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B5" w:rsidRPr="00971E54" w:rsidRDefault="001C54D8" w:rsidP="001C54D8">
      <w:pPr>
        <w:jc w:val="center"/>
        <w:rPr>
          <w:rFonts w:ascii="Times New Roman" w:hAnsi="Times New Roman"/>
          <w:b/>
          <w:sz w:val="28"/>
          <w:szCs w:val="28"/>
        </w:rPr>
      </w:pPr>
      <w:r w:rsidRPr="00971E54">
        <w:rPr>
          <w:rFonts w:ascii="Times New Roman" w:hAnsi="Times New Roman"/>
          <w:b/>
          <w:sz w:val="28"/>
          <w:szCs w:val="28"/>
        </w:rPr>
        <w:t>Удмуртск</w:t>
      </w:r>
      <w:r w:rsidRPr="00971E54">
        <w:rPr>
          <w:rFonts w:ascii="Times New Roman" w:hAnsi="Times New Roman"/>
          <w:b/>
          <w:sz w:val="28"/>
          <w:szCs w:val="28"/>
        </w:rPr>
        <w:t>ая</w:t>
      </w:r>
      <w:r w:rsidRPr="00971E54">
        <w:rPr>
          <w:rFonts w:ascii="Times New Roman" w:hAnsi="Times New Roman"/>
          <w:b/>
          <w:sz w:val="28"/>
          <w:szCs w:val="28"/>
        </w:rPr>
        <w:t xml:space="preserve"> республиканск</w:t>
      </w:r>
      <w:r w:rsidRPr="00971E54">
        <w:rPr>
          <w:rFonts w:ascii="Times New Roman" w:hAnsi="Times New Roman"/>
          <w:b/>
          <w:sz w:val="28"/>
          <w:szCs w:val="28"/>
        </w:rPr>
        <w:t>ая</w:t>
      </w:r>
      <w:r w:rsidRPr="00971E54">
        <w:rPr>
          <w:rFonts w:ascii="Times New Roman" w:hAnsi="Times New Roman"/>
          <w:b/>
          <w:sz w:val="28"/>
          <w:szCs w:val="28"/>
        </w:rPr>
        <w:t xml:space="preserve"> общественн</w:t>
      </w:r>
      <w:r w:rsidRPr="00971E54">
        <w:rPr>
          <w:rFonts w:ascii="Times New Roman" w:hAnsi="Times New Roman"/>
          <w:b/>
          <w:sz w:val="28"/>
          <w:szCs w:val="28"/>
        </w:rPr>
        <w:t>ая</w:t>
      </w:r>
      <w:r w:rsidRPr="00971E54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Pr="00971E54">
        <w:rPr>
          <w:rFonts w:ascii="Times New Roman" w:hAnsi="Times New Roman"/>
          <w:b/>
          <w:sz w:val="28"/>
          <w:szCs w:val="28"/>
        </w:rPr>
        <w:t>я</w:t>
      </w:r>
      <w:r w:rsidRPr="00971E54">
        <w:rPr>
          <w:rFonts w:ascii="Times New Roman" w:hAnsi="Times New Roman"/>
          <w:b/>
          <w:sz w:val="28"/>
          <w:szCs w:val="28"/>
        </w:rPr>
        <w:t xml:space="preserve"> инвалидов «Спортивный клуб «Кузнечики» им. Виктора Николаевича Кузнецова</w:t>
      </w:r>
      <w:r w:rsidRPr="00971E54">
        <w:rPr>
          <w:rFonts w:ascii="Times New Roman" w:hAnsi="Times New Roman"/>
          <w:b/>
          <w:sz w:val="28"/>
          <w:szCs w:val="28"/>
        </w:rPr>
        <w:t xml:space="preserve"> 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426060,</w:t>
      </w:r>
      <w:r w:rsidR="001C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УР, г.</w:t>
      </w:r>
      <w:r w:rsidR="001C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Ижевск, ул.</w:t>
      </w:r>
      <w:r w:rsidR="001C54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Буммашевская</w:t>
      </w:r>
      <w:r w:rsidR="001C54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48а</w:t>
      </w:r>
    </w:p>
    <w:p w:rsidR="006020B5" w:rsidRDefault="00971E54" w:rsidP="001C54D8">
      <w:pPr>
        <w:pStyle w:val="ConsPlusNormal"/>
        <w:widowControl w:val="0"/>
        <w:ind w:right="-284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8-912-853-02-39</w:t>
      </w:r>
      <w:r w:rsidR="001C54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sz w:val="28"/>
          <w:szCs w:val="28"/>
        </w:rPr>
        <w:t>kuznechiki18@mail.ru</w:t>
      </w:r>
    </w:p>
    <w:p w:rsidR="006020B5" w:rsidRDefault="00971E54" w:rsidP="001C54D8">
      <w:pPr>
        <w:adjustRightInd w:val="0"/>
        <w:spacing w:after="0" w:line="240" w:lineRule="auto"/>
        <w:ind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Основными целями </w:t>
      </w:r>
      <w:r>
        <w:rPr>
          <w:rFonts w:ascii="Times New Roman" w:hAnsi="Times New Roman"/>
          <w:b/>
          <w:sz w:val="28"/>
          <w:szCs w:val="28"/>
        </w:rPr>
        <w:t>Организации являются: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физкультурных и спортивных мероприятий;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участие спортсменов в межрегиональных</w:t>
      </w:r>
      <w:r w:rsidR="001C54D8">
        <w:rPr>
          <w:rFonts w:ascii="Times New Roman" w:hAnsi="Times New Roman"/>
          <w:sz w:val="28"/>
          <w:szCs w:val="28"/>
        </w:rPr>
        <w:t xml:space="preserve">, всероссийских и международных </w:t>
      </w:r>
      <w:r>
        <w:rPr>
          <w:rFonts w:ascii="Times New Roman" w:hAnsi="Times New Roman"/>
          <w:sz w:val="28"/>
          <w:szCs w:val="28"/>
        </w:rPr>
        <w:t xml:space="preserve">физкультурных мероприятиях и спортивных мероприятиях по спорту лиц с ПОДА, спорту ЛИН, </w:t>
      </w:r>
      <w:r>
        <w:rPr>
          <w:rFonts w:ascii="Times New Roman" w:hAnsi="Times New Roman"/>
          <w:sz w:val="28"/>
          <w:szCs w:val="28"/>
        </w:rPr>
        <w:t>футболу ЦП;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оздоровительных занятий, тренировочных процессов, массовых мероприятий по спорту лиц с ПОДА, спорту ЛИН, футболу ЦП;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системы спорти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вной подготовки высококвалифицированных спортсменов для успешного выст</w:t>
      </w:r>
      <w:r>
        <w:rPr>
          <w:rFonts w:ascii="Times New Roman" w:hAnsi="Times New Roman"/>
          <w:sz w:val="28"/>
          <w:szCs w:val="28"/>
        </w:rPr>
        <w:t>упления Клуба в Чемпионатах России, прочих общероссийских и международных соревнованиях;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по подбору, расстановке тренерских кадров и других специалистов по спорту лиц с ПОДА, спорту ЛИН, футболу ЦП, организация подготовки и повышения квалифика</w:t>
      </w:r>
      <w:r>
        <w:rPr>
          <w:rFonts w:ascii="Times New Roman" w:hAnsi="Times New Roman"/>
          <w:sz w:val="28"/>
          <w:szCs w:val="28"/>
        </w:rPr>
        <w:t>ции тренеров, судей, инструкторов, врачей, массажистов и других специалистов, обеспечивающих деятельность Клуба;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социальной защиты прав и интересов членов Клуба;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благотворительной и гуманитарной помощи инвалидам, детям-сиротам, ве</w:t>
      </w:r>
      <w:r>
        <w:rPr>
          <w:rFonts w:ascii="Times New Roman" w:hAnsi="Times New Roman"/>
          <w:sz w:val="28"/>
          <w:szCs w:val="28"/>
        </w:rPr>
        <w:t>теранам спорта, членам Клуба;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представительство интересов Клуба в других спортивных и физкультурных организациях;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поддержка и защита граждан, деятельность в области здравоохранения, профилактики и охраны здоровья граждан, пропаганды здорового об</w:t>
      </w:r>
      <w:r>
        <w:rPr>
          <w:rFonts w:ascii="Times New Roman" w:hAnsi="Times New Roman"/>
          <w:sz w:val="28"/>
          <w:szCs w:val="28"/>
        </w:rPr>
        <w:t>раза жизни, содействие такой деятельности</w:t>
      </w:r>
    </w:p>
    <w:p w:rsidR="001C54D8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езидент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Кузнецов Андрей Викторович </w:t>
      </w:r>
    </w:p>
    <w:p w:rsidR="006020B5" w:rsidRDefault="001C54D8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bCs/>
          <w:sz w:val="28"/>
          <w:szCs w:val="28"/>
        </w:rPr>
      </w:pPr>
      <w:r w:rsidRPr="001C54D8">
        <w:rPr>
          <w:rFonts w:ascii="Times New Roman" w:hAnsi="Times New Roman"/>
          <w:b/>
          <w:sz w:val="28"/>
          <w:szCs w:val="28"/>
        </w:rPr>
        <w:t>П</w:t>
      </w:r>
      <w:r w:rsidR="00971E54">
        <w:rPr>
          <w:rFonts w:ascii="Times New Roman" w:hAnsi="Times New Roman"/>
          <w:b/>
          <w:sz w:val="28"/>
          <w:szCs w:val="28"/>
        </w:rPr>
        <w:t xml:space="preserve">рограмма – </w:t>
      </w:r>
      <w:r w:rsidR="00971E54">
        <w:rPr>
          <w:rFonts w:ascii="Times New Roman" w:hAnsi="Times New Roman"/>
          <w:sz w:val="28"/>
          <w:szCs w:val="28"/>
        </w:rPr>
        <w:t>“Кузнечики”. Адаптивный футбол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условия для физической реабилитации и повышения уровня социальной активности детей и </w:t>
      </w:r>
      <w:r>
        <w:rPr>
          <w:rFonts w:ascii="Times New Roman" w:hAnsi="Times New Roman"/>
          <w:sz w:val="28"/>
          <w:szCs w:val="28"/>
        </w:rPr>
        <w:t>молодых людей с инвалидностью через приобщение к занятиям адаптивным футболом и участие в коллективных мероприятиях (соревнованиях, открытых тренировках и инклюзивных эстафетах)</w:t>
      </w:r>
      <w:r>
        <w:t xml:space="preserve"> </w:t>
      </w:r>
    </w:p>
    <w:p w:rsidR="006020B5" w:rsidRDefault="00971E54" w:rsidP="001C54D8">
      <w:pPr>
        <w:spacing w:after="0" w:line="240" w:lineRule="auto"/>
        <w:ind w:right="-284" w:firstLineChars="200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020B5" w:rsidRDefault="00971E54" w:rsidP="001C54D8">
      <w:pPr>
        <w:spacing w:before="40"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Повысить уровень информированности инвалидов и членов их семей о пользе адаптивного спорта и возможностях для реабилитации и самореализации, которые он открывает. 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Привлечь детей и молодых людей с инвалидностью к занятиям адаптивным спортом. Организовать т</w:t>
      </w:r>
      <w:r>
        <w:rPr>
          <w:rFonts w:ascii="Times New Roman" w:hAnsi="Times New Roman"/>
          <w:sz w:val="28"/>
          <w:szCs w:val="28"/>
        </w:rPr>
        <w:t xml:space="preserve">ренировки по адаптивному футболу в Ижевске и Глазове в 6 группах. Повысить доступность адаптивного футбола, формировать базовые навыки физической активности у людей с ДЦП, травмами верхних </w:t>
      </w:r>
      <w:r>
        <w:rPr>
          <w:rFonts w:ascii="Times New Roman" w:hAnsi="Times New Roman"/>
          <w:sz w:val="28"/>
          <w:szCs w:val="28"/>
        </w:rPr>
        <w:lastRenderedPageBreak/>
        <w:t>конечностей, людей с синдромом Дауна. Обеспечить участие целевой гр</w:t>
      </w:r>
      <w:r>
        <w:rPr>
          <w:rFonts w:ascii="Times New Roman" w:hAnsi="Times New Roman"/>
          <w:sz w:val="28"/>
          <w:szCs w:val="28"/>
        </w:rPr>
        <w:t xml:space="preserve">уппы из Воткинска в тренировках в Ижевске. 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участие команд с ДЦП и синдромом Дауна в соревнованиях по адаптивному футболу в Ижевске, Нижнем Тагиле, Сочи</w:t>
      </w:r>
    </w:p>
    <w:p w:rsidR="006020B5" w:rsidRDefault="00971E54" w:rsidP="001C54D8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эстафеты и товарищеские матчи для всех участников программы совместно с родител</w:t>
      </w:r>
      <w:r>
        <w:rPr>
          <w:rFonts w:ascii="Times New Roman" w:hAnsi="Times New Roman"/>
          <w:sz w:val="28"/>
          <w:szCs w:val="28"/>
        </w:rPr>
        <w:t xml:space="preserve">ями, волонтерами клуба “Кузнечики” </w:t>
      </w:r>
    </w:p>
    <w:p w:rsidR="006020B5" w:rsidRDefault="00971E54" w:rsidP="001C54D8">
      <w:pPr>
        <w:spacing w:after="0" w:line="240" w:lineRule="auto"/>
        <w:ind w:firstLineChars="200" w:firstLine="5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="001C54D8">
        <w:rPr>
          <w:rFonts w:ascii="Times New Roman" w:hAnsi="Times New Roman"/>
          <w:color w:val="000000"/>
          <w:sz w:val="28"/>
          <w:szCs w:val="28"/>
        </w:rPr>
        <w:t>: апрель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декабрь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6020B5" w:rsidRDefault="00971E54" w:rsidP="001C54D8">
      <w:pPr>
        <w:pStyle w:val="1"/>
        <w:ind w:left="0" w:firstLine="567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6020B5" w:rsidRDefault="006020B5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4356"/>
        <w:gridCol w:w="1559"/>
        <w:gridCol w:w="709"/>
        <w:gridCol w:w="1134"/>
        <w:gridCol w:w="1417"/>
      </w:tblGrid>
      <w:tr w:rsidR="006020B5" w:rsidRPr="001C54D8" w:rsidTr="001C54D8">
        <w:trPr>
          <w:trHeight w:val="439"/>
        </w:trPr>
        <w:tc>
          <w:tcPr>
            <w:tcW w:w="606" w:type="dxa"/>
            <w:vMerge w:val="restart"/>
          </w:tcPr>
          <w:p w:rsidR="006020B5" w:rsidRPr="001C54D8" w:rsidRDefault="00971E5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4356" w:type="dxa"/>
            <w:vMerge w:val="restart"/>
          </w:tcPr>
          <w:p w:rsidR="006020B5" w:rsidRPr="001C54D8" w:rsidRDefault="00971E54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6020B5" w:rsidRPr="001C54D8" w:rsidRDefault="00971E5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268" w:type="dxa"/>
            <w:gridSpan w:val="2"/>
          </w:tcPr>
          <w:p w:rsidR="006020B5" w:rsidRPr="001C54D8" w:rsidRDefault="00971E5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6020B5" w:rsidRPr="001C54D8" w:rsidRDefault="00971E54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Значение результата предоставления </w:t>
            </w: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субсидии</w:t>
            </w:r>
          </w:p>
        </w:tc>
      </w:tr>
      <w:tr w:rsidR="006020B5" w:rsidRPr="001C54D8" w:rsidTr="001C54D8">
        <w:trPr>
          <w:trHeight w:val="300"/>
        </w:trPr>
        <w:tc>
          <w:tcPr>
            <w:tcW w:w="606" w:type="dxa"/>
            <w:vMerge/>
          </w:tcPr>
          <w:p w:rsidR="006020B5" w:rsidRPr="001C54D8" w:rsidRDefault="006020B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4356" w:type="dxa"/>
            <w:vMerge/>
          </w:tcPr>
          <w:p w:rsidR="006020B5" w:rsidRPr="001C54D8" w:rsidRDefault="006020B5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0B5" w:rsidRPr="001C54D8" w:rsidRDefault="00971E54" w:rsidP="00971E54">
            <w:pPr>
              <w:pStyle w:val="ConsPlusNormal"/>
              <w:ind w:lef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6020B5" w:rsidRPr="001C54D8" w:rsidRDefault="00971E54" w:rsidP="00971E54">
            <w:pPr>
              <w:pStyle w:val="ConsPlusNormal"/>
              <w:ind w:left="-108"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6">
              <w:r w:rsidRPr="001C54D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Align w:val="center"/>
          </w:tcPr>
          <w:p w:rsidR="006020B5" w:rsidRPr="001C54D8" w:rsidRDefault="00971E54" w:rsidP="001C54D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417" w:type="dxa"/>
            <w:vAlign w:val="center"/>
          </w:tcPr>
          <w:p w:rsidR="006020B5" w:rsidRPr="001C54D8" w:rsidRDefault="00971E54" w:rsidP="001C54D8">
            <w:pPr>
              <w:spacing w:after="0" w:line="240" w:lineRule="auto"/>
              <w:ind w:left="-108"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6020B5" w:rsidRPr="001C54D8" w:rsidTr="001C54D8">
        <w:trPr>
          <w:trHeight w:val="300"/>
        </w:trPr>
        <w:tc>
          <w:tcPr>
            <w:tcW w:w="606" w:type="dxa"/>
          </w:tcPr>
          <w:p w:rsidR="006020B5" w:rsidRPr="001C54D8" w:rsidRDefault="00971E54">
            <w:pPr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4356" w:type="dxa"/>
            <w:vAlign w:val="center"/>
          </w:tcPr>
          <w:p w:rsidR="006020B5" w:rsidRPr="001C54D8" w:rsidRDefault="00971E54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</w:t>
            </w:r>
            <w:r w:rsidRPr="001C54D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по социальной поддержке граждан, в том числе:</w:t>
            </w:r>
          </w:p>
        </w:tc>
        <w:tc>
          <w:tcPr>
            <w:tcW w:w="155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vAlign w:val="center"/>
          </w:tcPr>
          <w:p w:rsidR="006020B5" w:rsidRPr="001C54D8" w:rsidRDefault="00971E54" w:rsidP="001C54D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6020B5" w:rsidRPr="001C54D8" w:rsidTr="001C54D8">
        <w:trPr>
          <w:trHeight w:val="300"/>
        </w:trPr>
        <w:tc>
          <w:tcPr>
            <w:tcW w:w="606" w:type="dxa"/>
            <w:vAlign w:val="center"/>
          </w:tcPr>
          <w:p w:rsidR="006020B5" w:rsidRPr="001C54D8" w:rsidRDefault="00971E54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56" w:type="dxa"/>
            <w:vAlign w:val="center"/>
          </w:tcPr>
          <w:p w:rsidR="006020B5" w:rsidRPr="001C54D8" w:rsidRDefault="00971E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тренировок в г. Глазове (дети и молодые люди с инвалидностью от 14 до25 лет)</w:t>
            </w:r>
          </w:p>
        </w:tc>
        <w:tc>
          <w:tcPr>
            <w:tcW w:w="155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6020B5" w:rsidRPr="001C54D8" w:rsidRDefault="00971E54" w:rsidP="001C5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020B5" w:rsidRPr="001C54D8" w:rsidTr="001C54D8">
        <w:trPr>
          <w:trHeight w:val="300"/>
        </w:trPr>
        <w:tc>
          <w:tcPr>
            <w:tcW w:w="606" w:type="dxa"/>
            <w:vAlign w:val="center"/>
          </w:tcPr>
          <w:p w:rsidR="006020B5" w:rsidRPr="001C54D8" w:rsidRDefault="00971E54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56" w:type="dxa"/>
            <w:vAlign w:val="center"/>
          </w:tcPr>
          <w:p w:rsidR="006020B5" w:rsidRPr="001C54D8" w:rsidRDefault="00971E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тренировок в г. Ижевске (дети и молодые люди с инвалидностью от 6 до 25 лет)</w:t>
            </w:r>
          </w:p>
        </w:tc>
        <w:tc>
          <w:tcPr>
            <w:tcW w:w="155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vAlign w:val="center"/>
          </w:tcPr>
          <w:p w:rsidR="006020B5" w:rsidRPr="001C54D8" w:rsidRDefault="00971E54" w:rsidP="001C5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6020B5" w:rsidRPr="001C54D8" w:rsidTr="001C54D8">
        <w:trPr>
          <w:trHeight w:val="300"/>
        </w:trPr>
        <w:tc>
          <w:tcPr>
            <w:tcW w:w="606" w:type="dxa"/>
            <w:vAlign w:val="center"/>
          </w:tcPr>
          <w:p w:rsidR="006020B5" w:rsidRPr="001C54D8" w:rsidRDefault="00971E54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56" w:type="dxa"/>
          </w:tcPr>
          <w:p w:rsidR="006020B5" w:rsidRPr="001C54D8" w:rsidRDefault="00971E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sz w:val="24"/>
                <w:szCs w:val="24"/>
              </w:rPr>
              <w:t>Участников открытых тренировок, инклюзивных эстафет и товарищеских матчей</w:t>
            </w:r>
          </w:p>
        </w:tc>
        <w:tc>
          <w:tcPr>
            <w:tcW w:w="155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vAlign w:val="center"/>
          </w:tcPr>
          <w:p w:rsidR="006020B5" w:rsidRPr="001C54D8" w:rsidRDefault="00971E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vAlign w:val="center"/>
          </w:tcPr>
          <w:p w:rsidR="006020B5" w:rsidRPr="001C54D8" w:rsidRDefault="00971E54" w:rsidP="001C54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4D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6020B5" w:rsidRDefault="006020B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6020B5" w:rsidRDefault="00971E54" w:rsidP="00971E54">
      <w:pPr>
        <w:pStyle w:val="a4"/>
        <w:spacing w:after="0" w:line="240" w:lineRule="auto"/>
        <w:ind w:left="-142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 w:rsidR="001C54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реализована</w:t>
      </w:r>
    </w:p>
    <w:p w:rsidR="006020B5" w:rsidRDefault="00971E54" w:rsidP="00971E54">
      <w:pPr>
        <w:spacing w:after="0" w:line="240" w:lineRule="auto"/>
        <w:ind w:left="-142" w:righ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Оценка эффективности программы: </w:t>
      </w:r>
      <w:r>
        <w:rPr>
          <w:rFonts w:ascii="Times New Roman" w:hAnsi="Times New Roman"/>
          <w:sz w:val="28"/>
          <w:szCs w:val="28"/>
        </w:rPr>
        <w:t>достигнуты значения результата предоставления субсидии.</w:t>
      </w:r>
    </w:p>
    <w:p w:rsidR="006020B5" w:rsidRDefault="00971E54" w:rsidP="00971E54">
      <w:pPr>
        <w:pStyle w:val="a4"/>
        <w:spacing w:after="0" w:line="240" w:lineRule="auto"/>
        <w:ind w:left="-142" w:right="-284" w:firstLine="56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32</w:t>
      </w:r>
      <w:r>
        <w:rPr>
          <w:rFonts w:ascii="Times New Roman" w:hAnsi="Times New Roman"/>
          <w:sz w:val="28"/>
          <w:szCs w:val="28"/>
        </w:rPr>
        <w:t>2 959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Триста</w:t>
      </w:r>
      <w:r>
        <w:rPr>
          <w:rFonts w:ascii="Times New Roman" w:hAnsi="Times New Roman"/>
          <w:sz w:val="28"/>
          <w:szCs w:val="28"/>
        </w:rPr>
        <w:t xml:space="preserve"> двадцать</w:t>
      </w:r>
      <w:r>
        <w:rPr>
          <w:rFonts w:ascii="Times New Roman" w:hAnsi="Times New Roman"/>
          <w:sz w:val="28"/>
          <w:szCs w:val="28"/>
        </w:rPr>
        <w:t xml:space="preserve"> две тысячи девятьсот пятьдесят девять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 коп., в соответствии с приказом </w:t>
      </w:r>
      <w:r>
        <w:rPr>
          <w:rFonts w:ascii="Times New Roman" w:hAnsi="Times New Roman"/>
          <w:sz w:val="28"/>
          <w:szCs w:val="28"/>
        </w:rPr>
        <w:t>Минсоцполитики УР от 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</w:p>
    <w:p w:rsidR="006020B5" w:rsidRDefault="006020B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6020B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0B5" w:rsidRDefault="00971E54">
      <w:pPr>
        <w:spacing w:line="240" w:lineRule="auto"/>
      </w:pPr>
      <w:r>
        <w:separator/>
      </w:r>
    </w:p>
  </w:endnote>
  <w:endnote w:type="continuationSeparator" w:id="0">
    <w:p w:rsidR="006020B5" w:rsidRDefault="00971E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0B5" w:rsidRDefault="00971E54">
      <w:pPr>
        <w:spacing w:after="0"/>
      </w:pPr>
      <w:r>
        <w:separator/>
      </w:r>
    </w:p>
  </w:footnote>
  <w:footnote w:type="continuationSeparator" w:id="0">
    <w:p w:rsidR="006020B5" w:rsidRDefault="00971E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C54D8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020B5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71E54"/>
    <w:rsid w:val="0098041A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44C07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  <w:rsid w:val="120003B8"/>
    <w:rsid w:val="2CB47450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208DA-0683-4431-8590-8359C7F1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6C1459FB0BA94D2A6B9766FB560061C7A77FEA19D4D33E74D08FC541ACFEFE30A68AEE98A36D7B191DD362D013H0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478</Words>
  <Characters>3510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12</cp:revision>
  <dcterms:created xsi:type="dcterms:W3CDTF">2022-04-19T09:27:00Z</dcterms:created>
  <dcterms:modified xsi:type="dcterms:W3CDTF">2024-05-16T12:31:00Z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B43BFE374F2E4A3A973340583C581D46_13</vt:lpwstr>
  </property>
</Properties>
</file>