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37" w:rsidRPr="00076FDF" w:rsidRDefault="004E3637" w:rsidP="00BA5A4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ДОКЛАД</w:t>
      </w:r>
    </w:p>
    <w:p w:rsidR="00A43AF9" w:rsidRPr="00076FDF" w:rsidRDefault="004E3637" w:rsidP="00BA5A48">
      <w:pPr>
        <w:spacing w:line="240" w:lineRule="auto"/>
        <w:jc w:val="center"/>
        <w:rPr>
          <w:b/>
          <w:bCs/>
          <w:sz w:val="28"/>
          <w:szCs w:val="28"/>
        </w:rPr>
      </w:pPr>
      <w:r w:rsidRPr="00076FDF">
        <w:rPr>
          <w:b/>
          <w:sz w:val="28"/>
          <w:szCs w:val="28"/>
        </w:rPr>
        <w:t xml:space="preserve">о ходе реализации </w:t>
      </w:r>
      <w:r w:rsidRPr="00076FDF">
        <w:rPr>
          <w:b/>
          <w:bCs/>
          <w:sz w:val="28"/>
          <w:szCs w:val="28"/>
        </w:rPr>
        <w:t>государственной</w:t>
      </w:r>
      <w:r w:rsidR="00E84F6F" w:rsidRPr="00076FDF">
        <w:rPr>
          <w:b/>
          <w:bCs/>
          <w:sz w:val="28"/>
          <w:szCs w:val="28"/>
        </w:rPr>
        <w:t xml:space="preserve"> Удмуртской Республики</w:t>
      </w:r>
      <w:r w:rsidRPr="00076FDF">
        <w:rPr>
          <w:b/>
          <w:bCs/>
          <w:sz w:val="28"/>
          <w:szCs w:val="28"/>
        </w:rPr>
        <w:t xml:space="preserve"> </w:t>
      </w:r>
    </w:p>
    <w:p w:rsidR="004E3637" w:rsidRPr="00076FDF" w:rsidRDefault="001E5FBA" w:rsidP="00BA5A48">
      <w:pPr>
        <w:spacing w:line="240" w:lineRule="auto"/>
        <w:jc w:val="center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«Социальная поддержка граждан»</w:t>
      </w:r>
      <w:r w:rsidR="00231857">
        <w:rPr>
          <w:b/>
          <w:bCs/>
          <w:sz w:val="28"/>
          <w:szCs w:val="28"/>
        </w:rPr>
        <w:t xml:space="preserve"> в 201</w:t>
      </w:r>
      <w:r w:rsidR="00093DE9">
        <w:rPr>
          <w:b/>
          <w:bCs/>
          <w:sz w:val="28"/>
          <w:szCs w:val="28"/>
        </w:rPr>
        <w:t>7</w:t>
      </w:r>
      <w:r w:rsidR="004E3637" w:rsidRPr="00076FDF">
        <w:rPr>
          <w:b/>
          <w:bCs/>
          <w:sz w:val="28"/>
          <w:szCs w:val="28"/>
        </w:rPr>
        <w:t xml:space="preserve"> году</w:t>
      </w:r>
    </w:p>
    <w:p w:rsidR="004E3637" w:rsidRPr="00076FDF" w:rsidRDefault="004E3637" w:rsidP="00BA5A48">
      <w:pPr>
        <w:spacing w:line="240" w:lineRule="auto"/>
        <w:ind w:firstLine="0"/>
        <w:rPr>
          <w:sz w:val="28"/>
          <w:szCs w:val="28"/>
        </w:rPr>
      </w:pPr>
    </w:p>
    <w:p w:rsidR="00644DB9" w:rsidRPr="00076FDF" w:rsidRDefault="004E3637" w:rsidP="00EC226C">
      <w:pPr>
        <w:spacing w:line="240" w:lineRule="auto"/>
        <w:rPr>
          <w:sz w:val="28"/>
          <w:szCs w:val="28"/>
        </w:rPr>
      </w:pPr>
      <w:proofErr w:type="gramStart"/>
      <w:r w:rsidRPr="00076FDF">
        <w:rPr>
          <w:sz w:val="28"/>
          <w:szCs w:val="28"/>
        </w:rPr>
        <w:t xml:space="preserve">В соответствии с постановлениями Правительства Удмуртской Республики от 30 декабря 2013 года № 611 «О порядке проведения оценки эффективности реализации государственных программ Удмуртской Республики», от 3 мая 2011 г. № 131 «Об утверждении Положения о разработке и реализации государственных программ Удмуртской Республики», </w:t>
      </w:r>
      <w:r w:rsidR="00E84F6F" w:rsidRPr="00741E79">
        <w:rPr>
          <w:sz w:val="28"/>
          <w:szCs w:val="28"/>
        </w:rPr>
        <w:t>Министерством социальной</w:t>
      </w:r>
      <w:r w:rsidR="000B2A85" w:rsidRPr="00741E79">
        <w:rPr>
          <w:sz w:val="28"/>
          <w:szCs w:val="28"/>
        </w:rPr>
        <w:t xml:space="preserve"> политики</w:t>
      </w:r>
      <w:r w:rsidR="00E84F6F" w:rsidRPr="00741E79">
        <w:rPr>
          <w:sz w:val="28"/>
          <w:szCs w:val="28"/>
        </w:rPr>
        <w:t xml:space="preserve"> </w:t>
      </w:r>
      <w:r w:rsidR="00741E79" w:rsidRPr="00741E79">
        <w:rPr>
          <w:sz w:val="28"/>
          <w:szCs w:val="28"/>
        </w:rPr>
        <w:t xml:space="preserve">и труда </w:t>
      </w:r>
      <w:r w:rsidR="00E84F6F" w:rsidRPr="00741E79">
        <w:rPr>
          <w:sz w:val="28"/>
          <w:szCs w:val="28"/>
        </w:rPr>
        <w:t>Удмуртской Республики</w:t>
      </w:r>
      <w:r w:rsidR="00013889" w:rsidRPr="00741E79">
        <w:rPr>
          <w:sz w:val="28"/>
          <w:szCs w:val="28"/>
        </w:rPr>
        <w:t xml:space="preserve"> </w:t>
      </w:r>
      <w:r w:rsidR="009E4DDF" w:rsidRPr="00741E79">
        <w:rPr>
          <w:sz w:val="28"/>
          <w:szCs w:val="28"/>
        </w:rPr>
        <w:t>(далее</w:t>
      </w:r>
      <w:r w:rsidR="00C74D57" w:rsidRPr="00741E79">
        <w:rPr>
          <w:sz w:val="28"/>
          <w:szCs w:val="28"/>
        </w:rPr>
        <w:t xml:space="preserve"> </w:t>
      </w:r>
      <w:r w:rsidR="009E4DDF" w:rsidRPr="00741E79">
        <w:rPr>
          <w:sz w:val="28"/>
          <w:szCs w:val="28"/>
        </w:rPr>
        <w:t xml:space="preserve">- Министерство) </w:t>
      </w:r>
      <w:r w:rsidRPr="00741E79">
        <w:rPr>
          <w:sz w:val="28"/>
          <w:szCs w:val="28"/>
        </w:rPr>
        <w:t xml:space="preserve">подготовлен отчет о реализации государственной программы Удмуртской Республики </w:t>
      </w:r>
      <w:r w:rsidR="001E5FBA" w:rsidRPr="00741E79">
        <w:rPr>
          <w:sz w:val="28"/>
          <w:szCs w:val="28"/>
        </w:rPr>
        <w:t>«Социальная поддержка граждан</w:t>
      </w:r>
      <w:proofErr w:type="gramEnd"/>
      <w:r w:rsidR="001E5FBA" w:rsidRPr="00741E79">
        <w:rPr>
          <w:sz w:val="28"/>
          <w:szCs w:val="28"/>
        </w:rPr>
        <w:t xml:space="preserve">» </w:t>
      </w:r>
      <w:r w:rsidR="00013889" w:rsidRPr="00741E79">
        <w:rPr>
          <w:sz w:val="28"/>
          <w:szCs w:val="28"/>
        </w:rPr>
        <w:t xml:space="preserve"> </w:t>
      </w:r>
      <w:r w:rsidRPr="00741E79">
        <w:rPr>
          <w:sz w:val="28"/>
          <w:szCs w:val="28"/>
        </w:rPr>
        <w:t>(далее – государственная программа) и на его основе проведена оценка эффективности реализации г</w:t>
      </w:r>
      <w:r w:rsidR="00231857" w:rsidRPr="00741E79">
        <w:rPr>
          <w:sz w:val="28"/>
          <w:szCs w:val="28"/>
        </w:rPr>
        <w:t xml:space="preserve">осударственной программы за </w:t>
      </w:r>
      <w:r w:rsidR="00741E79" w:rsidRPr="00741E79">
        <w:rPr>
          <w:sz w:val="28"/>
          <w:szCs w:val="28"/>
        </w:rPr>
        <w:t>2017</w:t>
      </w:r>
      <w:r w:rsidRPr="00741E79">
        <w:rPr>
          <w:sz w:val="28"/>
          <w:szCs w:val="28"/>
        </w:rPr>
        <w:t xml:space="preserve"> год.</w:t>
      </w:r>
    </w:p>
    <w:p w:rsidR="004E3637" w:rsidRPr="00076FDF" w:rsidRDefault="004E3637" w:rsidP="009723CD">
      <w:pPr>
        <w:spacing w:line="240" w:lineRule="auto"/>
        <w:rPr>
          <w:b/>
          <w:sz w:val="28"/>
          <w:szCs w:val="28"/>
        </w:rPr>
      </w:pPr>
      <w:r w:rsidRPr="00076FDF">
        <w:rPr>
          <w:b/>
          <w:sz w:val="28"/>
          <w:szCs w:val="28"/>
        </w:rPr>
        <w:t>Достигнутые результаты реализации государственной программы</w:t>
      </w:r>
    </w:p>
    <w:p w:rsidR="001E5FBA" w:rsidRPr="00076FDF" w:rsidRDefault="00792208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>Целя</w:t>
      </w:r>
      <w:r w:rsidR="00366E79" w:rsidRPr="00076FDF">
        <w:rPr>
          <w:sz w:val="28"/>
          <w:szCs w:val="28"/>
        </w:rPr>
        <w:t>ми государственной программы являются</w:t>
      </w:r>
      <w:r w:rsidR="00644DB9" w:rsidRPr="00076FDF">
        <w:rPr>
          <w:sz w:val="28"/>
          <w:szCs w:val="28"/>
        </w:rPr>
        <w:t>: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рост благосостояния граждан – получателей мер социальной поддержки;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повышение доступности социального обслуживания населения;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стабилизация демографической ситуации в Удмуртской Республике;</w:t>
      </w:r>
      <w:r w:rsidR="00A43AF9" w:rsidRPr="00076FDF">
        <w:rPr>
          <w:sz w:val="28"/>
          <w:szCs w:val="28"/>
        </w:rPr>
        <w:t xml:space="preserve"> </w:t>
      </w:r>
      <w:r w:rsidR="001E5FBA" w:rsidRPr="00076FDF">
        <w:rPr>
          <w:sz w:val="28"/>
          <w:szCs w:val="28"/>
        </w:rPr>
        <w:t>укрепление и развитие института семьи в Удмуртской Республике.</w:t>
      </w:r>
    </w:p>
    <w:p w:rsidR="00644DB9" w:rsidRPr="00076FDF" w:rsidRDefault="00644DB9" w:rsidP="00BA5A48">
      <w:pPr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 w:rsidRPr="00076FDF">
        <w:rPr>
          <w:sz w:val="28"/>
          <w:szCs w:val="28"/>
        </w:rPr>
        <w:t>Для дост</w:t>
      </w:r>
      <w:r w:rsidR="00231857">
        <w:rPr>
          <w:sz w:val="28"/>
          <w:szCs w:val="28"/>
        </w:rPr>
        <w:t>ижения поставленных целей в 201</w:t>
      </w:r>
      <w:r w:rsidR="00CF36D2">
        <w:rPr>
          <w:sz w:val="28"/>
          <w:szCs w:val="28"/>
        </w:rPr>
        <w:t>7</w:t>
      </w:r>
      <w:r w:rsidRPr="00076FDF">
        <w:rPr>
          <w:sz w:val="28"/>
          <w:szCs w:val="28"/>
        </w:rPr>
        <w:t xml:space="preserve"> году в рамках подпрограмм государственной программы реализовывались запланированные мероприятия. Отчет о выполнении основных мероприятий государственной программы представлен в форме 3.</w:t>
      </w:r>
      <w:r w:rsidR="00792208" w:rsidRPr="00076FDF">
        <w:rPr>
          <w:sz w:val="28"/>
          <w:szCs w:val="28"/>
        </w:rPr>
        <w:t xml:space="preserve"> </w:t>
      </w:r>
      <w:r w:rsidR="00CF36D2">
        <w:rPr>
          <w:sz w:val="28"/>
          <w:szCs w:val="28"/>
        </w:rPr>
        <w:t>На мероприятия программы в 2017 году направлено              7,8 млрд. рублей</w:t>
      </w:r>
    </w:p>
    <w:p w:rsidR="007E384F" w:rsidRDefault="00B264CB" w:rsidP="00F0752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B264CB">
        <w:rPr>
          <w:rFonts w:ascii="Times New Roman" w:hAnsi="Times New Roman"/>
          <w:sz w:val="28"/>
          <w:szCs w:val="28"/>
        </w:rPr>
        <w:t>Основной объем расходов государственной программы, приходится на подпрограмму «Развитие мер социальной поддержки отдельных категорий граждан</w:t>
      </w:r>
      <w:r w:rsidRPr="0071672A">
        <w:rPr>
          <w:rFonts w:ascii="Times New Roman" w:hAnsi="Times New Roman"/>
          <w:sz w:val="28"/>
          <w:szCs w:val="28"/>
        </w:rPr>
        <w:t>»</w:t>
      </w:r>
      <w:r w:rsidR="00741E79" w:rsidRPr="0071672A">
        <w:rPr>
          <w:rFonts w:ascii="Times New Roman" w:hAnsi="Times New Roman"/>
          <w:sz w:val="28"/>
          <w:szCs w:val="28"/>
        </w:rPr>
        <w:t xml:space="preserve"> 47</w:t>
      </w:r>
      <w:r w:rsidR="00C635EF" w:rsidRPr="0071672A">
        <w:rPr>
          <w:rFonts w:ascii="Times New Roman" w:hAnsi="Times New Roman"/>
          <w:sz w:val="28"/>
          <w:szCs w:val="28"/>
        </w:rPr>
        <w:t xml:space="preserve"> % от всех расходов на реализацию ГП и составляет</w:t>
      </w:r>
      <w:r w:rsidR="00741E79" w:rsidRPr="0071672A">
        <w:rPr>
          <w:rFonts w:ascii="Times New Roman" w:hAnsi="Times New Roman"/>
          <w:sz w:val="28"/>
          <w:szCs w:val="28"/>
        </w:rPr>
        <w:t xml:space="preserve"> </w:t>
      </w:r>
      <w:r w:rsidR="0071672A" w:rsidRPr="0071672A">
        <w:rPr>
          <w:rFonts w:ascii="Times New Roman" w:hAnsi="Times New Roman"/>
          <w:sz w:val="28"/>
          <w:szCs w:val="28"/>
        </w:rPr>
        <w:t>более 3,6 млрд.</w:t>
      </w:r>
      <w:r w:rsidR="0071672A">
        <w:rPr>
          <w:rFonts w:ascii="Times New Roman" w:hAnsi="Times New Roman"/>
          <w:sz w:val="28"/>
          <w:szCs w:val="28"/>
        </w:rPr>
        <w:t xml:space="preserve"> рублей.</w:t>
      </w:r>
      <w:r w:rsidRPr="00B264CB">
        <w:rPr>
          <w:rFonts w:ascii="Times New Roman" w:hAnsi="Times New Roman"/>
          <w:sz w:val="28"/>
          <w:szCs w:val="28"/>
        </w:rPr>
        <w:t xml:space="preserve"> </w:t>
      </w:r>
    </w:p>
    <w:p w:rsidR="007E384F" w:rsidRDefault="007E384F" w:rsidP="00F0752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E384F">
        <w:rPr>
          <w:rFonts w:ascii="Times New Roman" w:hAnsi="Times New Roman"/>
          <w:sz w:val="28"/>
          <w:szCs w:val="28"/>
        </w:rPr>
        <w:t>В республике проживает более 454 тысяч пенсионеров, в том числе 268 тысяч граждан льготных категорий, получающих меры социальной поддержки.</w:t>
      </w:r>
    </w:p>
    <w:p w:rsidR="00231857" w:rsidRDefault="00231857" w:rsidP="00F0752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07529">
        <w:rPr>
          <w:rFonts w:ascii="Times New Roman" w:hAnsi="Times New Roman"/>
          <w:sz w:val="28"/>
          <w:szCs w:val="28"/>
        </w:rPr>
        <w:t>В истекшем году все виды социальных выплат, предусмотренные законодательством, были предоставлены гражданам своевременно и в полном объеме. Все пособия были проиндексированы</w:t>
      </w:r>
      <w:r w:rsidR="00C635EF">
        <w:rPr>
          <w:rFonts w:ascii="Times New Roman" w:hAnsi="Times New Roman"/>
          <w:sz w:val="28"/>
          <w:szCs w:val="28"/>
        </w:rPr>
        <w:t xml:space="preserve"> </w:t>
      </w:r>
      <w:r w:rsidR="0071672A">
        <w:rPr>
          <w:rFonts w:ascii="Times New Roman" w:hAnsi="Times New Roman"/>
          <w:sz w:val="28"/>
          <w:szCs w:val="28"/>
        </w:rPr>
        <w:t>от 2,5 до 4 процентов.</w:t>
      </w:r>
    </w:p>
    <w:p w:rsidR="00093DE9" w:rsidRPr="007E384F" w:rsidRDefault="00093DE9" w:rsidP="00093DE9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E384F">
        <w:rPr>
          <w:rFonts w:ascii="Times New Roman" w:hAnsi="Times New Roman"/>
          <w:sz w:val="28"/>
          <w:szCs w:val="28"/>
        </w:rPr>
        <w:t xml:space="preserve">Продолжается работа по капитальному ремонту жилых помещений участников и инвалидов Великой Отечественной войны. В 2017 году всем нуждающимся ветеранам предоставлена единовременная выплата в  размере до 80,0 тыс. руб. </w:t>
      </w:r>
    </w:p>
    <w:p w:rsidR="00110AB8" w:rsidRPr="008B2194" w:rsidRDefault="007E384F" w:rsidP="00BA5A48">
      <w:pPr>
        <w:autoSpaceDE w:val="0"/>
        <w:autoSpaceDN w:val="0"/>
        <w:adjustRightInd w:val="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8B219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лее 9</w:t>
      </w:r>
      <w:r w:rsidRPr="008B2194">
        <w:rPr>
          <w:bCs/>
          <w:sz w:val="28"/>
          <w:szCs w:val="28"/>
        </w:rPr>
        <w:t xml:space="preserve"> тысячам </w:t>
      </w:r>
      <w:r w:rsidR="009078EC">
        <w:rPr>
          <w:bCs/>
          <w:sz w:val="28"/>
          <w:szCs w:val="28"/>
        </w:rPr>
        <w:t>пенсионерам в возрасте старше 70 лет</w:t>
      </w:r>
      <w:r>
        <w:rPr>
          <w:bCs/>
          <w:sz w:val="28"/>
          <w:szCs w:val="28"/>
        </w:rPr>
        <w:t xml:space="preserve"> в 2017 году выплачена </w:t>
      </w:r>
      <w:r w:rsidR="00110AB8" w:rsidRPr="008B2194">
        <w:rPr>
          <w:sz w:val="28"/>
          <w:szCs w:val="28"/>
          <w:shd w:val="clear" w:color="auto" w:fill="FFFFFF"/>
        </w:rPr>
        <w:t>компенсация расходов на уплату взноса на капитальный ремонт</w:t>
      </w:r>
      <w:r w:rsidR="009078EC">
        <w:rPr>
          <w:bCs/>
          <w:sz w:val="28"/>
          <w:szCs w:val="28"/>
        </w:rPr>
        <w:t xml:space="preserve">. </w:t>
      </w:r>
    </w:p>
    <w:p w:rsidR="009078EC" w:rsidRPr="009078EC" w:rsidRDefault="009078EC" w:rsidP="009078EC">
      <w:pPr>
        <w:pStyle w:val="af1"/>
        <w:ind w:firstLine="709"/>
        <w:jc w:val="both"/>
        <w:rPr>
          <w:sz w:val="28"/>
          <w:szCs w:val="28"/>
        </w:rPr>
      </w:pPr>
      <w:r w:rsidRPr="009078EC">
        <w:rPr>
          <w:rFonts w:ascii="Times New Roman" w:hAnsi="Times New Roman"/>
          <w:sz w:val="28"/>
          <w:szCs w:val="28"/>
        </w:rPr>
        <w:t>Особое внимание уделяется мероприятиям подпрограммы «Реализация демографической и семейной политики, совершенствование социальной поддержки семей с детьми».</w:t>
      </w:r>
    </w:p>
    <w:p w:rsidR="009E41FF" w:rsidRDefault="00A43AF9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076FDF">
        <w:rPr>
          <w:sz w:val="28"/>
          <w:szCs w:val="28"/>
        </w:rPr>
        <w:t xml:space="preserve">Целью подпрограммы «Развитие демографической и семейной политики, совершенствование социальной поддержки семей с детьми» является создание условий и формирование предпосылок к последующему демографическому </w:t>
      </w:r>
      <w:r w:rsidRPr="00076FDF">
        <w:rPr>
          <w:sz w:val="28"/>
          <w:szCs w:val="28"/>
        </w:rPr>
        <w:lastRenderedPageBreak/>
        <w:t xml:space="preserve">росту, а также </w:t>
      </w:r>
      <w:r w:rsidR="004D37BB" w:rsidRPr="00076FDF">
        <w:rPr>
          <w:sz w:val="28"/>
          <w:szCs w:val="28"/>
        </w:rPr>
        <w:t>создание необходимых условий для выполнения семьей ее функций, повышение качества жизни семей, обеспечение прав семьи в процессе ее общественного развития.</w:t>
      </w:r>
    </w:p>
    <w:p w:rsidR="009078EC" w:rsidRDefault="009078EC" w:rsidP="009078EC">
      <w:pPr>
        <w:spacing w:line="240" w:lineRule="auto"/>
        <w:rPr>
          <w:sz w:val="28"/>
          <w:szCs w:val="28"/>
        </w:rPr>
      </w:pPr>
      <w:r w:rsidRPr="009078EC">
        <w:rPr>
          <w:sz w:val="28"/>
          <w:szCs w:val="28"/>
        </w:rPr>
        <w:t xml:space="preserve">Объем финансовых средств бюджета республики </w:t>
      </w:r>
      <w:r>
        <w:rPr>
          <w:sz w:val="28"/>
          <w:szCs w:val="28"/>
        </w:rPr>
        <w:t>составил</w:t>
      </w:r>
      <w:r w:rsidRPr="009078EC">
        <w:rPr>
          <w:sz w:val="28"/>
          <w:szCs w:val="28"/>
        </w:rPr>
        <w:t xml:space="preserve"> </w:t>
      </w:r>
      <w:r>
        <w:rPr>
          <w:sz w:val="28"/>
          <w:szCs w:val="28"/>
        </w:rPr>
        <w:t>1,6 млрд. рублей.</w:t>
      </w:r>
    </w:p>
    <w:p w:rsidR="009078EC" w:rsidRPr="009078EC" w:rsidRDefault="009078EC" w:rsidP="009078EC">
      <w:pPr>
        <w:spacing w:line="240" w:lineRule="auto"/>
        <w:rPr>
          <w:sz w:val="28"/>
          <w:szCs w:val="28"/>
        </w:rPr>
      </w:pPr>
      <w:r w:rsidRPr="009078EC">
        <w:rPr>
          <w:sz w:val="28"/>
          <w:szCs w:val="28"/>
        </w:rPr>
        <w:t xml:space="preserve">В Российской Федерации активная демографическая политика проводится с 2007 года. Концепция демографической </w:t>
      </w:r>
      <w:proofErr w:type="gramStart"/>
      <w:r w:rsidRPr="009078EC">
        <w:rPr>
          <w:sz w:val="28"/>
          <w:szCs w:val="28"/>
        </w:rPr>
        <w:t>политики на период</w:t>
      </w:r>
      <w:proofErr w:type="gramEnd"/>
      <w:r w:rsidRPr="009078EC">
        <w:rPr>
          <w:sz w:val="28"/>
          <w:szCs w:val="28"/>
        </w:rPr>
        <w:t xml:space="preserve"> до 2025 года направлена на стабилизацию численности населения и создание условий для её роста.</w:t>
      </w:r>
    </w:p>
    <w:p w:rsidR="00817552" w:rsidRPr="00817552" w:rsidRDefault="00817552" w:rsidP="00817552">
      <w:pPr>
        <w:spacing w:line="240" w:lineRule="auto"/>
        <w:rPr>
          <w:sz w:val="28"/>
          <w:szCs w:val="28"/>
        </w:rPr>
      </w:pPr>
      <w:r w:rsidRPr="00817552">
        <w:rPr>
          <w:sz w:val="28"/>
          <w:szCs w:val="28"/>
          <w:lang w:eastAsia="ar-SA"/>
        </w:rPr>
        <w:t xml:space="preserve">В 2017 году впервые с 2009 года в Удмуртской Республике отмечается естественная убыль населения. </w:t>
      </w:r>
      <w:r w:rsidRPr="00817552">
        <w:rPr>
          <w:sz w:val="28"/>
          <w:szCs w:val="28"/>
        </w:rPr>
        <w:t xml:space="preserve">По данным </w:t>
      </w:r>
      <w:proofErr w:type="spellStart"/>
      <w:r w:rsidRPr="00817552">
        <w:rPr>
          <w:sz w:val="28"/>
          <w:szCs w:val="28"/>
        </w:rPr>
        <w:t>Удмуртстата</w:t>
      </w:r>
      <w:proofErr w:type="spellEnd"/>
      <w:r w:rsidRPr="00817552">
        <w:rPr>
          <w:sz w:val="28"/>
          <w:szCs w:val="28"/>
        </w:rPr>
        <w:t xml:space="preserve"> в прошлом году родилось на 3041 ребенка меньше, чем в 2016 году.</w:t>
      </w:r>
    </w:p>
    <w:p w:rsidR="00817552" w:rsidRPr="00817552" w:rsidRDefault="00817552" w:rsidP="00817552">
      <w:pPr>
        <w:spacing w:line="240" w:lineRule="auto"/>
        <w:rPr>
          <w:i/>
          <w:sz w:val="28"/>
          <w:szCs w:val="28"/>
        </w:rPr>
      </w:pPr>
      <w:r w:rsidRPr="00817552">
        <w:rPr>
          <w:sz w:val="28"/>
          <w:szCs w:val="28"/>
        </w:rPr>
        <w:t>Основная доля рожденных в 2017 году детей приходится на вторые и последующие рождения: она составила 63,6%</w:t>
      </w:r>
      <w:r w:rsidRPr="00817552">
        <w:rPr>
          <w:i/>
          <w:sz w:val="28"/>
          <w:szCs w:val="28"/>
        </w:rPr>
        <w:t xml:space="preserve">. </w:t>
      </w:r>
    </w:p>
    <w:p w:rsidR="00817552" w:rsidRPr="00817552" w:rsidRDefault="00817552" w:rsidP="00817552">
      <w:pPr>
        <w:spacing w:line="240" w:lineRule="auto"/>
        <w:ind w:firstLine="851"/>
        <w:rPr>
          <w:sz w:val="28"/>
          <w:szCs w:val="28"/>
        </w:rPr>
      </w:pPr>
      <w:r w:rsidRPr="00817552">
        <w:rPr>
          <w:sz w:val="28"/>
          <w:szCs w:val="28"/>
        </w:rPr>
        <w:t>В Удмуртской Республике предусмотрен комплекс социальных мер, направленный на поддержку отдельных категорий с</w:t>
      </w:r>
      <w:r w:rsidR="004A191A">
        <w:rPr>
          <w:sz w:val="28"/>
          <w:szCs w:val="28"/>
        </w:rPr>
        <w:t>емей, в том числе и многодетных.</w:t>
      </w:r>
    </w:p>
    <w:p w:rsidR="004A191A" w:rsidRDefault="004A191A" w:rsidP="00817552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Так в 2017 году 4,5 тыс. человек получили </w:t>
      </w:r>
      <w:r w:rsidRPr="0071672A">
        <w:rPr>
          <w:sz w:val="28"/>
          <w:szCs w:val="28"/>
        </w:rPr>
        <w:t>ежемесячн</w:t>
      </w:r>
      <w:r w:rsidR="0071672A" w:rsidRPr="0071672A">
        <w:rPr>
          <w:sz w:val="28"/>
          <w:szCs w:val="28"/>
        </w:rPr>
        <w:t>ую</w:t>
      </w:r>
      <w:r w:rsidRPr="0071672A">
        <w:rPr>
          <w:sz w:val="28"/>
          <w:szCs w:val="28"/>
        </w:rPr>
        <w:t xml:space="preserve"> д</w:t>
      </w:r>
      <w:r>
        <w:rPr>
          <w:sz w:val="28"/>
          <w:szCs w:val="28"/>
        </w:rPr>
        <w:t>енежн</w:t>
      </w:r>
      <w:r w:rsidR="0071672A">
        <w:rPr>
          <w:sz w:val="28"/>
          <w:szCs w:val="28"/>
        </w:rPr>
        <w:t>ую</w:t>
      </w:r>
      <w:r>
        <w:rPr>
          <w:sz w:val="28"/>
          <w:szCs w:val="28"/>
        </w:rPr>
        <w:t xml:space="preserve"> выплату </w:t>
      </w:r>
      <w:r w:rsidR="00817552" w:rsidRPr="00817552">
        <w:rPr>
          <w:sz w:val="28"/>
          <w:szCs w:val="28"/>
        </w:rPr>
        <w:t>на третьего и последующ</w:t>
      </w:r>
      <w:r w:rsidR="0071672A">
        <w:rPr>
          <w:sz w:val="28"/>
          <w:szCs w:val="28"/>
        </w:rPr>
        <w:t xml:space="preserve">их </w:t>
      </w:r>
      <w:r w:rsidR="00817552" w:rsidRPr="00817552">
        <w:rPr>
          <w:sz w:val="28"/>
          <w:szCs w:val="28"/>
        </w:rPr>
        <w:t>детей с 1,5 до 3-х лет в размере 5 тысяч рублей (на детей, рожденных до 1 января 2018 года)</w:t>
      </w:r>
      <w:r w:rsidR="00817552">
        <w:rPr>
          <w:sz w:val="28"/>
          <w:szCs w:val="28"/>
        </w:rPr>
        <w:t xml:space="preserve"> </w:t>
      </w:r>
    </w:p>
    <w:p w:rsidR="00817552" w:rsidRDefault="00817552" w:rsidP="00817552">
      <w:pPr>
        <w:spacing w:line="240" w:lineRule="auto"/>
        <w:ind w:firstLine="851"/>
        <w:rPr>
          <w:sz w:val="28"/>
          <w:szCs w:val="28"/>
        </w:rPr>
      </w:pPr>
      <w:r w:rsidRPr="00817552">
        <w:rPr>
          <w:sz w:val="28"/>
          <w:szCs w:val="28"/>
        </w:rPr>
        <w:t xml:space="preserve"> </w:t>
      </w:r>
      <w:r w:rsidR="004A191A">
        <w:rPr>
          <w:sz w:val="28"/>
          <w:szCs w:val="28"/>
        </w:rPr>
        <w:t>За 2017 год 40 многодетных малообеспеченных семей получили безвозмездную субсидию на улучшение жилищных условий.</w:t>
      </w:r>
    </w:p>
    <w:p w:rsidR="004A191A" w:rsidRPr="00817552" w:rsidRDefault="004A191A" w:rsidP="00817552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Более 2,6 тыс. многод</w:t>
      </w:r>
      <w:r w:rsidR="00C635EF">
        <w:rPr>
          <w:sz w:val="28"/>
          <w:szCs w:val="28"/>
        </w:rPr>
        <w:t xml:space="preserve">етных малообеспеченных семей </w:t>
      </w:r>
      <w:r>
        <w:rPr>
          <w:sz w:val="28"/>
          <w:szCs w:val="28"/>
        </w:rPr>
        <w:t>в 2017 году получили компенсацию расходов на приобретение одежды и обуви на детей-первоклассников.</w:t>
      </w:r>
    </w:p>
    <w:p w:rsidR="007A68CD" w:rsidRPr="007A68CD" w:rsidRDefault="00817552" w:rsidP="007A68CD">
      <w:pPr>
        <w:spacing w:line="240" w:lineRule="auto"/>
        <w:rPr>
          <w:sz w:val="28"/>
          <w:szCs w:val="28"/>
        </w:rPr>
      </w:pPr>
      <w:r w:rsidRPr="00817552">
        <w:rPr>
          <w:sz w:val="28"/>
          <w:szCs w:val="28"/>
        </w:rPr>
        <w:t xml:space="preserve"> </w:t>
      </w:r>
      <w:r w:rsidR="007A68CD" w:rsidRPr="007A68CD">
        <w:rPr>
          <w:sz w:val="28"/>
          <w:szCs w:val="28"/>
        </w:rPr>
        <w:t>С 2010 года Министерство успешно организует круглогодичный отдых и оздоровление детей указанной категории. В 2017 году организованным отдыхом было охвачено</w:t>
      </w:r>
      <w:r w:rsidR="007A68CD">
        <w:rPr>
          <w:sz w:val="28"/>
          <w:szCs w:val="28"/>
        </w:rPr>
        <w:t xml:space="preserve"> более 5,6 тыс. детей из </w:t>
      </w:r>
      <w:r w:rsidR="007A68CD" w:rsidRPr="007A68CD">
        <w:rPr>
          <w:sz w:val="28"/>
          <w:szCs w:val="28"/>
        </w:rPr>
        <w:t xml:space="preserve">семей, находящихся в трудной жизненной ситуации. </w:t>
      </w:r>
    </w:p>
    <w:p w:rsidR="007A68CD" w:rsidRDefault="007A68CD" w:rsidP="007A68CD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A68CD">
        <w:rPr>
          <w:rFonts w:ascii="Times New Roman" w:hAnsi="Times New Roman"/>
          <w:sz w:val="28"/>
          <w:szCs w:val="28"/>
        </w:rPr>
        <w:t>Особое внимание уделяется профилактической работе с семьями и детьми, находящимися в социально опасном положении. В 2017 году в органах и учреждениях социальной защиты состояло на учете 1046 семей, в которых воспитывается 2160 детей. В 2017 году снято с учета в связи с улучшением положения в семье - 341 семья.</w:t>
      </w:r>
    </w:p>
    <w:p w:rsidR="007A68CD" w:rsidRPr="007A68CD" w:rsidRDefault="007A68CD" w:rsidP="007A68CD">
      <w:pPr>
        <w:spacing w:line="240" w:lineRule="auto"/>
        <w:rPr>
          <w:sz w:val="28"/>
          <w:szCs w:val="28"/>
        </w:rPr>
      </w:pPr>
      <w:r w:rsidRPr="007A68CD">
        <w:rPr>
          <w:sz w:val="28"/>
          <w:szCs w:val="28"/>
        </w:rPr>
        <w:t>В целях укрепления института семьи, пропаганды официального заключения брака, профилактики разводов в республике учреждены государственные награды – знаки отличия «Материнская слава» и «Родительская слава».</w:t>
      </w:r>
      <w:r w:rsidR="00A06657">
        <w:rPr>
          <w:sz w:val="28"/>
          <w:szCs w:val="28"/>
        </w:rPr>
        <w:t xml:space="preserve"> В 2017 году наградой «Материнская слава» удостоены 35 многодетных матерей, награждено знаком отличия «Родительская слава»                 23 семьи и 1 одинокий многодетный отец.</w:t>
      </w:r>
    </w:p>
    <w:p w:rsidR="00A06657" w:rsidRPr="00076FDF" w:rsidRDefault="00A06657" w:rsidP="00A06657">
      <w:pPr>
        <w:spacing w:line="240" w:lineRule="auto"/>
        <w:ind w:firstLine="708"/>
        <w:rPr>
          <w:sz w:val="28"/>
          <w:szCs w:val="28"/>
        </w:rPr>
      </w:pPr>
      <w:r w:rsidRPr="00A06657">
        <w:rPr>
          <w:sz w:val="28"/>
          <w:szCs w:val="28"/>
        </w:rPr>
        <w:t xml:space="preserve">Третьей подпрограммой является «Модернизация и развитие социального обслуживания населения». </w:t>
      </w:r>
      <w:r w:rsidRPr="00076FDF">
        <w:rPr>
          <w:sz w:val="28"/>
          <w:szCs w:val="28"/>
        </w:rPr>
        <w:t xml:space="preserve">Подпрограмма направлена на повышение уровня и качества социального обслуживания населения; обеспечение доступности объектов социальной инфраструктуры для инвалидов и других </w:t>
      </w:r>
      <w:proofErr w:type="spellStart"/>
      <w:r w:rsidRPr="00076FDF">
        <w:rPr>
          <w:sz w:val="28"/>
          <w:szCs w:val="28"/>
        </w:rPr>
        <w:t>маломобильных</w:t>
      </w:r>
      <w:proofErr w:type="spellEnd"/>
      <w:r w:rsidRPr="00076FDF">
        <w:rPr>
          <w:sz w:val="28"/>
          <w:szCs w:val="28"/>
        </w:rPr>
        <w:t xml:space="preserve"> </w:t>
      </w:r>
      <w:r w:rsidRPr="00076FDF">
        <w:rPr>
          <w:sz w:val="28"/>
          <w:szCs w:val="28"/>
        </w:rPr>
        <w:lastRenderedPageBreak/>
        <w:t>групп населения; создание условий для повышения качества жизни пожилых граждан на основе предоставления дополнительных мер социальной поддержки, а также на содействие активному участию пожилых людей в жизни общества и предоставление пожилым людям возможностей для активного самовыражения и саморазвития в интеллектуальной сфере, сфере культурного развития.</w:t>
      </w:r>
    </w:p>
    <w:p w:rsidR="00A06657" w:rsidRPr="00A06657" w:rsidRDefault="00A06657" w:rsidP="00A0665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06657">
        <w:rPr>
          <w:rFonts w:ascii="Times New Roman" w:hAnsi="Times New Roman"/>
          <w:sz w:val="28"/>
          <w:szCs w:val="28"/>
        </w:rPr>
        <w:t>Объем финансовых средств бюджета республики в размере 2 млрд. рублей направляется на обеспечение деятельности учреждений.</w:t>
      </w:r>
    </w:p>
    <w:p w:rsidR="00A06657" w:rsidRPr="00A06657" w:rsidRDefault="00A06657" w:rsidP="00A0665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A06657">
        <w:rPr>
          <w:rFonts w:ascii="Times New Roman" w:hAnsi="Times New Roman"/>
          <w:sz w:val="28"/>
          <w:szCs w:val="28"/>
        </w:rPr>
        <w:t>Сеть стационарных учреждений социального обслуживания – это 11 автономных учреждений, в которых проживает 3268 человек. В них функционируют 27 отделений милосердия, 6 отделений реабилитации и геронтологическое отделение на 100 мест.</w:t>
      </w:r>
    </w:p>
    <w:p w:rsidR="00A06657" w:rsidRDefault="00A06657" w:rsidP="00A0665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774C14">
        <w:rPr>
          <w:rFonts w:ascii="Times New Roman" w:hAnsi="Times New Roman"/>
          <w:sz w:val="28"/>
          <w:szCs w:val="28"/>
        </w:rPr>
        <w:t>Учреждения предоставляют все виды социальных услуг. В 2017 году их оказано более 9 млн</w:t>
      </w:r>
      <w:r w:rsidR="00225041" w:rsidRPr="00774C14">
        <w:rPr>
          <w:rFonts w:ascii="Times New Roman" w:hAnsi="Times New Roman"/>
          <w:sz w:val="28"/>
          <w:szCs w:val="28"/>
        </w:rPr>
        <w:t xml:space="preserve">. </w:t>
      </w:r>
    </w:p>
    <w:p w:rsidR="00093840" w:rsidRPr="00093840" w:rsidRDefault="00093840" w:rsidP="00093840">
      <w:pPr>
        <w:pStyle w:val="af1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93840">
        <w:rPr>
          <w:rFonts w:ascii="Times New Roman" w:hAnsi="Times New Roman"/>
          <w:bCs/>
          <w:sz w:val="28"/>
          <w:szCs w:val="28"/>
        </w:rPr>
        <w:t xml:space="preserve">Внесенные в 2017 году </w:t>
      </w:r>
      <w:r w:rsidRPr="00093840">
        <w:rPr>
          <w:rFonts w:ascii="Times New Roman" w:hAnsi="Times New Roman"/>
          <w:sz w:val="28"/>
          <w:szCs w:val="28"/>
        </w:rPr>
        <w:t xml:space="preserve">изменения в Закон Удмуртской Республики об адресной социальной защите населения позволили увеличить </w:t>
      </w:r>
      <w:r w:rsidRPr="00093840">
        <w:rPr>
          <w:rFonts w:ascii="Times New Roman" w:hAnsi="Times New Roman"/>
          <w:bCs/>
          <w:sz w:val="28"/>
          <w:szCs w:val="28"/>
        </w:rPr>
        <w:t>количество обслуживаемых пожилых граждан, а также расширить перечень социальных услуг.</w:t>
      </w:r>
    </w:p>
    <w:p w:rsidR="00093840" w:rsidRDefault="00B02E6A" w:rsidP="009723CD">
      <w:pPr>
        <w:spacing w:line="240" w:lineRule="auto"/>
        <w:ind w:firstLine="708"/>
        <w:rPr>
          <w:sz w:val="28"/>
          <w:szCs w:val="28"/>
        </w:rPr>
      </w:pPr>
      <w:proofErr w:type="gramStart"/>
      <w:r w:rsidRPr="008B2194">
        <w:rPr>
          <w:sz w:val="28"/>
          <w:szCs w:val="28"/>
        </w:rPr>
        <w:t>В рамках социальной программы  Удмуртской Республики «Укрепление материально-технической базы организаций социального обслуживания населения и обучение компьютерной грамотности неработающих пенсионеров за счет субсидии из бюджета Пенсионного фонда Российской Федерации и средств бюдж</w:t>
      </w:r>
      <w:r>
        <w:rPr>
          <w:sz w:val="28"/>
          <w:szCs w:val="28"/>
        </w:rPr>
        <w:t>ета Удмуртской Республики в 2017</w:t>
      </w:r>
      <w:r w:rsidRPr="008B2194">
        <w:rPr>
          <w:sz w:val="28"/>
          <w:szCs w:val="28"/>
        </w:rPr>
        <w:t xml:space="preserve"> году» </w:t>
      </w:r>
      <w:r>
        <w:rPr>
          <w:sz w:val="28"/>
          <w:szCs w:val="28"/>
        </w:rPr>
        <w:t>проведена реконструкция</w:t>
      </w:r>
      <w:r w:rsidR="0022504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093840" w:rsidRPr="00093840">
        <w:rPr>
          <w:sz w:val="28"/>
          <w:szCs w:val="28"/>
        </w:rPr>
        <w:t>введено в эксплуатацию здание Сарапульск</w:t>
      </w:r>
      <w:r w:rsidR="00774C14">
        <w:rPr>
          <w:sz w:val="28"/>
          <w:szCs w:val="28"/>
        </w:rPr>
        <w:t>ого</w:t>
      </w:r>
      <w:r w:rsidR="00093840" w:rsidRPr="00093840">
        <w:rPr>
          <w:sz w:val="28"/>
          <w:szCs w:val="28"/>
        </w:rPr>
        <w:t xml:space="preserve"> психоневрологическ</w:t>
      </w:r>
      <w:r w:rsidR="00774C14">
        <w:rPr>
          <w:sz w:val="28"/>
          <w:szCs w:val="28"/>
        </w:rPr>
        <w:t>ого интерната</w:t>
      </w:r>
      <w:r w:rsidR="00093840" w:rsidRPr="00093840">
        <w:rPr>
          <w:sz w:val="28"/>
          <w:szCs w:val="28"/>
        </w:rPr>
        <w:t>, переданные площади приведены к требованиям пожарной безопасности, санитарно-гигиенических норм, улучшены условия проживания и обслуживания</w:t>
      </w:r>
      <w:proofErr w:type="gramEnd"/>
      <w:r w:rsidR="00093840" w:rsidRPr="00093840">
        <w:rPr>
          <w:sz w:val="28"/>
          <w:szCs w:val="28"/>
        </w:rPr>
        <w:t xml:space="preserve"> 26 граждан пожилого возраста и инвалидов. На сегодняшний день стационарных учреждений, находящихся в ветхом или аварийном состоянии в республике нет.</w:t>
      </w:r>
    </w:p>
    <w:p w:rsidR="00182798" w:rsidRDefault="00BA5AC8" w:rsidP="00BA5A48">
      <w:pPr>
        <w:spacing w:line="240" w:lineRule="auto"/>
        <w:rPr>
          <w:sz w:val="28"/>
          <w:szCs w:val="28"/>
        </w:rPr>
      </w:pPr>
      <w:r w:rsidRPr="008B2194">
        <w:rPr>
          <w:sz w:val="28"/>
          <w:szCs w:val="28"/>
        </w:rPr>
        <w:t xml:space="preserve">Продолжена работа по обучению </w:t>
      </w:r>
      <w:r w:rsidR="00182798">
        <w:rPr>
          <w:sz w:val="28"/>
          <w:szCs w:val="28"/>
        </w:rPr>
        <w:t xml:space="preserve">неработающих пенсионеров </w:t>
      </w:r>
      <w:r w:rsidRPr="008B2194">
        <w:rPr>
          <w:sz w:val="28"/>
          <w:szCs w:val="28"/>
        </w:rPr>
        <w:t>компьютерной грамотности. В 201</w:t>
      </w:r>
      <w:r w:rsidR="00093840">
        <w:rPr>
          <w:sz w:val="28"/>
          <w:szCs w:val="28"/>
        </w:rPr>
        <w:t>7</w:t>
      </w:r>
      <w:r w:rsidRPr="008B2194">
        <w:rPr>
          <w:sz w:val="28"/>
          <w:szCs w:val="28"/>
        </w:rPr>
        <w:t xml:space="preserve"> году </w:t>
      </w:r>
      <w:r w:rsidR="00182798">
        <w:rPr>
          <w:sz w:val="28"/>
          <w:szCs w:val="28"/>
        </w:rPr>
        <w:t>на данные цели направлено 788,0 тыс. руб., что позволило обучить</w:t>
      </w:r>
      <w:r w:rsidRPr="008B2194">
        <w:rPr>
          <w:sz w:val="28"/>
          <w:szCs w:val="28"/>
        </w:rPr>
        <w:t xml:space="preserve"> </w:t>
      </w:r>
      <w:r w:rsidR="00182798">
        <w:rPr>
          <w:sz w:val="28"/>
          <w:szCs w:val="28"/>
        </w:rPr>
        <w:t xml:space="preserve">414 </w:t>
      </w:r>
      <w:r w:rsidRPr="008B2194">
        <w:rPr>
          <w:sz w:val="28"/>
          <w:szCs w:val="28"/>
        </w:rPr>
        <w:t xml:space="preserve">пожилых граждан. </w:t>
      </w:r>
    </w:p>
    <w:p w:rsidR="00644DB9" w:rsidRPr="006A128B" w:rsidRDefault="008A1E98" w:rsidP="00CD5A84">
      <w:pPr>
        <w:pStyle w:val="ConsPlusNormal"/>
        <w:ind w:firstLine="708"/>
        <w:jc w:val="both"/>
        <w:rPr>
          <w:rFonts w:eastAsia="Times New Roman"/>
          <w:snapToGrid w:val="0"/>
        </w:rPr>
      </w:pPr>
      <w:r w:rsidRPr="006A128B">
        <w:t xml:space="preserve">В рамках данной подпрограммы также оказываются </w:t>
      </w:r>
      <w:r w:rsidR="002E04AF" w:rsidRPr="006A128B">
        <w:t xml:space="preserve">государственные услуги. </w:t>
      </w:r>
      <w:r w:rsidR="00644DB9" w:rsidRPr="006A128B">
        <w:t>Отчет о выполнении  сводных показателей государственных заданий государственной программы представлен в форме 4.</w:t>
      </w:r>
    </w:p>
    <w:p w:rsidR="00E84E72" w:rsidRPr="006A128B" w:rsidRDefault="00997E14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ind w:firstLine="0"/>
        <w:rPr>
          <w:bCs/>
          <w:sz w:val="28"/>
          <w:szCs w:val="28"/>
        </w:rPr>
      </w:pPr>
      <w:r w:rsidRPr="006A128B">
        <w:rPr>
          <w:sz w:val="28"/>
          <w:szCs w:val="28"/>
        </w:rPr>
        <w:tab/>
      </w:r>
      <w:r w:rsidRPr="006A128B">
        <w:rPr>
          <w:sz w:val="28"/>
          <w:szCs w:val="28"/>
        </w:rPr>
        <w:tab/>
        <w:t xml:space="preserve">  </w:t>
      </w:r>
      <w:r w:rsidR="00E84E72" w:rsidRPr="006A128B">
        <w:rPr>
          <w:bCs/>
          <w:sz w:val="28"/>
          <w:szCs w:val="28"/>
        </w:rPr>
        <w:t xml:space="preserve">В рамках </w:t>
      </w:r>
      <w:r w:rsidR="005479AE" w:rsidRPr="006A128B">
        <w:rPr>
          <w:bCs/>
          <w:sz w:val="28"/>
          <w:szCs w:val="28"/>
        </w:rPr>
        <w:t>государственной</w:t>
      </w:r>
      <w:r w:rsidR="00360700" w:rsidRPr="006A128B">
        <w:rPr>
          <w:bCs/>
          <w:sz w:val="28"/>
          <w:szCs w:val="28"/>
        </w:rPr>
        <w:t xml:space="preserve"> программы в 201</w:t>
      </w:r>
      <w:r w:rsidR="00CD5A84">
        <w:rPr>
          <w:bCs/>
          <w:sz w:val="28"/>
          <w:szCs w:val="28"/>
        </w:rPr>
        <w:t>7</w:t>
      </w:r>
      <w:r w:rsidR="00E84E72" w:rsidRPr="006A128B">
        <w:rPr>
          <w:bCs/>
          <w:sz w:val="28"/>
          <w:szCs w:val="28"/>
        </w:rPr>
        <w:t xml:space="preserve"> году </w:t>
      </w:r>
      <w:r w:rsidR="00FE2DE4" w:rsidRPr="006A128B">
        <w:rPr>
          <w:bCs/>
          <w:sz w:val="28"/>
          <w:szCs w:val="28"/>
        </w:rPr>
        <w:t>решены следующие</w:t>
      </w:r>
      <w:r w:rsidR="00E84E72" w:rsidRPr="006A128B">
        <w:rPr>
          <w:bCs/>
          <w:sz w:val="28"/>
          <w:szCs w:val="28"/>
        </w:rPr>
        <w:t xml:space="preserve"> задачи: </w:t>
      </w:r>
    </w:p>
    <w:p w:rsidR="002E04AF" w:rsidRPr="006A128B" w:rsidRDefault="002E04AF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t>Выполнены обязательства государства по социальной поддержке граждан;</w:t>
      </w:r>
    </w:p>
    <w:p w:rsidR="002E04AF" w:rsidRPr="006A128B" w:rsidRDefault="002E04AF" w:rsidP="00BA5A48">
      <w:pPr>
        <w:tabs>
          <w:tab w:val="left" w:pos="355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реализуется государственная демографическая политика;</w:t>
      </w:r>
    </w:p>
    <w:p w:rsidR="002E04AF" w:rsidRPr="006A128B" w:rsidRDefault="002E04AF" w:rsidP="00BA5A48">
      <w:pPr>
        <w:tabs>
          <w:tab w:val="left" w:pos="355"/>
        </w:tabs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реализуется государственная семейная политика;</w:t>
      </w:r>
    </w:p>
    <w:p w:rsidR="002E04AF" w:rsidRPr="006A128B" w:rsidRDefault="002E04AF" w:rsidP="00BA5A48">
      <w:pPr>
        <w:tabs>
          <w:tab w:val="left" w:pos="309"/>
          <w:tab w:val="left" w:pos="534"/>
        </w:tabs>
        <w:spacing w:line="240" w:lineRule="auto"/>
        <w:rPr>
          <w:strike/>
          <w:sz w:val="28"/>
          <w:szCs w:val="28"/>
        </w:rPr>
      </w:pPr>
      <w:r w:rsidRPr="006A128B">
        <w:rPr>
          <w:sz w:val="28"/>
          <w:szCs w:val="28"/>
        </w:rPr>
        <w:t>принимается участие в реализации государственной политики по профилактике безнадзорности и беспризорности  несовершеннолетних;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proofErr w:type="gramStart"/>
      <w:r w:rsidRPr="006A128B">
        <w:rPr>
          <w:sz w:val="28"/>
          <w:szCs w:val="28"/>
        </w:rPr>
        <w:t>обеспечена</w:t>
      </w:r>
      <w:proofErr w:type="gramEnd"/>
      <w:r w:rsidR="002E04AF" w:rsidRPr="006A128B">
        <w:rPr>
          <w:sz w:val="28"/>
          <w:szCs w:val="28"/>
        </w:rPr>
        <w:t xml:space="preserve"> эффективной социальной поддержки малоимущих семей, малоимущих одиноко проживающих граждан и граждан, находящихся в трудной жизненной ситуации;</w:t>
      </w:r>
    </w:p>
    <w:p w:rsidR="002E04AF" w:rsidRPr="006A128B" w:rsidRDefault="0080028B" w:rsidP="00BA5A48">
      <w:pPr>
        <w:shd w:val="clear" w:color="auto" w:fill="FFFFFF"/>
        <w:tabs>
          <w:tab w:val="left" w:pos="309"/>
          <w:tab w:val="left" w:pos="534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lastRenderedPageBreak/>
        <w:t>обеспечены потребности</w:t>
      </w:r>
      <w:r w:rsidR="002E04AF" w:rsidRPr="006A128B">
        <w:rPr>
          <w:bCs/>
          <w:sz w:val="28"/>
          <w:szCs w:val="28"/>
        </w:rPr>
        <w:t xml:space="preserve"> граждан пожилого возраста, инвалидов, включая детей-инвалидов, семей с детьми, находящихся в трудной жизненной ситуации, в социальном обслуживании;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повышено</w:t>
      </w:r>
      <w:r w:rsidR="002E04AF" w:rsidRPr="006A128B">
        <w:rPr>
          <w:sz w:val="28"/>
          <w:szCs w:val="28"/>
        </w:rPr>
        <w:t xml:space="preserve"> качества социальных услуг, предоставляемых с учетом изменяющихся потребностей граждан;</w:t>
      </w:r>
    </w:p>
    <w:p w:rsidR="0080028B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обеспечена доступность</w:t>
      </w:r>
      <w:r w:rsidR="002E04AF" w:rsidRPr="006A128B">
        <w:rPr>
          <w:sz w:val="28"/>
          <w:szCs w:val="28"/>
        </w:rPr>
        <w:t xml:space="preserve">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2E04AF" w:rsidRPr="006A128B" w:rsidRDefault="0080028B" w:rsidP="00BA5A48">
      <w:pPr>
        <w:tabs>
          <w:tab w:val="left" w:pos="309"/>
          <w:tab w:val="left" w:pos="534"/>
        </w:tabs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 xml:space="preserve"> развита эффективная</w:t>
      </w:r>
      <w:r w:rsidR="002E04AF" w:rsidRPr="006A128B">
        <w:rPr>
          <w:sz w:val="28"/>
          <w:szCs w:val="28"/>
        </w:rPr>
        <w:t xml:space="preserve"> системы социального обслуживания: модернизация учреждений социального обслуживания, формирование доступной среды жизнедеятельности инвалидов, развитие сектора социальных услуг;</w:t>
      </w:r>
    </w:p>
    <w:p w:rsidR="0080028B" w:rsidRPr="006A128B" w:rsidRDefault="0080028B" w:rsidP="00BA5A48">
      <w:pPr>
        <w:shd w:val="clear" w:color="auto" w:fill="FFFFFF"/>
        <w:tabs>
          <w:tab w:val="left" w:pos="309"/>
          <w:tab w:val="left" w:pos="534"/>
          <w:tab w:val="left" w:pos="1080"/>
        </w:tabs>
        <w:spacing w:line="240" w:lineRule="auto"/>
        <w:rPr>
          <w:bCs/>
          <w:sz w:val="28"/>
          <w:szCs w:val="28"/>
        </w:rPr>
      </w:pPr>
      <w:r w:rsidRPr="006A128B">
        <w:rPr>
          <w:bCs/>
          <w:iCs/>
          <w:sz w:val="28"/>
          <w:szCs w:val="28"/>
        </w:rPr>
        <w:t>повышена роль</w:t>
      </w:r>
      <w:r w:rsidR="002E04AF" w:rsidRPr="006A128B">
        <w:rPr>
          <w:bCs/>
          <w:iCs/>
          <w:sz w:val="28"/>
          <w:szCs w:val="28"/>
        </w:rPr>
        <w:t xml:space="preserve"> сектора негосударственных некоммерческих организаций в предоставлении социальных услуг</w:t>
      </w:r>
    </w:p>
    <w:p w:rsidR="00997E14" w:rsidRPr="006A128B" w:rsidRDefault="00792208" w:rsidP="00BA5A48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6A128B">
        <w:rPr>
          <w:sz w:val="28"/>
          <w:szCs w:val="28"/>
        </w:rPr>
        <w:t>Решение данных задач</w:t>
      </w:r>
      <w:r w:rsidR="00997E14" w:rsidRPr="006A128B">
        <w:rPr>
          <w:sz w:val="28"/>
          <w:szCs w:val="28"/>
        </w:rPr>
        <w:t xml:space="preserve"> позволил</w:t>
      </w:r>
      <w:r w:rsidRPr="006A128B">
        <w:rPr>
          <w:sz w:val="28"/>
          <w:szCs w:val="28"/>
        </w:rPr>
        <w:t>о</w:t>
      </w:r>
      <w:r w:rsidR="00997E14" w:rsidRPr="006A128B">
        <w:rPr>
          <w:sz w:val="28"/>
          <w:szCs w:val="28"/>
        </w:rPr>
        <w:t xml:space="preserve"> достигнуть </w:t>
      </w:r>
      <w:r w:rsidR="00931053" w:rsidRPr="006A128B">
        <w:rPr>
          <w:sz w:val="28"/>
          <w:szCs w:val="28"/>
        </w:rPr>
        <w:t>целевых показателей государственной программы.</w:t>
      </w:r>
    </w:p>
    <w:p w:rsidR="00997E14" w:rsidRPr="006A128B" w:rsidRDefault="00CD5A84" w:rsidP="00BA5A48">
      <w:pPr>
        <w:pStyle w:val="a9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7E14" w:rsidRPr="006A128B">
        <w:rPr>
          <w:sz w:val="28"/>
          <w:szCs w:val="28"/>
        </w:rPr>
        <w:t>Отчет о достигнутых значениях целевых показателей (индикаторов)</w:t>
      </w:r>
      <w:r w:rsidR="009723CD">
        <w:rPr>
          <w:sz w:val="28"/>
          <w:szCs w:val="28"/>
        </w:rPr>
        <w:t xml:space="preserve"> </w:t>
      </w:r>
      <w:r w:rsidR="00997E14" w:rsidRPr="006A128B">
        <w:rPr>
          <w:sz w:val="28"/>
          <w:szCs w:val="28"/>
        </w:rPr>
        <w:t>государственной программы представлен в форме 5.</w:t>
      </w:r>
    </w:p>
    <w:p w:rsidR="00366E79" w:rsidRPr="00076FDF" w:rsidRDefault="00792208" w:rsidP="00BA5A48">
      <w:pPr>
        <w:spacing w:line="240" w:lineRule="auto"/>
        <w:ind w:firstLine="708"/>
        <w:rPr>
          <w:bCs/>
          <w:sz w:val="28"/>
          <w:szCs w:val="28"/>
        </w:rPr>
      </w:pPr>
      <w:r w:rsidRPr="006A128B">
        <w:rPr>
          <w:bCs/>
          <w:sz w:val="28"/>
          <w:szCs w:val="28"/>
        </w:rPr>
        <w:t>По результатам расчетов оценк</w:t>
      </w:r>
      <w:r w:rsidR="00FE2DE4" w:rsidRPr="006A128B">
        <w:rPr>
          <w:bCs/>
          <w:sz w:val="28"/>
          <w:szCs w:val="28"/>
        </w:rPr>
        <w:t>а</w:t>
      </w:r>
      <w:r w:rsidRPr="006A128B">
        <w:rPr>
          <w:bCs/>
          <w:sz w:val="28"/>
          <w:szCs w:val="28"/>
        </w:rPr>
        <w:t xml:space="preserve"> э</w:t>
      </w:r>
      <w:r w:rsidR="00366E79" w:rsidRPr="006A128B">
        <w:rPr>
          <w:bCs/>
          <w:sz w:val="28"/>
          <w:szCs w:val="28"/>
        </w:rPr>
        <w:t>ффективност</w:t>
      </w:r>
      <w:r w:rsidR="00FE2DE4" w:rsidRPr="006A128B">
        <w:rPr>
          <w:bCs/>
          <w:sz w:val="28"/>
          <w:szCs w:val="28"/>
        </w:rPr>
        <w:t>и</w:t>
      </w:r>
      <w:r w:rsidR="00366E79" w:rsidRPr="006A128B">
        <w:rPr>
          <w:bCs/>
          <w:sz w:val="28"/>
          <w:szCs w:val="28"/>
        </w:rPr>
        <w:t xml:space="preserve"> реализации государственной программы</w:t>
      </w:r>
      <w:r w:rsidRPr="006A128B">
        <w:rPr>
          <w:bCs/>
          <w:sz w:val="28"/>
          <w:szCs w:val="28"/>
        </w:rPr>
        <w:t xml:space="preserve"> </w:t>
      </w:r>
      <w:r w:rsidR="00366E79" w:rsidRPr="006A128B">
        <w:rPr>
          <w:bCs/>
          <w:sz w:val="28"/>
          <w:szCs w:val="28"/>
        </w:rPr>
        <w:t xml:space="preserve">признана </w:t>
      </w:r>
      <w:r w:rsidR="00366E79" w:rsidRPr="006A128B">
        <w:rPr>
          <w:b/>
          <w:bCs/>
          <w:sz w:val="28"/>
          <w:szCs w:val="28"/>
        </w:rPr>
        <w:t>высокой</w:t>
      </w:r>
      <w:r w:rsidR="00366E79" w:rsidRPr="006A128B">
        <w:rPr>
          <w:bCs/>
          <w:sz w:val="28"/>
          <w:szCs w:val="28"/>
        </w:rPr>
        <w:t>.</w:t>
      </w:r>
    </w:p>
    <w:p w:rsidR="00961FC5" w:rsidRDefault="00961FC5" w:rsidP="00961FC5">
      <w:pPr>
        <w:spacing w:line="240" w:lineRule="auto"/>
        <w:ind w:firstLine="0"/>
        <w:jc w:val="center"/>
        <w:rPr>
          <w:bCs/>
          <w:sz w:val="28"/>
          <w:szCs w:val="28"/>
        </w:rPr>
      </w:pPr>
    </w:p>
    <w:p w:rsidR="001E2911" w:rsidRDefault="001E2911" w:rsidP="00961FC5">
      <w:pPr>
        <w:spacing w:line="240" w:lineRule="auto"/>
        <w:ind w:firstLine="0"/>
        <w:jc w:val="center"/>
        <w:rPr>
          <w:bCs/>
          <w:sz w:val="28"/>
          <w:szCs w:val="28"/>
        </w:rPr>
      </w:pPr>
    </w:p>
    <w:p w:rsidR="001E2911" w:rsidRDefault="001E2911" w:rsidP="00961FC5">
      <w:pPr>
        <w:spacing w:line="240" w:lineRule="auto"/>
        <w:ind w:firstLine="0"/>
        <w:jc w:val="center"/>
        <w:rPr>
          <w:bCs/>
          <w:sz w:val="28"/>
          <w:szCs w:val="28"/>
        </w:rPr>
      </w:pPr>
    </w:p>
    <w:p w:rsidR="00961FC5" w:rsidRDefault="001E2911" w:rsidP="001E2911">
      <w:pPr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министра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Е.С. Васильева</w:t>
      </w:r>
    </w:p>
    <w:p w:rsidR="00366E79" w:rsidRPr="00076FDF" w:rsidRDefault="00366E79" w:rsidP="00961FC5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:rsidR="00997E14" w:rsidRPr="00076FDF" w:rsidRDefault="00997E14" w:rsidP="00BA5A48">
      <w:pPr>
        <w:spacing w:line="240" w:lineRule="auto"/>
        <w:ind w:firstLine="0"/>
        <w:rPr>
          <w:sz w:val="28"/>
          <w:szCs w:val="28"/>
        </w:rPr>
      </w:pPr>
    </w:p>
    <w:p w:rsidR="00997E14" w:rsidRPr="00076FDF" w:rsidRDefault="00997E14" w:rsidP="00BA5A48">
      <w:pPr>
        <w:spacing w:line="240" w:lineRule="auto"/>
        <w:rPr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p w:rsidR="00366E79" w:rsidRPr="00076FDF" w:rsidRDefault="00366E79" w:rsidP="00BA5A48">
      <w:pPr>
        <w:spacing w:line="240" w:lineRule="auto"/>
        <w:ind w:firstLine="708"/>
        <w:rPr>
          <w:bCs/>
          <w:sz w:val="28"/>
          <w:szCs w:val="28"/>
        </w:rPr>
      </w:pPr>
    </w:p>
    <w:sectPr w:rsidR="00366E79" w:rsidRPr="00076FDF" w:rsidSect="009B147D">
      <w:headerReference w:type="default" r:id="rId8"/>
      <w:footerReference w:type="default" r:id="rId9"/>
      <w:headerReference w:type="first" r:id="rId10"/>
      <w:pgSz w:w="11906" w:h="16838"/>
      <w:pgMar w:top="1021" w:right="851" w:bottom="907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1EF" w:rsidRDefault="006D61EF" w:rsidP="00855811">
      <w:pPr>
        <w:spacing w:line="240" w:lineRule="auto"/>
      </w:pPr>
      <w:r>
        <w:separator/>
      </w:r>
    </w:p>
  </w:endnote>
  <w:endnote w:type="continuationSeparator" w:id="0">
    <w:p w:rsidR="006D61EF" w:rsidRDefault="006D61EF" w:rsidP="0085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6202"/>
      <w:docPartObj>
        <w:docPartGallery w:val="Page Numbers (Bottom of Page)"/>
        <w:docPartUnique/>
      </w:docPartObj>
    </w:sdtPr>
    <w:sdtContent>
      <w:p w:rsidR="00805D96" w:rsidRDefault="00805D96">
        <w:pPr>
          <w:pStyle w:val="ab"/>
          <w:jc w:val="right"/>
        </w:pPr>
      </w:p>
      <w:p w:rsidR="00C635EF" w:rsidRDefault="00E32CD5">
        <w:pPr>
          <w:pStyle w:val="ab"/>
          <w:jc w:val="right"/>
        </w:pPr>
      </w:p>
    </w:sdtContent>
  </w:sdt>
  <w:p w:rsidR="00C635EF" w:rsidRDefault="00C635E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1EF" w:rsidRDefault="006D61EF" w:rsidP="00855811">
      <w:pPr>
        <w:spacing w:line="240" w:lineRule="auto"/>
      </w:pPr>
      <w:r>
        <w:separator/>
      </w:r>
    </w:p>
  </w:footnote>
  <w:footnote w:type="continuationSeparator" w:id="0">
    <w:p w:rsidR="006D61EF" w:rsidRDefault="006D61EF" w:rsidP="008558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6201"/>
      <w:docPartObj>
        <w:docPartGallery w:val="Page Numbers (Top of Page)"/>
        <w:docPartUnique/>
      </w:docPartObj>
    </w:sdtPr>
    <w:sdtContent>
      <w:p w:rsidR="00805D96" w:rsidRDefault="00E32CD5">
        <w:pPr>
          <w:pStyle w:val="a3"/>
          <w:jc w:val="center"/>
        </w:pPr>
        <w:fldSimple w:instr=" PAGE   \* MERGEFORMAT ">
          <w:r w:rsidR="001E2911">
            <w:rPr>
              <w:noProof/>
            </w:rPr>
            <w:t>2</w:t>
          </w:r>
        </w:fldSimple>
      </w:p>
    </w:sdtContent>
  </w:sdt>
  <w:p w:rsidR="00C635EF" w:rsidRDefault="00C635EF" w:rsidP="00855811">
    <w:pPr>
      <w:pStyle w:val="a3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47D" w:rsidRDefault="009B147D">
    <w:pPr>
      <w:pStyle w:val="a3"/>
    </w:pPr>
  </w:p>
  <w:p w:rsidR="00805D96" w:rsidRDefault="00805D9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50C5C"/>
    <w:multiLevelType w:val="hybridMultilevel"/>
    <w:tmpl w:val="ABA2DDDC"/>
    <w:lvl w:ilvl="0" w:tplc="F6E2F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2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AA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D6E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A62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83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4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C66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EAF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E3637"/>
    <w:rsid w:val="00003565"/>
    <w:rsid w:val="00003C57"/>
    <w:rsid w:val="00003DBE"/>
    <w:rsid w:val="00005823"/>
    <w:rsid w:val="00013600"/>
    <w:rsid w:val="00013889"/>
    <w:rsid w:val="00016C77"/>
    <w:rsid w:val="000176C9"/>
    <w:rsid w:val="00020F38"/>
    <w:rsid w:val="000251F4"/>
    <w:rsid w:val="00027A8B"/>
    <w:rsid w:val="000328BE"/>
    <w:rsid w:val="00033C69"/>
    <w:rsid w:val="000435FE"/>
    <w:rsid w:val="0004547C"/>
    <w:rsid w:val="00070202"/>
    <w:rsid w:val="00072D09"/>
    <w:rsid w:val="00076FDF"/>
    <w:rsid w:val="00077349"/>
    <w:rsid w:val="00080866"/>
    <w:rsid w:val="0008282A"/>
    <w:rsid w:val="00084EE5"/>
    <w:rsid w:val="00087BBD"/>
    <w:rsid w:val="00093840"/>
    <w:rsid w:val="00093DA7"/>
    <w:rsid w:val="00093DE9"/>
    <w:rsid w:val="000A13F1"/>
    <w:rsid w:val="000A1D53"/>
    <w:rsid w:val="000A2ECA"/>
    <w:rsid w:val="000A38D6"/>
    <w:rsid w:val="000A3BFC"/>
    <w:rsid w:val="000A6C03"/>
    <w:rsid w:val="000A75AA"/>
    <w:rsid w:val="000B2A85"/>
    <w:rsid w:val="000C5F7E"/>
    <w:rsid w:val="000C714D"/>
    <w:rsid w:val="000C7F4C"/>
    <w:rsid w:val="000D67B3"/>
    <w:rsid w:val="000D6CAA"/>
    <w:rsid w:val="000E1D3C"/>
    <w:rsid w:val="000E58B1"/>
    <w:rsid w:val="000E5D6B"/>
    <w:rsid w:val="000F32DE"/>
    <w:rsid w:val="000F7514"/>
    <w:rsid w:val="001027B1"/>
    <w:rsid w:val="00110AB8"/>
    <w:rsid w:val="00120C8B"/>
    <w:rsid w:val="001246CD"/>
    <w:rsid w:val="0012722C"/>
    <w:rsid w:val="00130585"/>
    <w:rsid w:val="00130D70"/>
    <w:rsid w:val="00133907"/>
    <w:rsid w:val="00153609"/>
    <w:rsid w:val="00156E47"/>
    <w:rsid w:val="0015773F"/>
    <w:rsid w:val="00163C18"/>
    <w:rsid w:val="00166D98"/>
    <w:rsid w:val="001737D2"/>
    <w:rsid w:val="00182798"/>
    <w:rsid w:val="00186071"/>
    <w:rsid w:val="001946B6"/>
    <w:rsid w:val="001964A4"/>
    <w:rsid w:val="001A04FF"/>
    <w:rsid w:val="001A39BD"/>
    <w:rsid w:val="001A51DE"/>
    <w:rsid w:val="001C189D"/>
    <w:rsid w:val="001C2ACD"/>
    <w:rsid w:val="001C3BF3"/>
    <w:rsid w:val="001C3E10"/>
    <w:rsid w:val="001C548B"/>
    <w:rsid w:val="001D02A3"/>
    <w:rsid w:val="001D23B8"/>
    <w:rsid w:val="001D64BF"/>
    <w:rsid w:val="001E1306"/>
    <w:rsid w:val="001E2911"/>
    <w:rsid w:val="001E5FBA"/>
    <w:rsid w:val="001E71DC"/>
    <w:rsid w:val="001F1666"/>
    <w:rsid w:val="001F3416"/>
    <w:rsid w:val="001F7942"/>
    <w:rsid w:val="002006B6"/>
    <w:rsid w:val="002148CA"/>
    <w:rsid w:val="00216C0C"/>
    <w:rsid w:val="00217A7C"/>
    <w:rsid w:val="00222F42"/>
    <w:rsid w:val="00225041"/>
    <w:rsid w:val="00231857"/>
    <w:rsid w:val="002414B6"/>
    <w:rsid w:val="00255B0D"/>
    <w:rsid w:val="002560BE"/>
    <w:rsid w:val="00264F1A"/>
    <w:rsid w:val="00265A53"/>
    <w:rsid w:val="00266FCD"/>
    <w:rsid w:val="00283287"/>
    <w:rsid w:val="00292D1B"/>
    <w:rsid w:val="002A5BE7"/>
    <w:rsid w:val="002B5516"/>
    <w:rsid w:val="002C1AA0"/>
    <w:rsid w:val="002C3D4B"/>
    <w:rsid w:val="002C783F"/>
    <w:rsid w:val="002E04AF"/>
    <w:rsid w:val="002E536F"/>
    <w:rsid w:val="002F41B7"/>
    <w:rsid w:val="002F41CA"/>
    <w:rsid w:val="002F4994"/>
    <w:rsid w:val="002F673E"/>
    <w:rsid w:val="002F6772"/>
    <w:rsid w:val="00302494"/>
    <w:rsid w:val="00302C19"/>
    <w:rsid w:val="00302D03"/>
    <w:rsid w:val="0030461A"/>
    <w:rsid w:val="0030651F"/>
    <w:rsid w:val="0031037A"/>
    <w:rsid w:val="00326DBD"/>
    <w:rsid w:val="003344EC"/>
    <w:rsid w:val="00337425"/>
    <w:rsid w:val="00337F1C"/>
    <w:rsid w:val="00344A31"/>
    <w:rsid w:val="00345591"/>
    <w:rsid w:val="00360700"/>
    <w:rsid w:val="003648ED"/>
    <w:rsid w:val="00365BD4"/>
    <w:rsid w:val="00366E79"/>
    <w:rsid w:val="003674BA"/>
    <w:rsid w:val="00383E18"/>
    <w:rsid w:val="00396D88"/>
    <w:rsid w:val="003A4291"/>
    <w:rsid w:val="003B04F5"/>
    <w:rsid w:val="003B2652"/>
    <w:rsid w:val="003B63DE"/>
    <w:rsid w:val="003C059D"/>
    <w:rsid w:val="003C2685"/>
    <w:rsid w:val="003D0471"/>
    <w:rsid w:val="003D1811"/>
    <w:rsid w:val="003D254F"/>
    <w:rsid w:val="003D6837"/>
    <w:rsid w:val="003D7AF1"/>
    <w:rsid w:val="003E431B"/>
    <w:rsid w:val="003E45CC"/>
    <w:rsid w:val="003F1B33"/>
    <w:rsid w:val="003F654F"/>
    <w:rsid w:val="004010D1"/>
    <w:rsid w:val="00403718"/>
    <w:rsid w:val="00403800"/>
    <w:rsid w:val="00405102"/>
    <w:rsid w:val="004324BC"/>
    <w:rsid w:val="0043428E"/>
    <w:rsid w:val="00436502"/>
    <w:rsid w:val="00440D43"/>
    <w:rsid w:val="00440D56"/>
    <w:rsid w:val="00444DAE"/>
    <w:rsid w:val="004476B8"/>
    <w:rsid w:val="004517A7"/>
    <w:rsid w:val="00464B8A"/>
    <w:rsid w:val="00466ECC"/>
    <w:rsid w:val="0047026A"/>
    <w:rsid w:val="00474241"/>
    <w:rsid w:val="00485EB7"/>
    <w:rsid w:val="004A191A"/>
    <w:rsid w:val="004A59D1"/>
    <w:rsid w:val="004B0781"/>
    <w:rsid w:val="004B3132"/>
    <w:rsid w:val="004B594C"/>
    <w:rsid w:val="004B78E3"/>
    <w:rsid w:val="004C6688"/>
    <w:rsid w:val="004D32E0"/>
    <w:rsid w:val="004D37BB"/>
    <w:rsid w:val="004E3637"/>
    <w:rsid w:val="004E7121"/>
    <w:rsid w:val="004F55A4"/>
    <w:rsid w:val="004F5E3D"/>
    <w:rsid w:val="004F7C0D"/>
    <w:rsid w:val="00502821"/>
    <w:rsid w:val="0050742A"/>
    <w:rsid w:val="0051002F"/>
    <w:rsid w:val="00513B56"/>
    <w:rsid w:val="0052347A"/>
    <w:rsid w:val="00524FBD"/>
    <w:rsid w:val="00535FBB"/>
    <w:rsid w:val="00544E9C"/>
    <w:rsid w:val="005479AE"/>
    <w:rsid w:val="00550DFA"/>
    <w:rsid w:val="00551A46"/>
    <w:rsid w:val="0055243C"/>
    <w:rsid w:val="005602D9"/>
    <w:rsid w:val="00561FFA"/>
    <w:rsid w:val="00562882"/>
    <w:rsid w:val="0056473D"/>
    <w:rsid w:val="005668AC"/>
    <w:rsid w:val="00570462"/>
    <w:rsid w:val="00573D09"/>
    <w:rsid w:val="00580316"/>
    <w:rsid w:val="0058266F"/>
    <w:rsid w:val="0059074D"/>
    <w:rsid w:val="00590C7F"/>
    <w:rsid w:val="0059170E"/>
    <w:rsid w:val="005948D0"/>
    <w:rsid w:val="0059787A"/>
    <w:rsid w:val="005978CB"/>
    <w:rsid w:val="005A0DE8"/>
    <w:rsid w:val="005A23AE"/>
    <w:rsid w:val="005A4962"/>
    <w:rsid w:val="005A70ED"/>
    <w:rsid w:val="005B4BDC"/>
    <w:rsid w:val="005C372A"/>
    <w:rsid w:val="005C3C62"/>
    <w:rsid w:val="005D27EA"/>
    <w:rsid w:val="005D7BC6"/>
    <w:rsid w:val="005F5F40"/>
    <w:rsid w:val="006014BD"/>
    <w:rsid w:val="006122C9"/>
    <w:rsid w:val="00614773"/>
    <w:rsid w:val="00621A2B"/>
    <w:rsid w:val="006223A9"/>
    <w:rsid w:val="006321C0"/>
    <w:rsid w:val="0063400F"/>
    <w:rsid w:val="00641DDE"/>
    <w:rsid w:val="00644DB9"/>
    <w:rsid w:val="00644E5E"/>
    <w:rsid w:val="0065137B"/>
    <w:rsid w:val="00652B15"/>
    <w:rsid w:val="00653D1C"/>
    <w:rsid w:val="00663BB4"/>
    <w:rsid w:val="0066608A"/>
    <w:rsid w:val="006741DF"/>
    <w:rsid w:val="00682223"/>
    <w:rsid w:val="00682F25"/>
    <w:rsid w:val="00695DA7"/>
    <w:rsid w:val="00696253"/>
    <w:rsid w:val="006A128B"/>
    <w:rsid w:val="006A43C5"/>
    <w:rsid w:val="006B0C01"/>
    <w:rsid w:val="006C59DA"/>
    <w:rsid w:val="006C7B78"/>
    <w:rsid w:val="006C7D33"/>
    <w:rsid w:val="006D1709"/>
    <w:rsid w:val="006D1944"/>
    <w:rsid w:val="006D23CA"/>
    <w:rsid w:val="006D5254"/>
    <w:rsid w:val="006D5BB9"/>
    <w:rsid w:val="006D61EF"/>
    <w:rsid w:val="006E05D0"/>
    <w:rsid w:val="006E0EE1"/>
    <w:rsid w:val="006E155E"/>
    <w:rsid w:val="006E492A"/>
    <w:rsid w:val="007039F9"/>
    <w:rsid w:val="007043F4"/>
    <w:rsid w:val="0071672A"/>
    <w:rsid w:val="0071778A"/>
    <w:rsid w:val="00720A83"/>
    <w:rsid w:val="00721A4F"/>
    <w:rsid w:val="0072387F"/>
    <w:rsid w:val="007347B8"/>
    <w:rsid w:val="0074107C"/>
    <w:rsid w:val="00741E79"/>
    <w:rsid w:val="00744E91"/>
    <w:rsid w:val="00747166"/>
    <w:rsid w:val="007523C3"/>
    <w:rsid w:val="00772DFD"/>
    <w:rsid w:val="00774935"/>
    <w:rsid w:val="00774C14"/>
    <w:rsid w:val="00774CBB"/>
    <w:rsid w:val="00783541"/>
    <w:rsid w:val="007858DA"/>
    <w:rsid w:val="007911F7"/>
    <w:rsid w:val="00792208"/>
    <w:rsid w:val="007927EE"/>
    <w:rsid w:val="007A20B5"/>
    <w:rsid w:val="007A68CD"/>
    <w:rsid w:val="007B4ABB"/>
    <w:rsid w:val="007B5B64"/>
    <w:rsid w:val="007B6DA2"/>
    <w:rsid w:val="007D0735"/>
    <w:rsid w:val="007D4868"/>
    <w:rsid w:val="007D5C04"/>
    <w:rsid w:val="007D6BDC"/>
    <w:rsid w:val="007D765B"/>
    <w:rsid w:val="007E334D"/>
    <w:rsid w:val="007E384F"/>
    <w:rsid w:val="007E5029"/>
    <w:rsid w:val="007F6FEC"/>
    <w:rsid w:val="0080028B"/>
    <w:rsid w:val="00800632"/>
    <w:rsid w:val="00803527"/>
    <w:rsid w:val="00805D96"/>
    <w:rsid w:val="0080660E"/>
    <w:rsid w:val="00817552"/>
    <w:rsid w:val="00823C07"/>
    <w:rsid w:val="00826888"/>
    <w:rsid w:val="008340F8"/>
    <w:rsid w:val="00835442"/>
    <w:rsid w:val="008418BD"/>
    <w:rsid w:val="0084453C"/>
    <w:rsid w:val="008475E5"/>
    <w:rsid w:val="0085071F"/>
    <w:rsid w:val="0085329D"/>
    <w:rsid w:val="008549AB"/>
    <w:rsid w:val="00855811"/>
    <w:rsid w:val="00864D79"/>
    <w:rsid w:val="00871617"/>
    <w:rsid w:val="008826CE"/>
    <w:rsid w:val="00882F27"/>
    <w:rsid w:val="00887C20"/>
    <w:rsid w:val="008A04DF"/>
    <w:rsid w:val="008A0876"/>
    <w:rsid w:val="008A18A8"/>
    <w:rsid w:val="008A1E98"/>
    <w:rsid w:val="008A2E28"/>
    <w:rsid w:val="008B17B7"/>
    <w:rsid w:val="008C16C8"/>
    <w:rsid w:val="008C5620"/>
    <w:rsid w:val="008D5064"/>
    <w:rsid w:val="008D68D0"/>
    <w:rsid w:val="008E2731"/>
    <w:rsid w:val="008E574F"/>
    <w:rsid w:val="008F234D"/>
    <w:rsid w:val="009016F1"/>
    <w:rsid w:val="00903AD8"/>
    <w:rsid w:val="009078EC"/>
    <w:rsid w:val="00915AAB"/>
    <w:rsid w:val="009167EB"/>
    <w:rsid w:val="0092559E"/>
    <w:rsid w:val="00930D45"/>
    <w:rsid w:val="00931053"/>
    <w:rsid w:val="009324D8"/>
    <w:rsid w:val="00937DEB"/>
    <w:rsid w:val="00942827"/>
    <w:rsid w:val="00961FC5"/>
    <w:rsid w:val="009626CE"/>
    <w:rsid w:val="00962BBA"/>
    <w:rsid w:val="009723CD"/>
    <w:rsid w:val="00974E73"/>
    <w:rsid w:val="0097748F"/>
    <w:rsid w:val="009774D7"/>
    <w:rsid w:val="009810BD"/>
    <w:rsid w:val="00981498"/>
    <w:rsid w:val="009836B5"/>
    <w:rsid w:val="00983AB1"/>
    <w:rsid w:val="00984BE0"/>
    <w:rsid w:val="009905F1"/>
    <w:rsid w:val="00991590"/>
    <w:rsid w:val="00997E14"/>
    <w:rsid w:val="009A663E"/>
    <w:rsid w:val="009B147D"/>
    <w:rsid w:val="009C1A7C"/>
    <w:rsid w:val="009C5BF0"/>
    <w:rsid w:val="009C5ED2"/>
    <w:rsid w:val="009D0185"/>
    <w:rsid w:val="009E04DB"/>
    <w:rsid w:val="009E16C7"/>
    <w:rsid w:val="009E41FF"/>
    <w:rsid w:val="009E4432"/>
    <w:rsid w:val="009E4DDF"/>
    <w:rsid w:val="009F61CE"/>
    <w:rsid w:val="00A0112D"/>
    <w:rsid w:val="00A06657"/>
    <w:rsid w:val="00A14740"/>
    <w:rsid w:val="00A16505"/>
    <w:rsid w:val="00A2310A"/>
    <w:rsid w:val="00A23623"/>
    <w:rsid w:val="00A23845"/>
    <w:rsid w:val="00A23ECA"/>
    <w:rsid w:val="00A305DD"/>
    <w:rsid w:val="00A309B3"/>
    <w:rsid w:val="00A30FE8"/>
    <w:rsid w:val="00A34ACE"/>
    <w:rsid w:val="00A43AF9"/>
    <w:rsid w:val="00A43D6C"/>
    <w:rsid w:val="00A43F08"/>
    <w:rsid w:val="00A44613"/>
    <w:rsid w:val="00A475C7"/>
    <w:rsid w:val="00A50094"/>
    <w:rsid w:val="00A526B0"/>
    <w:rsid w:val="00A71D6C"/>
    <w:rsid w:val="00A81D98"/>
    <w:rsid w:val="00A86C05"/>
    <w:rsid w:val="00A87C38"/>
    <w:rsid w:val="00A9171B"/>
    <w:rsid w:val="00A918F5"/>
    <w:rsid w:val="00A91AE1"/>
    <w:rsid w:val="00AA1ECA"/>
    <w:rsid w:val="00AB1D3E"/>
    <w:rsid w:val="00AB26AE"/>
    <w:rsid w:val="00AB7789"/>
    <w:rsid w:val="00AD1F1F"/>
    <w:rsid w:val="00AD4B95"/>
    <w:rsid w:val="00AD6DB5"/>
    <w:rsid w:val="00AE0D10"/>
    <w:rsid w:val="00AE123B"/>
    <w:rsid w:val="00AE161D"/>
    <w:rsid w:val="00AF2301"/>
    <w:rsid w:val="00AF230E"/>
    <w:rsid w:val="00AF23B8"/>
    <w:rsid w:val="00AF7FED"/>
    <w:rsid w:val="00B02E6A"/>
    <w:rsid w:val="00B05AE2"/>
    <w:rsid w:val="00B121DC"/>
    <w:rsid w:val="00B14010"/>
    <w:rsid w:val="00B20534"/>
    <w:rsid w:val="00B24955"/>
    <w:rsid w:val="00B25623"/>
    <w:rsid w:val="00B264CB"/>
    <w:rsid w:val="00B31C58"/>
    <w:rsid w:val="00B3233D"/>
    <w:rsid w:val="00B36491"/>
    <w:rsid w:val="00B36CD8"/>
    <w:rsid w:val="00B4213A"/>
    <w:rsid w:val="00B430D5"/>
    <w:rsid w:val="00B54C39"/>
    <w:rsid w:val="00B553E1"/>
    <w:rsid w:val="00B6049C"/>
    <w:rsid w:val="00B60A33"/>
    <w:rsid w:val="00B64DFE"/>
    <w:rsid w:val="00B732AE"/>
    <w:rsid w:val="00B73556"/>
    <w:rsid w:val="00B81875"/>
    <w:rsid w:val="00B8272A"/>
    <w:rsid w:val="00B83CB1"/>
    <w:rsid w:val="00B84863"/>
    <w:rsid w:val="00B96104"/>
    <w:rsid w:val="00BA4C98"/>
    <w:rsid w:val="00BA5A48"/>
    <w:rsid w:val="00BA5AC8"/>
    <w:rsid w:val="00BA7E35"/>
    <w:rsid w:val="00BB550A"/>
    <w:rsid w:val="00BB69EF"/>
    <w:rsid w:val="00BC0638"/>
    <w:rsid w:val="00BC50DE"/>
    <w:rsid w:val="00BC75EC"/>
    <w:rsid w:val="00BD07AA"/>
    <w:rsid w:val="00C04997"/>
    <w:rsid w:val="00C12CCF"/>
    <w:rsid w:val="00C24FF8"/>
    <w:rsid w:val="00C31524"/>
    <w:rsid w:val="00C335E3"/>
    <w:rsid w:val="00C47158"/>
    <w:rsid w:val="00C51471"/>
    <w:rsid w:val="00C53C4C"/>
    <w:rsid w:val="00C635EF"/>
    <w:rsid w:val="00C63954"/>
    <w:rsid w:val="00C65589"/>
    <w:rsid w:val="00C655BA"/>
    <w:rsid w:val="00C74D57"/>
    <w:rsid w:val="00C772E2"/>
    <w:rsid w:val="00C9050A"/>
    <w:rsid w:val="00C90798"/>
    <w:rsid w:val="00C90F3D"/>
    <w:rsid w:val="00C90F5C"/>
    <w:rsid w:val="00C94E7C"/>
    <w:rsid w:val="00C973CB"/>
    <w:rsid w:val="00CA401E"/>
    <w:rsid w:val="00CB1196"/>
    <w:rsid w:val="00CB58CF"/>
    <w:rsid w:val="00CB7F64"/>
    <w:rsid w:val="00CC3C80"/>
    <w:rsid w:val="00CC4F31"/>
    <w:rsid w:val="00CD3914"/>
    <w:rsid w:val="00CD5A84"/>
    <w:rsid w:val="00CD69B1"/>
    <w:rsid w:val="00CE256C"/>
    <w:rsid w:val="00CE5B67"/>
    <w:rsid w:val="00CE7E3A"/>
    <w:rsid w:val="00CF1FB2"/>
    <w:rsid w:val="00CF2F32"/>
    <w:rsid w:val="00CF36D2"/>
    <w:rsid w:val="00CF5356"/>
    <w:rsid w:val="00CF6F72"/>
    <w:rsid w:val="00D10179"/>
    <w:rsid w:val="00D10A51"/>
    <w:rsid w:val="00D23655"/>
    <w:rsid w:val="00D350A4"/>
    <w:rsid w:val="00D40003"/>
    <w:rsid w:val="00D4759C"/>
    <w:rsid w:val="00D52B25"/>
    <w:rsid w:val="00D52E37"/>
    <w:rsid w:val="00D60B4A"/>
    <w:rsid w:val="00D650DA"/>
    <w:rsid w:val="00D77E8B"/>
    <w:rsid w:val="00D9371B"/>
    <w:rsid w:val="00DB2E1B"/>
    <w:rsid w:val="00DB7D3B"/>
    <w:rsid w:val="00DC027A"/>
    <w:rsid w:val="00DC758C"/>
    <w:rsid w:val="00DD4BA1"/>
    <w:rsid w:val="00DE0069"/>
    <w:rsid w:val="00DE31A5"/>
    <w:rsid w:val="00DF41E0"/>
    <w:rsid w:val="00E018E9"/>
    <w:rsid w:val="00E04EF1"/>
    <w:rsid w:val="00E1632D"/>
    <w:rsid w:val="00E17FB8"/>
    <w:rsid w:val="00E24765"/>
    <w:rsid w:val="00E328B9"/>
    <w:rsid w:val="00E32CD5"/>
    <w:rsid w:val="00E33AD0"/>
    <w:rsid w:val="00E43034"/>
    <w:rsid w:val="00E461C3"/>
    <w:rsid w:val="00E46E0E"/>
    <w:rsid w:val="00E54CF7"/>
    <w:rsid w:val="00E62E2C"/>
    <w:rsid w:val="00E6530B"/>
    <w:rsid w:val="00E676CD"/>
    <w:rsid w:val="00E705A8"/>
    <w:rsid w:val="00E75C9D"/>
    <w:rsid w:val="00E84844"/>
    <w:rsid w:val="00E84E72"/>
    <w:rsid w:val="00E84F6F"/>
    <w:rsid w:val="00E9636C"/>
    <w:rsid w:val="00E96AFC"/>
    <w:rsid w:val="00EA1B81"/>
    <w:rsid w:val="00EA63F8"/>
    <w:rsid w:val="00EB2BED"/>
    <w:rsid w:val="00EB57EA"/>
    <w:rsid w:val="00EC0985"/>
    <w:rsid w:val="00EC0EA1"/>
    <w:rsid w:val="00EC1ABA"/>
    <w:rsid w:val="00EC226C"/>
    <w:rsid w:val="00EC3F5F"/>
    <w:rsid w:val="00EC42B3"/>
    <w:rsid w:val="00EC55D6"/>
    <w:rsid w:val="00ED45B1"/>
    <w:rsid w:val="00ED5026"/>
    <w:rsid w:val="00ED5CA0"/>
    <w:rsid w:val="00EE04DB"/>
    <w:rsid w:val="00EE0647"/>
    <w:rsid w:val="00EE4D55"/>
    <w:rsid w:val="00EE66A3"/>
    <w:rsid w:val="00EE6D34"/>
    <w:rsid w:val="00EF0364"/>
    <w:rsid w:val="00F01D03"/>
    <w:rsid w:val="00F07529"/>
    <w:rsid w:val="00F113B7"/>
    <w:rsid w:val="00F239E5"/>
    <w:rsid w:val="00F34A01"/>
    <w:rsid w:val="00F42458"/>
    <w:rsid w:val="00F57910"/>
    <w:rsid w:val="00F60C35"/>
    <w:rsid w:val="00F667E5"/>
    <w:rsid w:val="00F679EC"/>
    <w:rsid w:val="00F708E3"/>
    <w:rsid w:val="00F76EA1"/>
    <w:rsid w:val="00F843B8"/>
    <w:rsid w:val="00F906CF"/>
    <w:rsid w:val="00FA1DFA"/>
    <w:rsid w:val="00FA2561"/>
    <w:rsid w:val="00FA5003"/>
    <w:rsid w:val="00FB1789"/>
    <w:rsid w:val="00FB349B"/>
    <w:rsid w:val="00FC303F"/>
    <w:rsid w:val="00FC3718"/>
    <w:rsid w:val="00FC4ED8"/>
    <w:rsid w:val="00FC5865"/>
    <w:rsid w:val="00FC7BA0"/>
    <w:rsid w:val="00FE2DE4"/>
    <w:rsid w:val="00FE2F24"/>
    <w:rsid w:val="00FE3984"/>
    <w:rsid w:val="00FE4B99"/>
    <w:rsid w:val="00FF08EE"/>
    <w:rsid w:val="00FF280F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37"/>
    <w:pPr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63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3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6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96253"/>
    <w:pPr>
      <w:spacing w:line="240" w:lineRule="auto"/>
      <w:ind w:firstLine="0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9625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366E79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366E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5581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5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9E41FF"/>
    <w:pPr>
      <w:spacing w:line="360" w:lineRule="auto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9E4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4D37BB"/>
    <w:pPr>
      <w:widowControl w:val="0"/>
      <w:suppressAutoHyphens/>
      <w:snapToGrid w:val="0"/>
      <w:spacing w:after="0" w:line="240" w:lineRule="auto"/>
      <w:ind w:right="19772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Style26">
    <w:name w:val="Style26"/>
    <w:basedOn w:val="a"/>
    <w:uiPriority w:val="99"/>
    <w:rsid w:val="0080028B"/>
    <w:pPr>
      <w:widowControl w:val="0"/>
      <w:autoSpaceDE w:val="0"/>
      <w:autoSpaceDN w:val="0"/>
      <w:adjustRightInd w:val="0"/>
      <w:spacing w:line="230" w:lineRule="exact"/>
      <w:ind w:firstLine="0"/>
      <w:jc w:val="left"/>
    </w:pPr>
    <w:rPr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110AB8"/>
    <w:pPr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rsid w:val="00110AB8"/>
    <w:rPr>
      <w:rFonts w:eastAsiaTheme="minorEastAsia"/>
      <w:lang w:eastAsia="ru-RU"/>
    </w:rPr>
  </w:style>
  <w:style w:type="paragraph" w:customStyle="1" w:styleId="2">
    <w:name w:val="ìîé2"/>
    <w:basedOn w:val="a"/>
    <w:rsid w:val="00110AB8"/>
    <w:pPr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paragraph" w:customStyle="1" w:styleId="ConsPlusNormal">
    <w:name w:val="ConsPlusNormal"/>
    <w:link w:val="ConsPlusNormal0"/>
    <w:rsid w:val="00BA5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A5A48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1">
    <w:name w:val="No Spacing"/>
    <w:uiPriority w:val="1"/>
    <w:qFormat/>
    <w:rsid w:val="00B264C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53AC4-F035-4278-9D27-E584D398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2018-04-03T10:20:00Z</cp:lastPrinted>
  <dcterms:created xsi:type="dcterms:W3CDTF">2014-03-27T06:00:00Z</dcterms:created>
  <dcterms:modified xsi:type="dcterms:W3CDTF">2018-04-03T10:21:00Z</dcterms:modified>
</cp:coreProperties>
</file>