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90" w:rsidRPr="00034270" w:rsidRDefault="009E1801" w:rsidP="00456667">
      <w:pPr>
        <w:widowControl w:val="0"/>
        <w:autoSpaceDE w:val="0"/>
        <w:autoSpaceDN w:val="0"/>
        <w:adjustRightInd w:val="0"/>
        <w:spacing w:after="0" w:line="240" w:lineRule="auto"/>
        <w:ind w:left="5670" w:hanging="1134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УТВЕРЖДЕНА</w:t>
      </w:r>
    </w:p>
    <w:p w:rsidR="00762DFD" w:rsidRPr="00034270" w:rsidRDefault="009E1801" w:rsidP="0045666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приказом</w:t>
      </w:r>
      <w:r w:rsidR="00762DFD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М</w:t>
      </w:r>
      <w:r w:rsidR="00E32F90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инистерства </w:t>
      </w:r>
    </w:p>
    <w:p w:rsidR="00E32F90" w:rsidRPr="00034270" w:rsidRDefault="00762DFD" w:rsidP="00456667">
      <w:pPr>
        <w:widowControl w:val="0"/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социальной политик</w:t>
      </w:r>
      <w:r w:rsidR="007649EB" w:rsidRPr="00034270">
        <w:rPr>
          <w:rFonts w:ascii="Times New Roman" w:hAnsi="Times New Roman"/>
          <w:noProof/>
          <w:sz w:val="28"/>
          <w:szCs w:val="28"/>
          <w:lang w:eastAsia="ru-RU"/>
        </w:rPr>
        <w:t>и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и труда </w:t>
      </w:r>
    </w:p>
    <w:p w:rsidR="00E32F90" w:rsidRPr="00034270" w:rsidRDefault="00762DFD" w:rsidP="00456667">
      <w:pPr>
        <w:widowControl w:val="0"/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Удмуртской Республики</w:t>
      </w:r>
    </w:p>
    <w:p w:rsidR="00E32F90" w:rsidRPr="00034270" w:rsidRDefault="00E32F90" w:rsidP="00456667">
      <w:pPr>
        <w:widowControl w:val="0"/>
        <w:autoSpaceDE w:val="0"/>
        <w:autoSpaceDN w:val="0"/>
        <w:adjustRightInd w:val="0"/>
        <w:spacing w:after="0" w:line="240" w:lineRule="auto"/>
        <w:ind w:left="5103" w:hanging="567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064C8A">
        <w:rPr>
          <w:rFonts w:ascii="Times New Roman" w:hAnsi="Times New Roman"/>
          <w:noProof/>
          <w:sz w:val="28"/>
          <w:szCs w:val="28"/>
          <w:lang w:eastAsia="ru-RU"/>
        </w:rPr>
        <w:t xml:space="preserve">«18»декабря </w:t>
      </w:r>
      <w:r w:rsidR="00D125D1">
        <w:rPr>
          <w:rFonts w:ascii="Times New Roman" w:hAnsi="Times New Roman"/>
          <w:noProof/>
          <w:sz w:val="28"/>
          <w:szCs w:val="28"/>
          <w:lang w:eastAsia="ru-RU"/>
        </w:rPr>
        <w:t>2020</w:t>
      </w:r>
      <w:r w:rsidR="00456667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года </w:t>
      </w:r>
      <w:r w:rsidR="00762DFD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="00064C8A">
        <w:rPr>
          <w:rFonts w:ascii="Times New Roman" w:hAnsi="Times New Roman"/>
          <w:noProof/>
          <w:sz w:val="28"/>
          <w:szCs w:val="28"/>
          <w:lang w:eastAsia="ru-RU"/>
        </w:rPr>
        <w:t>367</w:t>
      </w:r>
    </w:p>
    <w:p w:rsidR="00E32F90" w:rsidRPr="00034270" w:rsidRDefault="00E32F90" w:rsidP="00E32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32F90" w:rsidRPr="00034270" w:rsidRDefault="00E32F90" w:rsidP="00361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361FB0" w:rsidRPr="00034270" w:rsidRDefault="00361FB0" w:rsidP="0085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4270">
        <w:rPr>
          <w:rFonts w:ascii="Times New Roman" w:hAnsi="Times New Roman"/>
          <w:b/>
          <w:noProof/>
          <w:sz w:val="28"/>
          <w:szCs w:val="28"/>
        </w:rPr>
        <w:t>ПРОГРАММА</w:t>
      </w:r>
    </w:p>
    <w:p w:rsidR="007649EB" w:rsidRPr="00034270" w:rsidRDefault="008516B7" w:rsidP="0085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34270">
        <w:rPr>
          <w:rFonts w:ascii="Times New Roman" w:hAnsi="Times New Roman"/>
          <w:b/>
          <w:noProof/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Министерством социальной политики </w:t>
      </w:r>
    </w:p>
    <w:p w:rsidR="007649EB" w:rsidRPr="00034270" w:rsidRDefault="00072AFD" w:rsidP="0085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и труда Удмуртс</w:t>
      </w:r>
      <w:r w:rsidR="008516B7" w:rsidRPr="00034270">
        <w:rPr>
          <w:rFonts w:ascii="Times New Roman" w:hAnsi="Times New Roman"/>
          <w:b/>
          <w:noProof/>
          <w:sz w:val="28"/>
          <w:szCs w:val="28"/>
        </w:rPr>
        <w:t xml:space="preserve">кой Республики </w:t>
      </w:r>
      <w:r w:rsidR="008516B7" w:rsidRPr="00034270">
        <w:rPr>
          <w:rFonts w:ascii="Times New Roman" w:hAnsi="Times New Roman"/>
          <w:b/>
          <w:sz w:val="28"/>
          <w:szCs w:val="28"/>
        </w:rPr>
        <w:t xml:space="preserve">государственного контроля (надзора), </w:t>
      </w:r>
    </w:p>
    <w:p w:rsidR="007649EB" w:rsidRPr="00034270" w:rsidRDefault="008516B7" w:rsidP="0085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</w:rPr>
        <w:t>в том числе регионального государственного контроля (надзора)</w:t>
      </w:r>
      <w:r w:rsidR="003A49DC" w:rsidRPr="00034270">
        <w:rPr>
          <w:rFonts w:ascii="Times New Roman" w:hAnsi="Times New Roman"/>
          <w:b/>
          <w:sz w:val="28"/>
          <w:szCs w:val="28"/>
        </w:rPr>
        <w:t>,</w:t>
      </w:r>
      <w:r w:rsidRPr="00034270">
        <w:rPr>
          <w:rFonts w:ascii="Times New Roman" w:hAnsi="Times New Roman"/>
          <w:b/>
          <w:sz w:val="28"/>
          <w:szCs w:val="28"/>
        </w:rPr>
        <w:t xml:space="preserve"> </w:t>
      </w:r>
    </w:p>
    <w:p w:rsidR="00E32F90" w:rsidRPr="00034270" w:rsidRDefault="00722334" w:rsidP="00851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</w:rPr>
        <w:t>на 2021</w:t>
      </w:r>
      <w:r w:rsidR="008516B7" w:rsidRPr="00034270">
        <w:rPr>
          <w:rFonts w:ascii="Times New Roman" w:hAnsi="Times New Roman"/>
          <w:b/>
          <w:noProof/>
          <w:sz w:val="28"/>
          <w:szCs w:val="28"/>
        </w:rPr>
        <w:t xml:space="preserve"> год</w:t>
      </w:r>
    </w:p>
    <w:p w:rsidR="00E32F90" w:rsidRPr="00034270" w:rsidRDefault="00E32F90" w:rsidP="00E32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32F90" w:rsidRPr="00034270" w:rsidRDefault="00D84D5D" w:rsidP="007E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b/>
          <w:noProof/>
          <w:sz w:val="28"/>
          <w:szCs w:val="28"/>
          <w:lang w:val="en-US" w:eastAsia="ru-RU"/>
        </w:rPr>
        <w:t>I</w:t>
      </w:r>
      <w:r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. </w:t>
      </w:r>
      <w:r w:rsidR="00E32F90"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>Общие положения</w:t>
      </w:r>
    </w:p>
    <w:p w:rsidR="00456667" w:rsidRPr="00034270" w:rsidRDefault="00456667" w:rsidP="007E14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6388F" w:rsidRPr="00034270" w:rsidRDefault="00373562" w:rsidP="003A49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="008516B7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. Настоящая </w:t>
      </w:r>
      <w:r w:rsidR="00361FB0" w:rsidRPr="00034270">
        <w:rPr>
          <w:rFonts w:ascii="Times New Roman" w:hAnsi="Times New Roman"/>
          <w:noProof/>
          <w:sz w:val="28"/>
          <w:szCs w:val="28"/>
        </w:rPr>
        <w:t xml:space="preserve">Программа </w:t>
      </w:r>
      <w:r w:rsidR="00E32F90" w:rsidRPr="00034270">
        <w:rPr>
          <w:rFonts w:ascii="Times New Roman" w:hAnsi="Times New Roman"/>
          <w:noProof/>
          <w:sz w:val="28"/>
          <w:szCs w:val="28"/>
          <w:lang w:eastAsia="ru-RU"/>
        </w:rPr>
        <w:t>разработана в соответствии со статьей 8.2 Федерального закона от 26 декабря 2008 г</w:t>
      </w:r>
      <w:r w:rsidR="00361FB0" w:rsidRPr="00034270">
        <w:rPr>
          <w:rFonts w:ascii="Times New Roman" w:hAnsi="Times New Roman"/>
          <w:noProof/>
          <w:sz w:val="28"/>
          <w:szCs w:val="28"/>
          <w:lang w:eastAsia="ru-RU"/>
        </w:rPr>
        <w:t>ода</w:t>
      </w:r>
      <w:r w:rsidR="00E32F90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4064ED">
        <w:rPr>
          <w:rFonts w:ascii="Times New Roman" w:hAnsi="Times New Roman"/>
          <w:noProof/>
          <w:sz w:val="28"/>
          <w:szCs w:val="28"/>
          <w:lang w:eastAsia="ru-RU"/>
        </w:rPr>
        <w:t xml:space="preserve"> (далее – Федеральный закон № 294-ФЗ)</w:t>
      </w:r>
      <w:r w:rsidR="00E32F90" w:rsidRPr="00034270">
        <w:rPr>
          <w:rFonts w:ascii="Times New Roman" w:hAnsi="Times New Roman"/>
          <w:noProof/>
          <w:sz w:val="28"/>
          <w:szCs w:val="28"/>
          <w:lang w:eastAsia="ru-RU"/>
        </w:rPr>
        <w:t>, постановлением Правительства Российской Федерации от 26 декабря 2018 г</w:t>
      </w:r>
      <w:r w:rsidR="00361FB0" w:rsidRPr="00034270">
        <w:rPr>
          <w:rFonts w:ascii="Times New Roman" w:hAnsi="Times New Roman"/>
          <w:noProof/>
          <w:sz w:val="28"/>
          <w:szCs w:val="28"/>
          <w:lang w:eastAsia="ru-RU"/>
        </w:rPr>
        <w:t>ода</w:t>
      </w:r>
      <w:r w:rsidR="00E32F90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 w:rsidR="008516B7" w:rsidRPr="00034270">
        <w:rPr>
          <w:rFonts w:ascii="Times New Roman" w:hAnsi="Times New Roman"/>
          <w:noProof/>
          <w:sz w:val="28"/>
          <w:szCs w:val="28"/>
          <w:lang w:eastAsia="ru-RU"/>
        </w:rPr>
        <w:t>ниципальными правовыми актами»</w:t>
      </w:r>
      <w:r w:rsidR="00D0336E">
        <w:rPr>
          <w:rFonts w:ascii="Times New Roman" w:hAnsi="Times New Roman"/>
          <w:noProof/>
          <w:sz w:val="28"/>
          <w:szCs w:val="28"/>
          <w:lang w:eastAsia="ru-RU"/>
        </w:rPr>
        <w:t xml:space="preserve"> (далее – постановление Правительства Российской Федерации № 1680)</w:t>
      </w:r>
      <w:r w:rsidR="008516B7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и предусматривает </w:t>
      </w:r>
      <w:r w:rsidR="005827C3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комплекс мероприятий, </w:t>
      </w:r>
      <w:r w:rsidR="00456667" w:rsidRPr="00034270">
        <w:rPr>
          <w:rFonts w:ascii="Times New Roman" w:hAnsi="Times New Roman"/>
          <w:noProof/>
          <w:sz w:val="28"/>
          <w:szCs w:val="28"/>
          <w:lang w:eastAsia="ru-RU"/>
        </w:rPr>
        <w:t>направленных на профилактику</w:t>
      </w:r>
      <w:r w:rsidR="005827C3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5827C3" w:rsidRPr="00034270">
        <w:rPr>
          <w:rFonts w:ascii="Times New Roman" w:hAnsi="Times New Roman"/>
          <w:noProof/>
          <w:sz w:val="28"/>
          <w:szCs w:val="28"/>
        </w:rPr>
        <w:t>нарушений обязательных требований, соблюдение которых оценивается при проведении Министерс</w:t>
      </w:r>
      <w:r w:rsidR="00456667" w:rsidRPr="00034270">
        <w:rPr>
          <w:rFonts w:ascii="Times New Roman" w:hAnsi="Times New Roman"/>
          <w:noProof/>
          <w:sz w:val="28"/>
          <w:szCs w:val="28"/>
        </w:rPr>
        <w:t>твом социальной политики и труд</w:t>
      </w:r>
      <w:r w:rsidR="00072AFD">
        <w:rPr>
          <w:rFonts w:ascii="Times New Roman" w:hAnsi="Times New Roman"/>
          <w:noProof/>
          <w:sz w:val="28"/>
          <w:szCs w:val="28"/>
        </w:rPr>
        <w:t>а Удмуртс</w:t>
      </w:r>
      <w:r w:rsidR="005827C3" w:rsidRPr="00034270">
        <w:rPr>
          <w:rFonts w:ascii="Times New Roman" w:hAnsi="Times New Roman"/>
          <w:noProof/>
          <w:sz w:val="28"/>
          <w:szCs w:val="28"/>
        </w:rPr>
        <w:t xml:space="preserve">кой Республики </w:t>
      </w:r>
      <w:r w:rsidR="005827C3" w:rsidRPr="00034270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 в сфере социального обслуживания граждан, включая государственный контроль (надзор) за обеспечением доступности для инвалидов объектов социальной инфраструктуры и предоставляемых услуг, </w:t>
      </w:r>
      <w:r w:rsidR="005827C3" w:rsidRPr="00034270">
        <w:rPr>
          <w:rFonts w:ascii="Times New Roman" w:hAnsi="Times New Roman"/>
          <w:bCs/>
          <w:sz w:val="28"/>
          <w:szCs w:val="28"/>
        </w:rPr>
        <w:t>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="00C24CDC" w:rsidRPr="00034270">
        <w:rPr>
          <w:rFonts w:ascii="Times New Roman" w:hAnsi="Times New Roman"/>
          <w:bCs/>
          <w:sz w:val="28"/>
          <w:szCs w:val="28"/>
        </w:rPr>
        <w:t xml:space="preserve"> (далее – профилактические мероприятия)</w:t>
      </w:r>
      <w:r w:rsidR="007649EB" w:rsidRPr="00034270">
        <w:rPr>
          <w:rFonts w:ascii="Times New Roman" w:hAnsi="Times New Roman"/>
          <w:bCs/>
          <w:sz w:val="28"/>
          <w:szCs w:val="28"/>
        </w:rPr>
        <w:t>,</w:t>
      </w:r>
      <w:r w:rsidR="00EC4594">
        <w:rPr>
          <w:rFonts w:ascii="Times New Roman" w:hAnsi="Times New Roman"/>
          <w:noProof/>
          <w:sz w:val="28"/>
          <w:szCs w:val="28"/>
        </w:rPr>
        <w:t xml:space="preserve"> на</w:t>
      </w:r>
      <w:r w:rsidR="00B06C7E">
        <w:rPr>
          <w:rFonts w:ascii="Times New Roman" w:hAnsi="Times New Roman"/>
          <w:noProof/>
          <w:sz w:val="28"/>
          <w:szCs w:val="28"/>
        </w:rPr>
        <w:t xml:space="preserve"> 2021</w:t>
      </w:r>
      <w:r w:rsidR="005827C3" w:rsidRPr="00034270">
        <w:rPr>
          <w:rFonts w:ascii="Times New Roman" w:hAnsi="Times New Roman"/>
          <w:noProof/>
          <w:sz w:val="28"/>
          <w:szCs w:val="28"/>
        </w:rPr>
        <w:t xml:space="preserve"> год.</w:t>
      </w:r>
    </w:p>
    <w:p w:rsidR="00E32F90" w:rsidRPr="00034270" w:rsidRDefault="0056388F" w:rsidP="00B20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</w:p>
    <w:p w:rsidR="00E32F90" w:rsidRPr="00034270" w:rsidRDefault="00D84D5D" w:rsidP="00D84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b/>
          <w:noProof/>
          <w:sz w:val="28"/>
          <w:szCs w:val="28"/>
          <w:lang w:val="en-US" w:eastAsia="ru-RU"/>
        </w:rPr>
        <w:t>II</w:t>
      </w:r>
      <w:r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  <w:r w:rsidR="00E32F90"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Виды государственного контроля</w:t>
      </w:r>
      <w:r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(надзора)</w:t>
      </w:r>
      <w:r w:rsidR="00D27530">
        <w:rPr>
          <w:rFonts w:ascii="Times New Roman" w:hAnsi="Times New Roman"/>
          <w:b/>
          <w:noProof/>
          <w:sz w:val="28"/>
          <w:szCs w:val="28"/>
          <w:lang w:eastAsia="ru-RU"/>
        </w:rPr>
        <w:t>, осуществляемые Министерст</w:t>
      </w:r>
      <w:r w:rsidR="005827C3"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>вом социальной политики и труда Удмуртской Республики</w:t>
      </w:r>
      <w:r w:rsidR="00E32F90" w:rsidRPr="0003427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456667" w:rsidRPr="00034270" w:rsidRDefault="00456667" w:rsidP="00D84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F90" w:rsidRPr="00034270" w:rsidRDefault="005827C3" w:rsidP="00E32F9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 xml:space="preserve">2. </w:t>
      </w:r>
      <w:r w:rsidR="00E32F90" w:rsidRPr="00034270">
        <w:rPr>
          <w:rFonts w:ascii="Times New Roman" w:hAnsi="Times New Roman"/>
          <w:sz w:val="28"/>
          <w:szCs w:val="28"/>
        </w:rPr>
        <w:t xml:space="preserve">Министерство </w:t>
      </w:r>
      <w:r w:rsidR="00D84D5D" w:rsidRPr="00034270">
        <w:rPr>
          <w:rFonts w:ascii="Times New Roman" w:hAnsi="Times New Roman"/>
          <w:sz w:val="28"/>
          <w:szCs w:val="28"/>
        </w:rPr>
        <w:t xml:space="preserve">социальной политики и труда Удмуртской Республики (далее – Министерство) </w:t>
      </w:r>
      <w:r w:rsidR="00E32F90" w:rsidRPr="00034270">
        <w:rPr>
          <w:rFonts w:ascii="Times New Roman" w:hAnsi="Times New Roman"/>
          <w:sz w:val="28"/>
          <w:szCs w:val="28"/>
        </w:rPr>
        <w:t>является уполномоченным ор</w:t>
      </w:r>
      <w:r w:rsidR="00140F3B" w:rsidRPr="00034270">
        <w:rPr>
          <w:rFonts w:ascii="Times New Roman" w:hAnsi="Times New Roman"/>
          <w:sz w:val="28"/>
          <w:szCs w:val="28"/>
        </w:rPr>
        <w:t>ганом исполнительной власти Удмуртской Республики</w:t>
      </w:r>
      <w:r w:rsidR="00E32F90" w:rsidRPr="00034270">
        <w:rPr>
          <w:rFonts w:ascii="Times New Roman" w:hAnsi="Times New Roman"/>
          <w:sz w:val="28"/>
          <w:szCs w:val="28"/>
        </w:rPr>
        <w:t xml:space="preserve"> по осуществлению:</w:t>
      </w:r>
    </w:p>
    <w:p w:rsidR="00D84D5D" w:rsidRPr="00034270" w:rsidRDefault="00D84D5D" w:rsidP="00D84D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регионального государственного контроля (надзора) в сфере социального обслуживания граждан, включая государственный контроль (надзор) за обеспечением доступности для инвалидов объектов социальной инфраструктуры и предоставляемых услуг</w:t>
      </w:r>
      <w:r w:rsidR="00456667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(далее – контроль (надзор) в сфере социального обслуживания)</w:t>
      </w: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E32F90" w:rsidRPr="00034270" w:rsidRDefault="00D84D5D" w:rsidP="00D84D5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надзора и</w:t>
      </w:r>
      <w:r w:rsidR="00E32F90" w:rsidRPr="00034270">
        <w:rPr>
          <w:rFonts w:ascii="Times New Roman" w:hAnsi="Times New Roman"/>
          <w:sz w:val="28"/>
          <w:szCs w:val="28"/>
        </w:rPr>
        <w:t xml:space="preserve"> контроля за приемом на работу инвалидов </w:t>
      </w:r>
      <w:r w:rsidR="00E32F90" w:rsidRPr="00034270">
        <w:rPr>
          <w:rFonts w:ascii="Times New Roman" w:eastAsia="Times New Roman" w:hAnsi="Times New Roman"/>
          <w:sz w:val="28"/>
          <w:szCs w:val="28"/>
          <w:lang w:eastAsia="ru-RU"/>
        </w:rPr>
        <w:t>в пределах установленной квоты с правом проведения проверок, выдачи обязательных для исполнения предписаний и составления протоколов</w:t>
      </w:r>
      <w:r w:rsidR="00456667" w:rsidRPr="0003427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надзор и контроль за приемом на работу инвалидов)</w:t>
      </w:r>
      <w:r w:rsidR="005827C3" w:rsidRPr="00034270">
        <w:rPr>
          <w:rFonts w:ascii="Times New Roman" w:hAnsi="Times New Roman"/>
          <w:sz w:val="28"/>
          <w:szCs w:val="28"/>
        </w:rPr>
        <w:t>.</w:t>
      </w:r>
    </w:p>
    <w:p w:rsidR="00E32F90" w:rsidRPr="00034270" w:rsidRDefault="00E32F90" w:rsidP="00E32F9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49EB" w:rsidRPr="00034270" w:rsidRDefault="005827C3" w:rsidP="00D84D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34270">
        <w:rPr>
          <w:rFonts w:ascii="Times New Roman" w:hAnsi="Times New Roman"/>
          <w:b/>
          <w:sz w:val="28"/>
          <w:szCs w:val="28"/>
        </w:rPr>
        <w:t>.</w:t>
      </w:r>
      <w:r w:rsidR="00D84D5D" w:rsidRPr="00034270">
        <w:rPr>
          <w:rFonts w:ascii="Times New Roman" w:hAnsi="Times New Roman"/>
          <w:b/>
          <w:sz w:val="28"/>
          <w:szCs w:val="28"/>
        </w:rPr>
        <w:t xml:space="preserve"> </w:t>
      </w:r>
      <w:r w:rsidRPr="00034270">
        <w:rPr>
          <w:rFonts w:ascii="Times New Roman" w:hAnsi="Times New Roman"/>
          <w:b/>
          <w:sz w:val="28"/>
          <w:szCs w:val="28"/>
        </w:rPr>
        <w:t xml:space="preserve">Анализ и оценка состояния </w:t>
      </w:r>
      <w:r w:rsidR="009C3BD4" w:rsidRPr="00034270">
        <w:rPr>
          <w:rFonts w:ascii="Times New Roman" w:hAnsi="Times New Roman"/>
          <w:b/>
          <w:sz w:val="28"/>
          <w:szCs w:val="28"/>
        </w:rPr>
        <w:t>контроля</w:t>
      </w:r>
      <w:r w:rsidR="00D84D5D" w:rsidRPr="00034270">
        <w:rPr>
          <w:rFonts w:ascii="Times New Roman" w:hAnsi="Times New Roman"/>
          <w:b/>
          <w:sz w:val="28"/>
          <w:szCs w:val="28"/>
        </w:rPr>
        <w:t xml:space="preserve"> (надзор</w:t>
      </w:r>
      <w:r w:rsidR="007649EB" w:rsidRPr="00034270">
        <w:rPr>
          <w:rFonts w:ascii="Times New Roman" w:hAnsi="Times New Roman"/>
          <w:b/>
          <w:sz w:val="28"/>
          <w:szCs w:val="28"/>
        </w:rPr>
        <w:t>а</w:t>
      </w:r>
      <w:r w:rsidR="00D84D5D" w:rsidRPr="00034270">
        <w:rPr>
          <w:rFonts w:ascii="Times New Roman" w:hAnsi="Times New Roman"/>
          <w:b/>
          <w:sz w:val="28"/>
          <w:szCs w:val="28"/>
        </w:rPr>
        <w:t>)</w:t>
      </w:r>
      <w:r w:rsidR="009C3BD4" w:rsidRPr="00034270">
        <w:rPr>
          <w:rFonts w:ascii="Times New Roman" w:hAnsi="Times New Roman"/>
          <w:b/>
          <w:sz w:val="28"/>
          <w:szCs w:val="28"/>
        </w:rPr>
        <w:t xml:space="preserve"> </w:t>
      </w:r>
    </w:p>
    <w:p w:rsidR="00D84D5D" w:rsidRPr="00034270" w:rsidRDefault="00D84D5D" w:rsidP="00D84D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 w:rsidRPr="00034270">
        <w:rPr>
          <w:rFonts w:ascii="Times New Roman" w:hAnsi="Times New Roman"/>
          <w:b/>
          <w:sz w:val="28"/>
          <w:szCs w:val="28"/>
        </w:rPr>
        <w:t xml:space="preserve">в сфере социального обслуживания </w:t>
      </w:r>
    </w:p>
    <w:p w:rsidR="00456667" w:rsidRPr="00034270" w:rsidRDefault="00456667" w:rsidP="00D84D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</w:p>
    <w:p w:rsidR="00FE3621" w:rsidRPr="00034270" w:rsidRDefault="009C3BD4" w:rsidP="007649EB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 xml:space="preserve">3. </w:t>
      </w:r>
      <w:r w:rsidR="007649EB" w:rsidRPr="00034270">
        <w:rPr>
          <w:rFonts w:ascii="Times New Roman" w:hAnsi="Times New Roman"/>
          <w:sz w:val="28"/>
          <w:szCs w:val="28"/>
        </w:rPr>
        <w:t>В целях настоящей Программы п</w:t>
      </w:r>
      <w:r w:rsidRPr="00034270">
        <w:rPr>
          <w:rFonts w:ascii="Times New Roman" w:hAnsi="Times New Roman"/>
          <w:sz w:val="28"/>
          <w:szCs w:val="28"/>
        </w:rPr>
        <w:t xml:space="preserve">одконтрольными субъектами являются поставщики социальных услуг </w:t>
      </w:r>
      <w:r w:rsidR="007649EB" w:rsidRPr="00034270">
        <w:rPr>
          <w:rFonts w:ascii="Times New Roman" w:hAnsi="Times New Roman"/>
          <w:sz w:val="28"/>
          <w:szCs w:val="28"/>
        </w:rPr>
        <w:t>–</w:t>
      </w:r>
      <w:r w:rsidRPr="00034270">
        <w:rPr>
          <w:rFonts w:ascii="Times New Roman" w:hAnsi="Times New Roman"/>
          <w:sz w:val="28"/>
          <w:szCs w:val="28"/>
        </w:rPr>
        <w:t xml:space="preserve"> </w:t>
      </w:r>
      <w:r w:rsidRPr="00034270">
        <w:rPr>
          <w:rFonts w:ascii="Times New Roman" w:eastAsiaTheme="minorHAnsi" w:hAnsi="Times New Roman"/>
          <w:sz w:val="28"/>
          <w:szCs w:val="28"/>
        </w:rPr>
        <w:t xml:space="preserve">юридические </w:t>
      </w:r>
      <w:r w:rsidR="00FE3621" w:rsidRPr="00034270">
        <w:rPr>
          <w:rFonts w:ascii="Times New Roman" w:eastAsiaTheme="minorHAnsi" w:hAnsi="Times New Roman"/>
          <w:bCs/>
          <w:sz w:val="28"/>
          <w:szCs w:val="28"/>
        </w:rPr>
        <w:t>лица (в том числе их руководители и иные должностные лица) и индивидуальные предприниматели, а также их уполномоченные представители в пределах своих полномочий.</w:t>
      </w:r>
    </w:p>
    <w:p w:rsidR="00FE3621" w:rsidRPr="00034270" w:rsidRDefault="00722334" w:rsidP="007649EB">
      <w:pPr>
        <w:pStyle w:val="1"/>
        <w:ind w:firstLine="709"/>
        <w:jc w:val="both"/>
        <w:rPr>
          <w:noProof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На 1 декабря 2020</w:t>
      </w:r>
      <w:r w:rsidR="00D53B07">
        <w:rPr>
          <w:sz w:val="28"/>
          <w:szCs w:val="28"/>
          <w:lang w:val="ru-RU"/>
        </w:rPr>
        <w:t xml:space="preserve"> года в</w:t>
      </w:r>
      <w:r w:rsidR="00FE3621" w:rsidRPr="00034270">
        <w:rPr>
          <w:sz w:val="28"/>
          <w:szCs w:val="28"/>
          <w:lang w:val="ru-RU"/>
        </w:rPr>
        <w:t xml:space="preserve"> реестр поставщиков социальных услуг</w:t>
      </w:r>
      <w:r>
        <w:rPr>
          <w:sz w:val="28"/>
          <w:szCs w:val="28"/>
          <w:lang w:val="ru-RU"/>
        </w:rPr>
        <w:t xml:space="preserve"> Удмуртской Республики входят 54 поставщика</w:t>
      </w:r>
      <w:r w:rsidR="00FE3621" w:rsidRPr="00034270">
        <w:rPr>
          <w:sz w:val="28"/>
          <w:szCs w:val="28"/>
          <w:lang w:val="ru-RU"/>
        </w:rPr>
        <w:t xml:space="preserve"> социальных </w:t>
      </w:r>
      <w:r>
        <w:rPr>
          <w:noProof/>
          <w:sz w:val="28"/>
          <w:szCs w:val="28"/>
          <w:lang w:val="ru-RU" w:eastAsia="ru-RU"/>
        </w:rPr>
        <w:t>услуг, из них 42</w:t>
      </w:r>
      <w:r w:rsidR="00FE3621" w:rsidRPr="00034270">
        <w:rPr>
          <w:noProof/>
          <w:sz w:val="28"/>
          <w:szCs w:val="28"/>
          <w:lang w:val="ru-RU" w:eastAsia="ru-RU"/>
        </w:rPr>
        <w:t xml:space="preserve"> госуд</w:t>
      </w:r>
      <w:r w:rsidR="005422F4">
        <w:rPr>
          <w:noProof/>
          <w:sz w:val="28"/>
          <w:szCs w:val="28"/>
          <w:lang w:val="ru-RU" w:eastAsia="ru-RU"/>
        </w:rPr>
        <w:t>арственные</w:t>
      </w:r>
      <w:r w:rsidR="00700957">
        <w:rPr>
          <w:noProof/>
          <w:sz w:val="28"/>
          <w:szCs w:val="28"/>
          <w:lang w:val="ru-RU" w:eastAsia="ru-RU"/>
        </w:rPr>
        <w:t xml:space="preserve"> организации</w:t>
      </w:r>
      <w:r>
        <w:rPr>
          <w:noProof/>
          <w:sz w:val="28"/>
          <w:szCs w:val="28"/>
          <w:lang w:val="ru-RU" w:eastAsia="ru-RU"/>
        </w:rPr>
        <w:t xml:space="preserve"> и 12</w:t>
      </w:r>
      <w:r w:rsidR="00FE3621" w:rsidRPr="00034270">
        <w:rPr>
          <w:noProof/>
          <w:sz w:val="28"/>
          <w:szCs w:val="28"/>
          <w:lang w:val="ru-RU" w:eastAsia="ru-RU"/>
        </w:rPr>
        <w:t xml:space="preserve"> негосударственных организаций.</w:t>
      </w:r>
    </w:p>
    <w:p w:rsidR="00FE3621" w:rsidRPr="00034270" w:rsidRDefault="009C3BD4" w:rsidP="00FE3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270">
        <w:rPr>
          <w:rFonts w:ascii="Times New Roman" w:eastAsiaTheme="minorHAnsi" w:hAnsi="Times New Roman"/>
          <w:sz w:val="28"/>
          <w:szCs w:val="28"/>
        </w:rPr>
        <w:t xml:space="preserve">4. Обязательными требованиями являются требования, </w:t>
      </w:r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установленные Федеральным </w:t>
      </w:r>
      <w:hyperlink r:id="rId8" w:history="1">
        <w:r w:rsidR="00FE3621" w:rsidRPr="0003427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 </w:t>
      </w:r>
      <w:r w:rsidR="007649EB" w:rsidRPr="00034270">
        <w:rPr>
          <w:rFonts w:ascii="Times New Roman" w:eastAsiaTheme="minorHAnsi" w:hAnsi="Times New Roman"/>
          <w:sz w:val="28"/>
          <w:szCs w:val="28"/>
        </w:rPr>
        <w:t>№ 294-ФЗ</w:t>
      </w:r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, Федеральным </w:t>
      </w:r>
      <w:hyperlink r:id="rId9" w:history="1">
        <w:r w:rsidR="00FE3621" w:rsidRPr="0003427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 </w:t>
      </w:r>
      <w:r w:rsidR="007649EB" w:rsidRPr="00034270">
        <w:rPr>
          <w:rFonts w:ascii="Times New Roman" w:eastAsiaTheme="minorHAnsi" w:hAnsi="Times New Roman"/>
          <w:sz w:val="28"/>
          <w:szCs w:val="28"/>
        </w:rPr>
        <w:t xml:space="preserve">от 28 декабря 2013 года № 442-ФЗ </w:t>
      </w:r>
      <w:r w:rsidR="00FE3621" w:rsidRPr="00034270">
        <w:rPr>
          <w:rFonts w:ascii="Times New Roman" w:eastAsiaTheme="minorHAnsi" w:hAnsi="Times New Roman"/>
          <w:sz w:val="28"/>
          <w:szCs w:val="28"/>
        </w:rPr>
        <w:t>«Об основах социального обслуживания граждан в Российской Федерации</w:t>
      </w:r>
      <w:r w:rsidR="00FE3621" w:rsidRPr="004064ED">
        <w:rPr>
          <w:rFonts w:ascii="Times New Roman" w:eastAsiaTheme="minorHAnsi" w:hAnsi="Times New Roman"/>
          <w:sz w:val="28"/>
          <w:szCs w:val="28"/>
        </w:rPr>
        <w:t>»</w:t>
      </w:r>
      <w:r w:rsidR="004064ED" w:rsidRPr="004064ED">
        <w:rPr>
          <w:rFonts w:ascii="Times New Roman" w:hAnsi="Times New Roman"/>
          <w:sz w:val="28"/>
          <w:szCs w:val="28"/>
        </w:rPr>
        <w:t xml:space="preserve"> (далее – Федеральный закон № 422-ФЗ)</w:t>
      </w:r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, Федеральным </w:t>
      </w:r>
      <w:hyperlink r:id="rId10" w:history="1">
        <w:r w:rsidR="00FE3621" w:rsidRPr="0003427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 </w:t>
      </w:r>
      <w:r w:rsidR="007649EB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от 24 ноября 1995</w:t>
      </w:r>
      <w:r w:rsidR="00D53B0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года</w:t>
      </w:r>
      <w:r w:rsidR="007649EB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№ 181-ФЗ </w:t>
      </w:r>
      <w:r w:rsidR="00FE3621" w:rsidRPr="00034270">
        <w:rPr>
          <w:rFonts w:ascii="Times New Roman" w:eastAsiaTheme="minorHAnsi" w:hAnsi="Times New Roman"/>
          <w:sz w:val="28"/>
          <w:szCs w:val="28"/>
        </w:rPr>
        <w:t>«О социальной защите инвалидов в Российской Федерации»</w:t>
      </w:r>
      <w:r w:rsidR="005422F4" w:rsidRPr="005422F4">
        <w:rPr>
          <w:rFonts w:ascii="Times New Roman" w:eastAsiaTheme="minorHAnsi" w:hAnsi="Times New Roman"/>
          <w:sz w:val="28"/>
          <w:szCs w:val="28"/>
        </w:rPr>
        <w:t xml:space="preserve"> </w:t>
      </w:r>
      <w:r w:rsidR="005422F4">
        <w:rPr>
          <w:rFonts w:ascii="Times New Roman" w:eastAsiaTheme="minorHAnsi" w:hAnsi="Times New Roman"/>
          <w:sz w:val="28"/>
          <w:szCs w:val="28"/>
        </w:rPr>
        <w:t xml:space="preserve">(далее - </w:t>
      </w:r>
      <w:r w:rsidR="005422F4">
        <w:rPr>
          <w:rFonts w:ascii="Times New Roman" w:hAnsi="Times New Roman"/>
          <w:sz w:val="28"/>
          <w:szCs w:val="28"/>
        </w:rPr>
        <w:t>Федеральный закон</w:t>
      </w:r>
      <w:r w:rsidR="005422F4" w:rsidRPr="004064ED">
        <w:rPr>
          <w:rFonts w:ascii="Times New Roman" w:hAnsi="Times New Roman"/>
          <w:sz w:val="28"/>
          <w:szCs w:val="28"/>
        </w:rPr>
        <w:t xml:space="preserve"> № 181-ФЗ</w:t>
      </w:r>
      <w:r w:rsidR="005422F4">
        <w:rPr>
          <w:rFonts w:ascii="Times New Roman" w:hAnsi="Times New Roman"/>
          <w:sz w:val="28"/>
          <w:szCs w:val="28"/>
        </w:rPr>
        <w:t>)</w:t>
      </w:r>
      <w:r w:rsidR="00FE3621" w:rsidRPr="00034270">
        <w:rPr>
          <w:rFonts w:ascii="Times New Roman" w:eastAsiaTheme="minorHAnsi" w:hAnsi="Times New Roman"/>
          <w:sz w:val="28"/>
          <w:szCs w:val="28"/>
        </w:rPr>
        <w:t xml:space="preserve"> и иными нормативными правовыми актами в сфере социального обслуживания граждан.</w:t>
      </w:r>
    </w:p>
    <w:p w:rsidR="009C3BD4" w:rsidRPr="00034270" w:rsidRDefault="009C3BD4" w:rsidP="00BB0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Перечень </w:t>
      </w:r>
      <w:r w:rsidR="00FE3621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правовых актов, содержащих обязательные требования, </w:t>
      </w:r>
      <w:r w:rsidR="00FE3621" w:rsidRPr="00034270">
        <w:rPr>
          <w:rFonts w:ascii="Times New Roman" w:hAnsi="Times New Roman"/>
          <w:sz w:val="28"/>
          <w:szCs w:val="28"/>
        </w:rPr>
        <w:t>соблюдение которых оценивается при проведении мероприятий по контролю (надзору) в сфере социального обслуживания, у</w:t>
      </w: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твержден приказом Министерства </w:t>
      </w:r>
      <w:r w:rsidR="00BB059F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от 10 октября 2018 года № 421</w:t>
      </w:r>
      <w:r w:rsidR="00FE3621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  <w:r w:rsidR="00BB059F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Приказами Министерства </w:t>
      </w:r>
      <w:r w:rsid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 xml:space="preserve">от 4 февраля 2020 года № 14 и от </w:t>
      </w:r>
      <w:r w:rsidR="00132FA2">
        <w:rPr>
          <w:rFonts w:ascii="Times New Roman" w:hAnsi="Times New Roman"/>
          <w:color w:val="000000"/>
          <w:sz w:val="28"/>
          <w:szCs w:val="28"/>
          <w:lang w:eastAsia="ru-RU" w:bidi="ru-RU"/>
        </w:rPr>
        <w:t>3</w:t>
      </w:r>
      <w:r w:rsid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t>0</w:t>
      </w:r>
      <w:r w:rsidR="00132FA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t>июля 2020 года № 221</w:t>
      </w:r>
      <w:r w:rsidR="00132FA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были внесены изменения в указанный перечень.</w:t>
      </w:r>
    </w:p>
    <w:p w:rsidR="00A1202E" w:rsidRPr="00034270" w:rsidRDefault="00385EC4" w:rsidP="004C4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5</w:t>
      </w:r>
      <w:r w:rsidR="00D125D1">
        <w:rPr>
          <w:rFonts w:ascii="Times New Roman" w:hAnsi="Times New Roman"/>
          <w:noProof/>
          <w:sz w:val="28"/>
          <w:szCs w:val="28"/>
          <w:lang w:eastAsia="ru-RU"/>
        </w:rPr>
        <w:t>. В 20</w:t>
      </w:r>
      <w:r w:rsidR="00722334">
        <w:rPr>
          <w:rFonts w:ascii="Times New Roman" w:hAnsi="Times New Roman"/>
          <w:noProof/>
          <w:sz w:val="28"/>
          <w:szCs w:val="28"/>
          <w:lang w:eastAsia="ru-RU"/>
        </w:rPr>
        <w:t>20</w:t>
      </w:r>
      <w:r w:rsidR="00BB059F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году 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в рамках контроля (надзора) в сфере социального обслуживания </w:t>
      </w:r>
      <w:r w:rsidR="00BB059F" w:rsidRPr="00034270">
        <w:rPr>
          <w:rFonts w:ascii="Times New Roman" w:hAnsi="Times New Roman"/>
          <w:noProof/>
          <w:sz w:val="28"/>
          <w:szCs w:val="28"/>
          <w:lang w:eastAsia="ru-RU"/>
        </w:rPr>
        <w:t>М</w:t>
      </w:r>
      <w:r w:rsidR="001200F3">
        <w:rPr>
          <w:rFonts w:ascii="Times New Roman" w:hAnsi="Times New Roman"/>
          <w:noProof/>
          <w:sz w:val="28"/>
          <w:szCs w:val="28"/>
          <w:lang w:eastAsia="ru-RU"/>
        </w:rPr>
        <w:t>инистерством проведены</w:t>
      </w:r>
      <w:r w:rsidR="00D84D5D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00957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="00D84D5D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плановых </w:t>
      </w:r>
      <w:r w:rsidR="00BB059F" w:rsidRPr="00034270">
        <w:rPr>
          <w:rFonts w:ascii="Times New Roman" w:hAnsi="Times New Roman"/>
          <w:noProof/>
          <w:sz w:val="28"/>
          <w:szCs w:val="28"/>
          <w:lang w:eastAsia="ru-RU"/>
        </w:rPr>
        <w:t>проверки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D84D5D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>в</w:t>
      </w:r>
      <w:r w:rsidR="00A1202E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ходе которых </w:t>
      </w:r>
      <w:r w:rsidR="00D125D1">
        <w:rPr>
          <w:rFonts w:ascii="Times New Roman" w:hAnsi="Times New Roman"/>
          <w:noProof/>
          <w:sz w:val="28"/>
          <w:szCs w:val="28"/>
          <w:lang w:eastAsia="ru-RU"/>
        </w:rPr>
        <w:t>у 2</w:t>
      </w:r>
      <w:r w:rsidR="00C13AC4">
        <w:rPr>
          <w:rFonts w:ascii="Times New Roman" w:hAnsi="Times New Roman"/>
          <w:noProof/>
          <w:sz w:val="28"/>
          <w:szCs w:val="28"/>
          <w:lang w:eastAsia="ru-RU"/>
        </w:rPr>
        <w:t xml:space="preserve"> подконтрольных субъек</w:t>
      </w:r>
      <w:r w:rsidR="002552C6">
        <w:rPr>
          <w:rFonts w:ascii="Times New Roman" w:hAnsi="Times New Roman"/>
          <w:noProof/>
          <w:sz w:val="28"/>
          <w:szCs w:val="28"/>
          <w:lang w:eastAsia="ru-RU"/>
        </w:rPr>
        <w:t>т</w:t>
      </w:r>
      <w:r w:rsidR="00C13AC4">
        <w:rPr>
          <w:rFonts w:ascii="Times New Roman" w:hAnsi="Times New Roman"/>
          <w:noProof/>
          <w:sz w:val="28"/>
          <w:szCs w:val="28"/>
          <w:lang w:eastAsia="ru-RU"/>
        </w:rPr>
        <w:t>ов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1202E" w:rsidRPr="00034270">
        <w:rPr>
          <w:rFonts w:ascii="Times New Roman" w:hAnsi="Times New Roman"/>
          <w:noProof/>
          <w:sz w:val="28"/>
          <w:szCs w:val="28"/>
          <w:lang w:eastAsia="ru-RU"/>
        </w:rPr>
        <w:t>выявлены нарушения обязательных требований, а именно:</w:t>
      </w:r>
    </w:p>
    <w:p w:rsidR="004E3C56" w:rsidRPr="004E3C56" w:rsidRDefault="004E3C56" w:rsidP="004E3C56">
      <w:pPr>
        <w:spacing w:after="0" w:line="288" w:lineRule="atLeast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E3C56">
        <w:rPr>
          <w:rFonts w:ascii="Times New Roman" w:hAnsi="Times New Roman"/>
          <w:sz w:val="28"/>
          <w:szCs w:val="28"/>
        </w:rPr>
        <w:t>в</w:t>
      </w:r>
      <w:r w:rsidRPr="004E3C56">
        <w:rPr>
          <w:rFonts w:ascii="Times New Roman" w:hAnsi="Times New Roman"/>
          <w:color w:val="000000"/>
          <w:sz w:val="28"/>
          <w:szCs w:val="28"/>
        </w:rPr>
        <w:t xml:space="preserve"> нарушение пункта 11 </w:t>
      </w:r>
      <w:r w:rsidR="00493A89">
        <w:rPr>
          <w:rFonts w:ascii="Times New Roman" w:hAnsi="Times New Roman"/>
          <w:color w:val="000000"/>
          <w:sz w:val="28"/>
          <w:szCs w:val="28"/>
        </w:rPr>
        <w:t>П</w:t>
      </w:r>
      <w:r w:rsidR="00493A89" w:rsidRPr="004E3C56">
        <w:rPr>
          <w:rFonts w:ascii="Times New Roman" w:hAnsi="Times New Roman"/>
          <w:color w:val="000000"/>
          <w:sz w:val="28"/>
          <w:szCs w:val="28"/>
        </w:rPr>
        <w:t>орядка предоставления социальных услуг поставщиками социальных услуг на территории Удмуртской Республики</w:t>
      </w:r>
      <w:r w:rsidR="00493A89">
        <w:rPr>
          <w:rFonts w:ascii="Times New Roman" w:hAnsi="Times New Roman"/>
          <w:color w:val="000000"/>
          <w:sz w:val="28"/>
          <w:szCs w:val="28"/>
        </w:rPr>
        <w:t>, утвержденного</w:t>
      </w:r>
      <w:r w:rsidR="00493A89" w:rsidRPr="004E3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A89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4E3C56">
        <w:rPr>
          <w:rFonts w:ascii="Times New Roman" w:hAnsi="Times New Roman"/>
          <w:color w:val="000000"/>
          <w:sz w:val="28"/>
          <w:szCs w:val="28"/>
        </w:rPr>
        <w:t xml:space="preserve"> Правительства Удмуртской Республики </w:t>
      </w:r>
      <w:r w:rsidR="00493A89">
        <w:rPr>
          <w:rFonts w:ascii="Times New Roman" w:hAnsi="Times New Roman"/>
          <w:color w:val="000000"/>
          <w:sz w:val="28"/>
          <w:szCs w:val="28"/>
        </w:rPr>
        <w:br/>
      </w:r>
      <w:r w:rsidRPr="004E3C56">
        <w:rPr>
          <w:rFonts w:ascii="Times New Roman" w:hAnsi="Times New Roman"/>
          <w:color w:val="000000"/>
          <w:sz w:val="28"/>
          <w:szCs w:val="28"/>
        </w:rPr>
        <w:t xml:space="preserve">от 22 декабря 2014 года № 540 </w:t>
      </w:r>
      <w:r>
        <w:rPr>
          <w:rFonts w:ascii="Times New Roman" w:hAnsi="Times New Roman"/>
          <w:color w:val="000000"/>
          <w:sz w:val="28"/>
          <w:szCs w:val="28"/>
        </w:rPr>
        <w:t>(далее -  Постановление № 540)</w:t>
      </w:r>
      <w:r w:rsidRPr="004E3C56">
        <w:rPr>
          <w:rFonts w:ascii="Times New Roman" w:hAnsi="Times New Roman"/>
          <w:color w:val="000000"/>
          <w:sz w:val="28"/>
          <w:szCs w:val="28"/>
        </w:rPr>
        <w:t xml:space="preserve">, статьи 12 Закона Удмуртской Республики от 23 декабря 2004 года № </w:t>
      </w:r>
      <w:r w:rsidRPr="004064ED">
        <w:rPr>
          <w:rFonts w:ascii="Times New Roman" w:hAnsi="Times New Roman"/>
          <w:color w:val="000000"/>
          <w:sz w:val="28"/>
          <w:szCs w:val="28"/>
        </w:rPr>
        <w:t>89-РЗ</w:t>
      </w:r>
      <w:r w:rsidRPr="004E3C56">
        <w:rPr>
          <w:rFonts w:ascii="Times New Roman" w:hAnsi="Times New Roman"/>
          <w:color w:val="000000"/>
          <w:sz w:val="28"/>
          <w:szCs w:val="28"/>
        </w:rPr>
        <w:t xml:space="preserve"> «Об адресной социальной защите населения в Удмуртской Республике», получателям социальных услуг осуществлялось предоставление за плату социальной услуги «вынос грязной воды»;</w:t>
      </w:r>
    </w:p>
    <w:p w:rsidR="004E3C56" w:rsidRPr="004E3C56" w:rsidRDefault="004E3C56" w:rsidP="004E3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4E3C56">
        <w:rPr>
          <w:rFonts w:ascii="Times New Roman" w:hAnsi="Times New Roman"/>
          <w:color w:val="000000"/>
          <w:sz w:val="28"/>
          <w:szCs w:val="28"/>
        </w:rPr>
        <w:lastRenderedPageBreak/>
        <w:t>в нарушение подпункта 7 пункта 3</w:t>
      </w:r>
      <w:r>
        <w:rPr>
          <w:rFonts w:ascii="Times New Roman" w:hAnsi="Times New Roman"/>
          <w:color w:val="000000"/>
          <w:sz w:val="28"/>
          <w:szCs w:val="28"/>
        </w:rPr>
        <w:t>5 Постановления</w:t>
      </w:r>
      <w:r w:rsidRPr="004E3C56">
        <w:rPr>
          <w:rFonts w:ascii="Times New Roman" w:hAnsi="Times New Roman"/>
          <w:color w:val="000000"/>
          <w:sz w:val="28"/>
          <w:szCs w:val="28"/>
        </w:rPr>
        <w:t xml:space="preserve"> № 540</w:t>
      </w:r>
      <w:r w:rsidR="00155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3C56">
        <w:rPr>
          <w:rFonts w:ascii="Times New Roman" w:hAnsi="Times New Roman"/>
          <w:color w:val="000000"/>
          <w:sz w:val="28"/>
          <w:szCs w:val="28"/>
        </w:rPr>
        <w:t>предоставление социальных услуг осуществлялось после истечения срока действия договора о предоставлении социальных услуг;</w:t>
      </w:r>
    </w:p>
    <w:p w:rsidR="004E3C56" w:rsidRPr="001166E6" w:rsidRDefault="004E3C56" w:rsidP="004E3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E3C56">
        <w:rPr>
          <w:rFonts w:ascii="Times New Roman" w:hAnsi="Times New Roman"/>
          <w:sz w:val="28"/>
          <w:szCs w:val="28"/>
        </w:rPr>
        <w:t>в нарушение пункта 12 Порядка ведения личных дел получателей социальных услуг, утвержденного приказом Министерства социальной, семейной и демографической политики Удмуртской Республики от 12 февраля 2015 года № 72</w:t>
      </w:r>
      <w:r w:rsidR="00AC6456">
        <w:rPr>
          <w:rFonts w:ascii="Times New Roman" w:hAnsi="Times New Roman"/>
          <w:sz w:val="28"/>
          <w:szCs w:val="28"/>
        </w:rPr>
        <w:t xml:space="preserve"> (далее - Порядок</w:t>
      </w:r>
      <w:r w:rsidR="00AC6456" w:rsidRPr="004E3C56">
        <w:rPr>
          <w:rFonts w:ascii="Times New Roman" w:hAnsi="Times New Roman"/>
          <w:sz w:val="28"/>
          <w:szCs w:val="28"/>
        </w:rPr>
        <w:t xml:space="preserve"> ведения личных дел получателей социальных услуг</w:t>
      </w:r>
      <w:r w:rsidR="00AC6456">
        <w:rPr>
          <w:rFonts w:ascii="Times New Roman" w:hAnsi="Times New Roman"/>
          <w:sz w:val="28"/>
          <w:szCs w:val="28"/>
        </w:rPr>
        <w:t>)</w:t>
      </w:r>
      <w:r w:rsidRPr="004E3C56">
        <w:rPr>
          <w:rFonts w:ascii="Times New Roman" w:hAnsi="Times New Roman"/>
          <w:sz w:val="28"/>
          <w:szCs w:val="28"/>
        </w:rPr>
        <w:t xml:space="preserve">, заключаемые дополнительные соглашения не </w:t>
      </w:r>
      <w:r w:rsidR="00700957">
        <w:rPr>
          <w:rFonts w:ascii="Times New Roman" w:hAnsi="Times New Roman"/>
          <w:sz w:val="28"/>
          <w:szCs w:val="28"/>
        </w:rPr>
        <w:t>зарегистриров</w:t>
      </w:r>
      <w:r w:rsidR="00372919">
        <w:rPr>
          <w:rFonts w:ascii="Times New Roman" w:hAnsi="Times New Roman"/>
          <w:sz w:val="28"/>
          <w:szCs w:val="28"/>
        </w:rPr>
        <w:t>аны</w:t>
      </w:r>
      <w:r w:rsidRPr="004E3C56">
        <w:rPr>
          <w:rFonts w:ascii="Times New Roman" w:hAnsi="Times New Roman"/>
          <w:sz w:val="28"/>
          <w:szCs w:val="28"/>
        </w:rPr>
        <w:t xml:space="preserve"> в журнале регистрации договоров о предоставлении социальных услуг;</w:t>
      </w:r>
    </w:p>
    <w:p w:rsidR="004E3C56" w:rsidRPr="004E3C56" w:rsidRDefault="004E3C56" w:rsidP="004E3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E3C56">
        <w:rPr>
          <w:rFonts w:ascii="Times New Roman" w:hAnsi="Times New Roman"/>
          <w:sz w:val="28"/>
          <w:szCs w:val="28"/>
        </w:rPr>
        <w:t>в нарушение подпункта 9 пункта 24</w:t>
      </w:r>
      <w:r w:rsidR="001559D6" w:rsidRPr="001559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9D6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="001559D6" w:rsidRPr="004E3C56">
        <w:rPr>
          <w:rFonts w:ascii="Times New Roman" w:hAnsi="Times New Roman"/>
          <w:color w:val="000000"/>
          <w:sz w:val="28"/>
          <w:szCs w:val="28"/>
        </w:rPr>
        <w:t xml:space="preserve"> № 540</w:t>
      </w:r>
      <w:r w:rsidRPr="004E3C56">
        <w:rPr>
          <w:rFonts w:ascii="Times New Roman" w:hAnsi="Times New Roman"/>
          <w:sz w:val="28"/>
          <w:szCs w:val="28"/>
        </w:rPr>
        <w:t>, подпункта 11 пункта 5 Порядка ведения личных де</w:t>
      </w:r>
      <w:r w:rsidR="00AC6456">
        <w:rPr>
          <w:rFonts w:ascii="Times New Roman" w:hAnsi="Times New Roman"/>
          <w:sz w:val="28"/>
          <w:szCs w:val="28"/>
        </w:rPr>
        <w:t>л получателей социальных услуг</w:t>
      </w:r>
      <w:r w:rsidRPr="004E3C56">
        <w:rPr>
          <w:rFonts w:ascii="Times New Roman" w:hAnsi="Times New Roman"/>
          <w:sz w:val="28"/>
          <w:szCs w:val="28"/>
        </w:rPr>
        <w:t xml:space="preserve"> в личных делах получателей социальных услуг отделений социального обслуживания на дому </w:t>
      </w:r>
      <w:r w:rsidRPr="004E3C56">
        <w:rPr>
          <w:rStyle w:val="ac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граждан пожилого возраста и инвалидов</w:t>
      </w:r>
      <w:r w:rsidRPr="004E3C56">
        <w:rPr>
          <w:rStyle w:val="ac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E3C56">
        <w:rPr>
          <w:rFonts w:ascii="Times New Roman" w:hAnsi="Times New Roman"/>
          <w:sz w:val="28"/>
          <w:szCs w:val="28"/>
        </w:rPr>
        <w:t>отсутствуют сведения о принадлежащем получателю социальных услуг и членам его семьи или одиноко проживающему получателю социальных услуг имуществе на праве собственности;</w:t>
      </w:r>
    </w:p>
    <w:p w:rsidR="004E3C56" w:rsidRPr="001166E6" w:rsidRDefault="004E3C56" w:rsidP="004E3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E3C56">
        <w:rPr>
          <w:rFonts w:ascii="Times New Roman" w:hAnsi="Times New Roman"/>
          <w:sz w:val="28"/>
          <w:szCs w:val="28"/>
        </w:rPr>
        <w:t>в  нарушение</w:t>
      </w:r>
      <w:r w:rsidRPr="004E3C56">
        <w:rPr>
          <w:rFonts w:ascii="Times New Roman" w:hAnsi="Times New Roman"/>
          <w:bCs/>
          <w:sz w:val="28"/>
          <w:szCs w:val="28"/>
        </w:rPr>
        <w:t xml:space="preserve"> статьи 17 </w:t>
      </w:r>
      <w:r w:rsidR="004064ED">
        <w:rPr>
          <w:rFonts w:ascii="Times New Roman" w:hAnsi="Times New Roman"/>
          <w:sz w:val="28"/>
          <w:szCs w:val="28"/>
        </w:rPr>
        <w:t>Федерального закона № 422-ФЗ</w:t>
      </w:r>
      <w:r w:rsidRPr="004E3C56">
        <w:rPr>
          <w:rFonts w:ascii="Times New Roman" w:hAnsi="Times New Roman"/>
          <w:sz w:val="28"/>
          <w:szCs w:val="28"/>
        </w:rPr>
        <w:t xml:space="preserve">, пункта 12 </w:t>
      </w:r>
      <w:r w:rsidR="00AC6456">
        <w:rPr>
          <w:rFonts w:ascii="Times New Roman" w:hAnsi="Times New Roman"/>
          <w:sz w:val="28"/>
          <w:szCs w:val="28"/>
        </w:rPr>
        <w:t>Постановления</w:t>
      </w:r>
      <w:r w:rsidRPr="004E3C56">
        <w:rPr>
          <w:rFonts w:ascii="Times New Roman" w:hAnsi="Times New Roman"/>
          <w:sz w:val="28"/>
          <w:szCs w:val="28"/>
        </w:rPr>
        <w:t xml:space="preserve"> </w:t>
      </w:r>
      <w:r w:rsidR="00AC6456" w:rsidRPr="004E3C56">
        <w:rPr>
          <w:rFonts w:ascii="Times New Roman" w:hAnsi="Times New Roman"/>
          <w:sz w:val="28"/>
          <w:szCs w:val="28"/>
        </w:rPr>
        <w:t>№ 540</w:t>
      </w:r>
      <w:r w:rsidRPr="004E3C56">
        <w:rPr>
          <w:rFonts w:ascii="Times New Roman" w:hAnsi="Times New Roman"/>
          <w:sz w:val="28"/>
          <w:szCs w:val="28"/>
        </w:rPr>
        <w:t xml:space="preserve">, пункта 16 </w:t>
      </w:r>
      <w:r w:rsidRPr="004E3C56">
        <w:rPr>
          <w:rFonts w:ascii="Times New Roman" w:hAnsi="Times New Roman"/>
          <w:bCs/>
          <w:sz w:val="28"/>
          <w:szCs w:val="28"/>
        </w:rPr>
        <w:t xml:space="preserve">примерной формы договора о предоставлении социальных услуг, утвержденной приказом Министерства труда </w:t>
      </w:r>
      <w:r w:rsidR="004064ED">
        <w:rPr>
          <w:rFonts w:ascii="Times New Roman" w:hAnsi="Times New Roman"/>
          <w:bCs/>
          <w:sz w:val="28"/>
          <w:szCs w:val="28"/>
        </w:rPr>
        <w:t>и социальной защиты Российской Ф</w:t>
      </w:r>
      <w:r w:rsidRPr="004E3C56">
        <w:rPr>
          <w:rFonts w:ascii="Times New Roman" w:hAnsi="Times New Roman"/>
          <w:bCs/>
          <w:sz w:val="28"/>
          <w:szCs w:val="28"/>
        </w:rPr>
        <w:t xml:space="preserve">едерации от 10 ноября 2014 года № 874н «О примерной форме договора о предоставлении социальных услуг, а также о форме индивидуальной программы предоставления социальных услуг» </w:t>
      </w:r>
      <w:r w:rsidRPr="004E3C56">
        <w:rPr>
          <w:rFonts w:ascii="Times New Roman" w:hAnsi="Times New Roman"/>
          <w:sz w:val="28"/>
          <w:szCs w:val="28"/>
        </w:rPr>
        <w:t>в договорах о предоставлении социальных услуг получателям социальных услуг отделения профилактики</w:t>
      </w:r>
      <w:r w:rsidRPr="004E3C56">
        <w:rPr>
          <w:rFonts w:ascii="Times New Roman" w:hAnsi="Times New Roman"/>
          <w:bCs/>
          <w:sz w:val="28"/>
          <w:szCs w:val="28"/>
        </w:rPr>
        <w:t xml:space="preserve"> безнадзорности</w:t>
      </w:r>
      <w:r w:rsidR="00493A89">
        <w:rPr>
          <w:rFonts w:ascii="Times New Roman" w:hAnsi="Times New Roman"/>
          <w:bCs/>
          <w:sz w:val="28"/>
          <w:szCs w:val="28"/>
        </w:rPr>
        <w:t xml:space="preserve"> детей и подростков (с приютом)</w:t>
      </w:r>
      <w:r w:rsidRPr="004E3C56">
        <w:rPr>
          <w:rFonts w:ascii="Times New Roman" w:hAnsi="Times New Roman"/>
          <w:bCs/>
          <w:sz w:val="28"/>
          <w:szCs w:val="28"/>
        </w:rPr>
        <w:t xml:space="preserve"> отсутствуют сроки действия договоров;</w:t>
      </w:r>
    </w:p>
    <w:p w:rsidR="004E3C56" w:rsidRPr="001166E6" w:rsidRDefault="004E3C56" w:rsidP="004E3C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4064ED">
        <w:rPr>
          <w:rFonts w:ascii="Times New Roman" w:hAnsi="Times New Roman"/>
          <w:color w:val="000000"/>
          <w:sz w:val="28"/>
          <w:szCs w:val="28"/>
        </w:rPr>
        <w:t>в нарушение п</w:t>
      </w:r>
      <w:r w:rsidRPr="004064ED">
        <w:rPr>
          <w:rFonts w:ascii="Times New Roman" w:hAnsi="Times New Roman"/>
          <w:sz w:val="28"/>
          <w:szCs w:val="28"/>
        </w:rPr>
        <w:t xml:space="preserve">ункта 4 части 4 статьи 19 Федерального закона </w:t>
      </w:r>
      <w:r w:rsidR="004064ED">
        <w:rPr>
          <w:rFonts w:ascii="Times New Roman" w:hAnsi="Times New Roman"/>
          <w:sz w:val="28"/>
          <w:szCs w:val="28"/>
        </w:rPr>
        <w:t>№ 422-ФЗ</w:t>
      </w:r>
      <w:r w:rsidRPr="004064ED">
        <w:rPr>
          <w:rFonts w:ascii="Times New Roman" w:hAnsi="Times New Roman"/>
          <w:sz w:val="28"/>
          <w:szCs w:val="28"/>
        </w:rPr>
        <w:t>, подпункта 4 пункта 10 Правил организации деятельности организаций социального обслуживания, их структурных подразделений, утвержденных приказом Министерства труда и социальной защиты Российской Федерации от 24 ноября 2014 года № 940н (далее – Правила, утвержденные приказом Минтруда России № 940н), подпункта «б» пункта 5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утвержденного приказом Министерства труда и социальной защиты Российской Федерации от 30 июля 2015 года № 527н (далее – Порядок, утвержденный приказом Минтруда России № 527н)</w:t>
      </w:r>
      <w:r w:rsidR="00DE1E38">
        <w:rPr>
          <w:rFonts w:ascii="Times New Roman" w:hAnsi="Times New Roman"/>
          <w:sz w:val="28"/>
          <w:szCs w:val="28"/>
        </w:rPr>
        <w:t>,</w:t>
      </w:r>
      <w:r w:rsidRPr="004064ED">
        <w:rPr>
          <w:rFonts w:ascii="Times New Roman" w:hAnsi="Times New Roman"/>
          <w:sz w:val="28"/>
          <w:szCs w:val="28"/>
        </w:rPr>
        <w:t xml:space="preserve"> </w:t>
      </w:r>
      <w:r w:rsidR="00700957">
        <w:rPr>
          <w:rFonts w:ascii="Times New Roman" w:hAnsi="Times New Roman"/>
          <w:sz w:val="28"/>
          <w:szCs w:val="28"/>
        </w:rPr>
        <w:t>у поставщиков социальных услуг</w:t>
      </w:r>
      <w:r w:rsidRPr="004064ED">
        <w:rPr>
          <w:rFonts w:ascii="Times New Roman" w:hAnsi="Times New Roman"/>
          <w:sz w:val="28"/>
          <w:szCs w:val="28"/>
        </w:rPr>
        <w:t xml:space="preserve"> не обеспечено информирование о предоставляемых социальных услугах с использованием русского жестового языка (сурдоперевода) при предоставлении социальных услуг в полустационарной и стационарной форме социального обслуживания;</w:t>
      </w:r>
    </w:p>
    <w:p w:rsidR="004064ED" w:rsidRPr="004064ED" w:rsidRDefault="004E3C56" w:rsidP="00406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ED">
        <w:rPr>
          <w:rFonts w:ascii="Times New Roman" w:hAnsi="Times New Roman"/>
          <w:sz w:val="28"/>
          <w:szCs w:val="28"/>
        </w:rPr>
        <w:t xml:space="preserve">в нарушение пункта 6 части 1 статьи 15 Федерального закона № 181-ФЗ, пункта 3 части 4 статьи 19 Федерального закона № 442-ФЗ, подпункта 3 пункта 10 Правил, утвержденных приказом Минтруда России № 940н, подпункта «е» пункта 4 Порядка, утвержденного приказом Минтруда России № 527н, здание Специального дома для одиноких престарелых (д. Новая Монья, </w:t>
      </w:r>
      <w:r w:rsidR="0070590F">
        <w:rPr>
          <w:rFonts w:ascii="Times New Roman" w:hAnsi="Times New Roman"/>
          <w:sz w:val="28"/>
          <w:szCs w:val="28"/>
        </w:rPr>
        <w:br/>
      </w:r>
      <w:r w:rsidRPr="004064ED">
        <w:rPr>
          <w:rFonts w:ascii="Times New Roman" w:hAnsi="Times New Roman"/>
          <w:sz w:val="28"/>
          <w:szCs w:val="28"/>
        </w:rPr>
        <w:lastRenderedPageBreak/>
        <w:t>ул. Молодежная, д. 2а)</w:t>
      </w:r>
      <w:r w:rsidRPr="004064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64ED">
        <w:rPr>
          <w:rFonts w:ascii="Times New Roman" w:hAnsi="Times New Roman"/>
          <w:sz w:val="28"/>
          <w:szCs w:val="28"/>
        </w:rPr>
        <w:t>не оснащено знаками, выполненными рельефно-точечным шрифтом Брайля, не обеспечено ознакомление с их помощью с надписями, знаками и иной текстовой и графической информацией на территории Специального дома для одиноких престарелых при предоставлении социальных услуг в стационарной форме социального обслуживания.</w:t>
      </w:r>
      <w:r w:rsidRPr="004064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064ED">
        <w:rPr>
          <w:rFonts w:ascii="Times New Roman" w:hAnsi="Times New Roman"/>
          <w:sz w:val="28"/>
          <w:szCs w:val="28"/>
        </w:rPr>
        <w:t>Кнопка вызова персонала при входе в здание не оснащена</w:t>
      </w:r>
      <w:r w:rsidR="004064ED">
        <w:rPr>
          <w:rFonts w:ascii="Times New Roman" w:hAnsi="Times New Roman"/>
          <w:sz w:val="28"/>
          <w:szCs w:val="28"/>
        </w:rPr>
        <w:t xml:space="preserve"> информационной табличкой</w:t>
      </w:r>
      <w:r w:rsidRPr="004064ED">
        <w:rPr>
          <w:rFonts w:ascii="Times New Roman" w:hAnsi="Times New Roman"/>
          <w:sz w:val="28"/>
          <w:szCs w:val="28"/>
        </w:rPr>
        <w:t>.</w:t>
      </w:r>
    </w:p>
    <w:p w:rsidR="000D4B22" w:rsidRPr="00034270" w:rsidRDefault="00D84D5D" w:rsidP="004E3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D125D1">
        <w:rPr>
          <w:rFonts w:ascii="Times New Roman" w:hAnsi="Times New Roman"/>
          <w:noProof/>
          <w:sz w:val="28"/>
          <w:szCs w:val="28"/>
          <w:lang w:eastAsia="ru-RU"/>
        </w:rPr>
        <w:t xml:space="preserve">По результатам проведенных проверок выдано </w:t>
      </w:r>
      <w:r w:rsidR="00C13AC4" w:rsidRPr="00D125D1">
        <w:rPr>
          <w:rFonts w:ascii="Times New Roman" w:hAnsi="Times New Roman"/>
          <w:noProof/>
          <w:sz w:val="28"/>
          <w:szCs w:val="28"/>
          <w:lang w:eastAsia="ru-RU"/>
        </w:rPr>
        <w:t xml:space="preserve">2 </w:t>
      </w:r>
      <w:r w:rsidR="000E0E4C" w:rsidRPr="00D125D1">
        <w:rPr>
          <w:rFonts w:ascii="Times New Roman" w:hAnsi="Times New Roman"/>
          <w:noProof/>
          <w:sz w:val="28"/>
          <w:szCs w:val="28"/>
          <w:lang w:eastAsia="ru-RU"/>
        </w:rPr>
        <w:t>предписания</w:t>
      </w:r>
      <w:r w:rsidRPr="00D125D1">
        <w:rPr>
          <w:rFonts w:ascii="Times New Roman" w:hAnsi="Times New Roman"/>
          <w:noProof/>
          <w:sz w:val="28"/>
          <w:szCs w:val="28"/>
          <w:lang w:eastAsia="ru-RU"/>
        </w:rPr>
        <w:t xml:space="preserve"> об у</w:t>
      </w:r>
      <w:r w:rsidR="00A1202E" w:rsidRPr="00D125D1">
        <w:rPr>
          <w:rFonts w:ascii="Times New Roman" w:hAnsi="Times New Roman"/>
          <w:noProof/>
          <w:sz w:val="28"/>
          <w:szCs w:val="28"/>
          <w:lang w:eastAsia="ru-RU"/>
        </w:rPr>
        <w:t>странении выявленных нарушений</w:t>
      </w:r>
      <w:r w:rsidR="00D53B07" w:rsidRPr="00D125D1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="00D125D1">
        <w:rPr>
          <w:rFonts w:ascii="Times New Roman" w:hAnsi="Times New Roman"/>
          <w:noProof/>
          <w:sz w:val="28"/>
          <w:szCs w:val="28"/>
          <w:lang w:eastAsia="ru-RU"/>
        </w:rPr>
        <w:t>предписания выполнены</w:t>
      </w:r>
      <w:r w:rsidR="00385EC4" w:rsidRPr="00D125D1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4C47FB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F014C" w:rsidRPr="00034270" w:rsidRDefault="00385EC4" w:rsidP="00D66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="006B549B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>В рамках проведения про</w:t>
      </w:r>
      <w:r w:rsidR="00872266">
        <w:rPr>
          <w:rFonts w:ascii="Times New Roman" w:hAnsi="Times New Roman"/>
          <w:noProof/>
          <w:sz w:val="28"/>
          <w:szCs w:val="28"/>
          <w:lang w:eastAsia="ru-RU"/>
        </w:rPr>
        <w:t xml:space="preserve">филактических мероприятий </w:t>
      </w:r>
      <w:r w:rsidR="00722334">
        <w:rPr>
          <w:rFonts w:ascii="Times New Roman" w:hAnsi="Times New Roman"/>
          <w:noProof/>
          <w:sz w:val="28"/>
          <w:szCs w:val="28"/>
          <w:lang w:eastAsia="ru-RU"/>
        </w:rPr>
        <w:t>в 2020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году </w:t>
      </w:r>
      <w:r w:rsidR="00D84D5D" w:rsidRPr="00034270">
        <w:rPr>
          <w:rFonts w:ascii="Times New Roman" w:hAnsi="Times New Roman"/>
          <w:noProof/>
          <w:sz w:val="28"/>
          <w:szCs w:val="28"/>
          <w:lang w:eastAsia="ru-RU"/>
        </w:rPr>
        <w:t>Министерством</w:t>
      </w:r>
      <w:r w:rsidR="002F014C" w:rsidRPr="00034270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D84D5D" w:rsidRDefault="002F014C" w:rsidP="00D66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н</w:t>
      </w:r>
      <w:r w:rsidR="00385EC4" w:rsidRPr="00034270">
        <w:rPr>
          <w:rFonts w:ascii="Times New Roman" w:hAnsi="Times New Roman"/>
          <w:sz w:val="28"/>
          <w:szCs w:val="28"/>
        </w:rPr>
        <w:t>а постоянной основе осуществлялась</w:t>
      </w:r>
      <w:r w:rsidR="006B549B" w:rsidRPr="00034270">
        <w:rPr>
          <w:rFonts w:ascii="Times New Roman" w:hAnsi="Times New Roman"/>
          <w:sz w:val="28"/>
          <w:szCs w:val="28"/>
        </w:rPr>
        <w:t xml:space="preserve"> актуализация </w:t>
      </w:r>
      <w:r w:rsidR="007A6ADE"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</w:t>
      </w:r>
      <w:r w:rsidR="00385EC4" w:rsidRPr="00034270">
        <w:rPr>
          <w:rFonts w:ascii="Times New Roman" w:hAnsi="Times New Roman"/>
          <w:sz w:val="28"/>
          <w:szCs w:val="28"/>
        </w:rPr>
        <w:t>,</w:t>
      </w:r>
      <w:r w:rsidR="007A6ADE">
        <w:rPr>
          <w:rFonts w:ascii="Times New Roman" w:hAnsi="Times New Roman"/>
          <w:sz w:val="28"/>
          <w:szCs w:val="28"/>
        </w:rPr>
        <w:t xml:space="preserve"> содержащих обязательные требования, а также текстов, соответствующих нормативных правовых актов,</w:t>
      </w:r>
      <w:r w:rsidR="00385EC4" w:rsidRPr="00034270">
        <w:rPr>
          <w:rFonts w:ascii="Times New Roman" w:hAnsi="Times New Roman"/>
          <w:sz w:val="28"/>
          <w:szCs w:val="28"/>
        </w:rPr>
        <w:t xml:space="preserve"> размещ</w:t>
      </w:r>
      <w:r w:rsidR="00034270">
        <w:rPr>
          <w:rFonts w:ascii="Times New Roman" w:hAnsi="Times New Roman"/>
          <w:sz w:val="28"/>
          <w:szCs w:val="28"/>
        </w:rPr>
        <w:t>е</w:t>
      </w:r>
      <w:r w:rsidR="00385EC4" w:rsidRPr="00034270">
        <w:rPr>
          <w:rFonts w:ascii="Times New Roman" w:hAnsi="Times New Roman"/>
          <w:sz w:val="28"/>
          <w:szCs w:val="28"/>
        </w:rPr>
        <w:t>нных на официальном сайте Министерства</w:t>
      </w:r>
      <w:r w:rsidR="00DE1E38" w:rsidRPr="00DE1E38">
        <w:rPr>
          <w:sz w:val="28"/>
          <w:szCs w:val="28"/>
        </w:rPr>
        <w:t xml:space="preserve"> </w:t>
      </w:r>
      <w:r w:rsidR="00DE1E38" w:rsidRPr="00DE1E38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- официальный сайт Министерства в сети «Интернет»)</w:t>
      </w:r>
      <w:r w:rsidR="00872266">
        <w:rPr>
          <w:rFonts w:ascii="Times New Roman" w:hAnsi="Times New Roman"/>
          <w:sz w:val="28"/>
          <w:szCs w:val="28"/>
        </w:rPr>
        <w:t>;</w:t>
      </w:r>
    </w:p>
    <w:p w:rsidR="00132FA2" w:rsidRDefault="00132FA2" w:rsidP="00D66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и размещен </w:t>
      </w:r>
      <w:r w:rsidRPr="00034270">
        <w:rPr>
          <w:rFonts w:ascii="Times New Roman" w:hAnsi="Times New Roman"/>
          <w:sz w:val="28"/>
          <w:szCs w:val="28"/>
        </w:rPr>
        <w:t>на официальном сайте Министерства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1423A6">
        <w:rPr>
          <w:rFonts w:ascii="Times New Roman" w:hAnsi="Times New Roman"/>
          <w:sz w:val="28"/>
          <w:szCs w:val="28"/>
        </w:rPr>
        <w:t>доклад о правоприменительной практике;</w:t>
      </w:r>
    </w:p>
    <w:p w:rsidR="001423A6" w:rsidRDefault="001423A6" w:rsidP="00D66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и размещен </w:t>
      </w:r>
      <w:r w:rsidRPr="00034270">
        <w:rPr>
          <w:rFonts w:ascii="Times New Roman" w:hAnsi="Times New Roman"/>
          <w:sz w:val="28"/>
          <w:szCs w:val="28"/>
        </w:rPr>
        <w:t>на официальном сайте Министерства в сети «Интернет»</w:t>
      </w:r>
      <w:r>
        <w:rPr>
          <w:rFonts w:ascii="Times New Roman" w:hAnsi="Times New Roman"/>
          <w:sz w:val="28"/>
          <w:szCs w:val="28"/>
        </w:rPr>
        <w:t xml:space="preserve"> доклад с руководством по соблюдению обязате</w:t>
      </w:r>
      <w:r w:rsidR="00FC0293">
        <w:rPr>
          <w:rFonts w:ascii="Times New Roman" w:hAnsi="Times New Roman"/>
          <w:sz w:val="28"/>
          <w:szCs w:val="28"/>
        </w:rPr>
        <w:t>льных требований с разъяснением</w:t>
      </w:r>
      <w:r>
        <w:rPr>
          <w:rFonts w:ascii="Times New Roman" w:hAnsi="Times New Roman"/>
          <w:sz w:val="28"/>
          <w:szCs w:val="28"/>
        </w:rPr>
        <w:t xml:space="preserve"> критериев правомерного поведения;</w:t>
      </w:r>
    </w:p>
    <w:p w:rsidR="009D5814" w:rsidRDefault="009D5814" w:rsidP="00D669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проводилось информирование подконтрольных суб</w:t>
      </w:r>
      <w:r w:rsidR="009E5404">
        <w:rPr>
          <w:rFonts w:ascii="Times New Roman" w:hAnsi="Times New Roman"/>
          <w:sz w:val="28"/>
          <w:szCs w:val="28"/>
        </w:rPr>
        <w:t>ъектов по вопросам соблюдения о</w:t>
      </w:r>
      <w:r>
        <w:rPr>
          <w:rFonts w:ascii="Times New Roman" w:hAnsi="Times New Roman"/>
          <w:sz w:val="28"/>
          <w:szCs w:val="28"/>
        </w:rPr>
        <w:t xml:space="preserve">бязательных требований, в том </w:t>
      </w:r>
      <w:r w:rsidR="009E5404">
        <w:rPr>
          <w:rFonts w:ascii="Times New Roman" w:hAnsi="Times New Roman"/>
          <w:sz w:val="28"/>
          <w:szCs w:val="28"/>
        </w:rPr>
        <w:t>числе</w:t>
      </w:r>
      <w:r w:rsidR="00C20148">
        <w:rPr>
          <w:rFonts w:ascii="Times New Roman" w:hAnsi="Times New Roman"/>
          <w:sz w:val="28"/>
          <w:szCs w:val="28"/>
        </w:rPr>
        <w:t xml:space="preserve"> посредством: консультирования по телефону; консультирования при личном обращении подконтрольных субъектов; проведения разъяснительной работы во время проведения контрольных мероприятий;</w:t>
      </w:r>
    </w:p>
    <w:p w:rsidR="0064197A" w:rsidRDefault="00C35300" w:rsidP="004F4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3D97">
        <w:rPr>
          <w:rFonts w:ascii="Times New Roman" w:hAnsi="Times New Roman"/>
          <w:sz w:val="28"/>
          <w:szCs w:val="28"/>
        </w:rPr>
        <w:t>утвержден план-график проведения публичных обсуждений правоприменительной практики</w:t>
      </w:r>
      <w:r w:rsidR="00C80143">
        <w:rPr>
          <w:rFonts w:ascii="Times New Roman" w:hAnsi="Times New Roman"/>
          <w:sz w:val="28"/>
          <w:szCs w:val="28"/>
        </w:rPr>
        <w:t>,</w:t>
      </w:r>
      <w:r w:rsidR="00CD35AC" w:rsidRPr="001A3D97">
        <w:rPr>
          <w:rFonts w:ascii="Times New Roman" w:hAnsi="Times New Roman"/>
          <w:sz w:val="28"/>
          <w:szCs w:val="28"/>
        </w:rPr>
        <w:t xml:space="preserve"> </w:t>
      </w:r>
      <w:r w:rsidR="00C80143" w:rsidRPr="001C1E53">
        <w:rPr>
          <w:rFonts w:ascii="Times New Roman" w:hAnsi="Times New Roman"/>
          <w:sz w:val="28"/>
          <w:szCs w:val="28"/>
        </w:rPr>
        <w:t>в соответствии с которым</w:t>
      </w:r>
      <w:r w:rsidR="001C1E53">
        <w:rPr>
          <w:rFonts w:ascii="Times New Roman" w:hAnsi="Times New Roman"/>
          <w:sz w:val="28"/>
          <w:szCs w:val="28"/>
        </w:rPr>
        <w:t xml:space="preserve"> </w:t>
      </w:r>
      <w:r w:rsidR="00C80143">
        <w:rPr>
          <w:rFonts w:ascii="Times New Roman" w:hAnsi="Times New Roman"/>
          <w:sz w:val="28"/>
          <w:szCs w:val="28"/>
        </w:rPr>
        <w:t>23 июля 2020 года Министерством проведены публичные обсуждения на тему: «</w:t>
      </w:r>
      <w:r w:rsidR="00C80143" w:rsidRPr="00D52D9D">
        <w:rPr>
          <w:rFonts w:ascii="Times New Roman" w:hAnsi="Times New Roman"/>
          <w:sz w:val="28"/>
          <w:szCs w:val="28"/>
        </w:rPr>
        <w:t>Профилактика нарушений обязательных требований законодательства Российской Федерации и Удмуртской Республики в сфере социального обслуживания граждан</w:t>
      </w:r>
      <w:r w:rsidR="00DE1E38">
        <w:rPr>
          <w:rFonts w:ascii="Times New Roman" w:hAnsi="Times New Roman"/>
          <w:sz w:val="28"/>
          <w:szCs w:val="28"/>
        </w:rPr>
        <w:t>»</w:t>
      </w:r>
      <w:r w:rsidR="00C80143">
        <w:rPr>
          <w:rFonts w:ascii="Times New Roman" w:hAnsi="Times New Roman"/>
          <w:sz w:val="28"/>
          <w:szCs w:val="28"/>
        </w:rPr>
        <w:t xml:space="preserve">. </w:t>
      </w:r>
      <w:r w:rsidR="001C1E53" w:rsidRPr="00AD2D5F">
        <w:rPr>
          <w:rFonts w:ascii="Times New Roman" w:hAnsi="Times New Roman"/>
          <w:sz w:val="28"/>
          <w:szCs w:val="28"/>
        </w:rPr>
        <w:t xml:space="preserve">В ходе мероприятия были рассмотрены </w:t>
      </w:r>
      <w:r w:rsidR="001C1E53">
        <w:rPr>
          <w:rFonts w:ascii="Times New Roman" w:hAnsi="Times New Roman"/>
          <w:sz w:val="28"/>
          <w:szCs w:val="28"/>
        </w:rPr>
        <w:t xml:space="preserve">правовые основания осуществления </w:t>
      </w:r>
      <w:r w:rsidR="001C1E53" w:rsidRPr="00844225">
        <w:rPr>
          <w:rFonts w:ascii="Times New Roman" w:hAnsi="Times New Roman"/>
          <w:sz w:val="28"/>
          <w:szCs w:val="28"/>
        </w:rPr>
        <w:t>регионального государственного контроля (надзора) в сфере социального обслуживания граждан, включая государственный контроль (надзор) за обеспечением доступности для инвалидов объектов социальной инфраструктуры и предоставляемых услуг</w:t>
      </w:r>
      <w:r w:rsidR="001C1E53">
        <w:rPr>
          <w:rFonts w:ascii="Times New Roman" w:hAnsi="Times New Roman"/>
          <w:sz w:val="28"/>
          <w:szCs w:val="28"/>
        </w:rPr>
        <w:t>, а также субъекты, предмет и задачи, контроля (надзора), ответственность за нарушения обязательных требований.</w:t>
      </w:r>
    </w:p>
    <w:p w:rsidR="001C1E53" w:rsidRDefault="001C1E53" w:rsidP="001C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рассмотрены мероприятия, проводимые Министерством в целях реализации п</w:t>
      </w:r>
      <w:r w:rsidRPr="0084422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44225">
        <w:rPr>
          <w:rFonts w:ascii="Times New Roman" w:hAnsi="Times New Roman"/>
          <w:sz w:val="28"/>
          <w:szCs w:val="28"/>
        </w:rPr>
        <w:t xml:space="preserve"> Правительства Р</w:t>
      </w:r>
      <w:r w:rsidR="00D0336E">
        <w:rPr>
          <w:rFonts w:ascii="Times New Roman" w:hAnsi="Times New Roman"/>
          <w:sz w:val="28"/>
          <w:szCs w:val="28"/>
        </w:rPr>
        <w:t xml:space="preserve">оссийской </w:t>
      </w:r>
      <w:r w:rsidRPr="00844225">
        <w:rPr>
          <w:rFonts w:ascii="Times New Roman" w:hAnsi="Times New Roman"/>
          <w:sz w:val="28"/>
          <w:szCs w:val="28"/>
        </w:rPr>
        <w:t>Ф</w:t>
      </w:r>
      <w:r w:rsidR="00D0336E">
        <w:rPr>
          <w:rFonts w:ascii="Times New Roman" w:hAnsi="Times New Roman"/>
          <w:sz w:val="28"/>
          <w:szCs w:val="28"/>
        </w:rPr>
        <w:t>едерации</w:t>
      </w:r>
      <w:r w:rsidRPr="00844225">
        <w:rPr>
          <w:rFonts w:ascii="Times New Roman" w:hAnsi="Times New Roman"/>
          <w:sz w:val="28"/>
          <w:szCs w:val="28"/>
        </w:rPr>
        <w:t xml:space="preserve"> № 1680</w:t>
      </w:r>
      <w:r>
        <w:rPr>
          <w:rFonts w:ascii="Times New Roman" w:hAnsi="Times New Roman"/>
          <w:sz w:val="28"/>
          <w:szCs w:val="28"/>
        </w:rPr>
        <w:t>.</w:t>
      </w:r>
    </w:p>
    <w:p w:rsidR="001C1E53" w:rsidRDefault="001C1E53" w:rsidP="001C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доведена информация по р</w:t>
      </w:r>
      <w:r w:rsidRPr="001174F5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у</w:t>
      </w:r>
      <w:r w:rsidRPr="001174F5">
        <w:rPr>
          <w:rFonts w:ascii="Times New Roman" w:hAnsi="Times New Roman"/>
          <w:sz w:val="28"/>
          <w:szCs w:val="28"/>
        </w:rPr>
        <w:t xml:space="preserve"> поставщиков социальных услуг Удмуртской Республик</w:t>
      </w:r>
      <w:r>
        <w:rPr>
          <w:rFonts w:ascii="Times New Roman" w:hAnsi="Times New Roman"/>
          <w:sz w:val="28"/>
          <w:szCs w:val="28"/>
        </w:rPr>
        <w:t xml:space="preserve">и, наполнению </w:t>
      </w:r>
      <w:r w:rsidRPr="0001678C">
        <w:rPr>
          <w:rFonts w:ascii="Times New Roman" w:hAnsi="Times New Roman"/>
          <w:sz w:val="28"/>
          <w:szCs w:val="28"/>
        </w:rPr>
        <w:t>раздела «Контрольно-надзорная деятельность» официального сайта Министерства</w:t>
      </w:r>
      <w:r w:rsidR="00DE1E38" w:rsidRPr="00DE1E38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01678C">
        <w:rPr>
          <w:rFonts w:ascii="Times New Roman" w:hAnsi="Times New Roman"/>
          <w:sz w:val="28"/>
          <w:szCs w:val="28"/>
        </w:rPr>
        <w:t>.</w:t>
      </w:r>
    </w:p>
    <w:p w:rsidR="001C1E53" w:rsidRDefault="001C1E53" w:rsidP="001C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рассмотрены р</w:t>
      </w:r>
      <w:r w:rsidRPr="001174F5">
        <w:rPr>
          <w:rFonts w:ascii="Times New Roman" w:hAnsi="Times New Roman"/>
          <w:sz w:val="28"/>
          <w:szCs w:val="28"/>
        </w:rPr>
        <w:t xml:space="preserve">езультаты контрольно-надзорной деятельности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Pr="001174F5">
        <w:rPr>
          <w:rFonts w:ascii="Times New Roman" w:hAnsi="Times New Roman"/>
          <w:sz w:val="28"/>
          <w:szCs w:val="28"/>
        </w:rPr>
        <w:t>за I полугодие 2020 года</w:t>
      </w:r>
      <w:r>
        <w:rPr>
          <w:rFonts w:ascii="Times New Roman" w:hAnsi="Times New Roman"/>
          <w:sz w:val="28"/>
          <w:szCs w:val="28"/>
        </w:rPr>
        <w:t>, а также приведены о</w:t>
      </w:r>
      <w:r w:rsidRPr="001174F5">
        <w:rPr>
          <w:rFonts w:ascii="Times New Roman" w:hAnsi="Times New Roman"/>
          <w:sz w:val="28"/>
          <w:szCs w:val="28"/>
        </w:rPr>
        <w:t xml:space="preserve">сновные </w:t>
      </w:r>
      <w:r w:rsidRPr="001174F5">
        <w:rPr>
          <w:rFonts w:ascii="Times New Roman" w:hAnsi="Times New Roman"/>
          <w:sz w:val="28"/>
          <w:szCs w:val="28"/>
        </w:rPr>
        <w:lastRenderedPageBreak/>
        <w:t>нарушения обязательных требований, выявленные в ходе проверок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4F5">
        <w:rPr>
          <w:rFonts w:ascii="Times New Roman" w:hAnsi="Times New Roman"/>
          <w:sz w:val="28"/>
          <w:szCs w:val="28"/>
        </w:rPr>
        <w:t xml:space="preserve">в </w:t>
      </w:r>
      <w:r w:rsidRPr="0001678C">
        <w:rPr>
          <w:rFonts w:ascii="Times New Roman" w:hAnsi="Times New Roman"/>
          <w:sz w:val="28"/>
          <w:szCs w:val="28"/>
        </w:rPr>
        <w:t>I</w:t>
      </w:r>
      <w:r w:rsidRPr="001174F5">
        <w:rPr>
          <w:rFonts w:ascii="Times New Roman" w:hAnsi="Times New Roman"/>
          <w:sz w:val="28"/>
          <w:szCs w:val="28"/>
        </w:rPr>
        <w:t xml:space="preserve"> полугодии 2020 года</w:t>
      </w:r>
      <w:r>
        <w:rPr>
          <w:rFonts w:ascii="Times New Roman" w:hAnsi="Times New Roman"/>
          <w:sz w:val="28"/>
          <w:szCs w:val="28"/>
        </w:rPr>
        <w:t>.</w:t>
      </w:r>
    </w:p>
    <w:p w:rsidR="001C1E53" w:rsidRDefault="001C1E53" w:rsidP="001C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сведения участников мероприятия доведена контактная информация для обратной связи.</w:t>
      </w:r>
    </w:p>
    <w:p w:rsidR="001C1E53" w:rsidRPr="001C1E53" w:rsidRDefault="001C1E53" w:rsidP="001C1E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53">
        <w:rPr>
          <w:rFonts w:ascii="Times New Roman" w:hAnsi="Times New Roman"/>
          <w:sz w:val="28"/>
          <w:szCs w:val="28"/>
        </w:rPr>
        <w:t>23 дека</w:t>
      </w:r>
      <w:r w:rsidR="00700957">
        <w:rPr>
          <w:rFonts w:ascii="Times New Roman" w:hAnsi="Times New Roman"/>
          <w:sz w:val="28"/>
          <w:szCs w:val="28"/>
        </w:rPr>
        <w:t>бря 2020 года состоится второе п</w:t>
      </w:r>
      <w:r w:rsidRPr="001C1E53">
        <w:rPr>
          <w:rFonts w:ascii="Times New Roman" w:hAnsi="Times New Roman"/>
          <w:sz w:val="28"/>
          <w:szCs w:val="28"/>
        </w:rPr>
        <w:t>убличное слушание на тему: «Профилактика нарушений обязательных требований законодательства Российской Федерации и Удмуртской Республики в сфере с</w:t>
      </w:r>
      <w:r>
        <w:rPr>
          <w:rFonts w:ascii="Times New Roman" w:hAnsi="Times New Roman"/>
          <w:sz w:val="28"/>
          <w:szCs w:val="28"/>
        </w:rPr>
        <w:t>оциального обслуживания граждан</w:t>
      </w:r>
      <w:r w:rsidRPr="001C1E53">
        <w:rPr>
          <w:rFonts w:ascii="Times New Roman" w:hAnsi="Times New Roman"/>
          <w:sz w:val="28"/>
          <w:szCs w:val="28"/>
        </w:rPr>
        <w:t>. Правоприменительная практика контрольно-надзорной деятельности по итогам 2020 года»</w:t>
      </w:r>
      <w:r w:rsidR="00DE1E38">
        <w:rPr>
          <w:rFonts w:ascii="Times New Roman" w:hAnsi="Times New Roman"/>
          <w:sz w:val="28"/>
          <w:szCs w:val="28"/>
        </w:rPr>
        <w:t>.</w:t>
      </w:r>
    </w:p>
    <w:p w:rsidR="0064197A" w:rsidRDefault="0064197A" w:rsidP="006419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F014C" w:rsidRPr="00034270" w:rsidRDefault="006B549B" w:rsidP="00D84D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IV</w:t>
      </w:r>
      <w:r w:rsidR="00D84D5D" w:rsidRPr="00034270">
        <w:rPr>
          <w:rFonts w:ascii="Times New Roman" w:hAnsi="Times New Roman"/>
          <w:b/>
          <w:sz w:val="28"/>
          <w:szCs w:val="28"/>
        </w:rPr>
        <w:t>.</w:t>
      </w:r>
      <w:r w:rsidR="00D669E3" w:rsidRPr="00034270">
        <w:rPr>
          <w:rFonts w:ascii="Times New Roman" w:hAnsi="Times New Roman"/>
          <w:b/>
          <w:sz w:val="28"/>
          <w:szCs w:val="28"/>
        </w:rPr>
        <w:t xml:space="preserve"> </w:t>
      </w:r>
      <w:r w:rsidRPr="00034270">
        <w:rPr>
          <w:rFonts w:ascii="Times New Roman" w:hAnsi="Times New Roman"/>
          <w:b/>
          <w:sz w:val="28"/>
          <w:szCs w:val="28"/>
        </w:rPr>
        <w:t>Анализ и оценка состояния н</w:t>
      </w:r>
      <w:r w:rsidR="00D669E3" w:rsidRPr="00034270">
        <w:rPr>
          <w:rFonts w:ascii="Times New Roman" w:hAnsi="Times New Roman"/>
          <w:b/>
          <w:sz w:val="28"/>
          <w:szCs w:val="28"/>
        </w:rPr>
        <w:t>адзор</w:t>
      </w:r>
      <w:r w:rsidRPr="00034270">
        <w:rPr>
          <w:rFonts w:ascii="Times New Roman" w:hAnsi="Times New Roman"/>
          <w:b/>
          <w:sz w:val="28"/>
          <w:szCs w:val="28"/>
        </w:rPr>
        <w:t>а</w:t>
      </w:r>
      <w:r w:rsidR="00E32F90" w:rsidRPr="00034270">
        <w:rPr>
          <w:rFonts w:ascii="Times New Roman" w:hAnsi="Times New Roman"/>
          <w:b/>
          <w:sz w:val="28"/>
          <w:szCs w:val="28"/>
        </w:rPr>
        <w:t xml:space="preserve"> </w:t>
      </w:r>
      <w:r w:rsidR="00D669E3" w:rsidRPr="00034270">
        <w:rPr>
          <w:rFonts w:ascii="Times New Roman" w:hAnsi="Times New Roman"/>
          <w:b/>
          <w:sz w:val="28"/>
          <w:szCs w:val="28"/>
        </w:rPr>
        <w:t xml:space="preserve">и </w:t>
      </w:r>
      <w:r w:rsidRPr="00034270">
        <w:rPr>
          <w:rFonts w:ascii="Times New Roman" w:hAnsi="Times New Roman"/>
          <w:b/>
          <w:sz w:val="28"/>
          <w:szCs w:val="28"/>
        </w:rPr>
        <w:t>контроля</w:t>
      </w:r>
      <w:r w:rsidR="00E32F90" w:rsidRPr="00034270">
        <w:rPr>
          <w:rFonts w:ascii="Times New Roman" w:hAnsi="Times New Roman"/>
          <w:b/>
          <w:sz w:val="28"/>
          <w:szCs w:val="28"/>
        </w:rPr>
        <w:t xml:space="preserve"> </w:t>
      </w:r>
    </w:p>
    <w:p w:rsidR="00E32F90" w:rsidRPr="00034270" w:rsidRDefault="00E32F90" w:rsidP="00D84D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</w:rPr>
        <w:t xml:space="preserve">за приемом на работу инвалидов </w:t>
      </w:r>
    </w:p>
    <w:p w:rsidR="00385EC4" w:rsidRPr="00034270" w:rsidRDefault="00385EC4" w:rsidP="00D84D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6259C" w:rsidRPr="00034270" w:rsidRDefault="0006259C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7</w:t>
      </w:r>
      <w:r w:rsidR="006B549B" w:rsidRPr="00034270">
        <w:rPr>
          <w:rFonts w:ascii="Times New Roman" w:hAnsi="Times New Roman"/>
          <w:sz w:val="28"/>
          <w:szCs w:val="28"/>
        </w:rPr>
        <w:t xml:space="preserve">. </w:t>
      </w:r>
      <w:r w:rsidR="002F014C" w:rsidRPr="00034270">
        <w:rPr>
          <w:rFonts w:ascii="Times New Roman" w:hAnsi="Times New Roman"/>
          <w:sz w:val="28"/>
          <w:szCs w:val="28"/>
        </w:rPr>
        <w:t>В целях настоящей Программы п</w:t>
      </w:r>
      <w:r w:rsidR="006B549B" w:rsidRPr="00034270">
        <w:rPr>
          <w:rFonts w:ascii="Times New Roman" w:hAnsi="Times New Roman"/>
          <w:sz w:val="28"/>
          <w:szCs w:val="28"/>
        </w:rPr>
        <w:t>одконтрольными субъектами являются</w:t>
      </w:r>
      <w:r w:rsidRPr="00034270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034270">
        <w:rPr>
          <w:rFonts w:ascii="Times New Roman" w:eastAsiaTheme="minorHAnsi" w:hAnsi="Times New Roman"/>
          <w:bCs/>
          <w:sz w:val="28"/>
          <w:szCs w:val="28"/>
        </w:rPr>
        <w:t>работодатели, осуществляющие деятельность на территории Удмуртской Республики, численность работников которых составляет не менее чем 35 человек.</w:t>
      </w:r>
    </w:p>
    <w:p w:rsidR="0006259C" w:rsidRPr="00034270" w:rsidRDefault="0006259C" w:rsidP="000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 xml:space="preserve">На территории Удмуртской Республики зарегистрировано более </w:t>
      </w:r>
      <w:r w:rsidRPr="00034270">
        <w:rPr>
          <w:rFonts w:ascii="Times New Roman" w:hAnsi="Times New Roman"/>
          <w:sz w:val="28"/>
          <w:szCs w:val="28"/>
        </w:rPr>
        <w:br/>
        <w:t>2 тысяч</w:t>
      </w:r>
      <w:r w:rsidRPr="000342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4270">
        <w:rPr>
          <w:rFonts w:ascii="Times New Roman" w:hAnsi="Times New Roman"/>
          <w:sz w:val="28"/>
          <w:szCs w:val="28"/>
        </w:rPr>
        <w:t>юридических лиц и индивидуальных предпринимателей с численностью работников 35 и более человек, которые обязаны выделять (создавать) квотированные рабочие места для трудоустройства инвалидов.</w:t>
      </w:r>
    </w:p>
    <w:p w:rsidR="0006259C" w:rsidRPr="00034270" w:rsidRDefault="0006259C" w:rsidP="00D1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270">
        <w:rPr>
          <w:rFonts w:ascii="Times New Roman" w:eastAsiaTheme="minorHAnsi" w:hAnsi="Times New Roman"/>
          <w:sz w:val="28"/>
          <w:szCs w:val="28"/>
        </w:rPr>
        <w:t>8</w:t>
      </w:r>
      <w:r w:rsidR="00C72E77">
        <w:rPr>
          <w:rFonts w:ascii="Times New Roman" w:eastAsiaTheme="minorHAnsi" w:hAnsi="Times New Roman"/>
          <w:sz w:val="28"/>
          <w:szCs w:val="28"/>
        </w:rPr>
        <w:t>.</w:t>
      </w:r>
      <w:r w:rsidR="001A5802" w:rsidRPr="00034270">
        <w:rPr>
          <w:rFonts w:ascii="Times New Roman" w:eastAsiaTheme="minorHAnsi" w:hAnsi="Times New Roman"/>
          <w:sz w:val="28"/>
          <w:szCs w:val="28"/>
        </w:rPr>
        <w:t xml:space="preserve"> </w:t>
      </w:r>
      <w:r w:rsidRPr="00034270">
        <w:rPr>
          <w:rFonts w:ascii="Times New Roman" w:eastAsiaTheme="minorHAnsi" w:hAnsi="Times New Roman"/>
          <w:sz w:val="28"/>
          <w:szCs w:val="28"/>
        </w:rPr>
        <w:t xml:space="preserve">Обязательными требованиями являются требования, </w:t>
      </w:r>
      <w:r w:rsidR="002F014C" w:rsidRPr="00034270">
        <w:rPr>
          <w:rFonts w:ascii="Times New Roman" w:eastAsiaTheme="minorHAnsi" w:hAnsi="Times New Roman"/>
          <w:sz w:val="28"/>
          <w:szCs w:val="28"/>
        </w:rPr>
        <w:t xml:space="preserve">установленные </w:t>
      </w:r>
      <w:r w:rsidR="00700957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Законом Российской Федерации </w:t>
      </w:r>
      <w:r w:rsidR="00700957" w:rsidRPr="00034270">
        <w:rPr>
          <w:rFonts w:ascii="Times New Roman" w:eastAsiaTheme="minorHAnsi" w:hAnsi="Times New Roman"/>
          <w:sz w:val="28"/>
          <w:szCs w:val="28"/>
        </w:rPr>
        <w:t>от 19 апреля 1991</w:t>
      </w:r>
      <w:r w:rsidR="00700957">
        <w:rPr>
          <w:rFonts w:ascii="Times New Roman" w:eastAsiaTheme="minorHAnsi" w:hAnsi="Times New Roman"/>
          <w:sz w:val="28"/>
          <w:szCs w:val="28"/>
        </w:rPr>
        <w:t xml:space="preserve"> </w:t>
      </w:r>
      <w:r w:rsidR="00700957" w:rsidRPr="00034270">
        <w:rPr>
          <w:rFonts w:ascii="Times New Roman" w:eastAsiaTheme="minorHAnsi" w:hAnsi="Times New Roman"/>
          <w:sz w:val="28"/>
          <w:szCs w:val="28"/>
        </w:rPr>
        <w:t>года № 1032-1</w:t>
      </w:r>
      <w:r w:rsidR="00700957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«О занятости населения в Российской Федерации», </w:t>
      </w:r>
      <w:r w:rsidR="00700957" w:rsidRPr="00034270">
        <w:rPr>
          <w:rFonts w:ascii="Times New Roman" w:eastAsiaTheme="minorHAnsi" w:hAnsi="Times New Roman"/>
          <w:sz w:val="28"/>
          <w:szCs w:val="28"/>
        </w:rPr>
        <w:t xml:space="preserve">Федеральным </w:t>
      </w:r>
      <w:hyperlink r:id="rId11" w:history="1">
        <w:r w:rsidR="00700957" w:rsidRPr="0003427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700957" w:rsidRPr="00034270">
        <w:rPr>
          <w:rFonts w:ascii="Times New Roman" w:eastAsiaTheme="minorHAnsi" w:hAnsi="Times New Roman"/>
          <w:sz w:val="28"/>
          <w:szCs w:val="28"/>
        </w:rPr>
        <w:t xml:space="preserve"> </w:t>
      </w:r>
      <w:r w:rsidR="00700957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№ 181-ФЗ</w:t>
      </w:r>
      <w:r w:rsidR="00700957" w:rsidRPr="00034270">
        <w:rPr>
          <w:rFonts w:ascii="Times New Roman" w:eastAsiaTheme="minorHAnsi" w:hAnsi="Times New Roman"/>
          <w:sz w:val="28"/>
          <w:szCs w:val="28"/>
        </w:rPr>
        <w:t xml:space="preserve">,  Федеральным </w:t>
      </w:r>
      <w:hyperlink r:id="rId12" w:history="1">
        <w:r w:rsidR="00700957" w:rsidRPr="00034270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700957" w:rsidRPr="00034270">
        <w:rPr>
          <w:rFonts w:ascii="Times New Roman" w:eastAsiaTheme="minorHAnsi" w:hAnsi="Times New Roman"/>
          <w:sz w:val="28"/>
          <w:szCs w:val="28"/>
        </w:rPr>
        <w:t xml:space="preserve"> № 294-ФЗ</w:t>
      </w:r>
      <w:r w:rsidR="00700957">
        <w:rPr>
          <w:rFonts w:ascii="Times New Roman" w:eastAsiaTheme="minorHAnsi" w:hAnsi="Times New Roman"/>
          <w:sz w:val="28"/>
          <w:szCs w:val="28"/>
        </w:rPr>
        <w:t>,</w:t>
      </w:r>
      <w:r w:rsidR="00372919" w:rsidRPr="00372919">
        <w:rPr>
          <w:rFonts w:ascii="Times New Roman" w:eastAsiaTheme="minorHAnsi" w:hAnsi="Times New Roman"/>
          <w:sz w:val="28"/>
          <w:szCs w:val="28"/>
        </w:rPr>
        <w:t xml:space="preserve"> </w:t>
      </w:r>
      <w:r w:rsidR="00372919">
        <w:rPr>
          <w:rFonts w:ascii="Times New Roman" w:eastAsiaTheme="minorHAnsi" w:hAnsi="Times New Roman"/>
          <w:sz w:val="28"/>
          <w:szCs w:val="28"/>
        </w:rPr>
        <w:t>иными</w:t>
      </w:r>
      <w:r w:rsidR="00700957" w:rsidRPr="00034270">
        <w:rPr>
          <w:rFonts w:ascii="Times New Roman" w:eastAsiaTheme="minorHAnsi" w:hAnsi="Times New Roman"/>
          <w:sz w:val="28"/>
          <w:szCs w:val="28"/>
        </w:rPr>
        <w:t xml:space="preserve"> </w:t>
      </w:r>
      <w:r w:rsidR="002F014C" w:rsidRPr="00034270">
        <w:rPr>
          <w:rFonts w:ascii="Times New Roman" w:eastAsiaTheme="minorHAnsi" w:hAnsi="Times New Roman"/>
          <w:sz w:val="28"/>
          <w:szCs w:val="28"/>
        </w:rPr>
        <w:t>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содействия занятости населения, по приему на работу инвалидов в пределах у</w:t>
      </w:r>
      <w:r w:rsidR="00700957">
        <w:rPr>
          <w:rFonts w:ascii="Times New Roman" w:eastAsiaTheme="minorHAnsi" w:hAnsi="Times New Roman"/>
          <w:sz w:val="28"/>
          <w:szCs w:val="28"/>
        </w:rPr>
        <w:t>становленной квоты.</w:t>
      </w:r>
    </w:p>
    <w:p w:rsidR="0006259C" w:rsidRPr="00034270" w:rsidRDefault="0006259C" w:rsidP="001A5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Перечень правовых актов, содержащих обязательные требования, </w:t>
      </w:r>
      <w:r w:rsidRPr="00034270">
        <w:rPr>
          <w:rFonts w:ascii="Times New Roman" w:hAnsi="Times New Roman"/>
          <w:sz w:val="28"/>
          <w:szCs w:val="28"/>
        </w:rPr>
        <w:t>соблюдение которых оценивается при проведении мероприятий</w:t>
      </w:r>
      <w:r w:rsidRPr="000342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надзора и контроля за приемом на работу инвалидов</w:t>
      </w:r>
      <w:r w:rsidRPr="00034270">
        <w:rPr>
          <w:rFonts w:ascii="Times New Roman" w:hAnsi="Times New Roman"/>
          <w:sz w:val="28"/>
          <w:szCs w:val="28"/>
        </w:rPr>
        <w:t>, у</w:t>
      </w: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твержден приказом Министерства от 10 октября 2018 года № 420.</w:t>
      </w:r>
      <w:r w:rsidR="00132FA2" w:rsidRPr="00132FA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Приказами Министерства: </w:t>
      </w:r>
      <w:r w:rsid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 xml:space="preserve">от 4 февраля 2020 года № 13, от 18 мая 2020 года № 150, от 30 июля 2020 года № 220, </w:t>
      </w:r>
      <w:r w:rsidR="00C52858" w:rsidRP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t>были</w:t>
      </w:r>
      <w:r w:rsidR="00132FA2" w:rsidRPr="00C5285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внесены изменения в указанный перечень.</w:t>
      </w:r>
    </w:p>
    <w:p w:rsidR="00CD35AC" w:rsidRPr="00034270" w:rsidRDefault="0006259C" w:rsidP="00CD35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9. </w:t>
      </w:r>
      <w:r w:rsidR="00A24DC5">
        <w:rPr>
          <w:rFonts w:ascii="Times New Roman" w:hAnsi="Times New Roman"/>
          <w:color w:val="000000"/>
          <w:sz w:val="28"/>
          <w:szCs w:val="28"/>
          <w:lang w:eastAsia="ru-RU" w:bidi="ru-RU"/>
        </w:rPr>
        <w:t>В 2020</w:t>
      </w:r>
      <w:r w:rsidR="00E32F90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году </w:t>
      </w:r>
      <w:r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рамках надзора и контроля за приемом на работу инвалидов </w:t>
      </w:r>
      <w:r w:rsidR="00EA7238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>М</w:t>
      </w:r>
      <w:r w:rsidR="00DE1E38">
        <w:rPr>
          <w:rFonts w:ascii="Times New Roman" w:hAnsi="Times New Roman"/>
          <w:color w:val="000000"/>
          <w:sz w:val="28"/>
          <w:szCs w:val="28"/>
          <w:lang w:eastAsia="ru-RU" w:bidi="ru-RU"/>
        </w:rPr>
        <w:t>инистерством проведены</w:t>
      </w:r>
      <w:r w:rsidR="00922ED3" w:rsidRPr="0003427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A24DC5">
        <w:rPr>
          <w:rFonts w:ascii="Times New Roman" w:hAnsi="Times New Roman"/>
          <w:sz w:val="28"/>
          <w:szCs w:val="28"/>
          <w:lang w:eastAsia="ru-RU" w:bidi="ru-RU"/>
        </w:rPr>
        <w:t>3</w:t>
      </w:r>
      <w:r w:rsidR="00DE1E3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плановых</w:t>
      </w:r>
      <w:r w:rsidR="00A24DC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проверки</w:t>
      </w:r>
      <w:r w:rsidR="00CD35AC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CD35AC" w:rsidRPr="00CD35A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D35AC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в ходе которых </w:t>
      </w:r>
      <w:r w:rsidR="00CD35AC">
        <w:rPr>
          <w:rFonts w:ascii="Times New Roman" w:hAnsi="Times New Roman"/>
          <w:noProof/>
          <w:sz w:val="28"/>
          <w:szCs w:val="28"/>
          <w:lang w:eastAsia="ru-RU"/>
        </w:rPr>
        <w:t xml:space="preserve">у </w:t>
      </w:r>
      <w:r w:rsidR="00274924">
        <w:rPr>
          <w:rFonts w:ascii="Times New Roman" w:hAnsi="Times New Roman"/>
          <w:noProof/>
          <w:sz w:val="28"/>
          <w:szCs w:val="28"/>
          <w:lang w:eastAsia="ru-RU"/>
        </w:rPr>
        <w:br/>
      </w:r>
      <w:r w:rsidR="00CD35AC">
        <w:rPr>
          <w:rFonts w:ascii="Times New Roman" w:hAnsi="Times New Roman"/>
          <w:noProof/>
          <w:sz w:val="28"/>
          <w:szCs w:val="28"/>
          <w:lang w:eastAsia="ru-RU"/>
        </w:rPr>
        <w:t>1 подконтрольного субъека</w:t>
      </w:r>
      <w:r w:rsidR="00F255E7">
        <w:rPr>
          <w:rFonts w:ascii="Times New Roman" w:hAnsi="Times New Roman"/>
          <w:noProof/>
          <w:sz w:val="28"/>
          <w:szCs w:val="28"/>
          <w:lang w:eastAsia="ru-RU"/>
        </w:rPr>
        <w:t xml:space="preserve"> выявлено нарушение</w:t>
      </w:r>
      <w:r w:rsidR="00CD35AC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обязательных требований, а именно:</w:t>
      </w:r>
    </w:p>
    <w:p w:rsidR="00A24DC5" w:rsidRPr="00A24DC5" w:rsidRDefault="00A24DC5" w:rsidP="00A24DC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24DC5">
        <w:rPr>
          <w:rFonts w:ascii="Times New Roman" w:hAnsi="Times New Roman"/>
          <w:sz w:val="28"/>
          <w:szCs w:val="28"/>
        </w:rPr>
        <w:t>нарушение пункта 11</w:t>
      </w:r>
      <w:r w:rsidR="00DA0246" w:rsidRPr="00DA0246">
        <w:rPr>
          <w:sz w:val="28"/>
          <w:szCs w:val="28"/>
        </w:rPr>
        <w:t xml:space="preserve"> </w:t>
      </w:r>
      <w:r w:rsidR="00DA0246" w:rsidRPr="00DA0246">
        <w:rPr>
          <w:rFonts w:ascii="Times New Roman" w:hAnsi="Times New Roman"/>
          <w:sz w:val="28"/>
          <w:szCs w:val="28"/>
        </w:rPr>
        <w:t>Порядка установления квоты для приема на работу инвалидов и минимального количества специальных рабочих мест для трудоустройства инвалидов в Удмуртской Республике</w:t>
      </w:r>
      <w:r w:rsidR="00DA0246">
        <w:rPr>
          <w:rFonts w:ascii="Times New Roman" w:hAnsi="Times New Roman"/>
          <w:sz w:val="28"/>
          <w:szCs w:val="28"/>
        </w:rPr>
        <w:t>, утвержденного</w:t>
      </w:r>
      <w:r w:rsidR="00DE1E38">
        <w:rPr>
          <w:rFonts w:ascii="Times New Roman" w:hAnsi="Times New Roman"/>
          <w:sz w:val="28"/>
          <w:szCs w:val="28"/>
        </w:rPr>
        <w:t xml:space="preserve"> постановлением</w:t>
      </w:r>
      <w:r w:rsidRPr="00A24DC5">
        <w:rPr>
          <w:rFonts w:ascii="Times New Roman" w:hAnsi="Times New Roman"/>
          <w:sz w:val="28"/>
          <w:szCs w:val="28"/>
        </w:rPr>
        <w:t xml:space="preserve"> Правительства Удмуртской Республики от 28 ноября 2016 года № 500, выразившееся в непредставлении информации о наличии свободных </w:t>
      </w:r>
      <w:r w:rsidRPr="00A24DC5">
        <w:rPr>
          <w:rFonts w:ascii="Times New Roman" w:hAnsi="Times New Roman"/>
          <w:sz w:val="28"/>
          <w:szCs w:val="28"/>
        </w:rPr>
        <w:lastRenderedPageBreak/>
        <w:t>рабочих мест и вакантных должностей, созданных (выделенных) рабочих мест для трудоустройства инвалидов в соответствии с квотой для приема на работу инвалидов. Нарушение было устранено в ходе проверки. Предписание не выдавалось.</w:t>
      </w:r>
    </w:p>
    <w:p w:rsidR="002F014C" w:rsidRPr="00034270" w:rsidRDefault="00657705" w:rsidP="00EA5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34270">
        <w:rPr>
          <w:rFonts w:ascii="Times New Roman" w:hAnsi="Times New Roman"/>
          <w:noProof/>
          <w:sz w:val="28"/>
          <w:szCs w:val="28"/>
          <w:lang w:eastAsia="ru-RU"/>
        </w:rPr>
        <w:t>10</w:t>
      </w:r>
      <w:r w:rsidR="00316C39"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>В рамках проведения про</w:t>
      </w:r>
      <w:r w:rsidR="00A24DC5">
        <w:rPr>
          <w:rFonts w:ascii="Times New Roman" w:hAnsi="Times New Roman"/>
          <w:noProof/>
          <w:sz w:val="28"/>
          <w:szCs w:val="28"/>
          <w:lang w:eastAsia="ru-RU"/>
        </w:rPr>
        <w:t>филактических мероприятий в 2020</w:t>
      </w:r>
      <w:r w:rsidRPr="00034270">
        <w:rPr>
          <w:rFonts w:ascii="Times New Roman" w:hAnsi="Times New Roman"/>
          <w:noProof/>
          <w:sz w:val="28"/>
          <w:szCs w:val="28"/>
          <w:lang w:eastAsia="ru-RU"/>
        </w:rPr>
        <w:t xml:space="preserve"> году Министерством</w:t>
      </w:r>
      <w:r w:rsidR="002F014C" w:rsidRPr="00034270">
        <w:rPr>
          <w:rFonts w:ascii="Times New Roman" w:hAnsi="Times New Roman"/>
          <w:noProof/>
          <w:sz w:val="28"/>
          <w:szCs w:val="28"/>
          <w:lang w:eastAsia="ru-RU"/>
        </w:rPr>
        <w:t>:</w:t>
      </w:r>
    </w:p>
    <w:p w:rsidR="002F014C" w:rsidRDefault="006362DD" w:rsidP="00EA5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</w:t>
      </w:r>
      <w:r w:rsidR="00A24DC5" w:rsidRPr="00D125D1">
        <w:rPr>
          <w:rFonts w:ascii="Times New Roman" w:hAnsi="Times New Roman"/>
          <w:sz w:val="28"/>
          <w:szCs w:val="28"/>
        </w:rPr>
        <w:t>266</w:t>
      </w:r>
      <w:r w:rsidR="00700957">
        <w:rPr>
          <w:rFonts w:ascii="Times New Roman" w:hAnsi="Times New Roman"/>
          <w:sz w:val="28"/>
          <w:szCs w:val="28"/>
        </w:rPr>
        <w:t xml:space="preserve"> предостережений</w:t>
      </w:r>
      <w:r w:rsidR="00EA5FAF" w:rsidRPr="00034270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</w:t>
      </w:r>
      <w:r w:rsidR="002F014C" w:rsidRPr="00034270">
        <w:rPr>
          <w:rFonts w:ascii="Times New Roman" w:hAnsi="Times New Roman"/>
          <w:sz w:val="28"/>
          <w:szCs w:val="28"/>
        </w:rPr>
        <w:t>;</w:t>
      </w:r>
    </w:p>
    <w:p w:rsidR="00C20148" w:rsidRDefault="00C20148" w:rsidP="00C2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 xml:space="preserve">на постоянной основе осуществлялась актуализация </w:t>
      </w:r>
      <w:r>
        <w:rPr>
          <w:rFonts w:ascii="Times New Roman" w:hAnsi="Times New Roman"/>
          <w:sz w:val="28"/>
          <w:szCs w:val="28"/>
        </w:rPr>
        <w:t>перечней нормативных правовых актов или их отдельных частей</w:t>
      </w:r>
      <w:r w:rsidRPr="000342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содержащих обязательные требования, а также текстов, соответствующих нормативных правовых актов,</w:t>
      </w:r>
      <w:r w:rsidRPr="00034270"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е</w:t>
      </w:r>
      <w:r w:rsidRPr="00034270">
        <w:rPr>
          <w:rFonts w:ascii="Times New Roman" w:hAnsi="Times New Roman"/>
          <w:sz w:val="28"/>
          <w:szCs w:val="28"/>
        </w:rPr>
        <w:t>нных на официальном сайте Министерства в сети «Интернет»</w:t>
      </w:r>
      <w:r>
        <w:rPr>
          <w:rFonts w:ascii="Times New Roman" w:hAnsi="Times New Roman"/>
          <w:sz w:val="28"/>
          <w:szCs w:val="28"/>
        </w:rPr>
        <w:t>;</w:t>
      </w:r>
    </w:p>
    <w:p w:rsidR="001423A6" w:rsidRDefault="001423A6" w:rsidP="00142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и размещен </w:t>
      </w:r>
      <w:r w:rsidRPr="00034270">
        <w:rPr>
          <w:rFonts w:ascii="Times New Roman" w:hAnsi="Times New Roman"/>
          <w:sz w:val="28"/>
          <w:szCs w:val="28"/>
        </w:rPr>
        <w:t>на официальном сайте Министерства в сети «Интернет»</w:t>
      </w:r>
      <w:r>
        <w:rPr>
          <w:rFonts w:ascii="Times New Roman" w:hAnsi="Times New Roman"/>
          <w:sz w:val="28"/>
          <w:szCs w:val="28"/>
        </w:rPr>
        <w:t xml:space="preserve"> доклад о правоприменительной практике;</w:t>
      </w:r>
    </w:p>
    <w:p w:rsidR="001423A6" w:rsidRDefault="001423A6" w:rsidP="00142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и размещен </w:t>
      </w:r>
      <w:r w:rsidRPr="00034270">
        <w:rPr>
          <w:rFonts w:ascii="Times New Roman" w:hAnsi="Times New Roman"/>
          <w:sz w:val="28"/>
          <w:szCs w:val="28"/>
        </w:rPr>
        <w:t>на официальном сайте Министерства в сети «Интернет»</w:t>
      </w:r>
      <w:r>
        <w:rPr>
          <w:rFonts w:ascii="Times New Roman" w:hAnsi="Times New Roman"/>
          <w:sz w:val="28"/>
          <w:szCs w:val="28"/>
        </w:rPr>
        <w:t xml:space="preserve"> доклад с руководством по соблюдению обязате</w:t>
      </w:r>
      <w:r w:rsidR="00FC0293">
        <w:rPr>
          <w:rFonts w:ascii="Times New Roman" w:hAnsi="Times New Roman"/>
          <w:sz w:val="28"/>
          <w:szCs w:val="28"/>
        </w:rPr>
        <w:t>льных требований с разъяснением</w:t>
      </w:r>
      <w:r>
        <w:rPr>
          <w:rFonts w:ascii="Times New Roman" w:hAnsi="Times New Roman"/>
          <w:sz w:val="28"/>
          <w:szCs w:val="28"/>
        </w:rPr>
        <w:t xml:space="preserve"> критериев правомерного поведения;</w:t>
      </w:r>
    </w:p>
    <w:p w:rsidR="00C20148" w:rsidRDefault="00C20148" w:rsidP="00C2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проводилось информирование подконтрольных субъектов по вопросам соблюдения обязательных требований, в том числе посредством: консультирования по телефону; консультирования при личном обращении подконтрольных субъектов; проведения разъяснительной работы во время проведения контрольных мероприятий;</w:t>
      </w:r>
    </w:p>
    <w:p w:rsidR="00A24DC5" w:rsidRPr="00A24DC5" w:rsidRDefault="00486ACC" w:rsidP="00A24D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3D97">
        <w:rPr>
          <w:rFonts w:ascii="Times New Roman" w:hAnsi="Times New Roman"/>
          <w:sz w:val="28"/>
          <w:szCs w:val="28"/>
        </w:rPr>
        <w:t>утвержден план-график проведения публичных обсуждений правоприменительной практики,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4DC5">
        <w:rPr>
          <w:rFonts w:ascii="Times New Roman" w:hAnsi="Times New Roman"/>
          <w:sz w:val="28"/>
          <w:szCs w:val="28"/>
        </w:rPr>
        <w:t xml:space="preserve">с которым </w:t>
      </w:r>
      <w:r w:rsidR="00A24DC5" w:rsidRPr="00A24DC5">
        <w:rPr>
          <w:rFonts w:ascii="Times New Roman" w:hAnsi="Times New Roman"/>
          <w:sz w:val="28"/>
          <w:szCs w:val="28"/>
        </w:rPr>
        <w:t>23 июля 2020 года Министерством проведены публичные обсуждения на тему: «Профилактика нарушений обязательных требований законодательства Российской Федерации и Удмуртской Республики, в сфере квотирования рабочих мест для инвалидов. Правоприменительная практика контрольно-надзорной деятельности по итогам I полугодия 2020 года».</w:t>
      </w:r>
    </w:p>
    <w:p w:rsidR="00A24DC5" w:rsidRPr="00A24DC5" w:rsidRDefault="00A24DC5" w:rsidP="00A24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DC5">
        <w:rPr>
          <w:rFonts w:ascii="Times New Roman" w:hAnsi="Times New Roman"/>
          <w:sz w:val="28"/>
          <w:szCs w:val="28"/>
        </w:rPr>
        <w:t>В ходе мероприятия были рассмотрены правовые основания осуществления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а также субъекты, предмет и задачи, контроля (надзора), ответственность за нарушения обязательных требований.</w:t>
      </w:r>
    </w:p>
    <w:p w:rsidR="00A24DC5" w:rsidRPr="00A24DC5" w:rsidRDefault="00A24DC5" w:rsidP="00A24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DC5">
        <w:rPr>
          <w:rFonts w:ascii="Times New Roman" w:hAnsi="Times New Roman"/>
          <w:sz w:val="28"/>
          <w:szCs w:val="28"/>
        </w:rPr>
        <w:t>Также рассмотрены мероприятия, проводимые Министерством в целях реализации постановления Правительства Р</w:t>
      </w:r>
      <w:r w:rsidR="00D0336E">
        <w:rPr>
          <w:rFonts w:ascii="Times New Roman" w:hAnsi="Times New Roman"/>
          <w:sz w:val="28"/>
          <w:szCs w:val="28"/>
        </w:rPr>
        <w:t xml:space="preserve">оссийской </w:t>
      </w:r>
      <w:r w:rsidRPr="00A24DC5">
        <w:rPr>
          <w:rFonts w:ascii="Times New Roman" w:hAnsi="Times New Roman"/>
          <w:sz w:val="28"/>
          <w:szCs w:val="28"/>
        </w:rPr>
        <w:t>Ф</w:t>
      </w:r>
      <w:r w:rsidR="00D0336E">
        <w:rPr>
          <w:rFonts w:ascii="Times New Roman" w:hAnsi="Times New Roman"/>
          <w:sz w:val="28"/>
          <w:szCs w:val="28"/>
        </w:rPr>
        <w:t>едерации</w:t>
      </w:r>
      <w:r w:rsidRPr="00A24DC5">
        <w:rPr>
          <w:rFonts w:ascii="Times New Roman" w:hAnsi="Times New Roman"/>
          <w:sz w:val="28"/>
          <w:szCs w:val="28"/>
        </w:rPr>
        <w:t xml:space="preserve"> № 1680.</w:t>
      </w:r>
    </w:p>
    <w:p w:rsidR="00A24DC5" w:rsidRDefault="00A24DC5" w:rsidP="001C1E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DC5">
        <w:rPr>
          <w:rFonts w:ascii="Times New Roman" w:hAnsi="Times New Roman"/>
          <w:sz w:val="28"/>
          <w:szCs w:val="28"/>
        </w:rPr>
        <w:t>Кроме того, рассмотрены результаты контрольно-надзорной деятельности Министерства за I полугодие 2020 года, а также приведены основные нарушения обязательных требований, выявленные в ходе проверок в I полугодии 2020 года.</w:t>
      </w:r>
    </w:p>
    <w:p w:rsidR="001C1E53" w:rsidRPr="001C1E53" w:rsidRDefault="001C1E53" w:rsidP="001C1E5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53">
        <w:rPr>
          <w:rFonts w:ascii="Times New Roman" w:hAnsi="Times New Roman"/>
          <w:sz w:val="28"/>
          <w:szCs w:val="28"/>
        </w:rPr>
        <w:t>23 дека</w:t>
      </w:r>
      <w:r w:rsidR="00700957">
        <w:rPr>
          <w:rFonts w:ascii="Times New Roman" w:hAnsi="Times New Roman"/>
          <w:sz w:val="28"/>
          <w:szCs w:val="28"/>
        </w:rPr>
        <w:t>бря 2020 года состоится второе п</w:t>
      </w:r>
      <w:r w:rsidRPr="001C1E53">
        <w:rPr>
          <w:rFonts w:ascii="Times New Roman" w:hAnsi="Times New Roman"/>
          <w:sz w:val="28"/>
          <w:szCs w:val="28"/>
        </w:rPr>
        <w:t xml:space="preserve">убличное слушание на тему: «Профилактика нарушений обязательных требований законодательства Российской Федерации и Удмуртской Республики в сфере квотирования </w:t>
      </w:r>
      <w:r w:rsidRPr="001C1E53">
        <w:rPr>
          <w:rFonts w:ascii="Times New Roman" w:hAnsi="Times New Roman"/>
          <w:sz w:val="28"/>
          <w:szCs w:val="28"/>
        </w:rPr>
        <w:lastRenderedPageBreak/>
        <w:t>рабочих мест для инвалидов. Правоприменительная практика контрольно-надзорной деятельности по итогам 2020 года»</w:t>
      </w:r>
      <w:r w:rsidR="00700957">
        <w:rPr>
          <w:rFonts w:ascii="Times New Roman" w:hAnsi="Times New Roman"/>
          <w:sz w:val="28"/>
          <w:szCs w:val="28"/>
        </w:rPr>
        <w:t>.</w:t>
      </w:r>
    </w:p>
    <w:p w:rsidR="00316C39" w:rsidRPr="00034270" w:rsidRDefault="000A500B" w:rsidP="003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V</w:t>
      </w:r>
      <w:r w:rsidR="00E32F90" w:rsidRPr="00034270">
        <w:rPr>
          <w:rFonts w:ascii="Times New Roman" w:hAnsi="Times New Roman"/>
          <w:b/>
          <w:sz w:val="28"/>
          <w:szCs w:val="28"/>
        </w:rPr>
        <w:t xml:space="preserve">. Цели и задачи Программы </w:t>
      </w:r>
      <w:r w:rsidR="00316C39" w:rsidRPr="00034270">
        <w:rPr>
          <w:rFonts w:ascii="Times New Roman" w:hAnsi="Times New Roman"/>
          <w:b/>
          <w:noProof/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Министерством </w:t>
      </w:r>
      <w:r w:rsidR="00316C39" w:rsidRPr="00034270">
        <w:rPr>
          <w:rFonts w:ascii="Times New Roman" w:hAnsi="Times New Roman"/>
          <w:b/>
          <w:sz w:val="28"/>
          <w:szCs w:val="28"/>
        </w:rPr>
        <w:t>государственного контроля (надзора), в том числе регионального государственного контроля (надзора)</w:t>
      </w:r>
    </w:p>
    <w:p w:rsidR="00657705" w:rsidRPr="00034270" w:rsidRDefault="00657705" w:rsidP="00316C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F90" w:rsidRPr="00034270" w:rsidRDefault="00657705" w:rsidP="00E32F9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11</w:t>
      </w:r>
      <w:r w:rsidR="000A500B" w:rsidRPr="00034270">
        <w:rPr>
          <w:rFonts w:ascii="Times New Roman" w:hAnsi="Times New Roman"/>
          <w:sz w:val="28"/>
          <w:szCs w:val="28"/>
        </w:rPr>
        <w:t xml:space="preserve">. </w:t>
      </w:r>
      <w:r w:rsidR="007C06FE" w:rsidRPr="00034270">
        <w:rPr>
          <w:rFonts w:ascii="Times New Roman" w:hAnsi="Times New Roman"/>
          <w:sz w:val="28"/>
          <w:szCs w:val="28"/>
        </w:rPr>
        <w:t>Целями</w:t>
      </w:r>
      <w:r w:rsidR="00E32F90" w:rsidRPr="00034270">
        <w:rPr>
          <w:rFonts w:ascii="Times New Roman" w:hAnsi="Times New Roman"/>
          <w:sz w:val="28"/>
          <w:szCs w:val="28"/>
        </w:rPr>
        <w:t xml:space="preserve"> </w:t>
      </w:r>
      <w:r w:rsidR="00316C39" w:rsidRPr="00034270">
        <w:rPr>
          <w:rFonts w:ascii="Times New Roman" w:hAnsi="Times New Roman"/>
          <w:sz w:val="28"/>
          <w:szCs w:val="28"/>
        </w:rPr>
        <w:t>настоящей Программы</w:t>
      </w:r>
      <w:r w:rsidR="007C06FE" w:rsidRPr="00034270">
        <w:rPr>
          <w:rFonts w:ascii="Times New Roman" w:hAnsi="Times New Roman"/>
          <w:sz w:val="28"/>
          <w:szCs w:val="28"/>
        </w:rPr>
        <w:t xml:space="preserve"> являются</w:t>
      </w:r>
      <w:r w:rsidR="00316C39" w:rsidRPr="00034270">
        <w:rPr>
          <w:rFonts w:ascii="Times New Roman" w:hAnsi="Times New Roman"/>
          <w:sz w:val="28"/>
          <w:szCs w:val="28"/>
        </w:rPr>
        <w:t xml:space="preserve"> предупреждение нарушений подконтрольными субъектами</w:t>
      </w:r>
      <w:r w:rsidR="000A500B" w:rsidRPr="00034270">
        <w:rPr>
          <w:rFonts w:ascii="Times New Roman" w:hAnsi="Times New Roman"/>
          <w:sz w:val="28"/>
          <w:szCs w:val="28"/>
        </w:rPr>
        <w:t xml:space="preserve"> обязательных требований, устранени</w:t>
      </w:r>
      <w:r w:rsidR="00C24CDC" w:rsidRPr="00034270">
        <w:rPr>
          <w:rFonts w:ascii="Times New Roman" w:hAnsi="Times New Roman"/>
          <w:sz w:val="28"/>
          <w:szCs w:val="28"/>
        </w:rPr>
        <w:t>е</w:t>
      </w:r>
      <w:r w:rsidR="000A500B" w:rsidRPr="00034270">
        <w:rPr>
          <w:rFonts w:ascii="Times New Roman" w:hAnsi="Times New Roman"/>
          <w:sz w:val="28"/>
          <w:szCs w:val="28"/>
        </w:rPr>
        <w:t xml:space="preserve"> причин, факторов и ус</w:t>
      </w:r>
      <w:r w:rsidRPr="00034270">
        <w:rPr>
          <w:rFonts w:ascii="Times New Roman" w:hAnsi="Times New Roman"/>
          <w:sz w:val="28"/>
          <w:szCs w:val="28"/>
        </w:rPr>
        <w:t>ловий, способствующих нарушению</w:t>
      </w:r>
      <w:r w:rsidR="000A500B" w:rsidRPr="00034270">
        <w:rPr>
          <w:rFonts w:ascii="Times New Roman" w:hAnsi="Times New Roman"/>
          <w:sz w:val="28"/>
          <w:szCs w:val="28"/>
        </w:rPr>
        <w:t xml:space="preserve"> обязательных требований.</w:t>
      </w:r>
    </w:p>
    <w:p w:rsidR="000A500B" w:rsidRPr="00034270" w:rsidRDefault="00657705" w:rsidP="000A500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12</w:t>
      </w:r>
      <w:r w:rsidR="000A500B" w:rsidRPr="00034270">
        <w:rPr>
          <w:rFonts w:ascii="Times New Roman" w:hAnsi="Times New Roman"/>
          <w:sz w:val="28"/>
          <w:szCs w:val="28"/>
        </w:rPr>
        <w:t xml:space="preserve">. Задачами настоящей </w:t>
      </w:r>
      <w:r w:rsidR="00C24CDC" w:rsidRPr="00034270">
        <w:rPr>
          <w:rFonts w:ascii="Times New Roman" w:hAnsi="Times New Roman"/>
          <w:sz w:val="28"/>
          <w:szCs w:val="28"/>
        </w:rPr>
        <w:t>П</w:t>
      </w:r>
      <w:r w:rsidR="000A500B" w:rsidRPr="00034270">
        <w:rPr>
          <w:rFonts w:ascii="Times New Roman" w:hAnsi="Times New Roman"/>
          <w:sz w:val="28"/>
          <w:szCs w:val="28"/>
        </w:rPr>
        <w:t>рограммы являются:</w:t>
      </w:r>
    </w:p>
    <w:p w:rsidR="000A500B" w:rsidRPr="00034270" w:rsidRDefault="000A500B" w:rsidP="000A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A500B" w:rsidRPr="00034270" w:rsidRDefault="000A500B" w:rsidP="000A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0A500B" w:rsidRPr="00034270" w:rsidRDefault="000A500B" w:rsidP="000A5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0A500B" w:rsidRPr="00034270" w:rsidRDefault="000A500B" w:rsidP="000A500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выявление типичных нарушений обязательных требований и подготовка предложений по их профилактике;</w:t>
      </w:r>
    </w:p>
    <w:p w:rsidR="000A500B" w:rsidRPr="00034270" w:rsidRDefault="000A500B" w:rsidP="000A500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A500B" w:rsidRPr="00034270" w:rsidRDefault="000A500B" w:rsidP="000A500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32F90" w:rsidRPr="00034270" w:rsidRDefault="00E32F90" w:rsidP="00E32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B4F" w:rsidRPr="00034270" w:rsidRDefault="000A500B" w:rsidP="000A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VI</w:t>
      </w:r>
      <w:r w:rsidR="00C17374" w:rsidRPr="00034270">
        <w:rPr>
          <w:rFonts w:ascii="Times New Roman" w:hAnsi="Times New Roman"/>
          <w:b/>
          <w:sz w:val="28"/>
          <w:szCs w:val="28"/>
        </w:rPr>
        <w:t>.</w:t>
      </w:r>
      <w:r w:rsidR="00C542BB" w:rsidRPr="00034270">
        <w:rPr>
          <w:rFonts w:ascii="Times New Roman" w:hAnsi="Times New Roman"/>
          <w:b/>
          <w:sz w:val="28"/>
          <w:szCs w:val="28"/>
        </w:rPr>
        <w:t xml:space="preserve"> План мероприятий по профилактике нарушений обязательных требований</w:t>
      </w:r>
      <w:r w:rsidR="00361FB0" w:rsidRPr="00034270">
        <w:rPr>
          <w:rFonts w:ascii="Times New Roman" w:hAnsi="Times New Roman"/>
          <w:b/>
          <w:sz w:val="28"/>
          <w:szCs w:val="28"/>
        </w:rPr>
        <w:t>,</w:t>
      </w:r>
      <w:r w:rsidR="00C542BB" w:rsidRPr="00034270">
        <w:rPr>
          <w:rFonts w:ascii="Times New Roman" w:hAnsi="Times New Roman"/>
          <w:b/>
          <w:sz w:val="28"/>
          <w:szCs w:val="28"/>
        </w:rPr>
        <w:t xml:space="preserve"> </w:t>
      </w:r>
      <w:r w:rsidR="00361FB0" w:rsidRPr="00034270">
        <w:rPr>
          <w:rFonts w:ascii="Times New Roman" w:hAnsi="Times New Roman"/>
          <w:b/>
          <w:noProof/>
          <w:sz w:val="28"/>
          <w:szCs w:val="28"/>
        </w:rPr>
        <w:t xml:space="preserve">соблюдение которых </w:t>
      </w:r>
      <w:r w:rsidRPr="00034270">
        <w:rPr>
          <w:rFonts w:ascii="Times New Roman" w:hAnsi="Times New Roman"/>
          <w:b/>
          <w:noProof/>
          <w:sz w:val="28"/>
          <w:szCs w:val="28"/>
        </w:rPr>
        <w:t xml:space="preserve">оценивается при проведении Министерством </w:t>
      </w:r>
      <w:r w:rsidRPr="00034270">
        <w:rPr>
          <w:rFonts w:ascii="Times New Roman" w:hAnsi="Times New Roman"/>
          <w:b/>
          <w:sz w:val="28"/>
          <w:szCs w:val="28"/>
        </w:rPr>
        <w:t>государственного контроля (надзора), в том числе регионального государственного контроля (надзора)</w:t>
      </w:r>
      <w:r w:rsidR="00657705" w:rsidRPr="00034270">
        <w:rPr>
          <w:rFonts w:ascii="Times New Roman" w:hAnsi="Times New Roman"/>
          <w:b/>
          <w:sz w:val="28"/>
          <w:szCs w:val="28"/>
        </w:rPr>
        <w:t>,</w:t>
      </w:r>
      <w:r w:rsidRPr="00034270">
        <w:rPr>
          <w:rFonts w:ascii="Times New Roman" w:hAnsi="Times New Roman"/>
          <w:b/>
          <w:sz w:val="28"/>
          <w:szCs w:val="28"/>
        </w:rPr>
        <w:t xml:space="preserve"> </w:t>
      </w:r>
    </w:p>
    <w:p w:rsidR="00C542BB" w:rsidRPr="00034270" w:rsidRDefault="00A24DC5" w:rsidP="000A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2021</w:t>
      </w:r>
      <w:r w:rsidR="000A500B" w:rsidRPr="00034270">
        <w:rPr>
          <w:rFonts w:ascii="Times New Roman" w:hAnsi="Times New Roman"/>
          <w:b/>
          <w:noProof/>
          <w:sz w:val="28"/>
          <w:szCs w:val="28"/>
        </w:rPr>
        <w:t xml:space="preserve"> год</w:t>
      </w:r>
    </w:p>
    <w:p w:rsidR="005B48E3" w:rsidRPr="00034270" w:rsidRDefault="005B48E3" w:rsidP="000A5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862886" w:rsidRPr="00034270" w:rsidTr="00D52E0E">
        <w:trPr>
          <w:trHeight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</w:tbl>
    <w:p w:rsidR="00C24CDC" w:rsidRPr="00034270" w:rsidRDefault="00C24CDC" w:rsidP="00C24CDC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862886" w:rsidRPr="00034270" w:rsidTr="00C24CDC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C80143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2886" w:rsidRPr="00034270">
              <w:rPr>
                <w:rFonts w:ascii="Times New Roman" w:hAnsi="Times New Roman"/>
                <w:sz w:val="24"/>
                <w:szCs w:val="24"/>
              </w:rPr>
              <w:t>ктуализация на официальном сайте Министерства в сети «Интернет»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государственного контроля (надзора)</w:t>
            </w:r>
            <w:r w:rsidR="00657705" w:rsidRPr="00034270">
              <w:rPr>
                <w:rFonts w:ascii="Times New Roman" w:hAnsi="Times New Roman"/>
                <w:sz w:val="24"/>
                <w:szCs w:val="24"/>
              </w:rPr>
              <w:t>, в том числе регионального государственного контроля (надзора)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24CDC" w:rsidRPr="00034270"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оклад о правоприменительной практике), а также размещение </w:t>
            </w:r>
            <w:r w:rsidR="00657705" w:rsidRPr="00034270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br/>
            </w: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(не реже одного раза в год)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контроля 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надзора управления правовой работы, контроля и надзора</w:t>
            </w: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Министерства в сети «Интернет» доклада с руководством по соблюдению обязательных требований с разъяснением критериев правомерного поведения, новых требований нормативных правовых актов</w:t>
            </w:r>
          </w:p>
          <w:p w:rsidR="00862886" w:rsidRPr="00034270" w:rsidRDefault="00862886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br/>
              <w:t>(не реже одного раза в год)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Информирование подконтрольных субъектов по вопросам соблюдения обязательных требований, в том числе посредством: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BC8" w:rsidRPr="00034270" w:rsidRDefault="00991BC8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1BC8" w:rsidRPr="00034270" w:rsidRDefault="00991BC8" w:rsidP="00991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отдел контроля и надзора 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управления правовой работы, контроля и надзора</w:t>
            </w:r>
          </w:p>
          <w:p w:rsidR="00991BC8" w:rsidRPr="00034270" w:rsidRDefault="00991BC8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управление по делам инвалидов и организации социального обслуживания 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(по компетенции)</w:t>
            </w:r>
          </w:p>
          <w:p w:rsidR="00991BC8" w:rsidRPr="00034270" w:rsidRDefault="00991BC8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630" w:rsidRPr="00034270" w:rsidRDefault="00862886" w:rsidP="00D47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700957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безнадзорности и беспризорности несовершеннолетних управления по вопросам семьи и детства (по компетенции)</w:t>
            </w:r>
            <w:r w:rsidR="00D47630" w:rsidRPr="00034270">
              <w:rPr>
                <w:rFonts w:ascii="Times New Roman" w:hAnsi="Times New Roman"/>
                <w:sz w:val="24"/>
                <w:szCs w:val="24"/>
              </w:rPr>
              <w:t xml:space="preserve"> отд</w:t>
            </w:r>
            <w:r w:rsidR="00547A60">
              <w:rPr>
                <w:rFonts w:ascii="Times New Roman" w:hAnsi="Times New Roman"/>
                <w:sz w:val="24"/>
                <w:szCs w:val="24"/>
              </w:rPr>
              <w:t>ел трудоустройства и спец</w:t>
            </w:r>
            <w:r w:rsidR="00D47630" w:rsidRPr="00034270">
              <w:rPr>
                <w:rFonts w:ascii="Times New Roman" w:hAnsi="Times New Roman"/>
                <w:sz w:val="24"/>
                <w:szCs w:val="24"/>
              </w:rPr>
              <w:t xml:space="preserve">программ, профориентации и профобучения управления развития трудовых ресурсов, миграции и занятости населения </w:t>
            </w:r>
          </w:p>
          <w:p w:rsidR="00991BC8" w:rsidRPr="00034270" w:rsidRDefault="00D47630" w:rsidP="00D476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(по компетенции)</w:t>
            </w: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657705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направления информационных писем или методических рекомендаций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657705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6577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проведения обучающих семинаров, встреч, конференций с </w:t>
            </w:r>
            <w:r w:rsidR="001B22B5" w:rsidRPr="00034270">
              <w:rPr>
                <w:rFonts w:ascii="Times New Roman" w:hAnsi="Times New Roman"/>
                <w:sz w:val="24"/>
                <w:szCs w:val="24"/>
              </w:rPr>
              <w:t>подконтрольными</w:t>
            </w:r>
            <w:r w:rsidR="00657705" w:rsidRPr="00034270">
              <w:rPr>
                <w:rFonts w:ascii="Times New Roman" w:hAnsi="Times New Roman"/>
                <w:sz w:val="24"/>
                <w:szCs w:val="24"/>
              </w:rPr>
              <w:t xml:space="preserve"> субъектами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по актуальным вопросам государственного контроля (надзора) в </w:t>
            </w:r>
            <w:r w:rsidR="00657705" w:rsidRPr="00034270">
              <w:rPr>
                <w:rFonts w:ascii="Times New Roman" w:hAnsi="Times New Roman"/>
                <w:sz w:val="24"/>
                <w:szCs w:val="24"/>
              </w:rPr>
              <w:t>том числе регионального государственного контроля (надзора)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консультирования по телефону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проведения консультаций по вопросам соблюдения обязательных требований при </w:t>
            </w:r>
            <w:r w:rsidR="00C24CDC" w:rsidRPr="00034270">
              <w:rPr>
                <w:rFonts w:ascii="Times New Roman" w:hAnsi="Times New Roman"/>
                <w:sz w:val="24"/>
                <w:szCs w:val="24"/>
              </w:rPr>
              <w:t>консультирования при личном обращении подконтрольных субъектов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C24CDC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862886" w:rsidRPr="00034270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ой</w:t>
            </w:r>
            <w:r w:rsidR="00862886" w:rsidRPr="0003427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ы</w:t>
            </w:r>
            <w:r w:rsidR="00862886" w:rsidRPr="00034270">
              <w:rPr>
                <w:rFonts w:ascii="Times New Roman" w:hAnsi="Times New Roman"/>
                <w:sz w:val="24"/>
                <w:szCs w:val="24"/>
              </w:rPr>
              <w:t xml:space="preserve"> во время проведения контрольных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4.6</w:t>
            </w: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C63" w:rsidRPr="00034270" w:rsidRDefault="003F5C6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5B48E3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C24CDC" w:rsidRPr="000342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комментариев о применении нормативных правовых актов, устанавливающих обязательные требования</w:t>
            </w:r>
          </w:p>
          <w:p w:rsidR="005B48E3" w:rsidRPr="00034270" w:rsidRDefault="005B48E3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5B48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63" w:rsidRPr="00034270" w:rsidRDefault="003F5C63" w:rsidP="003F5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  <w:p w:rsidR="005B48E3" w:rsidRPr="00034270" w:rsidRDefault="005B48E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C63" w:rsidRPr="00034270" w:rsidRDefault="003F5C6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C63" w:rsidRPr="00034270" w:rsidRDefault="003F5C6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C63" w:rsidRPr="00034270" w:rsidRDefault="003F5C6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8E3" w:rsidRPr="00034270" w:rsidRDefault="005B48E3" w:rsidP="00862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86" w:rsidRPr="00034270" w:rsidRDefault="00862886" w:rsidP="00386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Оформление и выдача </w:t>
            </w:r>
            <w:r w:rsidR="003F5C63" w:rsidRPr="00034270">
              <w:rPr>
                <w:rFonts w:ascii="Times New Roman" w:hAnsi="Times New Roman"/>
                <w:sz w:val="24"/>
                <w:szCs w:val="24"/>
              </w:rPr>
              <w:t xml:space="preserve">подконтрольным </w:t>
            </w:r>
            <w:r w:rsidR="003F5C63"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субъектам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предостережений о недопустимости нарушения обязательных требований в соответствии со статьей 8.2 Федерального за</w:t>
            </w:r>
            <w:r w:rsidR="00C24CDC" w:rsidRPr="00034270">
              <w:rPr>
                <w:rFonts w:ascii="Times New Roman" w:hAnsi="Times New Roman"/>
                <w:sz w:val="24"/>
                <w:szCs w:val="24"/>
              </w:rPr>
              <w:t xml:space="preserve">кона </w:t>
            </w:r>
            <w:r w:rsidRPr="00D0336E">
              <w:rPr>
                <w:rFonts w:ascii="Times New Roman" w:hAnsi="Times New Roman"/>
                <w:sz w:val="24"/>
                <w:szCs w:val="24"/>
              </w:rPr>
              <w:t>№ 294-ФЗ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по мере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контроля 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надзора управления правовой работы, контроля и надзора</w:t>
            </w:r>
          </w:p>
        </w:tc>
      </w:tr>
      <w:tr w:rsidR="00862886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Разработка, подготовка и утверждение программы профилактики нарушений</w:t>
            </w:r>
            <w:r w:rsidR="00C80143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на 2022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C80143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декабря 2021</w:t>
            </w:r>
            <w:r w:rsidR="00862886" w:rsidRPr="000342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отдел контроля и надзора </w:t>
            </w:r>
          </w:p>
          <w:p w:rsidR="00862886" w:rsidRPr="00034270" w:rsidRDefault="00862886" w:rsidP="00862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управления правовой работы, контроля и надзора</w:t>
            </w:r>
          </w:p>
        </w:tc>
      </w:tr>
    </w:tbl>
    <w:p w:rsidR="00862886" w:rsidRPr="00034270" w:rsidRDefault="00862886" w:rsidP="00E32F9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2886" w:rsidRPr="00034270" w:rsidRDefault="00862886" w:rsidP="00E32F9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44C3" w:rsidRPr="00034270" w:rsidRDefault="00C17374" w:rsidP="00C1737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V</w:t>
      </w:r>
      <w:r w:rsidR="005A181C" w:rsidRPr="0003427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34270">
        <w:rPr>
          <w:rFonts w:ascii="Times New Roman" w:hAnsi="Times New Roman"/>
          <w:b/>
          <w:sz w:val="28"/>
          <w:szCs w:val="28"/>
        </w:rPr>
        <w:t xml:space="preserve">. </w:t>
      </w:r>
      <w:r w:rsidR="00E32F90" w:rsidRPr="00034270"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  <w:r w:rsidR="00BA44C3" w:rsidRPr="00034270">
        <w:rPr>
          <w:rFonts w:ascii="Times New Roman" w:hAnsi="Times New Roman"/>
          <w:b/>
          <w:sz w:val="28"/>
          <w:szCs w:val="28"/>
        </w:rPr>
        <w:t>профилактических мероприятий</w:t>
      </w:r>
    </w:p>
    <w:p w:rsidR="00657705" w:rsidRPr="00034270" w:rsidRDefault="00657705" w:rsidP="00C1737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A44C3" w:rsidRPr="00034270" w:rsidRDefault="00657705" w:rsidP="00BA4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13</w:t>
      </w:r>
      <w:r w:rsidR="00EC518C" w:rsidRPr="00034270">
        <w:rPr>
          <w:rFonts w:ascii="Times New Roman" w:hAnsi="Times New Roman"/>
          <w:sz w:val="28"/>
          <w:szCs w:val="28"/>
        </w:rPr>
        <w:t xml:space="preserve">. </w:t>
      </w:r>
      <w:r w:rsidR="00361FB0" w:rsidRPr="00034270">
        <w:rPr>
          <w:rFonts w:ascii="Times New Roman" w:hAnsi="Times New Roman"/>
          <w:sz w:val="28"/>
          <w:szCs w:val="28"/>
        </w:rPr>
        <w:t>Ожидаемым результато</w:t>
      </w:r>
      <w:r w:rsidR="00BA44C3" w:rsidRPr="00034270">
        <w:rPr>
          <w:rFonts w:ascii="Times New Roman" w:hAnsi="Times New Roman"/>
          <w:sz w:val="28"/>
          <w:szCs w:val="28"/>
        </w:rPr>
        <w:t xml:space="preserve">м </w:t>
      </w:r>
      <w:r w:rsidR="005A181C" w:rsidRPr="00034270">
        <w:rPr>
          <w:rFonts w:ascii="Times New Roman" w:hAnsi="Times New Roman"/>
          <w:sz w:val="28"/>
          <w:szCs w:val="28"/>
        </w:rPr>
        <w:t xml:space="preserve">реализации настоящей </w:t>
      </w:r>
      <w:r w:rsidR="00043A9A" w:rsidRPr="00034270">
        <w:rPr>
          <w:rFonts w:ascii="Times New Roman" w:hAnsi="Times New Roman"/>
          <w:sz w:val="28"/>
          <w:szCs w:val="28"/>
        </w:rPr>
        <w:t>Программы</w:t>
      </w:r>
      <w:r w:rsidR="00BA44C3" w:rsidRPr="00034270">
        <w:rPr>
          <w:rFonts w:ascii="Times New Roman" w:hAnsi="Times New Roman"/>
          <w:sz w:val="28"/>
          <w:szCs w:val="28"/>
        </w:rPr>
        <w:t xml:space="preserve">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AD573F" w:rsidRPr="00034270" w:rsidRDefault="00657705" w:rsidP="00AD57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14</w:t>
      </w:r>
      <w:r w:rsidR="00EC518C" w:rsidRPr="00034270">
        <w:rPr>
          <w:rFonts w:ascii="Times New Roman" w:hAnsi="Times New Roman"/>
          <w:sz w:val="28"/>
          <w:szCs w:val="28"/>
        </w:rPr>
        <w:t xml:space="preserve">. </w:t>
      </w:r>
      <w:r w:rsidRPr="00034270">
        <w:rPr>
          <w:rFonts w:ascii="Times New Roman" w:hAnsi="Times New Roman"/>
          <w:sz w:val="28"/>
          <w:szCs w:val="28"/>
        </w:rPr>
        <w:t>Целевыми показателями</w:t>
      </w:r>
      <w:r w:rsidR="00AD573F" w:rsidRPr="00034270">
        <w:rPr>
          <w:rFonts w:ascii="Times New Roman" w:hAnsi="Times New Roman"/>
          <w:sz w:val="28"/>
          <w:szCs w:val="28"/>
        </w:rPr>
        <w:t xml:space="preserve"> результативности </w:t>
      </w:r>
      <w:r w:rsidRPr="00034270">
        <w:rPr>
          <w:rFonts w:ascii="Times New Roman" w:hAnsi="Times New Roman"/>
          <w:sz w:val="28"/>
          <w:szCs w:val="28"/>
        </w:rPr>
        <w:t xml:space="preserve">профилактических </w:t>
      </w:r>
      <w:r w:rsidR="00C80143">
        <w:rPr>
          <w:rFonts w:ascii="Times New Roman" w:hAnsi="Times New Roman"/>
          <w:sz w:val="28"/>
          <w:szCs w:val="28"/>
        </w:rPr>
        <w:t>мероприятий в 2021</w:t>
      </w:r>
      <w:r w:rsidR="00AD573F" w:rsidRPr="00034270">
        <w:rPr>
          <w:rFonts w:ascii="Times New Roman" w:hAnsi="Times New Roman"/>
          <w:sz w:val="28"/>
          <w:szCs w:val="28"/>
        </w:rPr>
        <w:t xml:space="preserve"> году</w:t>
      </w:r>
      <w:r w:rsidR="009B6880" w:rsidRPr="00034270">
        <w:rPr>
          <w:rFonts w:ascii="Times New Roman" w:hAnsi="Times New Roman"/>
          <w:sz w:val="28"/>
          <w:szCs w:val="28"/>
        </w:rPr>
        <w:t xml:space="preserve"> являются</w:t>
      </w:r>
      <w:r w:rsidR="00AD573F" w:rsidRPr="00034270">
        <w:rPr>
          <w:rFonts w:ascii="Times New Roman" w:hAnsi="Times New Roman"/>
          <w:sz w:val="28"/>
          <w:szCs w:val="28"/>
        </w:rPr>
        <w:t>:</w:t>
      </w:r>
    </w:p>
    <w:p w:rsidR="00AD573F" w:rsidRPr="00034270" w:rsidRDefault="001B22B5" w:rsidP="00AD57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д</w:t>
      </w:r>
      <w:r w:rsidR="00043A9A" w:rsidRPr="00034270">
        <w:rPr>
          <w:rFonts w:ascii="Times New Roman" w:hAnsi="Times New Roman"/>
          <w:sz w:val="28"/>
          <w:szCs w:val="28"/>
        </w:rPr>
        <w:t>оля</w:t>
      </w:r>
      <w:r w:rsidR="009B6880" w:rsidRPr="00034270">
        <w:rPr>
          <w:rFonts w:ascii="Times New Roman" w:hAnsi="Times New Roman"/>
          <w:sz w:val="28"/>
          <w:szCs w:val="28"/>
        </w:rPr>
        <w:t xml:space="preserve"> проверок, в ходе которых</w:t>
      </w:r>
      <w:r w:rsidR="00AD573F" w:rsidRPr="00034270">
        <w:rPr>
          <w:rFonts w:ascii="Times New Roman" w:hAnsi="Times New Roman"/>
          <w:sz w:val="28"/>
          <w:szCs w:val="28"/>
        </w:rPr>
        <w:t xml:space="preserve"> в</w:t>
      </w:r>
      <w:r w:rsidR="009B6880" w:rsidRPr="00034270">
        <w:rPr>
          <w:rFonts w:ascii="Times New Roman" w:hAnsi="Times New Roman"/>
          <w:sz w:val="28"/>
          <w:szCs w:val="28"/>
        </w:rPr>
        <w:t>ыявлены нарушения обязательных требований</w:t>
      </w:r>
      <w:r w:rsidR="00C24CDC" w:rsidRPr="00034270">
        <w:rPr>
          <w:rFonts w:ascii="Times New Roman" w:hAnsi="Times New Roman"/>
          <w:sz w:val="28"/>
          <w:szCs w:val="28"/>
        </w:rPr>
        <w:t>,</w:t>
      </w:r>
      <w:r w:rsidR="00991BC8" w:rsidRPr="00034270">
        <w:rPr>
          <w:rFonts w:ascii="Times New Roman" w:hAnsi="Times New Roman"/>
          <w:sz w:val="28"/>
          <w:szCs w:val="28"/>
        </w:rPr>
        <w:t xml:space="preserve"> от количества проведенных проверок</w:t>
      </w:r>
      <w:r w:rsidR="009B6880" w:rsidRPr="00034270">
        <w:rPr>
          <w:rFonts w:ascii="Times New Roman" w:hAnsi="Times New Roman"/>
          <w:sz w:val="28"/>
          <w:szCs w:val="28"/>
        </w:rPr>
        <w:t>, %</w:t>
      </w:r>
      <w:r w:rsidR="00AD573F" w:rsidRPr="00034270">
        <w:rPr>
          <w:rFonts w:ascii="Times New Roman" w:hAnsi="Times New Roman"/>
          <w:sz w:val="28"/>
          <w:szCs w:val="28"/>
        </w:rPr>
        <w:t>;</w:t>
      </w:r>
    </w:p>
    <w:p w:rsidR="00AD573F" w:rsidRPr="00034270" w:rsidRDefault="00C80143" w:rsidP="00AD573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в 2021</w:t>
      </w:r>
      <w:r w:rsidR="00AD573F" w:rsidRPr="00034270">
        <w:rPr>
          <w:rFonts w:ascii="Times New Roman" w:hAnsi="Times New Roman"/>
          <w:sz w:val="28"/>
          <w:szCs w:val="28"/>
        </w:rPr>
        <w:t xml:space="preserve"> году профилактических мероприятий, ед.</w:t>
      </w:r>
    </w:p>
    <w:p w:rsidR="00AD573F" w:rsidRPr="005C15A9" w:rsidRDefault="009B6880" w:rsidP="00386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15</w:t>
      </w:r>
      <w:r w:rsidR="00EC518C" w:rsidRPr="00034270">
        <w:rPr>
          <w:rFonts w:ascii="Times New Roman" w:hAnsi="Times New Roman"/>
          <w:sz w:val="28"/>
          <w:szCs w:val="28"/>
        </w:rPr>
        <w:t xml:space="preserve">. </w:t>
      </w:r>
      <w:r w:rsidR="00AD573F" w:rsidRPr="00034270">
        <w:rPr>
          <w:rFonts w:ascii="Times New Roman" w:hAnsi="Times New Roman"/>
          <w:sz w:val="28"/>
          <w:szCs w:val="28"/>
        </w:rPr>
        <w:t>Результаты оценки эффективности профилактических мероприятий отражаются в</w:t>
      </w:r>
      <w:r w:rsidR="005C15A9" w:rsidRPr="005C15A9">
        <w:rPr>
          <w:b/>
          <w:sz w:val="28"/>
          <w:szCs w:val="28"/>
        </w:rPr>
        <w:t xml:space="preserve"> </w:t>
      </w:r>
      <w:r w:rsidR="005C15A9" w:rsidRPr="005C15A9">
        <w:rPr>
          <w:rFonts w:ascii="Times New Roman" w:hAnsi="Times New Roman"/>
          <w:sz w:val="28"/>
          <w:szCs w:val="28"/>
        </w:rPr>
        <w:t xml:space="preserve">докладе о реализации программы </w:t>
      </w:r>
      <w:r w:rsidR="005C15A9" w:rsidRPr="005C15A9">
        <w:rPr>
          <w:rFonts w:ascii="Times New Roman" w:hAnsi="Times New Roman"/>
          <w:noProof/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Министерством </w:t>
      </w:r>
      <w:r w:rsidR="005C15A9" w:rsidRPr="005C15A9">
        <w:rPr>
          <w:rFonts w:ascii="Times New Roman" w:hAnsi="Times New Roman"/>
          <w:sz w:val="28"/>
          <w:szCs w:val="28"/>
        </w:rPr>
        <w:t>контроля (надзора), в том числе регионального государственного контроля (надзора)</w:t>
      </w:r>
      <w:r w:rsidR="005C15A9">
        <w:rPr>
          <w:rFonts w:ascii="Times New Roman" w:hAnsi="Times New Roman"/>
          <w:sz w:val="28"/>
          <w:szCs w:val="28"/>
        </w:rPr>
        <w:t xml:space="preserve"> (далее – Доклад)</w:t>
      </w:r>
      <w:r w:rsidR="0069627D" w:rsidRPr="005C15A9">
        <w:rPr>
          <w:rFonts w:ascii="Times New Roman" w:hAnsi="Times New Roman"/>
          <w:sz w:val="28"/>
          <w:szCs w:val="28"/>
        </w:rPr>
        <w:t xml:space="preserve">. </w:t>
      </w:r>
    </w:p>
    <w:p w:rsidR="00E32F90" w:rsidRPr="00034270" w:rsidRDefault="005C15A9" w:rsidP="00E32F9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="00E32F90" w:rsidRPr="00034270">
        <w:rPr>
          <w:rFonts w:ascii="Times New Roman" w:hAnsi="Times New Roman"/>
          <w:sz w:val="28"/>
          <w:szCs w:val="28"/>
        </w:rPr>
        <w:t>ра</w:t>
      </w:r>
      <w:r w:rsidR="0069627D" w:rsidRPr="00034270">
        <w:rPr>
          <w:rFonts w:ascii="Times New Roman" w:hAnsi="Times New Roman"/>
          <w:sz w:val="28"/>
          <w:szCs w:val="28"/>
        </w:rPr>
        <w:t>змещается на официальном сайте М</w:t>
      </w:r>
      <w:r w:rsidR="009B6880" w:rsidRPr="00034270">
        <w:rPr>
          <w:rFonts w:ascii="Times New Roman" w:hAnsi="Times New Roman"/>
          <w:sz w:val="28"/>
          <w:szCs w:val="28"/>
        </w:rPr>
        <w:t xml:space="preserve">инистерства в сети «Интернет» в срок до </w:t>
      </w:r>
      <w:r w:rsidR="009B6880" w:rsidRPr="0070590F">
        <w:rPr>
          <w:rFonts w:ascii="Times New Roman" w:hAnsi="Times New Roman"/>
          <w:sz w:val="28"/>
          <w:szCs w:val="28"/>
        </w:rPr>
        <w:t xml:space="preserve">1 </w:t>
      </w:r>
      <w:r w:rsidR="00C80143" w:rsidRPr="0070590F">
        <w:rPr>
          <w:rFonts w:ascii="Times New Roman" w:hAnsi="Times New Roman"/>
          <w:sz w:val="28"/>
          <w:szCs w:val="28"/>
        </w:rPr>
        <w:t>марта</w:t>
      </w:r>
      <w:r w:rsidR="00C80143">
        <w:rPr>
          <w:rFonts w:ascii="Times New Roman" w:hAnsi="Times New Roman"/>
          <w:sz w:val="28"/>
          <w:szCs w:val="28"/>
        </w:rPr>
        <w:t xml:space="preserve"> 2022</w:t>
      </w:r>
      <w:r w:rsidR="009B6880" w:rsidRPr="00034270">
        <w:rPr>
          <w:rFonts w:ascii="Times New Roman" w:hAnsi="Times New Roman"/>
          <w:sz w:val="28"/>
          <w:szCs w:val="28"/>
        </w:rPr>
        <w:t xml:space="preserve"> года.</w:t>
      </w:r>
    </w:p>
    <w:p w:rsidR="0094079D" w:rsidRPr="00034270" w:rsidRDefault="0094079D" w:rsidP="00E32F9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22B5" w:rsidRPr="00034270" w:rsidRDefault="00991BC8" w:rsidP="001B2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34270">
        <w:rPr>
          <w:rFonts w:ascii="Times New Roman" w:hAnsi="Times New Roman"/>
          <w:b/>
          <w:sz w:val="28"/>
          <w:szCs w:val="28"/>
        </w:rPr>
        <w:t>.</w:t>
      </w:r>
      <w:r w:rsidRPr="00034270">
        <w:rPr>
          <w:rFonts w:ascii="Times New Roman" w:hAnsi="Times New Roman"/>
          <w:sz w:val="28"/>
          <w:szCs w:val="28"/>
        </w:rPr>
        <w:t xml:space="preserve"> </w:t>
      </w:r>
      <w:r w:rsidR="001B22B5" w:rsidRPr="00034270">
        <w:rPr>
          <w:rFonts w:ascii="Times New Roman" w:hAnsi="Times New Roman"/>
          <w:b/>
          <w:sz w:val="28"/>
          <w:szCs w:val="28"/>
        </w:rPr>
        <w:t>Проект</w:t>
      </w:r>
      <w:r w:rsidR="001B22B5" w:rsidRPr="00034270">
        <w:rPr>
          <w:rFonts w:ascii="Times New Roman" w:hAnsi="Times New Roman"/>
          <w:sz w:val="28"/>
          <w:szCs w:val="28"/>
        </w:rPr>
        <w:t xml:space="preserve"> </w:t>
      </w:r>
      <w:r w:rsidR="001B22B5" w:rsidRPr="00034270">
        <w:rPr>
          <w:rFonts w:ascii="Times New Roman" w:hAnsi="Times New Roman"/>
          <w:b/>
          <w:sz w:val="28"/>
          <w:szCs w:val="28"/>
        </w:rPr>
        <w:t xml:space="preserve">плана мероприятий по профилактике нарушений обязательных требований, </w:t>
      </w:r>
      <w:r w:rsidR="001B22B5" w:rsidRPr="00034270">
        <w:rPr>
          <w:rFonts w:ascii="Times New Roman" w:hAnsi="Times New Roman"/>
          <w:b/>
          <w:noProof/>
          <w:sz w:val="28"/>
          <w:szCs w:val="28"/>
        </w:rPr>
        <w:t xml:space="preserve">соблюдение которых оценивается при проведении Министерством </w:t>
      </w:r>
      <w:r w:rsidR="001B22B5" w:rsidRPr="00034270">
        <w:rPr>
          <w:rFonts w:ascii="Times New Roman" w:hAnsi="Times New Roman"/>
          <w:b/>
          <w:sz w:val="28"/>
          <w:szCs w:val="28"/>
        </w:rPr>
        <w:t xml:space="preserve">государственного контроля (надзора), в том числе регионального государственного контроля (надзора), </w:t>
      </w:r>
    </w:p>
    <w:p w:rsidR="001B22B5" w:rsidRPr="00034270" w:rsidRDefault="00C80143" w:rsidP="001B22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на 2022</w:t>
      </w:r>
      <w:r w:rsidR="005C069B" w:rsidRPr="00034270">
        <w:rPr>
          <w:rFonts w:ascii="Times New Roman" w:hAnsi="Times New Roman"/>
          <w:b/>
          <w:noProof/>
          <w:sz w:val="28"/>
          <w:szCs w:val="28"/>
        </w:rPr>
        <w:t xml:space="preserve"> и </w:t>
      </w:r>
      <w:r>
        <w:rPr>
          <w:rFonts w:ascii="Times New Roman" w:hAnsi="Times New Roman"/>
          <w:b/>
          <w:noProof/>
          <w:sz w:val="28"/>
          <w:szCs w:val="28"/>
        </w:rPr>
        <w:t>2023</w:t>
      </w:r>
      <w:r w:rsidR="001B22B5" w:rsidRPr="00034270">
        <w:rPr>
          <w:rFonts w:ascii="Times New Roman" w:hAnsi="Times New Roman"/>
          <w:b/>
          <w:noProof/>
          <w:sz w:val="28"/>
          <w:szCs w:val="28"/>
        </w:rPr>
        <w:t xml:space="preserve"> годы</w:t>
      </w:r>
    </w:p>
    <w:p w:rsidR="00991BC8" w:rsidRPr="00034270" w:rsidRDefault="00991BC8" w:rsidP="00991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991BC8" w:rsidRPr="00034270" w:rsidTr="00D52E0E">
        <w:trPr>
          <w:trHeight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</w:tbl>
    <w:p w:rsidR="00C24CDC" w:rsidRPr="00034270" w:rsidRDefault="00C24CDC" w:rsidP="00C24CDC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991BC8" w:rsidRPr="00034270" w:rsidTr="00C24CDC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1BC8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C80143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91BC8" w:rsidRPr="00034270">
              <w:rPr>
                <w:rFonts w:ascii="Times New Roman" w:hAnsi="Times New Roman"/>
                <w:sz w:val="24"/>
                <w:szCs w:val="24"/>
              </w:rPr>
              <w:t xml:space="preserve">ктуализация на официальном сайте Министерства в сети «Интернет» перечней нормативных правовых актов или их отдельных частей, содержащих обязательные требования, а также текстов, </w:t>
            </w:r>
            <w:r w:rsidR="00991BC8"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нормативных правовых актов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отдел контроля и надзора управления правовой работы, контроля 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надзора</w:t>
            </w:r>
          </w:p>
        </w:tc>
      </w:tr>
      <w:tr w:rsidR="00991BC8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1B22B5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государственного контроля (надзора), в том числе регионального государственного контроля (надзора) (</w:t>
            </w:r>
            <w:r w:rsidR="00C24CDC" w:rsidRPr="00034270"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br/>
              <w:t>(не реже одного раза в год)</w:t>
            </w:r>
          </w:p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991BC8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Министерства в сети «Интернет» доклада с руководством по соблюдению обязательных требований с разъяснением критериев правомерного поведения, новых требований нормативных правовых актов</w:t>
            </w:r>
          </w:p>
          <w:p w:rsidR="00991BC8" w:rsidRPr="00034270" w:rsidRDefault="00991BC8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br/>
              <w:t>(не реже одного раза в год)</w:t>
            </w:r>
          </w:p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991BC8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Информирование подконтрольных субъектов по вопросам соблюдения обязательных требований, в том числе посредством: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отдел контроля и надзора управления правовой работы, контроля и надзора</w:t>
            </w:r>
          </w:p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867" w:rsidRPr="00034270" w:rsidRDefault="00991BC8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управление по делам инвалидов и организации</w:t>
            </w:r>
          </w:p>
          <w:p w:rsidR="005C15A9" w:rsidRPr="00034270" w:rsidRDefault="005C15A9" w:rsidP="005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</w:p>
          <w:p w:rsidR="005C15A9" w:rsidRPr="00034270" w:rsidRDefault="005C15A9" w:rsidP="005C15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(по компетенции)</w:t>
            </w:r>
          </w:p>
          <w:p w:rsidR="00991BC8" w:rsidRPr="00034270" w:rsidRDefault="00991BC8" w:rsidP="005C15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1BC8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1B22B5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направления информационных писем или методических рекомендаций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C8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1B22B5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1B22B5" w:rsidP="00D52E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проведения обучающих семинаров, встреч, конференций с подконтрольными субъектами по актуальным вопросам государственного контроля (надзора) в том числе регионального государственного контроля (надзора)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BC8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991BC8" w:rsidP="00C24CD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991BC8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консультирования по телефону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C24C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</w:t>
            </w:r>
            <w:r w:rsidR="00991BC8" w:rsidRPr="00034270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C8" w:rsidRPr="00034270" w:rsidRDefault="00991BC8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67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C24CDC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консультирования при </w:t>
            </w:r>
            <w:r w:rsidR="00FD6867" w:rsidRPr="00034270">
              <w:rPr>
                <w:rFonts w:ascii="Times New Roman" w:hAnsi="Times New Roman"/>
                <w:sz w:val="24"/>
                <w:szCs w:val="24"/>
              </w:rPr>
              <w:t xml:space="preserve">личном обращении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подконтрольных субъектов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5C15A9">
              <w:rPr>
                <w:rFonts w:ascii="Times New Roman" w:hAnsi="Times New Roman"/>
                <w:sz w:val="24"/>
                <w:szCs w:val="24"/>
              </w:rPr>
              <w:t xml:space="preserve">профилактики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безнадзорности и беспризорности несовершеннолетних управления по вопросам семьи и детства (по компетенции)</w:t>
            </w: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отде</w:t>
            </w:r>
            <w:r w:rsidR="005C15A9">
              <w:rPr>
                <w:rFonts w:ascii="Times New Roman" w:hAnsi="Times New Roman"/>
                <w:sz w:val="24"/>
                <w:szCs w:val="24"/>
              </w:rPr>
              <w:t>л трудоустройства и спец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программ, профориентации и профобучения управления развития трудовых ресурсов, миграции и </w:t>
            </w: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занятости населения </w:t>
            </w: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(по компетенции)</w:t>
            </w:r>
          </w:p>
        </w:tc>
      </w:tr>
      <w:tr w:rsidR="00FD6867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D52E0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C24CDC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FD6867" w:rsidRPr="00034270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ой</w:t>
            </w:r>
            <w:r w:rsidR="00FD6867" w:rsidRPr="00034270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>ы</w:t>
            </w:r>
            <w:r w:rsidR="00FD6867" w:rsidRPr="00034270">
              <w:rPr>
                <w:rFonts w:ascii="Times New Roman" w:hAnsi="Times New Roman"/>
                <w:sz w:val="24"/>
                <w:szCs w:val="24"/>
              </w:rPr>
              <w:t xml:space="preserve"> во время проведения контрольных мероприятий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D6867" w:rsidRPr="00034270" w:rsidRDefault="00FD6867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D52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67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C24C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="00C24CDC" w:rsidRPr="000342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комментариев о применении нормативных правовых актов, устанавливающих обязательные требования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867" w:rsidRPr="00034270" w:rsidTr="005C15A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67" w:rsidRPr="00034270" w:rsidRDefault="00FD6867" w:rsidP="00FD686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67" w:rsidRPr="00034270" w:rsidRDefault="00FD6867" w:rsidP="00386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Оформление и выдача подконтрольным субъектам предостережений о недопустимости нарушения обязательных требований в соответствии со статьей 8.2 Федерального закона </w:t>
            </w:r>
            <w:r w:rsidRPr="00D0336E">
              <w:rPr>
                <w:rFonts w:ascii="Times New Roman" w:hAnsi="Times New Roman"/>
                <w:sz w:val="24"/>
                <w:szCs w:val="24"/>
              </w:rPr>
              <w:t>№ 294-ФЗ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по мере</w:t>
            </w: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FD6867" w:rsidRPr="00034270" w:rsidTr="00D52E0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Разработка, подготовка и утверждение программы профилактики нарушений </w:t>
            </w:r>
          </w:p>
          <w:p w:rsidR="00FD6867" w:rsidRPr="00034270" w:rsidRDefault="00FD6867" w:rsidP="001B22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обязательных требований на </w:t>
            </w:r>
            <w:r w:rsidR="001B22B5" w:rsidRPr="00034270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Pr="0003427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C80143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декабря 2022</w:t>
            </w:r>
            <w:r w:rsidR="001B22B5" w:rsidRPr="00034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867" w:rsidRPr="00034270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1B22B5" w:rsidRPr="00034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6867" w:rsidRPr="00034270" w:rsidRDefault="00C80143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декабря 2023</w:t>
            </w:r>
            <w:r w:rsidR="00FD6867" w:rsidRPr="0003427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 xml:space="preserve">отдел контроля и надзора </w:t>
            </w:r>
          </w:p>
          <w:p w:rsidR="00FD6867" w:rsidRPr="00034270" w:rsidRDefault="00FD6867" w:rsidP="00FD6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270">
              <w:rPr>
                <w:rFonts w:ascii="Times New Roman" w:hAnsi="Times New Roman"/>
                <w:sz w:val="24"/>
                <w:szCs w:val="24"/>
              </w:rPr>
              <w:t>управления правовой работы, контроля и надзора</w:t>
            </w:r>
          </w:p>
        </w:tc>
      </w:tr>
    </w:tbl>
    <w:p w:rsidR="00991BC8" w:rsidRPr="00034270" w:rsidRDefault="00991BC8" w:rsidP="00991BC8"/>
    <w:p w:rsidR="00EC518C" w:rsidRPr="00034270" w:rsidRDefault="00EC518C" w:rsidP="00C24CD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34270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34270">
        <w:rPr>
          <w:rFonts w:ascii="Times New Roman" w:hAnsi="Times New Roman"/>
          <w:b/>
          <w:sz w:val="28"/>
          <w:szCs w:val="28"/>
        </w:rPr>
        <w:t xml:space="preserve">. Проект целевых показателей результативности </w:t>
      </w:r>
      <w:r w:rsidR="001B22B5" w:rsidRPr="00034270">
        <w:rPr>
          <w:rFonts w:ascii="Times New Roman" w:hAnsi="Times New Roman"/>
          <w:b/>
          <w:sz w:val="28"/>
          <w:szCs w:val="28"/>
        </w:rPr>
        <w:t xml:space="preserve">профилактических </w:t>
      </w:r>
      <w:r w:rsidR="00C80143">
        <w:rPr>
          <w:rFonts w:ascii="Times New Roman" w:hAnsi="Times New Roman"/>
          <w:b/>
          <w:sz w:val="28"/>
          <w:szCs w:val="28"/>
        </w:rPr>
        <w:t>мероприятий на 2022</w:t>
      </w:r>
      <w:r w:rsidR="005C069B" w:rsidRPr="00034270">
        <w:rPr>
          <w:rFonts w:ascii="Times New Roman" w:hAnsi="Times New Roman"/>
          <w:b/>
          <w:sz w:val="28"/>
          <w:szCs w:val="28"/>
        </w:rPr>
        <w:t xml:space="preserve"> и </w:t>
      </w:r>
      <w:r w:rsidR="00C80143">
        <w:rPr>
          <w:rFonts w:ascii="Times New Roman" w:hAnsi="Times New Roman"/>
          <w:b/>
          <w:sz w:val="28"/>
          <w:szCs w:val="28"/>
        </w:rPr>
        <w:t>2023</w:t>
      </w:r>
      <w:r w:rsidRPr="0003427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1B22B5" w:rsidRPr="00034270" w:rsidRDefault="001B22B5" w:rsidP="00EC518C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B22B5" w:rsidRPr="00034270" w:rsidRDefault="001B22B5" w:rsidP="001B22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16. Целевыми показателями результативности</w:t>
      </w:r>
      <w:r w:rsidR="00C24CDC" w:rsidRPr="00034270">
        <w:rPr>
          <w:rFonts w:ascii="Times New Roman" w:hAnsi="Times New Roman"/>
          <w:sz w:val="28"/>
          <w:szCs w:val="28"/>
        </w:rPr>
        <w:t xml:space="preserve"> профилактических мероприятий в</w:t>
      </w:r>
      <w:r w:rsidR="00C80143">
        <w:rPr>
          <w:rFonts w:ascii="Times New Roman" w:hAnsi="Times New Roman"/>
          <w:sz w:val="28"/>
          <w:szCs w:val="28"/>
        </w:rPr>
        <w:t xml:space="preserve"> 2022</w:t>
      </w:r>
      <w:r w:rsidR="005C069B" w:rsidRPr="00034270">
        <w:rPr>
          <w:rFonts w:ascii="Times New Roman" w:hAnsi="Times New Roman"/>
          <w:sz w:val="28"/>
          <w:szCs w:val="28"/>
        </w:rPr>
        <w:t xml:space="preserve"> и </w:t>
      </w:r>
      <w:r w:rsidR="00C80143">
        <w:rPr>
          <w:rFonts w:ascii="Times New Roman" w:hAnsi="Times New Roman"/>
          <w:sz w:val="28"/>
          <w:szCs w:val="28"/>
        </w:rPr>
        <w:t>2023</w:t>
      </w:r>
      <w:r w:rsidRPr="00034270">
        <w:rPr>
          <w:rFonts w:ascii="Times New Roman" w:hAnsi="Times New Roman"/>
          <w:sz w:val="28"/>
          <w:szCs w:val="28"/>
        </w:rPr>
        <w:t xml:space="preserve"> год</w:t>
      </w:r>
      <w:r w:rsidR="00C24CDC" w:rsidRPr="00034270">
        <w:rPr>
          <w:rFonts w:ascii="Times New Roman" w:hAnsi="Times New Roman"/>
          <w:sz w:val="28"/>
          <w:szCs w:val="28"/>
        </w:rPr>
        <w:t>ах</w:t>
      </w:r>
      <w:r w:rsidRPr="00034270">
        <w:rPr>
          <w:rFonts w:ascii="Times New Roman" w:hAnsi="Times New Roman"/>
          <w:sz w:val="28"/>
          <w:szCs w:val="28"/>
        </w:rPr>
        <w:t xml:space="preserve"> будут являться:</w:t>
      </w:r>
    </w:p>
    <w:p w:rsidR="001B22B5" w:rsidRPr="00034270" w:rsidRDefault="001B22B5" w:rsidP="001B22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>доля проверок, в ходе которых выявлены нарушения обязательных требований</w:t>
      </w:r>
      <w:r w:rsidR="005C069B" w:rsidRPr="00034270">
        <w:rPr>
          <w:rFonts w:ascii="Times New Roman" w:hAnsi="Times New Roman"/>
          <w:sz w:val="28"/>
          <w:szCs w:val="28"/>
        </w:rPr>
        <w:t>,</w:t>
      </w:r>
      <w:r w:rsidRPr="00034270">
        <w:rPr>
          <w:rFonts w:ascii="Times New Roman" w:hAnsi="Times New Roman"/>
          <w:sz w:val="28"/>
          <w:szCs w:val="28"/>
        </w:rPr>
        <w:t xml:space="preserve"> от количества проведенных проверок, %;</w:t>
      </w:r>
    </w:p>
    <w:p w:rsidR="00E32F90" w:rsidRPr="00034270" w:rsidRDefault="00EC518C" w:rsidP="001B22B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4270">
        <w:rPr>
          <w:rFonts w:ascii="Times New Roman" w:hAnsi="Times New Roman"/>
          <w:sz w:val="28"/>
          <w:szCs w:val="28"/>
        </w:rPr>
        <w:t xml:space="preserve">количество проведенных в </w:t>
      </w:r>
      <w:r w:rsidR="00C80143">
        <w:rPr>
          <w:rFonts w:ascii="Times New Roman" w:hAnsi="Times New Roman"/>
          <w:sz w:val="28"/>
          <w:szCs w:val="28"/>
        </w:rPr>
        <w:t>2022-2023</w:t>
      </w:r>
      <w:r w:rsidR="001B22B5" w:rsidRPr="00034270">
        <w:rPr>
          <w:rFonts w:ascii="Times New Roman" w:hAnsi="Times New Roman"/>
          <w:sz w:val="28"/>
          <w:szCs w:val="28"/>
        </w:rPr>
        <w:t xml:space="preserve"> годах</w:t>
      </w:r>
      <w:r w:rsidRPr="00034270">
        <w:rPr>
          <w:rFonts w:ascii="Times New Roman" w:hAnsi="Times New Roman"/>
          <w:sz w:val="28"/>
          <w:szCs w:val="28"/>
        </w:rPr>
        <w:t xml:space="preserve"> профилактических мероприятий, ед.</w:t>
      </w:r>
    </w:p>
    <w:p w:rsidR="00E32F90" w:rsidRPr="00034270" w:rsidRDefault="00E32F90" w:rsidP="00E32F9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22B5" w:rsidRPr="00034270" w:rsidRDefault="001B22B5" w:rsidP="00E32F9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56FD" w:rsidRPr="00E32F90" w:rsidRDefault="00034270" w:rsidP="001B2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56FD" w:rsidRPr="00E32F90" w:rsidSect="008075B8">
      <w:headerReference w:type="default" r:id="rId13"/>
      <w:headerReference w:type="first" r:id="rId14"/>
      <w:pgSz w:w="11906" w:h="16838" w:code="9"/>
      <w:pgMar w:top="1134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7" w:rsidRDefault="00CA69E7" w:rsidP="00EC7EC1">
      <w:pPr>
        <w:spacing w:after="0" w:line="240" w:lineRule="auto"/>
      </w:pPr>
      <w:r>
        <w:separator/>
      </w:r>
    </w:p>
  </w:endnote>
  <w:endnote w:type="continuationSeparator" w:id="0">
    <w:p w:rsidR="00CA69E7" w:rsidRDefault="00CA69E7" w:rsidP="00EC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7" w:rsidRDefault="00CA69E7" w:rsidP="00EC7EC1">
      <w:pPr>
        <w:spacing w:after="0" w:line="240" w:lineRule="auto"/>
      </w:pPr>
      <w:r>
        <w:separator/>
      </w:r>
    </w:p>
  </w:footnote>
  <w:footnote w:type="continuationSeparator" w:id="0">
    <w:p w:rsidR="00CA69E7" w:rsidRDefault="00CA69E7" w:rsidP="00EC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07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8"/>
      </w:rPr>
    </w:sdtEndPr>
    <w:sdtContent>
      <w:p w:rsidR="00D432D5" w:rsidRPr="00C24CDC" w:rsidRDefault="008E7D1A">
        <w:pPr>
          <w:pStyle w:val="a3"/>
          <w:jc w:val="center"/>
          <w:rPr>
            <w:rFonts w:ascii="Times New Roman" w:hAnsi="Times New Roman"/>
            <w:sz w:val="24"/>
            <w:szCs w:val="28"/>
          </w:rPr>
        </w:pPr>
        <w:r w:rsidRPr="00C24CDC">
          <w:rPr>
            <w:rFonts w:ascii="Times New Roman" w:hAnsi="Times New Roman"/>
            <w:sz w:val="24"/>
            <w:szCs w:val="28"/>
          </w:rPr>
          <w:fldChar w:fldCharType="begin"/>
        </w:r>
        <w:r w:rsidR="00D432D5" w:rsidRPr="00C24CDC">
          <w:rPr>
            <w:rFonts w:ascii="Times New Roman" w:hAnsi="Times New Roman"/>
            <w:sz w:val="24"/>
            <w:szCs w:val="28"/>
          </w:rPr>
          <w:instrText>PAGE   \* MERGEFORMAT</w:instrText>
        </w:r>
        <w:r w:rsidRPr="00C24CDC">
          <w:rPr>
            <w:rFonts w:ascii="Times New Roman" w:hAnsi="Times New Roman"/>
            <w:sz w:val="24"/>
            <w:szCs w:val="28"/>
          </w:rPr>
          <w:fldChar w:fldCharType="separate"/>
        </w:r>
        <w:r w:rsidR="00064C8A">
          <w:rPr>
            <w:rFonts w:ascii="Times New Roman" w:hAnsi="Times New Roman"/>
            <w:noProof/>
            <w:sz w:val="24"/>
            <w:szCs w:val="28"/>
          </w:rPr>
          <w:t>3</w:t>
        </w:r>
        <w:r w:rsidRPr="00C24CDC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:rsidR="00D432D5" w:rsidRPr="00702EB7" w:rsidRDefault="00D432D5" w:rsidP="008075B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D5" w:rsidRDefault="00D432D5">
    <w:pPr>
      <w:pStyle w:val="a3"/>
      <w:jc w:val="center"/>
    </w:pPr>
  </w:p>
  <w:p w:rsidR="00D432D5" w:rsidRDefault="00D432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927B1"/>
    <w:multiLevelType w:val="hybridMultilevel"/>
    <w:tmpl w:val="876CE29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70EB"/>
    <w:multiLevelType w:val="hybridMultilevel"/>
    <w:tmpl w:val="2B34B6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F90"/>
    <w:rsid w:val="00020A3A"/>
    <w:rsid w:val="00034270"/>
    <w:rsid w:val="00043A9A"/>
    <w:rsid w:val="00050E44"/>
    <w:rsid w:val="0006259C"/>
    <w:rsid w:val="00064C8A"/>
    <w:rsid w:val="00071A44"/>
    <w:rsid w:val="00072AFD"/>
    <w:rsid w:val="000A4C9A"/>
    <w:rsid w:val="000A500B"/>
    <w:rsid w:val="000C56FD"/>
    <w:rsid w:val="000D1053"/>
    <w:rsid w:val="000D3846"/>
    <w:rsid w:val="000D4B22"/>
    <w:rsid w:val="000D5350"/>
    <w:rsid w:val="000E0E4C"/>
    <w:rsid w:val="000E195E"/>
    <w:rsid w:val="000F3ECE"/>
    <w:rsid w:val="001070AA"/>
    <w:rsid w:val="001200F3"/>
    <w:rsid w:val="001239D7"/>
    <w:rsid w:val="00126E24"/>
    <w:rsid w:val="00132FA2"/>
    <w:rsid w:val="001363D4"/>
    <w:rsid w:val="00140F3B"/>
    <w:rsid w:val="001423A6"/>
    <w:rsid w:val="001559D6"/>
    <w:rsid w:val="001654CD"/>
    <w:rsid w:val="00186521"/>
    <w:rsid w:val="001A3D97"/>
    <w:rsid w:val="001A5802"/>
    <w:rsid w:val="001B22B5"/>
    <w:rsid w:val="001B427E"/>
    <w:rsid w:val="001C1E53"/>
    <w:rsid w:val="001C5D5D"/>
    <w:rsid w:val="001E2C4B"/>
    <w:rsid w:val="00203343"/>
    <w:rsid w:val="002122B4"/>
    <w:rsid w:val="002457A1"/>
    <w:rsid w:val="002552C6"/>
    <w:rsid w:val="002669C0"/>
    <w:rsid w:val="00274924"/>
    <w:rsid w:val="00281729"/>
    <w:rsid w:val="002B1617"/>
    <w:rsid w:val="002B324E"/>
    <w:rsid w:val="002F014C"/>
    <w:rsid w:val="002F1CFA"/>
    <w:rsid w:val="003030AD"/>
    <w:rsid w:val="00316C39"/>
    <w:rsid w:val="00350A22"/>
    <w:rsid w:val="0035469E"/>
    <w:rsid w:val="00361FB0"/>
    <w:rsid w:val="00372919"/>
    <w:rsid w:val="00373562"/>
    <w:rsid w:val="00385EC4"/>
    <w:rsid w:val="00386544"/>
    <w:rsid w:val="003A49DC"/>
    <w:rsid w:val="003B65C0"/>
    <w:rsid w:val="003F010C"/>
    <w:rsid w:val="003F0837"/>
    <w:rsid w:val="003F5C63"/>
    <w:rsid w:val="00400563"/>
    <w:rsid w:val="004064ED"/>
    <w:rsid w:val="00413F9A"/>
    <w:rsid w:val="0042337B"/>
    <w:rsid w:val="004278CB"/>
    <w:rsid w:val="0045027E"/>
    <w:rsid w:val="00456667"/>
    <w:rsid w:val="0046637F"/>
    <w:rsid w:val="004805C7"/>
    <w:rsid w:val="00486ACC"/>
    <w:rsid w:val="0049200B"/>
    <w:rsid w:val="00493A89"/>
    <w:rsid w:val="004A299A"/>
    <w:rsid w:val="004C47FB"/>
    <w:rsid w:val="004D6075"/>
    <w:rsid w:val="004E3C56"/>
    <w:rsid w:val="004F4812"/>
    <w:rsid w:val="00500FB9"/>
    <w:rsid w:val="00502FDE"/>
    <w:rsid w:val="00507126"/>
    <w:rsid w:val="00527BEB"/>
    <w:rsid w:val="005422F4"/>
    <w:rsid w:val="005452CE"/>
    <w:rsid w:val="00547A60"/>
    <w:rsid w:val="0055245C"/>
    <w:rsid w:val="0056388F"/>
    <w:rsid w:val="005827C3"/>
    <w:rsid w:val="005A181C"/>
    <w:rsid w:val="005B48E3"/>
    <w:rsid w:val="005C069B"/>
    <w:rsid w:val="005C15A9"/>
    <w:rsid w:val="005D6B7B"/>
    <w:rsid w:val="005E3379"/>
    <w:rsid w:val="00607451"/>
    <w:rsid w:val="006133D7"/>
    <w:rsid w:val="006362DD"/>
    <w:rsid w:val="00636F24"/>
    <w:rsid w:val="00637C2E"/>
    <w:rsid w:val="0064197A"/>
    <w:rsid w:val="00641C48"/>
    <w:rsid w:val="00657705"/>
    <w:rsid w:val="006645D6"/>
    <w:rsid w:val="006852F6"/>
    <w:rsid w:val="0069627D"/>
    <w:rsid w:val="00697694"/>
    <w:rsid w:val="00697D41"/>
    <w:rsid w:val="006B3934"/>
    <w:rsid w:val="006B549B"/>
    <w:rsid w:val="006C58A8"/>
    <w:rsid w:val="006D4266"/>
    <w:rsid w:val="006D65C4"/>
    <w:rsid w:val="006F056F"/>
    <w:rsid w:val="006F784B"/>
    <w:rsid w:val="00700957"/>
    <w:rsid w:val="0070590F"/>
    <w:rsid w:val="00722334"/>
    <w:rsid w:val="00725CFF"/>
    <w:rsid w:val="00732BFC"/>
    <w:rsid w:val="00762DFD"/>
    <w:rsid w:val="007649EB"/>
    <w:rsid w:val="0076513F"/>
    <w:rsid w:val="00790726"/>
    <w:rsid w:val="00795385"/>
    <w:rsid w:val="00796540"/>
    <w:rsid w:val="007A27FF"/>
    <w:rsid w:val="007A3A10"/>
    <w:rsid w:val="007A6ADE"/>
    <w:rsid w:val="007C06FE"/>
    <w:rsid w:val="007C3816"/>
    <w:rsid w:val="007C5D13"/>
    <w:rsid w:val="007E1479"/>
    <w:rsid w:val="008075B8"/>
    <w:rsid w:val="00825852"/>
    <w:rsid w:val="008516B7"/>
    <w:rsid w:val="00862886"/>
    <w:rsid w:val="00872266"/>
    <w:rsid w:val="0087520D"/>
    <w:rsid w:val="00885CEA"/>
    <w:rsid w:val="008A354E"/>
    <w:rsid w:val="008A6D9A"/>
    <w:rsid w:val="008B2F50"/>
    <w:rsid w:val="008D4722"/>
    <w:rsid w:val="008E7D1A"/>
    <w:rsid w:val="008F165E"/>
    <w:rsid w:val="009020BC"/>
    <w:rsid w:val="009170F2"/>
    <w:rsid w:val="00922ED3"/>
    <w:rsid w:val="0094079D"/>
    <w:rsid w:val="009439A0"/>
    <w:rsid w:val="00991BC8"/>
    <w:rsid w:val="00993C55"/>
    <w:rsid w:val="009978C7"/>
    <w:rsid w:val="009B25DE"/>
    <w:rsid w:val="009B4268"/>
    <w:rsid w:val="009B6880"/>
    <w:rsid w:val="009C3BD4"/>
    <w:rsid w:val="009D5814"/>
    <w:rsid w:val="009E1801"/>
    <w:rsid w:val="009E5404"/>
    <w:rsid w:val="009E56CF"/>
    <w:rsid w:val="00A11B4F"/>
    <w:rsid w:val="00A1202E"/>
    <w:rsid w:val="00A24DC5"/>
    <w:rsid w:val="00A4192E"/>
    <w:rsid w:val="00A44BFF"/>
    <w:rsid w:val="00A63F29"/>
    <w:rsid w:val="00A80D7F"/>
    <w:rsid w:val="00A92FE6"/>
    <w:rsid w:val="00AA1855"/>
    <w:rsid w:val="00AA6A8B"/>
    <w:rsid w:val="00AC6456"/>
    <w:rsid w:val="00AD573F"/>
    <w:rsid w:val="00AF1D2C"/>
    <w:rsid w:val="00AF73C4"/>
    <w:rsid w:val="00B06C7E"/>
    <w:rsid w:val="00B1522E"/>
    <w:rsid w:val="00B15417"/>
    <w:rsid w:val="00B20183"/>
    <w:rsid w:val="00B42F33"/>
    <w:rsid w:val="00BA44C3"/>
    <w:rsid w:val="00BA4B38"/>
    <w:rsid w:val="00BB059F"/>
    <w:rsid w:val="00BB215F"/>
    <w:rsid w:val="00BD5E9D"/>
    <w:rsid w:val="00BD7F47"/>
    <w:rsid w:val="00BF4CF8"/>
    <w:rsid w:val="00C13AC4"/>
    <w:rsid w:val="00C17374"/>
    <w:rsid w:val="00C20148"/>
    <w:rsid w:val="00C24CDC"/>
    <w:rsid w:val="00C25D68"/>
    <w:rsid w:val="00C27F18"/>
    <w:rsid w:val="00C35300"/>
    <w:rsid w:val="00C52858"/>
    <w:rsid w:val="00C542BB"/>
    <w:rsid w:val="00C56958"/>
    <w:rsid w:val="00C72E77"/>
    <w:rsid w:val="00C80143"/>
    <w:rsid w:val="00C87145"/>
    <w:rsid w:val="00CA24E1"/>
    <w:rsid w:val="00CA54FA"/>
    <w:rsid w:val="00CA69E7"/>
    <w:rsid w:val="00CD35AC"/>
    <w:rsid w:val="00CE4835"/>
    <w:rsid w:val="00D0336E"/>
    <w:rsid w:val="00D125D1"/>
    <w:rsid w:val="00D13CDA"/>
    <w:rsid w:val="00D27530"/>
    <w:rsid w:val="00D27F9A"/>
    <w:rsid w:val="00D432D5"/>
    <w:rsid w:val="00D47630"/>
    <w:rsid w:val="00D53B07"/>
    <w:rsid w:val="00D6239E"/>
    <w:rsid w:val="00D626D1"/>
    <w:rsid w:val="00D669E3"/>
    <w:rsid w:val="00D84D5D"/>
    <w:rsid w:val="00D87B18"/>
    <w:rsid w:val="00DA0246"/>
    <w:rsid w:val="00DB27B2"/>
    <w:rsid w:val="00DD2227"/>
    <w:rsid w:val="00DE1E38"/>
    <w:rsid w:val="00E00E2D"/>
    <w:rsid w:val="00E32F90"/>
    <w:rsid w:val="00E61F47"/>
    <w:rsid w:val="00E73072"/>
    <w:rsid w:val="00E83EFB"/>
    <w:rsid w:val="00E92CA3"/>
    <w:rsid w:val="00E9785D"/>
    <w:rsid w:val="00EA5FAF"/>
    <w:rsid w:val="00EA7238"/>
    <w:rsid w:val="00EC4594"/>
    <w:rsid w:val="00EC518C"/>
    <w:rsid w:val="00EC7EC1"/>
    <w:rsid w:val="00EE2538"/>
    <w:rsid w:val="00EE2962"/>
    <w:rsid w:val="00F21E0F"/>
    <w:rsid w:val="00F24D3A"/>
    <w:rsid w:val="00F255E7"/>
    <w:rsid w:val="00F432FF"/>
    <w:rsid w:val="00F44559"/>
    <w:rsid w:val="00F97C0E"/>
    <w:rsid w:val="00FC0293"/>
    <w:rsid w:val="00FD6867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CD7B-000F-4D3B-B352-FECFC75C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522E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9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32F90"/>
    <w:pPr>
      <w:ind w:left="720"/>
      <w:contextualSpacing/>
    </w:pPr>
  </w:style>
  <w:style w:type="table" w:styleId="a6">
    <w:name w:val="Table Grid"/>
    <w:basedOn w:val="a1"/>
    <w:uiPriority w:val="59"/>
    <w:rsid w:val="00E3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F9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1522E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9">
    <w:name w:val="Hyperlink"/>
    <w:uiPriority w:val="99"/>
    <w:unhideWhenUsed/>
    <w:rsid w:val="00B1522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61F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2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CDC"/>
    <w:rPr>
      <w:rFonts w:ascii="Calibri" w:eastAsia="Calibri" w:hAnsi="Calibri" w:cs="Times New Roman"/>
    </w:rPr>
  </w:style>
  <w:style w:type="character" w:styleId="ac">
    <w:name w:val="Strong"/>
    <w:uiPriority w:val="22"/>
    <w:qFormat/>
    <w:rsid w:val="004E3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7818">
                              <w:marLeft w:val="0"/>
                              <w:marRight w:val="0"/>
                              <w:marTop w:val="0"/>
                              <w:marBottom w:val="214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4" w:color="E6E6E6"/>
                                <w:right w:val="none" w:sz="0" w:space="0" w:color="auto"/>
                              </w:divBdr>
                              <w:divsChild>
                                <w:div w:id="158572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00723D9D9EFC9951CC67DF1FFBA483D76FA8863D99E747AE42EEA1857D5ED976FF946DF6F446A99B5D045C1lCk8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A00723D9D9EFC9951CC67DF1FFBA483D76FA8863D99E747AE42EEA1857D5ED976FF946DF6F446A99B5D045C1lCk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00723D9D9EFC9951CC67DF1FFBA483D74FC8362DC9E747AE42EEA1857D5ED976FF946DF6F446A99B5D045C1lCk8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A00723D9D9EFC9951CC67DF1FFBA483D74FC8362DC9E747AE42EEA1857D5ED976FF946DF6F446A99B5D045C1lCk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00723D9D9EFC9951CC67DF1FFBA483D76F88B64DC9E747AE42EEA1857D5ED976FF946DF6F446A99B5D045C1lCk8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565C-EA54-4E3B-BAAA-667897BF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М.Н.</dc:creator>
  <cp:keywords/>
  <dc:description/>
  <cp:lastModifiedBy>User</cp:lastModifiedBy>
  <cp:revision>52</cp:revision>
  <cp:lastPrinted>2020-12-17T07:12:00Z</cp:lastPrinted>
  <dcterms:created xsi:type="dcterms:W3CDTF">2019-11-06T08:49:00Z</dcterms:created>
  <dcterms:modified xsi:type="dcterms:W3CDTF">2020-12-24T10:14:00Z</dcterms:modified>
</cp:coreProperties>
</file>