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79" w:rsidRPr="00665336" w:rsidRDefault="00BC0B79" w:rsidP="00763FC2">
      <w:pPr>
        <w:jc w:val="right"/>
        <w:rPr>
          <w:sz w:val="28"/>
          <w:szCs w:val="28"/>
        </w:rPr>
      </w:pPr>
    </w:p>
    <w:p w:rsidR="00BC0B79" w:rsidRPr="00665336" w:rsidRDefault="00BC0B79">
      <w:pPr>
        <w:rPr>
          <w:sz w:val="28"/>
          <w:szCs w:val="28"/>
        </w:rPr>
      </w:pPr>
    </w:p>
    <w:p w:rsidR="00BC0B79" w:rsidRPr="00665336" w:rsidRDefault="00BC0B79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1701"/>
        <w:gridCol w:w="3686"/>
      </w:tblGrid>
      <w:tr w:rsidR="000773E0" w:rsidRPr="00665336" w:rsidTr="00BC0B79">
        <w:tc>
          <w:tcPr>
            <w:tcW w:w="4077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73E0" w:rsidRPr="00665336" w:rsidTr="00BC0B79">
        <w:tc>
          <w:tcPr>
            <w:tcW w:w="4077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  <w:p w:rsidR="002D121E" w:rsidRPr="00665336" w:rsidRDefault="002D121E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  <w:p w:rsidR="002D121E" w:rsidRPr="00665336" w:rsidRDefault="002D121E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  <w:p w:rsidR="002D121E" w:rsidRPr="00665336" w:rsidRDefault="002D121E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noProof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0773E0" w:rsidRPr="00665336" w:rsidTr="00BC0B79">
        <w:tc>
          <w:tcPr>
            <w:tcW w:w="4077" w:type="dxa"/>
          </w:tcPr>
          <w:p w:rsidR="000773E0" w:rsidRPr="00665336" w:rsidRDefault="000773E0" w:rsidP="000773E0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</w:tcPr>
          <w:p w:rsidR="000773E0" w:rsidRPr="00665336" w:rsidRDefault="000773E0" w:rsidP="000773E0">
            <w:pPr>
              <w:widowControl w:val="0"/>
              <w:tabs>
                <w:tab w:val="left" w:pos="3436"/>
                <w:tab w:val="left" w:pos="3470"/>
              </w:tabs>
              <w:autoSpaceDE w:val="0"/>
              <w:autoSpaceDN w:val="0"/>
              <w:adjustRightInd w:val="0"/>
              <w:jc w:val="right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</w:tr>
      <w:tr w:rsidR="000773E0" w:rsidRPr="00665336" w:rsidTr="00BC0B79">
        <w:tc>
          <w:tcPr>
            <w:tcW w:w="4077" w:type="dxa"/>
          </w:tcPr>
          <w:p w:rsidR="000773E0" w:rsidRPr="00665336" w:rsidRDefault="000773E0" w:rsidP="00B13FCF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1701" w:type="dxa"/>
          </w:tcPr>
          <w:p w:rsidR="000773E0" w:rsidRPr="00665336" w:rsidRDefault="000773E0" w:rsidP="00B13FCF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  <w:tc>
          <w:tcPr>
            <w:tcW w:w="3686" w:type="dxa"/>
          </w:tcPr>
          <w:p w:rsidR="000773E0" w:rsidRPr="00665336" w:rsidRDefault="000773E0" w:rsidP="00B13FCF">
            <w:pPr>
              <w:widowControl w:val="0"/>
              <w:tabs>
                <w:tab w:val="left" w:pos="3153"/>
              </w:tabs>
              <w:autoSpaceDE w:val="0"/>
              <w:autoSpaceDN w:val="0"/>
              <w:adjustRightInd w:val="0"/>
              <w:rPr>
                <w:rFonts w:eastAsia="SimSun"/>
                <w:kern w:val="2"/>
                <w:sz w:val="28"/>
                <w:szCs w:val="28"/>
                <w:lang w:eastAsia="en-US" w:bidi="hi-IN"/>
              </w:rPr>
            </w:pPr>
          </w:p>
        </w:tc>
      </w:tr>
    </w:tbl>
    <w:p w:rsidR="000773E0" w:rsidRPr="00665336" w:rsidRDefault="000773E0" w:rsidP="000773E0">
      <w:pPr>
        <w:jc w:val="both"/>
        <w:rPr>
          <w:sz w:val="28"/>
          <w:szCs w:val="28"/>
        </w:rPr>
      </w:pPr>
    </w:p>
    <w:p w:rsidR="000773E0" w:rsidRPr="00665336" w:rsidRDefault="000773E0" w:rsidP="000773E0">
      <w:pPr>
        <w:jc w:val="both"/>
        <w:rPr>
          <w:sz w:val="28"/>
          <w:szCs w:val="28"/>
        </w:rPr>
      </w:pPr>
    </w:p>
    <w:tbl>
      <w:tblPr>
        <w:tblW w:w="920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202"/>
      </w:tblGrid>
      <w:tr w:rsidR="005C73A2" w:rsidRPr="00665336" w:rsidTr="00B13FCF">
        <w:trPr>
          <w:trHeight w:val="276"/>
        </w:trPr>
        <w:tc>
          <w:tcPr>
            <w:tcW w:w="9202" w:type="dxa"/>
            <w:hideMark/>
          </w:tcPr>
          <w:p w:rsidR="004B333A" w:rsidRPr="00665336" w:rsidRDefault="00F02A57" w:rsidP="007C0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Об утверждении п</w:t>
            </w:r>
            <w:r w:rsidR="00986E6A" w:rsidRPr="00665336">
              <w:rPr>
                <w:b/>
                <w:noProof/>
                <w:sz w:val="28"/>
                <w:szCs w:val="28"/>
              </w:rPr>
              <w:t>рограмм</w:t>
            </w:r>
            <w:r w:rsidR="007C0ADB" w:rsidRPr="00665336">
              <w:rPr>
                <w:b/>
                <w:noProof/>
                <w:sz w:val="28"/>
                <w:szCs w:val="28"/>
              </w:rPr>
              <w:t xml:space="preserve"> профилактики</w:t>
            </w:r>
            <w:r w:rsidR="004B333A" w:rsidRPr="00665336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7C0ADB" w:rsidRPr="00665336" w:rsidRDefault="00A2547D" w:rsidP="007C0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665336">
              <w:rPr>
                <w:b/>
                <w:noProof/>
                <w:sz w:val="28"/>
                <w:szCs w:val="28"/>
              </w:rPr>
              <w:t>рисков причи</w:t>
            </w:r>
            <w:r w:rsidR="004B333A" w:rsidRPr="00665336">
              <w:rPr>
                <w:b/>
                <w:noProof/>
                <w:sz w:val="28"/>
                <w:szCs w:val="28"/>
              </w:rPr>
              <w:t>нения вреда (ущерба) охраняемым законом ценностям</w:t>
            </w:r>
          </w:p>
          <w:p w:rsidR="005C73A2" w:rsidRPr="00665336" w:rsidRDefault="00370C09" w:rsidP="007C0ADB">
            <w:pPr>
              <w:pStyle w:val="3"/>
              <w:tabs>
                <w:tab w:val="left" w:pos="4678"/>
                <w:tab w:val="left" w:pos="4820"/>
              </w:tabs>
              <w:spacing w:line="240" w:lineRule="auto"/>
              <w:ind w:right="-3"/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noProof/>
                <w:sz w:val="28"/>
                <w:szCs w:val="28"/>
              </w:rPr>
              <w:t>при проведении Министерс</w:t>
            </w:r>
            <w:r w:rsidR="00A35ADA" w:rsidRPr="00665336">
              <w:rPr>
                <w:b/>
                <w:noProof/>
                <w:sz w:val="28"/>
                <w:szCs w:val="28"/>
              </w:rPr>
              <w:t>твом социальной политики и труд</w:t>
            </w:r>
            <w:r w:rsidR="006056B5" w:rsidRPr="00665336">
              <w:rPr>
                <w:b/>
                <w:noProof/>
                <w:sz w:val="28"/>
                <w:szCs w:val="28"/>
              </w:rPr>
              <w:t>а Удмуртс</w:t>
            </w:r>
            <w:r w:rsidRPr="00665336">
              <w:rPr>
                <w:b/>
                <w:noProof/>
                <w:sz w:val="28"/>
                <w:szCs w:val="28"/>
              </w:rPr>
              <w:t xml:space="preserve">кой Республики </w:t>
            </w:r>
            <w:r w:rsidR="00A35ADA" w:rsidRPr="00665336">
              <w:rPr>
                <w:b/>
                <w:sz w:val="28"/>
                <w:szCs w:val="28"/>
              </w:rPr>
              <w:t>регионального государственного контроля (надзора)</w:t>
            </w:r>
            <w:r w:rsidRPr="00665336">
              <w:rPr>
                <w:b/>
                <w:sz w:val="28"/>
                <w:szCs w:val="28"/>
              </w:rPr>
              <w:t xml:space="preserve"> </w:t>
            </w:r>
            <w:r w:rsidR="009A3D12" w:rsidRPr="00665336">
              <w:rPr>
                <w:b/>
                <w:noProof/>
                <w:sz w:val="28"/>
                <w:szCs w:val="28"/>
              </w:rPr>
              <w:t xml:space="preserve">на </w:t>
            </w:r>
            <w:r w:rsidR="004B333A" w:rsidRPr="00665336">
              <w:rPr>
                <w:b/>
                <w:noProof/>
                <w:sz w:val="28"/>
                <w:szCs w:val="28"/>
              </w:rPr>
              <w:t>202</w:t>
            </w:r>
            <w:r w:rsidR="00B551CE">
              <w:rPr>
                <w:b/>
                <w:noProof/>
                <w:sz w:val="28"/>
                <w:szCs w:val="28"/>
              </w:rPr>
              <w:t>3</w:t>
            </w:r>
            <w:bookmarkStart w:id="0" w:name="_GoBack"/>
            <w:bookmarkEnd w:id="0"/>
            <w:r w:rsidR="007C0ADB" w:rsidRPr="00665336">
              <w:rPr>
                <w:b/>
                <w:noProof/>
                <w:sz w:val="28"/>
                <w:szCs w:val="28"/>
              </w:rPr>
              <w:t xml:space="preserve"> год</w:t>
            </w:r>
          </w:p>
          <w:p w:rsidR="005C73A2" w:rsidRPr="00665336" w:rsidRDefault="005C73A2" w:rsidP="002F7A0C">
            <w:pPr>
              <w:jc w:val="center"/>
              <w:rPr>
                <w:sz w:val="28"/>
                <w:szCs w:val="28"/>
              </w:rPr>
            </w:pPr>
          </w:p>
          <w:p w:rsidR="00DA5073" w:rsidRPr="00665336" w:rsidRDefault="00DA5073" w:rsidP="00B13FCF">
            <w:pPr>
              <w:rPr>
                <w:sz w:val="28"/>
                <w:szCs w:val="28"/>
              </w:rPr>
            </w:pPr>
          </w:p>
        </w:tc>
      </w:tr>
    </w:tbl>
    <w:p w:rsidR="007C0ADB" w:rsidRPr="00665336" w:rsidRDefault="004B333A" w:rsidP="00AC512C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В соответствии со статьей 44</w:t>
      </w:r>
      <w:r w:rsidR="007C0ADB" w:rsidRPr="00665336">
        <w:rPr>
          <w:noProof/>
          <w:sz w:val="28"/>
          <w:szCs w:val="28"/>
        </w:rPr>
        <w:t xml:space="preserve"> Федеральн</w:t>
      </w:r>
      <w:r w:rsidRPr="00665336">
        <w:rPr>
          <w:noProof/>
          <w:sz w:val="28"/>
          <w:szCs w:val="28"/>
        </w:rPr>
        <w:t>ого закона от 31 июля 2020</w:t>
      </w:r>
      <w:r w:rsidR="00A35ADA" w:rsidRPr="00665336">
        <w:rPr>
          <w:noProof/>
          <w:sz w:val="28"/>
          <w:szCs w:val="28"/>
        </w:rPr>
        <w:t xml:space="preserve"> года</w:t>
      </w:r>
      <w:r w:rsidRPr="00665336">
        <w:rPr>
          <w:noProof/>
          <w:sz w:val="28"/>
          <w:szCs w:val="28"/>
        </w:rPr>
        <w:t xml:space="preserve"> </w:t>
      </w:r>
      <w:r w:rsidRPr="00665336">
        <w:rPr>
          <w:noProof/>
          <w:sz w:val="28"/>
          <w:szCs w:val="28"/>
        </w:rPr>
        <w:br/>
        <w:t>№ 248</w:t>
      </w:r>
      <w:r w:rsidR="007C0ADB" w:rsidRPr="00665336">
        <w:rPr>
          <w:noProof/>
          <w:sz w:val="28"/>
          <w:szCs w:val="28"/>
        </w:rPr>
        <w:t xml:space="preserve">-ФЗ «О </w:t>
      </w:r>
      <w:r w:rsidRPr="00665336">
        <w:rPr>
          <w:noProof/>
          <w:sz w:val="28"/>
          <w:szCs w:val="28"/>
        </w:rPr>
        <w:t>государственном</w:t>
      </w:r>
      <w:r w:rsidR="00623212" w:rsidRPr="00665336">
        <w:rPr>
          <w:noProof/>
          <w:sz w:val="28"/>
          <w:szCs w:val="28"/>
        </w:rPr>
        <w:t xml:space="preserve"> контроле</w:t>
      </w:r>
      <w:r w:rsidR="007C0ADB" w:rsidRPr="00665336">
        <w:rPr>
          <w:noProof/>
          <w:sz w:val="28"/>
          <w:szCs w:val="28"/>
        </w:rPr>
        <w:t xml:space="preserve"> (надз</w:t>
      </w:r>
      <w:r w:rsidR="00623212" w:rsidRPr="00665336">
        <w:rPr>
          <w:noProof/>
          <w:sz w:val="28"/>
          <w:szCs w:val="28"/>
        </w:rPr>
        <w:t>оре) и муниципальном контроле</w:t>
      </w:r>
      <w:r w:rsidRPr="00665336">
        <w:rPr>
          <w:noProof/>
          <w:sz w:val="28"/>
          <w:szCs w:val="28"/>
        </w:rPr>
        <w:t xml:space="preserve"> в Российской Федерации</w:t>
      </w:r>
      <w:r w:rsidR="00A35ADA" w:rsidRPr="00665336">
        <w:rPr>
          <w:noProof/>
          <w:sz w:val="28"/>
          <w:szCs w:val="28"/>
        </w:rPr>
        <w:t>»</w:t>
      </w:r>
      <w:r w:rsidR="00623212" w:rsidRPr="00665336">
        <w:rPr>
          <w:noProof/>
          <w:sz w:val="28"/>
          <w:szCs w:val="28"/>
        </w:rPr>
        <w:t>, постановлением Правительства Российской Федерации от 25 июня 2021 года № 990 «Об утверждении Правил разработки и утверждения контрольными (надзорными)</w:t>
      </w:r>
      <w:r w:rsidR="004412E3" w:rsidRPr="00665336">
        <w:rPr>
          <w:noProof/>
          <w:sz w:val="28"/>
          <w:szCs w:val="28"/>
        </w:rPr>
        <w:t xml:space="preserve"> органами программы профилактики </w:t>
      </w:r>
      <w:r w:rsidR="00623212" w:rsidRPr="00665336">
        <w:rPr>
          <w:noProof/>
          <w:sz w:val="28"/>
          <w:szCs w:val="28"/>
        </w:rPr>
        <w:t>рисков причинения вреда (ущерба) охраняемым законом ценностям</w:t>
      </w:r>
      <w:r w:rsidR="004412E3" w:rsidRPr="00665336">
        <w:rPr>
          <w:noProof/>
          <w:sz w:val="28"/>
          <w:szCs w:val="28"/>
        </w:rPr>
        <w:t>»</w:t>
      </w:r>
      <w:r w:rsidR="007C0ADB" w:rsidRPr="00665336">
        <w:rPr>
          <w:noProof/>
          <w:sz w:val="28"/>
          <w:szCs w:val="28"/>
        </w:rPr>
        <w:t xml:space="preserve"> </w:t>
      </w:r>
      <w:r w:rsidR="00623212" w:rsidRPr="00665336">
        <w:rPr>
          <w:noProof/>
          <w:sz w:val="28"/>
          <w:szCs w:val="28"/>
        </w:rPr>
        <w:br/>
      </w:r>
      <w:r w:rsidR="007C0ADB" w:rsidRPr="00665336">
        <w:rPr>
          <w:noProof/>
          <w:sz w:val="28"/>
          <w:szCs w:val="28"/>
        </w:rPr>
        <w:t>п р и к а з ы в а ю:</w:t>
      </w:r>
    </w:p>
    <w:p w:rsidR="00F04DDD" w:rsidRDefault="007C0ADB" w:rsidP="00AC512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          Утвердить прилагаем</w:t>
      </w:r>
      <w:r w:rsidR="00F04DDD">
        <w:rPr>
          <w:noProof/>
          <w:sz w:val="28"/>
          <w:szCs w:val="28"/>
        </w:rPr>
        <w:t>ые:</w:t>
      </w:r>
    </w:p>
    <w:p w:rsidR="00AC512C" w:rsidRDefault="00F04DDD" w:rsidP="00AC512C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</w:rPr>
      </w:pPr>
      <w:r w:rsidRPr="00AC512C">
        <w:rPr>
          <w:noProof/>
        </w:rPr>
        <w:t>П</w:t>
      </w:r>
      <w:r w:rsidR="007C0ADB" w:rsidRPr="00AC512C">
        <w:rPr>
          <w:noProof/>
        </w:rPr>
        <w:t xml:space="preserve">рограмму профилактики </w:t>
      </w:r>
      <w:r w:rsidR="00A2547D" w:rsidRPr="00AC512C">
        <w:rPr>
          <w:noProof/>
        </w:rPr>
        <w:t>рисков причи</w:t>
      </w:r>
      <w:r w:rsidR="004B333A" w:rsidRPr="00AC512C">
        <w:rPr>
          <w:noProof/>
        </w:rPr>
        <w:t xml:space="preserve">нения вреда (ущерба) охраняемым законом ценностям </w:t>
      </w:r>
      <w:r w:rsidR="00370C09" w:rsidRPr="00AC512C">
        <w:rPr>
          <w:noProof/>
        </w:rPr>
        <w:t>при проведении Министерс</w:t>
      </w:r>
      <w:r w:rsidR="00A35ADA" w:rsidRPr="00AC512C">
        <w:rPr>
          <w:noProof/>
        </w:rPr>
        <w:t>твом социальной политики и труд</w:t>
      </w:r>
      <w:r w:rsidR="006056B5" w:rsidRPr="00AC512C">
        <w:rPr>
          <w:noProof/>
        </w:rPr>
        <w:t>а Удмуртс</w:t>
      </w:r>
      <w:r w:rsidR="00370C09" w:rsidRPr="00AC512C">
        <w:rPr>
          <w:noProof/>
        </w:rPr>
        <w:t xml:space="preserve">кой Республики </w:t>
      </w:r>
      <w:r w:rsidR="004B333A" w:rsidRPr="00AC512C">
        <w:rPr>
          <w:noProof/>
        </w:rPr>
        <w:t xml:space="preserve">регионального </w:t>
      </w:r>
      <w:r w:rsidR="004B333A" w:rsidRPr="00AC512C">
        <w:t>государственного контроля (надзора)</w:t>
      </w:r>
      <w:r w:rsidRPr="00AC512C">
        <w:t xml:space="preserve"> </w:t>
      </w:r>
      <w:r w:rsidR="00763FC2" w:rsidRPr="00AC512C">
        <w:t>в</w:t>
      </w:r>
      <w:r w:rsidRPr="00AC512C">
        <w:t xml:space="preserve"> </w:t>
      </w:r>
      <w:r w:rsidR="00763FC2" w:rsidRPr="00AC512C">
        <w:t>сфере</w:t>
      </w:r>
      <w:r w:rsidRPr="00AC512C">
        <w:t xml:space="preserve"> </w:t>
      </w:r>
      <w:r w:rsidR="00763FC2" w:rsidRPr="00AC512C">
        <w:t>социального</w:t>
      </w:r>
      <w:r w:rsidRPr="00AC512C">
        <w:t xml:space="preserve"> </w:t>
      </w:r>
      <w:r w:rsidR="00763FC2" w:rsidRPr="00AC512C">
        <w:t>обслуживания</w:t>
      </w:r>
      <w:r w:rsidRPr="00AC512C">
        <w:t xml:space="preserve"> </w:t>
      </w:r>
      <w:r w:rsidR="004B333A" w:rsidRPr="00AC512C">
        <w:rPr>
          <w:noProof/>
        </w:rPr>
        <w:t>на 202</w:t>
      </w:r>
      <w:r w:rsidR="00625731">
        <w:rPr>
          <w:noProof/>
        </w:rPr>
        <w:t>3</w:t>
      </w:r>
      <w:r w:rsidR="004B333A" w:rsidRPr="00AC512C">
        <w:rPr>
          <w:noProof/>
        </w:rPr>
        <w:t xml:space="preserve"> год</w:t>
      </w:r>
      <w:r w:rsidRPr="00AC512C">
        <w:rPr>
          <w:noProof/>
        </w:rPr>
        <w:t>;</w:t>
      </w:r>
    </w:p>
    <w:p w:rsidR="004B333A" w:rsidRPr="00AC512C" w:rsidRDefault="00F04DDD" w:rsidP="00AC512C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</w:rPr>
      </w:pPr>
      <w:r w:rsidRPr="00AC512C">
        <w:rPr>
          <w:noProof/>
        </w:rPr>
        <w:t xml:space="preserve">Программу </w:t>
      </w:r>
      <w:r w:rsidR="004B333A" w:rsidRPr="00AC512C">
        <w:rPr>
          <w:noProof/>
        </w:rPr>
        <w:t xml:space="preserve">профилактики </w:t>
      </w:r>
      <w:r w:rsidR="00A2547D" w:rsidRPr="00AC512C">
        <w:rPr>
          <w:noProof/>
        </w:rPr>
        <w:t>рисков причи</w:t>
      </w:r>
      <w:r w:rsidR="004B333A" w:rsidRPr="00AC512C">
        <w:rPr>
          <w:noProof/>
        </w:rPr>
        <w:t xml:space="preserve">нения вреда (ущерба) охраняемым законом ценностям при проведении Министерством социальной политики и труда Удмуртской Республики регионального </w:t>
      </w:r>
      <w:r w:rsidR="004B333A" w:rsidRPr="00AC512C">
        <w:t xml:space="preserve">государственного контроля (надзора) </w:t>
      </w:r>
      <w:r w:rsidR="00763FC2" w:rsidRPr="00AC512C">
        <w:t xml:space="preserve">за приемом на работу инвалидов в пределах установленной квоты </w:t>
      </w:r>
      <w:r w:rsidR="004B333A" w:rsidRPr="00AC512C">
        <w:rPr>
          <w:noProof/>
        </w:rPr>
        <w:t>на 202</w:t>
      </w:r>
      <w:r w:rsidR="00625731">
        <w:rPr>
          <w:noProof/>
        </w:rPr>
        <w:t>3</w:t>
      </w:r>
      <w:r w:rsidR="004B333A" w:rsidRPr="00AC512C">
        <w:rPr>
          <w:noProof/>
        </w:rPr>
        <w:t xml:space="preserve"> год.</w:t>
      </w:r>
    </w:p>
    <w:p w:rsidR="004B333A" w:rsidRPr="00665336" w:rsidRDefault="004B333A" w:rsidP="004B3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3E0" w:rsidRPr="00665336" w:rsidRDefault="000773E0" w:rsidP="000773E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773E0" w:rsidRPr="00665336" w:rsidRDefault="000773E0" w:rsidP="000773E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773E0" w:rsidRPr="00665336" w:rsidRDefault="00181E53" w:rsidP="0007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</w:t>
      </w:r>
      <w:r w:rsidR="000773E0" w:rsidRPr="00665336">
        <w:rPr>
          <w:sz w:val="28"/>
          <w:szCs w:val="28"/>
        </w:rPr>
        <w:t xml:space="preserve">                          </w:t>
      </w:r>
      <w:r w:rsidR="00623212" w:rsidRPr="00665336">
        <w:rPr>
          <w:sz w:val="28"/>
          <w:szCs w:val="28"/>
        </w:rPr>
        <w:t xml:space="preserve">  </w:t>
      </w:r>
      <w:r w:rsidR="000773E0" w:rsidRPr="00665336">
        <w:rPr>
          <w:sz w:val="28"/>
          <w:szCs w:val="28"/>
        </w:rPr>
        <w:tab/>
      </w:r>
      <w:r w:rsidR="00AA35C9" w:rsidRPr="00665336">
        <w:rPr>
          <w:sz w:val="28"/>
          <w:szCs w:val="28"/>
        </w:rPr>
        <w:t xml:space="preserve"> </w:t>
      </w:r>
      <w:r w:rsidR="00F741C3" w:rsidRPr="00665336">
        <w:rPr>
          <w:sz w:val="28"/>
          <w:szCs w:val="28"/>
        </w:rPr>
        <w:t xml:space="preserve">                     </w:t>
      </w:r>
      <w:r w:rsidR="00AA35C9" w:rsidRPr="00665336">
        <w:rPr>
          <w:sz w:val="28"/>
          <w:szCs w:val="28"/>
        </w:rPr>
        <w:t xml:space="preserve">      </w:t>
      </w:r>
      <w:r w:rsidR="00623212" w:rsidRPr="00665336">
        <w:rPr>
          <w:sz w:val="28"/>
          <w:szCs w:val="28"/>
        </w:rPr>
        <w:t xml:space="preserve">   </w:t>
      </w:r>
      <w:r w:rsidR="00DA5073" w:rsidRPr="00665336">
        <w:rPr>
          <w:sz w:val="28"/>
          <w:szCs w:val="28"/>
        </w:rPr>
        <w:t xml:space="preserve">  </w:t>
      </w:r>
      <w:r w:rsidR="00623212" w:rsidRPr="00665336">
        <w:rPr>
          <w:sz w:val="28"/>
          <w:szCs w:val="28"/>
        </w:rPr>
        <w:t xml:space="preserve">О.В. </w:t>
      </w:r>
      <w:proofErr w:type="spellStart"/>
      <w:r w:rsidR="00623212" w:rsidRPr="00665336">
        <w:rPr>
          <w:sz w:val="28"/>
          <w:szCs w:val="28"/>
        </w:rPr>
        <w:t>Лубнина</w:t>
      </w:r>
      <w:proofErr w:type="spellEnd"/>
    </w:p>
    <w:p w:rsidR="000773E0" w:rsidRPr="00665336" w:rsidRDefault="000773E0" w:rsidP="000773E0">
      <w:pPr>
        <w:pStyle w:val="2"/>
        <w:rPr>
          <w:sz w:val="28"/>
          <w:szCs w:val="28"/>
          <w:lang w:val="ru-RU"/>
        </w:rPr>
      </w:pPr>
    </w:p>
    <w:p w:rsidR="000773E0" w:rsidRPr="00665336" w:rsidRDefault="000773E0" w:rsidP="000773E0">
      <w:pPr>
        <w:pStyle w:val="2"/>
        <w:rPr>
          <w:sz w:val="28"/>
          <w:szCs w:val="28"/>
          <w:lang w:val="ru-RU"/>
        </w:rPr>
      </w:pPr>
    </w:p>
    <w:p w:rsidR="000773E0" w:rsidRPr="00665336" w:rsidRDefault="000773E0" w:rsidP="000773E0">
      <w:pPr>
        <w:pStyle w:val="2"/>
        <w:rPr>
          <w:sz w:val="28"/>
          <w:szCs w:val="28"/>
          <w:lang w:val="ru-RU"/>
        </w:rPr>
      </w:pPr>
    </w:p>
    <w:p w:rsidR="000773E0" w:rsidRPr="00665336" w:rsidRDefault="000773E0" w:rsidP="000773E0">
      <w:pPr>
        <w:pStyle w:val="2"/>
        <w:rPr>
          <w:sz w:val="28"/>
          <w:szCs w:val="28"/>
          <w:lang w:val="ru-RU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9A5F2B" w:rsidRPr="00665336" w:rsidRDefault="009A5F2B" w:rsidP="009A5F2B">
      <w:pPr>
        <w:rPr>
          <w:sz w:val="28"/>
          <w:szCs w:val="28"/>
        </w:rPr>
      </w:pPr>
    </w:p>
    <w:p w:rsidR="00763FC2" w:rsidRPr="00665336" w:rsidRDefault="00763FC2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E46593" w:rsidRPr="00665336" w:rsidRDefault="00E46593" w:rsidP="009A5F2B">
      <w:pPr>
        <w:rPr>
          <w:sz w:val="28"/>
          <w:szCs w:val="28"/>
        </w:rPr>
      </w:pPr>
    </w:p>
    <w:p w:rsidR="00B866BB" w:rsidRPr="00665336" w:rsidRDefault="00B866BB" w:rsidP="009A5F2B">
      <w:pPr>
        <w:rPr>
          <w:sz w:val="28"/>
          <w:szCs w:val="28"/>
        </w:rPr>
      </w:pPr>
    </w:p>
    <w:p w:rsidR="00E46593" w:rsidRDefault="00E46593" w:rsidP="009A5F2B">
      <w:pPr>
        <w:rPr>
          <w:sz w:val="28"/>
          <w:szCs w:val="28"/>
        </w:rPr>
      </w:pPr>
    </w:p>
    <w:p w:rsidR="00F04DDD" w:rsidRDefault="00F04DDD" w:rsidP="009A5F2B">
      <w:pPr>
        <w:rPr>
          <w:sz w:val="28"/>
          <w:szCs w:val="28"/>
        </w:rPr>
      </w:pPr>
    </w:p>
    <w:p w:rsidR="00F04DDD" w:rsidRPr="00665336" w:rsidRDefault="00F04DDD" w:rsidP="009A5F2B">
      <w:pPr>
        <w:rPr>
          <w:sz w:val="28"/>
          <w:szCs w:val="28"/>
        </w:rPr>
      </w:pPr>
    </w:p>
    <w:p w:rsidR="00E46593" w:rsidRPr="00AC512C" w:rsidRDefault="00E46593" w:rsidP="009A5F2B">
      <w:pPr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СОГЛАСОВАНО</w:t>
      </w:r>
    </w:p>
    <w:p w:rsidR="00E46593" w:rsidRPr="00AC512C" w:rsidRDefault="00E46593" w:rsidP="00E46593">
      <w:pPr>
        <w:pStyle w:val="a4"/>
        <w:ind w:firstLine="0"/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 xml:space="preserve">Начальник управления 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правовой работы, контроля и надзора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 xml:space="preserve">                                    А.Ф. Зарипова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«____»  ____________  20</w:t>
      </w:r>
      <w:r w:rsidR="00B866BB" w:rsidRPr="00AC512C">
        <w:rPr>
          <w:color w:val="FFFFFF" w:themeColor="background1"/>
          <w:sz w:val="28"/>
          <w:szCs w:val="28"/>
        </w:rPr>
        <w:t>21</w:t>
      </w:r>
      <w:r w:rsidRPr="00AC512C">
        <w:rPr>
          <w:color w:val="FFFFFF" w:themeColor="background1"/>
          <w:sz w:val="28"/>
          <w:szCs w:val="28"/>
        </w:rPr>
        <w:t xml:space="preserve"> г.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Начальник отдела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контроля и надзора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 xml:space="preserve">     </w:t>
      </w:r>
      <w:r w:rsidR="00B866BB" w:rsidRPr="00AC512C">
        <w:rPr>
          <w:color w:val="FFFFFF" w:themeColor="background1"/>
          <w:sz w:val="28"/>
          <w:szCs w:val="28"/>
        </w:rPr>
        <w:t xml:space="preserve">                               О.М. Давыдова</w:t>
      </w:r>
    </w:p>
    <w:p w:rsidR="00E46593" w:rsidRPr="00AC512C" w:rsidRDefault="00E46593" w:rsidP="00E46593">
      <w:pPr>
        <w:pStyle w:val="a4"/>
        <w:tabs>
          <w:tab w:val="left" w:pos="993"/>
        </w:tabs>
        <w:ind w:firstLine="0"/>
        <w:rPr>
          <w:color w:val="FFFFFF" w:themeColor="background1"/>
          <w:sz w:val="28"/>
          <w:szCs w:val="28"/>
        </w:rPr>
      </w:pPr>
      <w:r w:rsidRPr="00AC512C">
        <w:rPr>
          <w:color w:val="FFFFFF" w:themeColor="background1"/>
          <w:sz w:val="28"/>
          <w:szCs w:val="28"/>
        </w:rPr>
        <w:t>«____»  ____________  20</w:t>
      </w:r>
      <w:r w:rsidR="00B866BB" w:rsidRPr="00AC512C">
        <w:rPr>
          <w:color w:val="FFFFFF" w:themeColor="background1"/>
          <w:sz w:val="28"/>
          <w:szCs w:val="28"/>
        </w:rPr>
        <w:t>21</w:t>
      </w:r>
      <w:r w:rsidRPr="00AC512C">
        <w:rPr>
          <w:color w:val="FFFFFF" w:themeColor="background1"/>
          <w:sz w:val="28"/>
          <w:szCs w:val="28"/>
        </w:rPr>
        <w:t xml:space="preserve"> г.</w:t>
      </w:r>
    </w:p>
    <w:p w:rsidR="00E46593" w:rsidRPr="00AC512C" w:rsidRDefault="00E46593" w:rsidP="00E46593">
      <w:pPr>
        <w:pStyle w:val="a4"/>
        <w:ind w:firstLine="0"/>
        <w:rPr>
          <w:color w:val="FFFFFF" w:themeColor="background1"/>
          <w:sz w:val="28"/>
          <w:szCs w:val="28"/>
        </w:rPr>
      </w:pPr>
    </w:p>
    <w:p w:rsidR="00F04DDD" w:rsidRPr="00AC512C" w:rsidRDefault="00F04DDD" w:rsidP="00E46593">
      <w:pPr>
        <w:pStyle w:val="a4"/>
        <w:ind w:firstLine="0"/>
        <w:rPr>
          <w:color w:val="FFFFFF" w:themeColor="background1"/>
          <w:sz w:val="28"/>
          <w:szCs w:val="28"/>
        </w:rPr>
      </w:pPr>
    </w:p>
    <w:p w:rsidR="00B866BB" w:rsidRPr="00AC512C" w:rsidRDefault="00B866BB" w:rsidP="00B866BB">
      <w:pPr>
        <w:rPr>
          <w:color w:val="FFFFFF" w:themeColor="background1"/>
        </w:rPr>
      </w:pPr>
      <w:r w:rsidRPr="00AC512C">
        <w:rPr>
          <w:color w:val="FFFFFF" w:themeColor="background1"/>
        </w:rPr>
        <w:t>Шаимова Ольга Михайловна</w:t>
      </w:r>
    </w:p>
    <w:p w:rsidR="00B866BB" w:rsidRPr="00AC512C" w:rsidRDefault="00B866BB" w:rsidP="00B866BB">
      <w:pPr>
        <w:rPr>
          <w:color w:val="FFFFFF" w:themeColor="background1"/>
        </w:rPr>
      </w:pPr>
      <w:r w:rsidRPr="00AC512C">
        <w:rPr>
          <w:color w:val="FFFFFF" w:themeColor="background1"/>
        </w:rPr>
        <w:t xml:space="preserve">тел. (3412) 22-27-60, </w:t>
      </w:r>
      <w:proofErr w:type="spellStart"/>
      <w:r w:rsidRPr="00AC512C">
        <w:rPr>
          <w:color w:val="FFFFFF" w:themeColor="background1"/>
          <w:lang w:val="en-US"/>
        </w:rPr>
        <w:t>Shaimova</w:t>
      </w:r>
      <w:proofErr w:type="spellEnd"/>
      <w:r w:rsidRPr="00AC512C">
        <w:rPr>
          <w:color w:val="FFFFFF" w:themeColor="background1"/>
        </w:rPr>
        <w:t>_</w:t>
      </w:r>
      <w:r w:rsidRPr="00AC512C">
        <w:rPr>
          <w:color w:val="FFFFFF" w:themeColor="background1"/>
          <w:lang w:val="en-US"/>
        </w:rPr>
        <w:t>olm</w:t>
      </w:r>
      <w:r w:rsidRPr="00AC512C">
        <w:rPr>
          <w:color w:val="FFFFFF" w:themeColor="background1"/>
        </w:rPr>
        <w:t>@</w:t>
      </w:r>
      <w:proofErr w:type="spellStart"/>
      <w:r w:rsidRPr="00AC512C">
        <w:rPr>
          <w:color w:val="FFFFFF" w:themeColor="background1"/>
          <w:lang w:val="en-US"/>
        </w:rPr>
        <w:t>msp</w:t>
      </w:r>
      <w:proofErr w:type="spellEnd"/>
      <w:r w:rsidRPr="00AC512C">
        <w:rPr>
          <w:color w:val="FFFFFF" w:themeColor="background1"/>
        </w:rPr>
        <w:t>.</w:t>
      </w:r>
      <w:proofErr w:type="spellStart"/>
      <w:r w:rsidRPr="00AC512C">
        <w:rPr>
          <w:color w:val="FFFFFF" w:themeColor="background1"/>
          <w:lang w:val="en-US"/>
        </w:rPr>
        <w:t>udmr</w:t>
      </w:r>
      <w:proofErr w:type="spellEnd"/>
      <w:r w:rsidRPr="00AC512C">
        <w:rPr>
          <w:color w:val="FFFFFF" w:themeColor="background1"/>
        </w:rPr>
        <w:t>.</w:t>
      </w:r>
      <w:proofErr w:type="spellStart"/>
      <w:r w:rsidRPr="00AC512C">
        <w:rPr>
          <w:color w:val="FFFFFF" w:themeColor="background1"/>
          <w:lang w:val="en-US"/>
        </w:rPr>
        <w:t>ru</w:t>
      </w:r>
      <w:proofErr w:type="spellEnd"/>
    </w:p>
    <w:p w:rsidR="00E46593" w:rsidRPr="00665336" w:rsidRDefault="00E46593" w:rsidP="00E46593">
      <w:pPr>
        <w:pStyle w:val="a4"/>
        <w:ind w:firstLine="0"/>
        <w:rPr>
          <w:sz w:val="28"/>
          <w:szCs w:val="28"/>
        </w:rPr>
      </w:pPr>
    </w:p>
    <w:p w:rsidR="00A2547D" w:rsidRPr="00665336" w:rsidRDefault="00A2547D" w:rsidP="00E46593">
      <w:pPr>
        <w:pStyle w:val="a4"/>
        <w:ind w:firstLine="0"/>
        <w:rPr>
          <w:sz w:val="28"/>
          <w:szCs w:val="28"/>
        </w:rPr>
        <w:sectPr w:rsidR="00A2547D" w:rsidRPr="00665336" w:rsidSect="00F741C3">
          <w:headerReference w:type="default" r:id="rId8"/>
          <w:headerReference w:type="first" r:id="rId9"/>
          <w:pgSz w:w="11906" w:h="16838" w:code="9"/>
          <w:pgMar w:top="1134" w:right="567" w:bottom="1134" w:left="1701" w:header="510" w:footer="510" w:gutter="0"/>
          <w:pgNumType w:start="1"/>
          <w:cols w:space="708"/>
          <w:titlePg/>
          <w:docGrid w:linePitch="360"/>
        </w:sectPr>
      </w:pPr>
    </w:p>
    <w:p w:rsidR="00B866BB" w:rsidRPr="00665336" w:rsidRDefault="00B866BB" w:rsidP="00E46593">
      <w:pPr>
        <w:pStyle w:val="a4"/>
        <w:ind w:firstLine="0"/>
        <w:rPr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670" w:hanging="1134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УТВЕРЖДЕНА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4536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приказом Министерства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социальной политики и труда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Удмуртской Республики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от «___»_______202</w:t>
      </w:r>
      <w:r w:rsidR="00181E53">
        <w:rPr>
          <w:noProof/>
          <w:sz w:val="28"/>
          <w:szCs w:val="28"/>
        </w:rPr>
        <w:t>2</w:t>
      </w:r>
      <w:r w:rsidRPr="00665336">
        <w:rPr>
          <w:noProof/>
          <w:sz w:val="28"/>
          <w:szCs w:val="28"/>
        </w:rPr>
        <w:t xml:space="preserve"> года № _________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>ПРОГРАММА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профилактики </w:t>
      </w:r>
      <w:r w:rsidR="00A2547D" w:rsidRPr="00665336">
        <w:rPr>
          <w:b/>
          <w:noProof/>
          <w:sz w:val="28"/>
          <w:szCs w:val="28"/>
        </w:rPr>
        <w:t>рисков причи</w:t>
      </w:r>
      <w:r w:rsidRPr="00665336">
        <w:rPr>
          <w:b/>
          <w:noProof/>
          <w:sz w:val="28"/>
          <w:szCs w:val="28"/>
        </w:rPr>
        <w:t xml:space="preserve">нения вреда (ущерба) охраняемым законом ценностям при проведении Министерством социальной политики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и труда Удмуртской Республики регионального </w:t>
      </w:r>
      <w:r w:rsidRPr="00665336">
        <w:rPr>
          <w:b/>
          <w:sz w:val="28"/>
          <w:szCs w:val="28"/>
        </w:rPr>
        <w:t xml:space="preserve">государственного контроля (надзора) в сфере социального обслуживания </w:t>
      </w:r>
      <w:r w:rsidR="00181E53">
        <w:rPr>
          <w:b/>
          <w:noProof/>
          <w:sz w:val="28"/>
          <w:szCs w:val="28"/>
        </w:rPr>
        <w:t>на 2023</w:t>
      </w:r>
      <w:r w:rsidRPr="00665336">
        <w:rPr>
          <w:b/>
          <w:noProof/>
          <w:sz w:val="28"/>
          <w:szCs w:val="28"/>
        </w:rPr>
        <w:t xml:space="preserve"> год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noProof/>
          <w:sz w:val="28"/>
          <w:szCs w:val="28"/>
          <w:lang w:val="en-US"/>
        </w:rPr>
        <w:t>I</w:t>
      </w:r>
      <w:r w:rsidRPr="00665336">
        <w:rPr>
          <w:b/>
          <w:noProof/>
          <w:sz w:val="28"/>
          <w:szCs w:val="28"/>
        </w:rPr>
        <w:t xml:space="preserve">. </w:t>
      </w:r>
      <w:r w:rsidRPr="00665336">
        <w:rPr>
          <w:b/>
          <w:sz w:val="28"/>
          <w:szCs w:val="28"/>
        </w:rPr>
        <w:t xml:space="preserve">Анализ текущего состояния </w:t>
      </w:r>
      <w:r w:rsidR="00BA649F" w:rsidRPr="00665336">
        <w:rPr>
          <w:b/>
          <w:sz w:val="28"/>
          <w:szCs w:val="28"/>
        </w:rPr>
        <w:t xml:space="preserve">осуществления </w:t>
      </w:r>
      <w:r w:rsidRPr="00665336">
        <w:rPr>
          <w:b/>
          <w:sz w:val="28"/>
          <w:szCs w:val="28"/>
        </w:rPr>
        <w:t xml:space="preserve">контроля (надзора) </w:t>
      </w:r>
    </w:p>
    <w:p w:rsidR="00763FC2" w:rsidRPr="00665336" w:rsidRDefault="00763FC2" w:rsidP="00763FC2">
      <w:pPr>
        <w:jc w:val="center"/>
        <w:rPr>
          <w:b/>
          <w:color w:val="000000"/>
          <w:sz w:val="28"/>
          <w:szCs w:val="28"/>
          <w:lang w:bidi="ru-RU"/>
        </w:rPr>
      </w:pPr>
      <w:r w:rsidRPr="00665336">
        <w:rPr>
          <w:b/>
          <w:sz w:val="28"/>
          <w:szCs w:val="28"/>
        </w:rPr>
        <w:t>в сфере социального обслуживания</w:t>
      </w:r>
      <w:r w:rsidR="00BA649F" w:rsidRPr="00665336">
        <w:rPr>
          <w:b/>
          <w:sz w:val="28"/>
          <w:szCs w:val="28"/>
        </w:rPr>
        <w:t>, описание текущего развития профилактической деятельности, характеристика проблем,</w:t>
      </w:r>
      <w:r w:rsidR="007B43A0" w:rsidRPr="00665336">
        <w:rPr>
          <w:b/>
          <w:sz w:val="28"/>
          <w:szCs w:val="28"/>
        </w:rPr>
        <w:t xml:space="preserve"> на решение которых направлена П</w:t>
      </w:r>
      <w:r w:rsidR="00BA649F" w:rsidRPr="00665336">
        <w:rPr>
          <w:b/>
          <w:sz w:val="28"/>
          <w:szCs w:val="28"/>
        </w:rPr>
        <w:t>рограмма профилактики</w:t>
      </w:r>
      <w:r w:rsidRPr="00665336">
        <w:rPr>
          <w:b/>
          <w:sz w:val="28"/>
          <w:szCs w:val="28"/>
        </w:rPr>
        <w:t xml:space="preserve"> </w:t>
      </w:r>
    </w:p>
    <w:p w:rsidR="00763FC2" w:rsidRPr="00665336" w:rsidRDefault="00763FC2" w:rsidP="00763FC2">
      <w:pPr>
        <w:jc w:val="center"/>
        <w:rPr>
          <w:b/>
          <w:color w:val="000000"/>
          <w:sz w:val="28"/>
          <w:szCs w:val="28"/>
          <w:lang w:bidi="ru-RU"/>
        </w:rPr>
      </w:pPr>
    </w:p>
    <w:p w:rsidR="00763FC2" w:rsidRPr="00665336" w:rsidRDefault="00763FC2" w:rsidP="00763F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665336">
        <w:rPr>
          <w:sz w:val="28"/>
          <w:szCs w:val="28"/>
        </w:rPr>
        <w:t xml:space="preserve">1. В целях настоящей Программы </w:t>
      </w:r>
      <w:r w:rsidR="00C152FC" w:rsidRPr="00665336">
        <w:rPr>
          <w:sz w:val="28"/>
          <w:szCs w:val="28"/>
        </w:rPr>
        <w:t>контролируемыми лицами</w:t>
      </w:r>
      <w:r w:rsidRPr="00665336">
        <w:rPr>
          <w:sz w:val="28"/>
          <w:szCs w:val="28"/>
        </w:rPr>
        <w:t xml:space="preserve"> являются поставщики социальных услуг – </w:t>
      </w:r>
      <w:r w:rsidRPr="00665336">
        <w:rPr>
          <w:rFonts w:eastAsiaTheme="minorHAnsi"/>
          <w:sz w:val="28"/>
          <w:szCs w:val="28"/>
        </w:rPr>
        <w:t xml:space="preserve">юридические </w:t>
      </w:r>
      <w:r w:rsidRPr="00665336">
        <w:rPr>
          <w:rFonts w:eastAsiaTheme="minorHAnsi"/>
          <w:bCs/>
          <w:sz w:val="28"/>
          <w:szCs w:val="28"/>
        </w:rPr>
        <w:t>лица и индивидуальные предприниматели.</w:t>
      </w:r>
    </w:p>
    <w:p w:rsidR="00763FC2" w:rsidRPr="00181E53" w:rsidRDefault="00763FC2" w:rsidP="000255F0">
      <w:pPr>
        <w:pStyle w:val="1"/>
        <w:ind w:firstLine="709"/>
        <w:jc w:val="both"/>
        <w:rPr>
          <w:noProof/>
          <w:sz w:val="28"/>
          <w:szCs w:val="28"/>
          <w:lang w:val="ru-RU"/>
        </w:rPr>
      </w:pPr>
      <w:r w:rsidRPr="00665336">
        <w:rPr>
          <w:sz w:val="28"/>
          <w:szCs w:val="28"/>
          <w:lang w:val="ru-RU"/>
        </w:rPr>
        <w:t xml:space="preserve">2. В реестр </w:t>
      </w:r>
      <w:r w:rsidRPr="00181E53">
        <w:rPr>
          <w:sz w:val="28"/>
          <w:szCs w:val="28"/>
          <w:lang w:val="ru-RU"/>
        </w:rPr>
        <w:t xml:space="preserve">поставщиков социальных услуг Удмуртской Республики входят </w:t>
      </w:r>
      <w:r w:rsidR="00181E53" w:rsidRPr="00181E53">
        <w:rPr>
          <w:sz w:val="28"/>
          <w:szCs w:val="28"/>
          <w:lang w:val="ru-RU"/>
        </w:rPr>
        <w:t>24</w:t>
      </w:r>
      <w:r w:rsidRPr="00181E53">
        <w:rPr>
          <w:sz w:val="28"/>
          <w:szCs w:val="28"/>
          <w:lang w:val="ru-RU"/>
        </w:rPr>
        <w:t xml:space="preserve"> поставщика социальных </w:t>
      </w:r>
      <w:r w:rsidRPr="00181E53">
        <w:rPr>
          <w:noProof/>
          <w:sz w:val="28"/>
          <w:szCs w:val="28"/>
          <w:lang w:val="ru-RU"/>
        </w:rPr>
        <w:t xml:space="preserve">услуг, из них </w:t>
      </w:r>
      <w:r w:rsidR="00181E53" w:rsidRPr="00181E53">
        <w:rPr>
          <w:noProof/>
          <w:sz w:val="28"/>
          <w:szCs w:val="28"/>
          <w:lang w:val="ru-RU"/>
        </w:rPr>
        <w:t>7</w:t>
      </w:r>
      <w:r w:rsidRPr="00181E53">
        <w:rPr>
          <w:noProof/>
          <w:sz w:val="28"/>
          <w:szCs w:val="28"/>
          <w:lang w:val="ru-RU"/>
        </w:rPr>
        <w:t xml:space="preserve"> государственные организации и 1</w:t>
      </w:r>
      <w:r w:rsidR="00181E53" w:rsidRPr="00181E53">
        <w:rPr>
          <w:noProof/>
          <w:sz w:val="28"/>
          <w:szCs w:val="28"/>
          <w:lang w:val="ru-RU"/>
        </w:rPr>
        <w:t>7</w:t>
      </w:r>
      <w:r w:rsidRPr="00181E53">
        <w:rPr>
          <w:noProof/>
          <w:sz w:val="28"/>
          <w:szCs w:val="28"/>
          <w:lang w:val="ru-RU"/>
        </w:rPr>
        <w:t xml:space="preserve"> негосударственных организаций.</w:t>
      </w:r>
    </w:p>
    <w:p w:rsidR="00181E53" w:rsidRPr="00181E53" w:rsidRDefault="00181E53" w:rsidP="000255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1E53">
        <w:rPr>
          <w:sz w:val="28"/>
          <w:szCs w:val="28"/>
        </w:rPr>
        <w:t>Перечень объектов ко</w:t>
      </w:r>
      <w:r>
        <w:rPr>
          <w:sz w:val="28"/>
          <w:szCs w:val="28"/>
        </w:rPr>
        <w:t>н</w:t>
      </w:r>
      <w:r w:rsidRPr="00181E53">
        <w:rPr>
          <w:sz w:val="28"/>
          <w:szCs w:val="28"/>
        </w:rPr>
        <w:t xml:space="preserve">троля </w:t>
      </w:r>
      <w:r w:rsidR="000255F0">
        <w:rPr>
          <w:sz w:val="28"/>
          <w:szCs w:val="28"/>
        </w:rPr>
        <w:t xml:space="preserve">сформирован на основе видов экономической деятельности и в него </w:t>
      </w:r>
      <w:r w:rsidRPr="00181E53">
        <w:rPr>
          <w:sz w:val="28"/>
          <w:szCs w:val="28"/>
        </w:rPr>
        <w:t>включены 515 юрид</w:t>
      </w:r>
      <w:r>
        <w:rPr>
          <w:sz w:val="28"/>
          <w:szCs w:val="28"/>
        </w:rPr>
        <w:t>и</w:t>
      </w:r>
      <w:r w:rsidRPr="00181E53">
        <w:rPr>
          <w:sz w:val="28"/>
          <w:szCs w:val="28"/>
        </w:rPr>
        <w:t>ч</w:t>
      </w:r>
      <w:r>
        <w:rPr>
          <w:sz w:val="28"/>
          <w:szCs w:val="28"/>
        </w:rPr>
        <w:t>еских лиц и индивидуальных предпринимателей</w:t>
      </w:r>
      <w:r w:rsidR="000255F0">
        <w:rPr>
          <w:sz w:val="28"/>
          <w:szCs w:val="28"/>
        </w:rPr>
        <w:t>, что не противоречит законодательству Российской Федерации.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81E53">
        <w:rPr>
          <w:rFonts w:eastAsiaTheme="minorHAnsi"/>
          <w:sz w:val="28"/>
          <w:szCs w:val="28"/>
        </w:rPr>
        <w:t xml:space="preserve">3. Обязательными требованиями являются требования, установленные Федеральным </w:t>
      </w:r>
      <w:hyperlink r:id="rId10" w:history="1">
        <w:r w:rsidRPr="00181E53">
          <w:rPr>
            <w:rFonts w:eastAsiaTheme="minorHAnsi"/>
            <w:sz w:val="28"/>
            <w:szCs w:val="28"/>
          </w:rPr>
          <w:t>законом</w:t>
        </w:r>
      </w:hyperlink>
      <w:r w:rsidRPr="00181E53">
        <w:rPr>
          <w:rFonts w:eastAsiaTheme="minorHAnsi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</w:t>
      </w:r>
      <w:r w:rsidRPr="00181E53">
        <w:rPr>
          <w:sz w:val="28"/>
          <w:szCs w:val="28"/>
        </w:rPr>
        <w:t xml:space="preserve"> (далее –</w:t>
      </w:r>
      <w:r w:rsidR="00F02A57" w:rsidRPr="00181E53">
        <w:rPr>
          <w:sz w:val="28"/>
          <w:szCs w:val="28"/>
        </w:rPr>
        <w:t xml:space="preserve"> Федеральный закон № 44</w:t>
      </w:r>
      <w:r w:rsidRPr="00181E53">
        <w:rPr>
          <w:sz w:val="28"/>
          <w:szCs w:val="28"/>
        </w:rPr>
        <w:t>2-ФЗ)</w:t>
      </w:r>
      <w:r w:rsidRPr="00181E53">
        <w:rPr>
          <w:rFonts w:eastAsiaTheme="minorHAnsi"/>
          <w:sz w:val="28"/>
          <w:szCs w:val="28"/>
        </w:rPr>
        <w:t>, Федеральным</w:t>
      </w:r>
      <w:r w:rsidRPr="00665336">
        <w:rPr>
          <w:rFonts w:eastAsiaTheme="minorHAnsi"/>
          <w:sz w:val="28"/>
          <w:szCs w:val="28"/>
        </w:rPr>
        <w:t xml:space="preserve"> </w:t>
      </w:r>
      <w:hyperlink r:id="rId11" w:history="1">
        <w:r w:rsidRPr="00665336">
          <w:rPr>
            <w:rFonts w:eastAsiaTheme="minorHAnsi"/>
            <w:sz w:val="28"/>
            <w:szCs w:val="28"/>
          </w:rPr>
          <w:t>законом</w:t>
        </w:r>
      </w:hyperlink>
      <w:r w:rsidRPr="00665336">
        <w:rPr>
          <w:rFonts w:eastAsiaTheme="minorHAnsi"/>
          <w:sz w:val="28"/>
          <w:szCs w:val="28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 xml:space="preserve">от 24 ноября 1995 года </w:t>
      </w:r>
      <w:r w:rsidR="00A2547D" w:rsidRPr="00665336">
        <w:rPr>
          <w:color w:val="000000"/>
          <w:sz w:val="28"/>
          <w:szCs w:val="28"/>
          <w:lang w:bidi="ru-RU"/>
        </w:rPr>
        <w:br/>
      </w:r>
      <w:r w:rsidRPr="00665336">
        <w:rPr>
          <w:color w:val="000000"/>
          <w:sz w:val="28"/>
          <w:szCs w:val="28"/>
          <w:lang w:bidi="ru-RU"/>
        </w:rPr>
        <w:t xml:space="preserve">№ 181-ФЗ </w:t>
      </w:r>
      <w:r w:rsidRPr="00665336">
        <w:rPr>
          <w:rFonts w:eastAsiaTheme="minorHAnsi"/>
          <w:sz w:val="28"/>
          <w:szCs w:val="28"/>
        </w:rPr>
        <w:t xml:space="preserve">«О социальной защите инвалидов в Российской Федерации» (далее - </w:t>
      </w:r>
      <w:r w:rsidRPr="00665336">
        <w:rPr>
          <w:sz w:val="28"/>
          <w:szCs w:val="28"/>
        </w:rPr>
        <w:t>Федеральный закон № 181-ФЗ)</w:t>
      </w:r>
      <w:r w:rsidRPr="00665336">
        <w:rPr>
          <w:rFonts w:eastAsiaTheme="minorHAnsi"/>
          <w:sz w:val="28"/>
          <w:szCs w:val="28"/>
        </w:rPr>
        <w:t xml:space="preserve"> и иными нормативными правовыми актами в сфере социального обслуживания граждан.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 w:rsidRPr="00665336">
        <w:rPr>
          <w:sz w:val="28"/>
          <w:szCs w:val="28"/>
        </w:rPr>
        <w:t>соблюдение которых оценивается при проведении мероприятий по контролю (надзору) в сфере социального обслуживания, у</w:t>
      </w:r>
      <w:r w:rsidRPr="00665336">
        <w:rPr>
          <w:color w:val="000000"/>
          <w:sz w:val="28"/>
          <w:szCs w:val="28"/>
          <w:lang w:bidi="ru-RU"/>
        </w:rPr>
        <w:t>твержден приказом Министерства</w:t>
      </w:r>
      <w:r w:rsidR="00BA649F" w:rsidRPr="00665336">
        <w:rPr>
          <w:color w:val="000000"/>
          <w:sz w:val="28"/>
          <w:szCs w:val="28"/>
          <w:lang w:bidi="ru-RU"/>
        </w:rPr>
        <w:t xml:space="preserve"> социальной политики и труда Удмуртской Республики</w:t>
      </w:r>
      <w:r w:rsidR="00F02A57">
        <w:rPr>
          <w:color w:val="000000"/>
          <w:sz w:val="28"/>
          <w:szCs w:val="28"/>
          <w:lang w:bidi="ru-RU"/>
        </w:rPr>
        <w:t xml:space="preserve"> </w:t>
      </w:r>
      <w:r w:rsidR="00F02A57" w:rsidRPr="00665336">
        <w:rPr>
          <w:noProof/>
          <w:sz w:val="28"/>
          <w:szCs w:val="28"/>
        </w:rPr>
        <w:t>(далее – Министерство)</w:t>
      </w:r>
      <w:r w:rsidRPr="00665336">
        <w:rPr>
          <w:color w:val="000000"/>
          <w:sz w:val="28"/>
          <w:szCs w:val="28"/>
          <w:lang w:bidi="ru-RU"/>
        </w:rPr>
        <w:t xml:space="preserve"> от 10 октября 2018 года № 421. Приказами Министерства от 4 февраля 2020 года № 14 и от 30 июля 2020 года № 221 были внесены изменения в указанный перечень.</w:t>
      </w:r>
    </w:p>
    <w:p w:rsidR="00763FC2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4. В 202</w:t>
      </w:r>
      <w:r w:rsidR="00E96FE4">
        <w:rPr>
          <w:noProof/>
          <w:sz w:val="28"/>
          <w:szCs w:val="28"/>
        </w:rPr>
        <w:t>2</w:t>
      </w:r>
      <w:r w:rsidRPr="00665336">
        <w:rPr>
          <w:noProof/>
          <w:sz w:val="28"/>
          <w:szCs w:val="28"/>
        </w:rPr>
        <w:t xml:space="preserve"> году </w:t>
      </w:r>
      <w:r w:rsidR="00E96FE4">
        <w:rPr>
          <w:noProof/>
          <w:sz w:val="28"/>
          <w:szCs w:val="28"/>
        </w:rPr>
        <w:t xml:space="preserve">было запланировано проведение </w:t>
      </w:r>
      <w:r w:rsidR="0083682A">
        <w:rPr>
          <w:noProof/>
          <w:sz w:val="28"/>
          <w:szCs w:val="28"/>
        </w:rPr>
        <w:t xml:space="preserve">2 документарных проверок, однако в соответствии с </w:t>
      </w:r>
      <w:r w:rsidR="004C73EC" w:rsidRPr="004C73EC">
        <w:rPr>
          <w:noProof/>
          <w:sz w:val="28"/>
          <w:szCs w:val="28"/>
        </w:rPr>
        <w:t>постановление</w:t>
      </w:r>
      <w:r w:rsidR="004C73EC">
        <w:rPr>
          <w:noProof/>
          <w:sz w:val="28"/>
          <w:szCs w:val="28"/>
        </w:rPr>
        <w:t>м</w:t>
      </w:r>
      <w:r w:rsidR="004C73EC" w:rsidRPr="004C73EC">
        <w:rPr>
          <w:noProof/>
          <w:sz w:val="28"/>
          <w:szCs w:val="28"/>
        </w:rPr>
        <w:t xml:space="preserve"> Правительства Р</w:t>
      </w:r>
      <w:r w:rsidR="004C73EC">
        <w:rPr>
          <w:noProof/>
          <w:sz w:val="28"/>
          <w:szCs w:val="28"/>
        </w:rPr>
        <w:t xml:space="preserve">оссийской </w:t>
      </w:r>
      <w:r w:rsidR="004C73EC" w:rsidRPr="004C73EC">
        <w:rPr>
          <w:noProof/>
          <w:sz w:val="28"/>
          <w:szCs w:val="28"/>
        </w:rPr>
        <w:t>Ф</w:t>
      </w:r>
      <w:r w:rsidR="004C73EC">
        <w:rPr>
          <w:noProof/>
          <w:sz w:val="28"/>
          <w:szCs w:val="28"/>
        </w:rPr>
        <w:t>едерации</w:t>
      </w:r>
      <w:r w:rsidR="004C73EC" w:rsidRPr="004C73EC">
        <w:rPr>
          <w:noProof/>
          <w:sz w:val="28"/>
          <w:szCs w:val="28"/>
        </w:rPr>
        <w:t xml:space="preserve"> </w:t>
      </w:r>
      <w:r w:rsidR="004C73EC" w:rsidRPr="004C73EC">
        <w:rPr>
          <w:noProof/>
          <w:sz w:val="28"/>
          <w:szCs w:val="28"/>
        </w:rPr>
        <w:lastRenderedPageBreak/>
        <w:t>от 10</w:t>
      </w:r>
      <w:r w:rsidR="00DC6CEA">
        <w:rPr>
          <w:noProof/>
          <w:sz w:val="28"/>
          <w:szCs w:val="28"/>
        </w:rPr>
        <w:t xml:space="preserve">  марта </w:t>
      </w:r>
      <w:r w:rsidR="004C73EC" w:rsidRPr="004C73EC">
        <w:rPr>
          <w:noProof/>
          <w:sz w:val="28"/>
          <w:szCs w:val="28"/>
        </w:rPr>
        <w:t>2022</w:t>
      </w:r>
      <w:r w:rsidR="00DC6CEA">
        <w:rPr>
          <w:noProof/>
          <w:sz w:val="28"/>
          <w:szCs w:val="28"/>
        </w:rPr>
        <w:t xml:space="preserve"> года</w:t>
      </w:r>
      <w:r w:rsidR="004C73EC" w:rsidRPr="004C73EC">
        <w:rPr>
          <w:noProof/>
          <w:sz w:val="28"/>
          <w:szCs w:val="28"/>
        </w:rPr>
        <w:t xml:space="preserve"> </w:t>
      </w:r>
      <w:r w:rsidR="004C73EC">
        <w:rPr>
          <w:noProof/>
          <w:sz w:val="28"/>
          <w:szCs w:val="28"/>
        </w:rPr>
        <w:t xml:space="preserve">№ </w:t>
      </w:r>
      <w:r w:rsidR="004C73EC" w:rsidRPr="004C73EC">
        <w:rPr>
          <w:noProof/>
          <w:sz w:val="28"/>
          <w:szCs w:val="28"/>
        </w:rPr>
        <w:t xml:space="preserve">336 </w:t>
      </w:r>
      <w:r w:rsidR="004C73EC">
        <w:rPr>
          <w:noProof/>
          <w:sz w:val="28"/>
          <w:szCs w:val="28"/>
        </w:rPr>
        <w:t>«</w:t>
      </w:r>
      <w:r w:rsidR="004C73EC" w:rsidRPr="004C73EC">
        <w:rPr>
          <w:noProof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4C73EC">
        <w:rPr>
          <w:noProof/>
          <w:sz w:val="28"/>
          <w:szCs w:val="28"/>
        </w:rPr>
        <w:t>» плановые контрольные (надзорные) мероприятия были отменены и деятельность была переориентирована на профилактику.</w:t>
      </w:r>
      <w:r w:rsidRPr="00665336">
        <w:rPr>
          <w:noProof/>
          <w:sz w:val="28"/>
          <w:szCs w:val="28"/>
        </w:rPr>
        <w:t xml:space="preserve"> </w:t>
      </w:r>
    </w:p>
    <w:p w:rsidR="00BE3469" w:rsidRDefault="00DC6CEA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="00BE3469">
        <w:rPr>
          <w:noProof/>
          <w:sz w:val="28"/>
          <w:szCs w:val="28"/>
        </w:rPr>
        <w:t xml:space="preserve">ротоколом </w:t>
      </w:r>
      <w:r>
        <w:rPr>
          <w:noProof/>
          <w:sz w:val="28"/>
          <w:szCs w:val="28"/>
        </w:rPr>
        <w:t>совещания Минэкономразвития России от 15 августа 2022 года № 36-Д24 на тему «Осуществление контрольной (надзорной) деятельности, в том числе формирование планов провендения контрольных (надзорных) мероприятий на 2023 год, с учетом последних поручений Президента Российской Федерации» рекомендовано включать в планы проведения плановых проверок, контрольных (надзорных) мероприятий на 2023 год только объекты контроля, которые отнесены к чрезвычайно высокой и высокой категории риска</w:t>
      </w:r>
      <w:r w:rsidR="000E569C">
        <w:rPr>
          <w:noProof/>
          <w:sz w:val="28"/>
          <w:szCs w:val="28"/>
        </w:rPr>
        <w:t>. Таким образом, в связи с отсутствием объектов контроля необходимой категории рис</w:t>
      </w:r>
      <w:r w:rsidR="00D94367">
        <w:rPr>
          <w:noProof/>
          <w:sz w:val="28"/>
          <w:szCs w:val="28"/>
        </w:rPr>
        <w:t>ка в 2023 году плановые контрольные (надзорные) мероприятия проводиться не будут.</w:t>
      </w:r>
    </w:p>
    <w:p w:rsidR="00763FC2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4. В рамках проведения профилактических мероприятий </w:t>
      </w:r>
      <w:r w:rsidR="00000688">
        <w:rPr>
          <w:noProof/>
          <w:sz w:val="28"/>
          <w:szCs w:val="28"/>
        </w:rPr>
        <w:t>по состоянию на 15 сентябюря 2022 года</w:t>
      </w:r>
      <w:r w:rsidRPr="00665336">
        <w:rPr>
          <w:noProof/>
          <w:sz w:val="28"/>
          <w:szCs w:val="28"/>
        </w:rPr>
        <w:t xml:space="preserve"> Министерством:</w:t>
      </w:r>
    </w:p>
    <w:p w:rsidR="00000688" w:rsidRDefault="00000688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выдано 1 предостережение </w:t>
      </w:r>
      <w:r w:rsidRPr="00665336">
        <w:rPr>
          <w:sz w:val="28"/>
          <w:szCs w:val="28"/>
        </w:rPr>
        <w:t>о недопустимости нарушения обязательных требований</w:t>
      </w:r>
      <w:r>
        <w:rPr>
          <w:sz w:val="28"/>
          <w:szCs w:val="28"/>
        </w:rPr>
        <w:t>;</w:t>
      </w:r>
    </w:p>
    <w:p w:rsidR="00000688" w:rsidRPr="00665336" w:rsidRDefault="00000688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организовано проведение 2-х профилактических визитов;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на постоянной основе осуществлялась актуализация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актов, размещенных на официальном сайте Министерства в информационно-телекоммуникационной сети «Интернет» (далее - официальный сайт Министерства в сети «Интернет»);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подготовлен и размещен на официальном сайте Министерства в сети «Интернет» доклад о правоприменительной практике;</w:t>
      </w:r>
    </w:p>
    <w:p w:rsidR="00763FC2" w:rsidRDefault="00763FC2" w:rsidP="00D943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проводилось информирование </w:t>
      </w:r>
      <w:r w:rsidR="00C152FC" w:rsidRPr="00665336">
        <w:rPr>
          <w:sz w:val="28"/>
          <w:szCs w:val="28"/>
        </w:rPr>
        <w:t xml:space="preserve">контролируемых лиц </w:t>
      </w:r>
      <w:r w:rsidRPr="00665336">
        <w:rPr>
          <w:sz w:val="28"/>
          <w:szCs w:val="28"/>
        </w:rPr>
        <w:t xml:space="preserve">по вопросам соблюдения обязательных требований, в том числе посредством: консультирования по телефону; консультирования при личном обращении подконтрольных субъектов; проведения разъяснительной работы во время проведения </w:t>
      </w:r>
      <w:r w:rsidR="000E4F6D">
        <w:rPr>
          <w:sz w:val="28"/>
          <w:szCs w:val="28"/>
        </w:rPr>
        <w:t>профилактических визитов, ежемесячных совещаний (круглых столов) с поставщиками социальных услуг, включенными в Реестр поставщиков социальных услуг Удмуртской Республики</w:t>
      </w:r>
      <w:r w:rsidR="00000688">
        <w:rPr>
          <w:sz w:val="28"/>
          <w:szCs w:val="28"/>
        </w:rPr>
        <w:t>.</w:t>
      </w:r>
    </w:p>
    <w:p w:rsidR="00763FC2" w:rsidRDefault="000E4F6D" w:rsidP="00D943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проведения профилактических визитов являются следующие:</w:t>
      </w:r>
    </w:p>
    <w:p w:rsidR="000E4F6D" w:rsidRDefault="000E4F6D" w:rsidP="00D94367">
      <w:pPr>
        <w:pStyle w:val="ab"/>
        <w:numPr>
          <w:ilvl w:val="0"/>
          <w:numId w:val="4"/>
        </w:numPr>
        <w:spacing w:after="0" w:line="240" w:lineRule="auto"/>
        <w:ind w:firstLine="709"/>
        <w:jc w:val="both"/>
      </w:pPr>
      <w:r>
        <w:t xml:space="preserve">невозможность надлежащего информирования </w:t>
      </w:r>
      <w:r w:rsidR="00D94367">
        <w:t>под</w:t>
      </w:r>
      <w:r>
        <w:t>контрол</w:t>
      </w:r>
      <w:r w:rsidR="00D94367">
        <w:t>ьного</w:t>
      </w:r>
      <w:r>
        <w:t xml:space="preserve"> лица о предстоящем профилактическом визите: в Едином государственном реестре индивидуальных предпринимателей не указывается точный адрес регистрации по месту жительства, поскольку данные сведения относятся к персональным данным, </w:t>
      </w:r>
      <w:r w:rsidR="00645400">
        <w:t>в Едином реестре</w:t>
      </w:r>
      <w:r>
        <w:t xml:space="preserve"> контрольных (надзорных</w:t>
      </w:r>
      <w:r w:rsidR="00645400">
        <w:t>) мероприятий также не всегда подгружается адрес регистрации по месту жительства;</w:t>
      </w:r>
    </w:p>
    <w:p w:rsidR="00645400" w:rsidRDefault="00645400" w:rsidP="00D94367">
      <w:pPr>
        <w:pStyle w:val="ab"/>
        <w:numPr>
          <w:ilvl w:val="0"/>
          <w:numId w:val="4"/>
        </w:numPr>
        <w:spacing w:after="0" w:line="240" w:lineRule="auto"/>
        <w:ind w:firstLine="709"/>
        <w:jc w:val="both"/>
      </w:pPr>
      <w:r>
        <w:lastRenderedPageBreak/>
        <w:t xml:space="preserve">неполучение </w:t>
      </w:r>
      <w:r w:rsidR="00000688">
        <w:t>подконтро</w:t>
      </w:r>
      <w:r w:rsidR="00D94367">
        <w:t>льным</w:t>
      </w:r>
      <w:r>
        <w:t xml:space="preserve"> лицом решения о проведении профилактического визита в почтовом отделении связи в связи с отсутствием по адресу или неявкой в почтовое отделение связи; </w:t>
      </w:r>
    </w:p>
    <w:p w:rsidR="00645400" w:rsidRPr="000E4F6D" w:rsidRDefault="00645400" w:rsidP="00D94367">
      <w:pPr>
        <w:pStyle w:val="ab"/>
        <w:numPr>
          <w:ilvl w:val="0"/>
          <w:numId w:val="4"/>
        </w:numPr>
        <w:spacing w:after="0" w:line="240" w:lineRule="auto"/>
        <w:ind w:firstLine="709"/>
        <w:jc w:val="both"/>
      </w:pPr>
      <w:proofErr w:type="spellStart"/>
      <w:r>
        <w:t>недопуск</w:t>
      </w:r>
      <w:proofErr w:type="spellEnd"/>
      <w:r>
        <w:t xml:space="preserve"> на объект контроля несмотря на отсутствие отказа от провед</w:t>
      </w:r>
      <w:r w:rsidR="00D94367">
        <w:t>ения профилактического визита и наличие полученного подконтрольным лицом решения о</w:t>
      </w:r>
      <w:r>
        <w:t xml:space="preserve"> проведении профилактического визита.</w:t>
      </w:r>
    </w:p>
    <w:p w:rsidR="00763FC2" w:rsidRPr="00665336" w:rsidRDefault="00763FC2" w:rsidP="00763FC2">
      <w:pPr>
        <w:ind w:firstLine="720"/>
        <w:jc w:val="both"/>
        <w:rPr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</w:t>
      </w:r>
      <w:r w:rsidRPr="00665336">
        <w:rPr>
          <w:b/>
          <w:sz w:val="28"/>
          <w:szCs w:val="28"/>
        </w:rPr>
        <w:t xml:space="preserve">. Цели и задачи реализации Программы </w:t>
      </w:r>
      <w:r w:rsidRPr="00665336">
        <w:rPr>
          <w:b/>
          <w:noProof/>
          <w:sz w:val="28"/>
          <w:szCs w:val="28"/>
        </w:rPr>
        <w:t xml:space="preserve">профилактики </w:t>
      </w:r>
    </w:p>
    <w:p w:rsidR="007B43A0" w:rsidRPr="00665336" w:rsidRDefault="007B43A0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5. Целями настоящей Программы являются: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3FC2" w:rsidRPr="00665336" w:rsidRDefault="00763FC2" w:rsidP="00763F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6. Задачами настоящей Программы являются: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формирование единого понимания обязательных требований у подконтрольных субъектов;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выявление типичных нарушений обязательных требований и подготовка предложений по их профилактике;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снижение издержек контрольно-надзорной деятельности и административной нагрузки на подконтрольные субъекты.</w:t>
      </w:r>
    </w:p>
    <w:p w:rsidR="00763FC2" w:rsidRPr="00665336" w:rsidRDefault="00763FC2" w:rsidP="008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FC2" w:rsidRDefault="00763FC2" w:rsidP="008928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III</w:t>
      </w:r>
      <w:r w:rsidRPr="00665336">
        <w:rPr>
          <w:b/>
          <w:sz w:val="28"/>
          <w:szCs w:val="28"/>
        </w:rPr>
        <w:t>. Перечень</w:t>
      </w:r>
      <w:r w:rsidR="005C1E52">
        <w:rPr>
          <w:b/>
          <w:sz w:val="28"/>
          <w:szCs w:val="28"/>
        </w:rPr>
        <w:t> </w:t>
      </w:r>
      <w:r w:rsidRPr="00665336">
        <w:rPr>
          <w:b/>
          <w:sz w:val="28"/>
          <w:szCs w:val="28"/>
        </w:rPr>
        <w:t>профилактических</w:t>
      </w:r>
      <w:r w:rsidR="005C1E52">
        <w:rPr>
          <w:b/>
          <w:sz w:val="28"/>
          <w:szCs w:val="28"/>
        </w:rPr>
        <w:t> </w:t>
      </w:r>
      <w:r w:rsidRPr="00665336">
        <w:rPr>
          <w:b/>
          <w:sz w:val="28"/>
          <w:szCs w:val="28"/>
        </w:rPr>
        <w:t>мероприятий</w:t>
      </w:r>
      <w:r w:rsidR="007B43A0" w:rsidRPr="00665336">
        <w:rPr>
          <w:b/>
          <w:sz w:val="28"/>
          <w:szCs w:val="28"/>
        </w:rPr>
        <w:t>, сроки (периодичность) их проведения</w:t>
      </w:r>
      <w:r w:rsidRPr="00665336">
        <w:rPr>
          <w:b/>
          <w:sz w:val="28"/>
          <w:szCs w:val="28"/>
        </w:rPr>
        <w:t xml:space="preserve"> </w:t>
      </w:r>
    </w:p>
    <w:tbl>
      <w:tblPr>
        <w:tblStyle w:val="ac"/>
        <w:tblW w:w="9634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6A540B" w:rsidRPr="00665336" w:rsidTr="00BB6EE4">
        <w:trPr>
          <w:trHeight w:val="10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Срок</w:t>
            </w:r>
          </w:p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6A540B" w:rsidRPr="00665336" w:rsidTr="00BB6EE4">
        <w:trPr>
          <w:trHeight w:val="27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F04DDD" w:rsidRDefault="006A540B" w:rsidP="00625731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4</w:t>
            </w: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Информирование контролируемых лиц</w:t>
            </w:r>
          </w:p>
          <w:p w:rsidR="006A540B" w:rsidRPr="00F04DDD" w:rsidRDefault="006A540B" w:rsidP="006A54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по вопросам соблюдения обязательных требований, в том числе посредством </w:t>
            </w:r>
            <w:r w:rsidRPr="00F04DDD">
              <w:rPr>
                <w:rFonts w:eastAsiaTheme="minorHAnsi"/>
                <w:sz w:val="24"/>
                <w:szCs w:val="24"/>
              </w:rPr>
              <w:t xml:space="preserve">размещения соответствующих сведений на официальном сайте Министерства в сети «Интернет», в средствах массовой информации, через личные кабинеты </w:t>
            </w:r>
            <w:r w:rsidRPr="00F04DDD">
              <w:rPr>
                <w:sz w:val="24"/>
                <w:szCs w:val="24"/>
              </w:rPr>
              <w:t>контролируемых лиц</w:t>
            </w:r>
            <w:r w:rsidRPr="00F04DDD">
              <w:rPr>
                <w:rFonts w:eastAsiaTheme="minorHAnsi"/>
                <w:sz w:val="24"/>
                <w:szCs w:val="24"/>
              </w:rPr>
              <w:t xml:space="preserve"> в государственных информационных системах (при их наличии) и в иных формах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</w:t>
            </w:r>
          </w:p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управления правовой работы, контроля и надзора</w:t>
            </w:r>
          </w:p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</w:p>
          <w:p w:rsidR="006A540B" w:rsidRPr="00F04DDD" w:rsidRDefault="006A540B" w:rsidP="006A54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Обобщение практики регионального государственного контроля (надзора) (доклад о правоприменительной практике), а также размещение его на официальном сайте Министерства в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ежегодно </w:t>
            </w:r>
            <w:r w:rsidRPr="00F04DDD">
              <w:rPr>
                <w:sz w:val="24"/>
                <w:szCs w:val="24"/>
              </w:rPr>
              <w:br/>
              <w:t>не позднее 15 марта года, следующего за отчетным</w:t>
            </w:r>
          </w:p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Оформление и выдача контролируемым лицам предостережений о недопустимости нарушения обязательных требований,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 мере</w:t>
            </w:r>
          </w:p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Консультирование контролируемых лиц осуществляется Министерством в письменной форме при их письменном обращении, в устной форме – по телефону, посредством видео-конференц-связи, на личном приеме либо в ходе осуществления контрольного (надзорного) мероприятия.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Консультирование осуществляется по следующим вопросам: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1) профилактика рисков нарушения обязательных требований;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2) соблюдение обязательных требований в сфере социального обслуживания;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3) порядок осуществления государственного контроля (надзора):</w:t>
            </w:r>
          </w:p>
          <w:p w:rsidR="006A540B" w:rsidRPr="00F04DDD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4) порядок обжалования решений 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6A540B" w:rsidRPr="00665336" w:rsidTr="00BB6E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 </w:t>
            </w:r>
          </w:p>
          <w:p w:rsidR="006A540B" w:rsidRPr="00F04DDD" w:rsidRDefault="006A540B" w:rsidP="006A540B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Обязательные профилактические визиты проводятся Министерством в отношении объектов государственного контроля (надзора), отнесенных к категории высокого риска, а также в отношении контролируемых лиц, приступающих к осуществлению деятельности в сфере социального обслуживания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2507A9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в соответствии с прилагаемым графиком проведения </w:t>
            </w:r>
            <w:proofErr w:type="spellStart"/>
            <w:proofErr w:type="gramStart"/>
            <w:r w:rsidRPr="00F04DDD">
              <w:rPr>
                <w:sz w:val="24"/>
                <w:szCs w:val="24"/>
              </w:rPr>
              <w:t>профилак-тических</w:t>
            </w:r>
            <w:proofErr w:type="spellEnd"/>
            <w:proofErr w:type="gramEnd"/>
            <w:r w:rsidRPr="00F04DDD">
              <w:rPr>
                <w:sz w:val="24"/>
                <w:szCs w:val="24"/>
              </w:rPr>
              <w:t xml:space="preserve"> визитов</w:t>
            </w:r>
            <w:r w:rsidR="002507A9">
              <w:rPr>
                <w:sz w:val="24"/>
                <w:szCs w:val="24"/>
              </w:rPr>
              <w:t>, при включении в реестр поставщиков социальных услуг – в течение трех месяцев с даты принятия решения о включении в реестр поставщиков социальных услуг Удмуртской Республики, без внесения изменений в график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F04DDD" w:rsidRDefault="006A540B" w:rsidP="006A540B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</w:tbl>
    <w:p w:rsidR="006A540B" w:rsidRPr="00665336" w:rsidRDefault="006A540B" w:rsidP="006A540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</w:p>
    <w:p w:rsidR="00763FC2" w:rsidRPr="00665336" w:rsidRDefault="00F741C3" w:rsidP="008928C8">
      <w:pPr>
        <w:ind w:left="36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</w:t>
      </w:r>
      <w:r w:rsidR="00763FC2" w:rsidRPr="00665336">
        <w:rPr>
          <w:b/>
          <w:sz w:val="28"/>
          <w:szCs w:val="28"/>
          <w:lang w:val="en-US"/>
        </w:rPr>
        <w:t>V</w:t>
      </w:r>
      <w:r w:rsidR="007B43A0" w:rsidRPr="00665336">
        <w:rPr>
          <w:b/>
          <w:sz w:val="28"/>
          <w:szCs w:val="28"/>
        </w:rPr>
        <w:t>. Показатели результативности и</w:t>
      </w:r>
      <w:r w:rsidR="00763FC2" w:rsidRPr="00665336">
        <w:rPr>
          <w:b/>
          <w:sz w:val="28"/>
          <w:szCs w:val="28"/>
        </w:rPr>
        <w:t xml:space="preserve"> эффективно</w:t>
      </w:r>
      <w:r w:rsidR="007B43A0" w:rsidRPr="00665336">
        <w:rPr>
          <w:b/>
          <w:sz w:val="28"/>
          <w:szCs w:val="28"/>
        </w:rPr>
        <w:t>сти Программы профилактики</w:t>
      </w:r>
    </w:p>
    <w:p w:rsidR="00763FC2" w:rsidRPr="00665336" w:rsidRDefault="00763FC2" w:rsidP="008928C8">
      <w:pPr>
        <w:ind w:left="360"/>
        <w:jc w:val="center"/>
        <w:rPr>
          <w:b/>
          <w:sz w:val="28"/>
          <w:szCs w:val="28"/>
        </w:rPr>
      </w:pP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7. 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:rsidR="00763FC2" w:rsidRPr="00665336" w:rsidRDefault="00763FC2" w:rsidP="00763FC2">
      <w:pPr>
        <w:pStyle w:val="ab"/>
        <w:spacing w:after="0" w:line="240" w:lineRule="auto"/>
        <w:ind w:left="0" w:firstLine="709"/>
        <w:jc w:val="both"/>
      </w:pPr>
      <w:r w:rsidRPr="00665336">
        <w:t>8</w:t>
      </w:r>
      <w:r w:rsidR="007B43A0" w:rsidRPr="00665336">
        <w:t>. П</w:t>
      </w:r>
      <w:r w:rsidRPr="00665336">
        <w:t>оказателями</w:t>
      </w:r>
      <w:r w:rsidR="005C1E52">
        <w:t> </w:t>
      </w:r>
      <w:r w:rsidRPr="00665336">
        <w:t>результативности</w:t>
      </w:r>
      <w:r w:rsidR="005C1E52">
        <w:t> </w:t>
      </w:r>
      <w:r w:rsidRPr="00665336">
        <w:t>профилактических</w:t>
      </w:r>
      <w:r w:rsidR="00665336">
        <w:t xml:space="preserve"> </w:t>
      </w:r>
      <w:r w:rsidRPr="00665336">
        <w:t>мероприятий</w:t>
      </w:r>
      <w:r w:rsidR="005C1E52">
        <w:t xml:space="preserve"> </w:t>
      </w:r>
      <w:r w:rsidRPr="00665336">
        <w:t>являются:</w:t>
      </w:r>
    </w:p>
    <w:p w:rsidR="00763FC2" w:rsidRPr="00665336" w:rsidRDefault="00763FC2" w:rsidP="00763FC2">
      <w:pPr>
        <w:pStyle w:val="ab"/>
        <w:spacing w:after="0" w:line="240" w:lineRule="auto"/>
        <w:ind w:left="0" w:firstLine="709"/>
        <w:jc w:val="both"/>
      </w:pPr>
      <w:r w:rsidRPr="00665336">
        <w:t>доля проверок, в ходе которых выявлены нарушения обязательных требований, от количества проведенных проверок, %;</w:t>
      </w:r>
    </w:p>
    <w:p w:rsidR="00763FC2" w:rsidRDefault="00763FC2" w:rsidP="00763FC2">
      <w:pPr>
        <w:pStyle w:val="ab"/>
        <w:spacing w:after="0" w:line="240" w:lineRule="auto"/>
        <w:ind w:left="0" w:firstLine="709"/>
        <w:jc w:val="both"/>
      </w:pPr>
      <w:r w:rsidRPr="00665336">
        <w:t>количество проведенных в 2022 году профилактических мероприятий, ед.</w:t>
      </w:r>
    </w:p>
    <w:p w:rsidR="00BD525E" w:rsidRPr="00665336" w:rsidRDefault="00BD525E" w:rsidP="00763FC2">
      <w:pPr>
        <w:pStyle w:val="ab"/>
        <w:spacing w:after="0" w:line="240" w:lineRule="auto"/>
        <w:ind w:left="0" w:firstLine="709"/>
        <w:jc w:val="both"/>
      </w:pPr>
      <w:r>
        <w:t xml:space="preserve">В 2022 году </w:t>
      </w:r>
      <w:r w:rsidR="00000688">
        <w:t xml:space="preserve">было </w:t>
      </w:r>
      <w:r>
        <w:t xml:space="preserve">запланировано проведение 9 профилактических визитов, по состоянию на 15 сентября 2022 года один профилактический визит не состоялся в связи с </w:t>
      </w:r>
      <w:proofErr w:type="spellStart"/>
      <w:r>
        <w:t>недопуском</w:t>
      </w:r>
      <w:proofErr w:type="spellEnd"/>
      <w:r>
        <w:t xml:space="preserve"> на объект контроля (ИП Кропачева В.Ю., пансионат «</w:t>
      </w:r>
      <w:proofErr w:type="spellStart"/>
      <w:r>
        <w:t>Сиренвый</w:t>
      </w:r>
      <w:proofErr w:type="spellEnd"/>
      <w:r>
        <w:t xml:space="preserve"> сад»), а также одно предостережение не получено подконтрольным лицом в почтовом отделении связи (ИП Лисина Т.И., пансионат «Теплый дом»).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9. Результаты оценки эффективности профилактических мероприятий отражаются в</w:t>
      </w:r>
      <w:r w:rsidRPr="00665336">
        <w:rPr>
          <w:b/>
          <w:sz w:val="28"/>
          <w:szCs w:val="28"/>
        </w:rPr>
        <w:t xml:space="preserve"> </w:t>
      </w:r>
      <w:r w:rsidRPr="00665336">
        <w:rPr>
          <w:sz w:val="28"/>
          <w:szCs w:val="28"/>
        </w:rPr>
        <w:t xml:space="preserve">докладе о реализации программы </w:t>
      </w:r>
      <w:r w:rsidRPr="00665336">
        <w:rPr>
          <w:noProof/>
          <w:sz w:val="28"/>
          <w:szCs w:val="28"/>
        </w:rPr>
        <w:t xml:space="preserve">профилактики нарушений обязательных требований, соблюдение которых оценивается при проведении Министерством </w:t>
      </w:r>
      <w:r w:rsidRPr="00665336">
        <w:rPr>
          <w:sz w:val="28"/>
          <w:szCs w:val="28"/>
        </w:rPr>
        <w:t xml:space="preserve">контроля (надзора), в том числе регионального государственного контроля (надзора) (далее – Доклад). </w:t>
      </w:r>
    </w:p>
    <w:p w:rsidR="00763FC2" w:rsidRDefault="00763FC2" w:rsidP="00C514F0">
      <w:pPr>
        <w:pStyle w:val="ab"/>
        <w:spacing w:after="0" w:line="240" w:lineRule="auto"/>
        <w:ind w:left="0" w:firstLine="709"/>
        <w:jc w:val="both"/>
      </w:pPr>
      <w:r w:rsidRPr="00665336">
        <w:t>Доклад размещается на официальном сайте Министерства в сети «</w:t>
      </w:r>
      <w:r w:rsidR="00B56865">
        <w:t>Интернет» в срок до 1 марта 2024</w:t>
      </w:r>
      <w:r w:rsidRPr="00665336">
        <w:t xml:space="preserve"> года.</w:t>
      </w:r>
    </w:p>
    <w:p w:rsidR="006A540B" w:rsidRPr="00665336" w:rsidRDefault="006A540B" w:rsidP="00C514F0">
      <w:pPr>
        <w:pStyle w:val="ab"/>
        <w:spacing w:after="0" w:line="240" w:lineRule="auto"/>
        <w:ind w:left="0" w:firstLine="709"/>
        <w:jc w:val="both"/>
      </w:pPr>
    </w:p>
    <w:p w:rsidR="00763FC2" w:rsidRPr="00665336" w:rsidRDefault="00763FC2" w:rsidP="00763FC2">
      <w:pPr>
        <w:jc w:val="center"/>
        <w:rPr>
          <w:sz w:val="28"/>
          <w:szCs w:val="28"/>
        </w:rPr>
      </w:pPr>
      <w:r w:rsidRPr="00665336">
        <w:rPr>
          <w:sz w:val="28"/>
          <w:szCs w:val="28"/>
        </w:rPr>
        <w:t>_________</w:t>
      </w:r>
      <w:r w:rsidR="0072664A" w:rsidRPr="00665336">
        <w:rPr>
          <w:sz w:val="28"/>
          <w:szCs w:val="28"/>
        </w:rPr>
        <w:t>___</w:t>
      </w:r>
    </w:p>
    <w:p w:rsidR="00763FC2" w:rsidRPr="00665336" w:rsidRDefault="00763FC2" w:rsidP="00763FC2">
      <w:pPr>
        <w:jc w:val="center"/>
        <w:rPr>
          <w:sz w:val="28"/>
          <w:szCs w:val="28"/>
        </w:rPr>
        <w:sectPr w:rsidR="00763FC2" w:rsidRPr="00665336" w:rsidSect="00F04DDD">
          <w:pgSz w:w="11906" w:h="16838" w:code="9"/>
          <w:pgMar w:top="1134" w:right="567" w:bottom="993" w:left="1701" w:header="510" w:footer="510" w:gutter="0"/>
          <w:pgNumType w:start="1"/>
          <w:cols w:space="708"/>
          <w:titlePg/>
          <w:docGrid w:linePitch="360"/>
        </w:sectPr>
      </w:pPr>
    </w:p>
    <w:p w:rsidR="007B43A0" w:rsidRPr="00665336" w:rsidRDefault="00763FC2" w:rsidP="005A0049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t xml:space="preserve">Приложение </w:t>
      </w:r>
    </w:p>
    <w:p w:rsidR="00B13FCF" w:rsidRPr="00665336" w:rsidRDefault="00763FC2" w:rsidP="005A0049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t>к Программе профилактики</w:t>
      </w:r>
      <w:r w:rsidR="007B43A0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рисков причинения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вреда (ущерба)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охраняемым законом ценностям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при проведении</w:t>
      </w:r>
      <w:r w:rsidR="00B13FCF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Министерством социальной политики</w:t>
      </w:r>
    </w:p>
    <w:p w:rsidR="00763FC2" w:rsidRPr="00633147" w:rsidRDefault="00763FC2" w:rsidP="005A0049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t>и труда</w:t>
      </w:r>
      <w:r w:rsidR="00B13FCF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 xml:space="preserve">Удмуртской Республики </w:t>
      </w:r>
      <w:r w:rsidRPr="00633147">
        <w:rPr>
          <w:sz w:val="28"/>
          <w:szCs w:val="28"/>
        </w:rPr>
        <w:t>регионального</w:t>
      </w:r>
      <w:r w:rsidR="005A0049" w:rsidRPr="00633147">
        <w:rPr>
          <w:sz w:val="28"/>
          <w:szCs w:val="28"/>
        </w:rPr>
        <w:t xml:space="preserve"> </w:t>
      </w:r>
      <w:r w:rsidRPr="00633147">
        <w:rPr>
          <w:sz w:val="28"/>
          <w:szCs w:val="28"/>
        </w:rPr>
        <w:t>государственного контроля (надзора)</w:t>
      </w:r>
      <w:r w:rsidR="005A0049" w:rsidRPr="00633147">
        <w:rPr>
          <w:sz w:val="28"/>
          <w:szCs w:val="28"/>
        </w:rPr>
        <w:t xml:space="preserve"> </w:t>
      </w:r>
      <w:r w:rsidRPr="00633147">
        <w:rPr>
          <w:sz w:val="28"/>
          <w:szCs w:val="28"/>
        </w:rPr>
        <w:t>в сфере социального обслуживания</w:t>
      </w:r>
      <w:r w:rsidR="005A0049" w:rsidRPr="00633147">
        <w:rPr>
          <w:sz w:val="28"/>
          <w:szCs w:val="28"/>
        </w:rPr>
        <w:t xml:space="preserve"> </w:t>
      </w:r>
      <w:r w:rsidRPr="00633147">
        <w:rPr>
          <w:sz w:val="28"/>
          <w:szCs w:val="28"/>
        </w:rPr>
        <w:t>на 202</w:t>
      </w:r>
      <w:r w:rsidR="000F519F" w:rsidRPr="00633147">
        <w:rPr>
          <w:sz w:val="28"/>
          <w:szCs w:val="28"/>
        </w:rPr>
        <w:t>3</w:t>
      </w:r>
      <w:r w:rsidRPr="00633147">
        <w:rPr>
          <w:sz w:val="28"/>
          <w:szCs w:val="28"/>
        </w:rPr>
        <w:t xml:space="preserve"> год</w:t>
      </w:r>
    </w:p>
    <w:p w:rsidR="00B13FCF" w:rsidRPr="00633147" w:rsidRDefault="00B13FCF" w:rsidP="00763FC2">
      <w:pPr>
        <w:rPr>
          <w:sz w:val="28"/>
          <w:szCs w:val="28"/>
        </w:rPr>
      </w:pPr>
    </w:p>
    <w:p w:rsidR="00763FC2" w:rsidRPr="00633147" w:rsidRDefault="00763FC2" w:rsidP="00763FC2">
      <w:pPr>
        <w:pStyle w:val="ab"/>
        <w:spacing w:after="0" w:line="240" w:lineRule="auto"/>
        <w:ind w:left="0"/>
        <w:jc w:val="right"/>
      </w:pPr>
    </w:p>
    <w:p w:rsidR="00763FC2" w:rsidRPr="00633147" w:rsidRDefault="00763FC2" w:rsidP="00763FC2">
      <w:pPr>
        <w:pStyle w:val="ab"/>
        <w:spacing w:after="0" w:line="240" w:lineRule="auto"/>
        <w:ind w:left="0"/>
        <w:jc w:val="center"/>
        <w:rPr>
          <w:b/>
        </w:rPr>
      </w:pPr>
      <w:r w:rsidRPr="00633147">
        <w:rPr>
          <w:b/>
        </w:rPr>
        <w:t>График профилактических визитов на 202</w:t>
      </w:r>
      <w:r w:rsidR="00BD525E" w:rsidRPr="00633147">
        <w:rPr>
          <w:b/>
        </w:rPr>
        <w:t>3</w:t>
      </w:r>
      <w:r w:rsidRPr="00633147">
        <w:rPr>
          <w:b/>
        </w:rPr>
        <w:t xml:space="preserve"> год</w:t>
      </w:r>
    </w:p>
    <w:p w:rsidR="00763FC2" w:rsidRPr="00633147" w:rsidRDefault="00763FC2" w:rsidP="00763FC2">
      <w:pPr>
        <w:pStyle w:val="ab"/>
        <w:spacing w:after="0" w:line="240" w:lineRule="auto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763FC2" w:rsidRPr="00633147" w:rsidTr="00B13FCF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3314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33147">
              <w:rPr>
                <w:b/>
                <w:sz w:val="28"/>
                <w:szCs w:val="28"/>
              </w:rPr>
              <w:t xml:space="preserve">Наименование юридического лица (филиала, представительства, обособленного подразделения) Ф.И.О. индивидуального предпринимателя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33147">
              <w:rPr>
                <w:b/>
                <w:sz w:val="28"/>
                <w:szCs w:val="28"/>
              </w:rPr>
              <w:t>Адрес юридического лица, индивидуального предпринимателя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33147">
              <w:rPr>
                <w:b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33147">
              <w:rPr>
                <w:b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33147" w:rsidRDefault="00763FC2" w:rsidP="00B13FC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33147">
              <w:rPr>
                <w:b/>
                <w:sz w:val="28"/>
                <w:szCs w:val="28"/>
              </w:rPr>
              <w:t>Срок проведения</w:t>
            </w:r>
          </w:p>
        </w:tc>
      </w:tr>
    </w:tbl>
    <w:p w:rsidR="00763FC2" w:rsidRPr="00633147" w:rsidRDefault="00763FC2" w:rsidP="00B13FCF">
      <w:pPr>
        <w:spacing w:line="24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631"/>
        <w:gridCol w:w="2551"/>
        <w:gridCol w:w="2982"/>
        <w:gridCol w:w="2551"/>
      </w:tblGrid>
      <w:tr w:rsidR="00633147" w:rsidRPr="00633147" w:rsidTr="0029780C">
        <w:trPr>
          <w:tblHeader/>
          <w:jc w:val="center"/>
        </w:trPr>
        <w:tc>
          <w:tcPr>
            <w:tcW w:w="624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6</w:t>
            </w:r>
          </w:p>
        </w:tc>
      </w:tr>
      <w:tr w:rsidR="00633147" w:rsidRPr="00633147" w:rsidTr="0029780C">
        <w:trPr>
          <w:jc w:val="center"/>
        </w:trPr>
        <w:tc>
          <w:tcPr>
            <w:tcW w:w="14230" w:type="dxa"/>
            <w:gridSpan w:val="6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33147">
              <w:rPr>
                <w:b/>
              </w:rPr>
              <w:t>1 квартал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t>1</w:t>
            </w:r>
          </w:p>
        </w:tc>
        <w:tc>
          <w:tcPr>
            <w:tcW w:w="289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t>Индивидуальный предприниматель Кропачева Вера Юрьевна</w:t>
            </w:r>
          </w:p>
        </w:tc>
        <w:tc>
          <w:tcPr>
            <w:tcW w:w="2631" w:type="dxa"/>
            <w:shd w:val="clear" w:color="auto" w:fill="auto"/>
          </w:tcPr>
          <w:p w:rsidR="00723EE2" w:rsidRPr="00633147" w:rsidRDefault="00097B84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</w:t>
            </w:r>
            <w:r w:rsidR="00723EE2" w:rsidRPr="00633147">
              <w:t>19</w:t>
            </w:r>
            <w:r w:rsidRPr="00633147">
              <w:t xml:space="preserve">, </w:t>
            </w:r>
            <w:r w:rsidR="003B31BE" w:rsidRPr="00633147">
              <w:t>У</w:t>
            </w:r>
            <w:r w:rsidR="0029780C" w:rsidRPr="00633147">
              <w:t xml:space="preserve">дмуртская </w:t>
            </w:r>
            <w:r w:rsidR="003B31BE" w:rsidRPr="00633147">
              <w:t>Р</w:t>
            </w:r>
            <w:r w:rsidR="0029780C" w:rsidRPr="00633147">
              <w:t>еспублика</w:t>
            </w:r>
            <w:r w:rsidRPr="00633147">
              <w:t xml:space="preserve">, </w:t>
            </w:r>
            <w:r w:rsidR="00763FC2" w:rsidRPr="00633147">
              <w:t>г.</w:t>
            </w:r>
            <w:r w:rsidR="003B31BE" w:rsidRPr="00633147">
              <w:t> </w:t>
            </w:r>
            <w:r w:rsidR="00763FC2" w:rsidRPr="00633147">
              <w:t xml:space="preserve">Ижевск, </w:t>
            </w:r>
          </w:p>
          <w:p w:rsidR="00763FC2" w:rsidRPr="00633147" w:rsidRDefault="00723EE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ул. Кирпичная</w:t>
            </w:r>
            <w:r w:rsidR="00763FC2" w:rsidRPr="00633147">
              <w:t xml:space="preserve">, </w:t>
            </w:r>
            <w:r w:rsidR="00F02A57" w:rsidRPr="00633147">
              <w:t>д.</w:t>
            </w:r>
            <w:r w:rsidRPr="00633147">
              <w:t>2</w:t>
            </w:r>
            <w:r w:rsidR="00763FC2" w:rsidRPr="00633147">
              <w:t>,</w:t>
            </w:r>
          </w:p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«Сиреневый сад»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</w:pPr>
          </w:p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t>100137616324</w:t>
            </w:r>
          </w:p>
        </w:tc>
        <w:tc>
          <w:tcPr>
            <w:tcW w:w="2982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t>183200598860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2</w:t>
            </w:r>
          </w:p>
        </w:tc>
        <w:tc>
          <w:tcPr>
            <w:tcW w:w="2891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Индивидуальный предприниматель Рошаль Светлана Александровна</w:t>
            </w:r>
          </w:p>
        </w:tc>
        <w:tc>
          <w:tcPr>
            <w:tcW w:w="2631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 xml:space="preserve">426006, Удмуртская Республика, г. Ижевск, </w:t>
            </w:r>
          </w:p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ул. Телегина, д. 49а,</w:t>
            </w:r>
          </w:p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«Доверие»</w:t>
            </w:r>
          </w:p>
        </w:tc>
        <w:tc>
          <w:tcPr>
            <w:tcW w:w="2551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</w:pPr>
            <w:r w:rsidRPr="00633147">
              <w:rPr>
                <w:shd w:val="clear" w:color="auto" w:fill="FFFFFF"/>
              </w:rPr>
              <w:t>319183200032657</w:t>
            </w:r>
          </w:p>
        </w:tc>
        <w:tc>
          <w:tcPr>
            <w:tcW w:w="2982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183400949522</w:t>
            </w:r>
          </w:p>
        </w:tc>
        <w:tc>
          <w:tcPr>
            <w:tcW w:w="2551" w:type="dxa"/>
            <w:shd w:val="clear" w:color="auto" w:fill="auto"/>
          </w:tcPr>
          <w:p w:rsidR="0029780C" w:rsidRPr="00633147" w:rsidRDefault="0029780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3</w:t>
            </w:r>
          </w:p>
        </w:tc>
        <w:tc>
          <w:tcPr>
            <w:tcW w:w="2891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Индивидуальный предприниматель Лисина Татьяна Ивановна</w:t>
            </w:r>
          </w:p>
        </w:tc>
        <w:tc>
          <w:tcPr>
            <w:tcW w:w="2631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426073, Удмуртская Республика, г. Ижевск, ул. Молодежная, д. 103</w:t>
            </w: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«Теплый дом»</w:t>
            </w:r>
          </w:p>
        </w:tc>
        <w:tc>
          <w:tcPr>
            <w:tcW w:w="2551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315184100002374</w:t>
            </w:r>
          </w:p>
        </w:tc>
        <w:tc>
          <w:tcPr>
            <w:tcW w:w="2982" w:type="dxa"/>
            <w:shd w:val="clear" w:color="auto" w:fill="auto"/>
          </w:tcPr>
          <w:p w:rsidR="0029780C" w:rsidRPr="00633147" w:rsidRDefault="0029780C" w:rsidP="0029780C">
            <w:pPr>
              <w:jc w:val="center"/>
              <w:rPr>
                <w:sz w:val="28"/>
                <w:szCs w:val="28"/>
              </w:rPr>
            </w:pPr>
            <w:r w:rsidRPr="00633147">
              <w:rPr>
                <w:sz w:val="28"/>
                <w:szCs w:val="28"/>
              </w:rPr>
              <w:t xml:space="preserve">183400585603                        </w:t>
            </w: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</w:p>
          <w:p w:rsidR="0029780C" w:rsidRPr="00633147" w:rsidRDefault="0029780C" w:rsidP="0029780C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33147" w:rsidRPr="00633147" w:rsidTr="0029780C">
        <w:trPr>
          <w:jc w:val="center"/>
        </w:trPr>
        <w:tc>
          <w:tcPr>
            <w:tcW w:w="14230" w:type="dxa"/>
            <w:gridSpan w:val="6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33147">
              <w:rPr>
                <w:b/>
              </w:rPr>
              <w:t>2 квартал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Ижевский филиал акционерного общества «Московское протезно-ортопедическое предприятие»</w:t>
            </w:r>
          </w:p>
        </w:tc>
        <w:tc>
          <w:tcPr>
            <w:tcW w:w="2631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426063, Удмуртская Республика, г.</w:t>
            </w:r>
            <w:r w:rsidR="00633147">
              <w:t> </w:t>
            </w:r>
            <w:r w:rsidRPr="00633147">
              <w:t>Ижевск, ул.</w:t>
            </w:r>
            <w:r w:rsidR="00633147">
              <w:t> </w:t>
            </w:r>
            <w:proofErr w:type="spellStart"/>
            <w:r w:rsidRPr="00633147">
              <w:t>Карлутская</w:t>
            </w:r>
            <w:proofErr w:type="spellEnd"/>
            <w:r w:rsidRPr="00633147">
              <w:t xml:space="preserve"> набережная, д.1а,</w:t>
            </w:r>
          </w:p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«Забота»</w:t>
            </w:r>
          </w:p>
        </w:tc>
        <w:tc>
          <w:tcPr>
            <w:tcW w:w="2551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1227700368279</w:t>
            </w:r>
          </w:p>
        </w:tc>
        <w:tc>
          <w:tcPr>
            <w:tcW w:w="2982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7743384198</w:t>
            </w:r>
          </w:p>
        </w:tc>
        <w:tc>
          <w:tcPr>
            <w:tcW w:w="2551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D52785" w:rsidRPr="00633147" w:rsidRDefault="00D52785" w:rsidP="00D52785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D52785" w:rsidRPr="00633147" w:rsidRDefault="00823762" w:rsidP="00823762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 xml:space="preserve">Общество </w:t>
            </w:r>
            <w:r w:rsidRPr="00633147">
              <w:t xml:space="preserve">с ограниченной ответственностью «Апрель Центр медицинской реабилитации» </w:t>
            </w:r>
          </w:p>
        </w:tc>
        <w:tc>
          <w:tcPr>
            <w:tcW w:w="2631" w:type="dxa"/>
            <w:shd w:val="clear" w:color="auto" w:fill="auto"/>
          </w:tcPr>
          <w:p w:rsidR="00823762" w:rsidRPr="00633147" w:rsidRDefault="00823762" w:rsidP="00823762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426039, Удмуртская Республика, г.</w:t>
            </w:r>
            <w:r w:rsidR="00633147">
              <w:rPr>
                <w:shd w:val="clear" w:color="auto" w:fill="FFFFFF"/>
              </w:rPr>
              <w:t> </w:t>
            </w:r>
            <w:r w:rsidRPr="00633147">
              <w:rPr>
                <w:shd w:val="clear" w:color="auto" w:fill="FFFFFF"/>
              </w:rPr>
              <w:t>Ижевск, ул.</w:t>
            </w:r>
            <w:r w:rsidR="00633147">
              <w:rPr>
                <w:shd w:val="clear" w:color="auto" w:fill="FFFFFF"/>
              </w:rPr>
              <w:t> </w:t>
            </w:r>
            <w:proofErr w:type="spellStart"/>
            <w:r w:rsidRPr="00633147">
              <w:rPr>
                <w:shd w:val="clear" w:color="auto" w:fill="FFFFFF"/>
              </w:rPr>
              <w:t>Воткинское</w:t>
            </w:r>
            <w:proofErr w:type="spellEnd"/>
            <w:r w:rsidRPr="00633147">
              <w:rPr>
                <w:shd w:val="clear" w:color="auto" w:fill="FFFFFF"/>
              </w:rPr>
              <w:t xml:space="preserve"> шоссе, д. 93, кабинет 2, Реабилитационный центр «Апрель»,</w:t>
            </w:r>
          </w:p>
          <w:p w:rsidR="00823762" w:rsidRPr="00633147" w:rsidRDefault="00823762" w:rsidP="00823762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пансионат «Опека»</w:t>
            </w:r>
          </w:p>
        </w:tc>
        <w:tc>
          <w:tcPr>
            <w:tcW w:w="2551" w:type="dxa"/>
            <w:shd w:val="clear" w:color="auto" w:fill="auto"/>
          </w:tcPr>
          <w:p w:rsidR="00D52785" w:rsidRPr="00633147" w:rsidRDefault="00823762" w:rsidP="00D52785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1161832061181</w:t>
            </w:r>
          </w:p>
        </w:tc>
        <w:tc>
          <w:tcPr>
            <w:tcW w:w="2982" w:type="dxa"/>
            <w:shd w:val="clear" w:color="auto" w:fill="auto"/>
          </w:tcPr>
          <w:p w:rsidR="00D52785" w:rsidRPr="00633147" w:rsidRDefault="00823762" w:rsidP="00D52785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1840054042</w:t>
            </w:r>
          </w:p>
        </w:tc>
        <w:tc>
          <w:tcPr>
            <w:tcW w:w="2551" w:type="dxa"/>
            <w:shd w:val="clear" w:color="auto" w:fill="auto"/>
          </w:tcPr>
          <w:p w:rsidR="00D52785" w:rsidRPr="00633147" w:rsidRDefault="00823762" w:rsidP="00D52785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14230" w:type="dxa"/>
            <w:gridSpan w:val="6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33147">
              <w:rPr>
                <w:b/>
              </w:rPr>
              <w:t>3 квартал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763FC2" w:rsidRPr="00633147" w:rsidRDefault="00823762" w:rsidP="0079149A">
            <w:pPr>
              <w:pStyle w:val="ab"/>
              <w:spacing w:after="0" w:line="240" w:lineRule="auto"/>
              <w:ind w:left="0"/>
              <w:jc w:val="center"/>
            </w:pPr>
            <w:r w:rsidRPr="00633147">
              <w:t xml:space="preserve">Индивидуальный предприниматель </w:t>
            </w:r>
            <w:proofErr w:type="spellStart"/>
            <w:r w:rsidRPr="00633147">
              <w:t>Муфаздалов</w:t>
            </w:r>
            <w:proofErr w:type="spellEnd"/>
            <w:r w:rsidRPr="00633147">
              <w:t xml:space="preserve"> Игорь Анатольевич</w:t>
            </w:r>
          </w:p>
        </w:tc>
        <w:tc>
          <w:tcPr>
            <w:tcW w:w="2631" w:type="dxa"/>
            <w:shd w:val="clear" w:color="auto" w:fill="auto"/>
          </w:tcPr>
          <w:p w:rsidR="00633147" w:rsidRDefault="007A3AF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426054, Удмуртская Республика, г.</w:t>
            </w:r>
            <w:r w:rsidR="00633147">
              <w:t> </w:t>
            </w:r>
            <w:r w:rsidRPr="00633147">
              <w:t xml:space="preserve">Ижевск, </w:t>
            </w:r>
          </w:p>
          <w:p w:rsidR="007A3AFC" w:rsidRPr="00633147" w:rsidRDefault="007A3AF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ул. 30 лет Победы, д. 65,</w:t>
            </w:r>
          </w:p>
          <w:p w:rsidR="007A3AFC" w:rsidRPr="00633147" w:rsidRDefault="007A3AFC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«Радуга»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317183200040407</w:t>
            </w:r>
          </w:p>
        </w:tc>
        <w:tc>
          <w:tcPr>
            <w:tcW w:w="2982" w:type="dxa"/>
            <w:shd w:val="clear" w:color="auto" w:fill="auto"/>
          </w:tcPr>
          <w:p w:rsidR="00763FC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183116417770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82376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823762" w:rsidRPr="00633147" w:rsidRDefault="00823762" w:rsidP="0079149A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Автономная некоммерческая организация «Уход за пожилыми и инвалидами «Радуга</w:t>
            </w:r>
            <w:r w:rsidR="00DD35E6" w:rsidRPr="00633147">
              <w:t>»</w:t>
            </w:r>
          </w:p>
        </w:tc>
        <w:tc>
          <w:tcPr>
            <w:tcW w:w="2631" w:type="dxa"/>
            <w:shd w:val="clear" w:color="auto" w:fill="auto"/>
          </w:tcPr>
          <w:p w:rsidR="00633147" w:rsidRDefault="007A3AFC" w:rsidP="007A3AF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426054, Удмуртская Республика, г.</w:t>
            </w:r>
            <w:r w:rsidR="00633147">
              <w:t> </w:t>
            </w:r>
            <w:r w:rsidRPr="00633147">
              <w:t xml:space="preserve">Ижевск, </w:t>
            </w:r>
          </w:p>
          <w:p w:rsidR="007A3AFC" w:rsidRPr="00633147" w:rsidRDefault="007A3AFC" w:rsidP="007A3AFC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ул. 30 лет Победы, д. 65,</w:t>
            </w:r>
          </w:p>
          <w:p w:rsidR="00823762" w:rsidRPr="00633147" w:rsidRDefault="007A3AFC" w:rsidP="007A3AFC">
            <w:pPr>
              <w:jc w:val="center"/>
              <w:rPr>
                <w:sz w:val="28"/>
                <w:szCs w:val="28"/>
                <w:lang w:eastAsia="en-US"/>
              </w:rPr>
            </w:pPr>
            <w:r w:rsidRPr="00633147">
              <w:rPr>
                <w:sz w:val="28"/>
                <w:szCs w:val="28"/>
              </w:rPr>
              <w:t>пансионат «Радуга»</w:t>
            </w:r>
          </w:p>
        </w:tc>
        <w:tc>
          <w:tcPr>
            <w:tcW w:w="2551" w:type="dxa"/>
            <w:shd w:val="clear" w:color="auto" w:fill="auto"/>
          </w:tcPr>
          <w:p w:rsidR="0082376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1221800000168</w:t>
            </w:r>
          </w:p>
        </w:tc>
        <w:tc>
          <w:tcPr>
            <w:tcW w:w="2982" w:type="dxa"/>
            <w:shd w:val="clear" w:color="auto" w:fill="auto"/>
          </w:tcPr>
          <w:p w:rsidR="0082376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1831204485</w:t>
            </w:r>
          </w:p>
        </w:tc>
        <w:tc>
          <w:tcPr>
            <w:tcW w:w="2551" w:type="dxa"/>
            <w:shd w:val="clear" w:color="auto" w:fill="auto"/>
          </w:tcPr>
          <w:p w:rsidR="00823762" w:rsidRPr="00633147" w:rsidRDefault="00823762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14230" w:type="dxa"/>
            <w:gridSpan w:val="6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33147">
              <w:rPr>
                <w:b/>
              </w:rPr>
              <w:t>4 квартал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33147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763FC2" w:rsidRPr="00633147" w:rsidRDefault="00DD35E6" w:rsidP="00DD35E6">
            <w:pPr>
              <w:pStyle w:val="ab"/>
              <w:spacing w:after="0" w:line="240" w:lineRule="auto"/>
              <w:ind w:left="0"/>
              <w:jc w:val="center"/>
            </w:pPr>
            <w:r w:rsidRPr="00633147">
              <w:t xml:space="preserve">Индивидуальный предприниматель </w:t>
            </w:r>
            <w:proofErr w:type="spellStart"/>
            <w:r w:rsidRPr="00633147">
              <w:t>Духтанов</w:t>
            </w:r>
            <w:proofErr w:type="spellEnd"/>
            <w:r w:rsidRPr="00633147">
              <w:t xml:space="preserve"> Михаил Васильевич </w:t>
            </w:r>
          </w:p>
        </w:tc>
        <w:tc>
          <w:tcPr>
            <w:tcW w:w="2631" w:type="dxa"/>
            <w:shd w:val="clear" w:color="auto" w:fill="auto"/>
          </w:tcPr>
          <w:p w:rsidR="00763FC2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426032, Удмуртская Республика</w:t>
            </w:r>
            <w:r w:rsidR="00633147" w:rsidRPr="00633147">
              <w:t>, г.</w:t>
            </w:r>
            <w:r w:rsidR="00633147">
              <w:t> </w:t>
            </w:r>
            <w:r w:rsidR="00633147" w:rsidRPr="00633147">
              <w:t>Ижевск, ул.</w:t>
            </w:r>
            <w:r w:rsidR="00633147">
              <w:t> </w:t>
            </w:r>
            <w:r w:rsidR="00633147" w:rsidRPr="00633147">
              <w:t>Пугачева, 21 б,</w:t>
            </w:r>
          </w:p>
          <w:p w:rsidR="00633147" w:rsidRPr="00633147" w:rsidRDefault="00633147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«Благо»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319183200066090</w:t>
            </w:r>
          </w:p>
        </w:tc>
        <w:tc>
          <w:tcPr>
            <w:tcW w:w="2982" w:type="dxa"/>
            <w:shd w:val="clear" w:color="auto" w:fill="auto"/>
          </w:tcPr>
          <w:p w:rsidR="00763FC2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rPr>
                <w:shd w:val="clear" w:color="auto" w:fill="FFFFFF"/>
              </w:rPr>
              <w:t> 662200091356</w:t>
            </w:r>
          </w:p>
        </w:tc>
        <w:tc>
          <w:tcPr>
            <w:tcW w:w="2551" w:type="dxa"/>
            <w:shd w:val="clear" w:color="auto" w:fill="auto"/>
          </w:tcPr>
          <w:p w:rsidR="00763FC2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  <w:tr w:rsidR="00633147" w:rsidRPr="00633147" w:rsidTr="0029780C">
        <w:trPr>
          <w:jc w:val="center"/>
        </w:trPr>
        <w:tc>
          <w:tcPr>
            <w:tcW w:w="624" w:type="dxa"/>
            <w:shd w:val="clear" w:color="auto" w:fill="auto"/>
          </w:tcPr>
          <w:p w:rsidR="00DD35E6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891" w:type="dxa"/>
            <w:shd w:val="clear" w:color="auto" w:fill="auto"/>
          </w:tcPr>
          <w:p w:rsidR="00DD35E6" w:rsidRPr="00633147" w:rsidRDefault="00DD35E6" w:rsidP="00633147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Общество с ограниченной ответственностью «Медицинск</w:t>
            </w:r>
            <w:r w:rsidR="00633147">
              <w:t>ая</w:t>
            </w:r>
            <w:r w:rsidRPr="00633147">
              <w:t xml:space="preserve"> ко</w:t>
            </w:r>
            <w:r w:rsidR="00633147">
              <w:t>мпания</w:t>
            </w:r>
            <w:r w:rsidRPr="00633147">
              <w:t xml:space="preserve"> «Благо»</w:t>
            </w:r>
          </w:p>
        </w:tc>
        <w:tc>
          <w:tcPr>
            <w:tcW w:w="2631" w:type="dxa"/>
            <w:shd w:val="clear" w:color="auto" w:fill="auto"/>
          </w:tcPr>
          <w:p w:rsidR="00633147" w:rsidRPr="00633147" w:rsidRDefault="00633147" w:rsidP="00633147">
            <w:pPr>
              <w:pStyle w:val="ab"/>
              <w:spacing w:after="0" w:line="240" w:lineRule="auto"/>
              <w:ind w:left="0"/>
              <w:jc w:val="center"/>
            </w:pPr>
            <w:r w:rsidRPr="00633147">
              <w:t xml:space="preserve">426032, Удмуртская Республика, </w:t>
            </w:r>
            <w:proofErr w:type="spellStart"/>
            <w:r w:rsidRPr="00633147">
              <w:t>г.Ижевск</w:t>
            </w:r>
            <w:proofErr w:type="spellEnd"/>
            <w:r w:rsidRPr="00633147">
              <w:t>,</w:t>
            </w:r>
            <w:r>
              <w:t xml:space="preserve"> ул. </w:t>
            </w:r>
            <w:r w:rsidRPr="00633147">
              <w:t>Пугачева, 21 б,</w:t>
            </w:r>
          </w:p>
          <w:p w:rsidR="00DD35E6" w:rsidRPr="00633147" w:rsidRDefault="00633147" w:rsidP="00633147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пансионат «Благо»</w:t>
            </w:r>
          </w:p>
        </w:tc>
        <w:tc>
          <w:tcPr>
            <w:tcW w:w="2551" w:type="dxa"/>
            <w:shd w:val="clear" w:color="auto" w:fill="auto"/>
          </w:tcPr>
          <w:p w:rsidR="00DD35E6" w:rsidRPr="00633147" w:rsidRDefault="00DD35E6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1091840004167</w:t>
            </w:r>
          </w:p>
        </w:tc>
        <w:tc>
          <w:tcPr>
            <w:tcW w:w="2982" w:type="dxa"/>
            <w:shd w:val="clear" w:color="auto" w:fill="auto"/>
          </w:tcPr>
          <w:p w:rsidR="00DD35E6" w:rsidRPr="00633147" w:rsidRDefault="00DD35E6" w:rsidP="00B13FCF">
            <w:pPr>
              <w:pStyle w:val="ab"/>
              <w:spacing w:after="0" w:line="240" w:lineRule="auto"/>
              <w:ind w:left="0"/>
              <w:jc w:val="center"/>
              <w:rPr>
                <w:shd w:val="clear" w:color="auto" w:fill="FFFFFF"/>
              </w:rPr>
            </w:pPr>
            <w:r w:rsidRPr="00633147">
              <w:rPr>
                <w:shd w:val="clear" w:color="auto" w:fill="FFFFFF"/>
              </w:rPr>
              <w:t>1833052855</w:t>
            </w:r>
          </w:p>
        </w:tc>
        <w:tc>
          <w:tcPr>
            <w:tcW w:w="2551" w:type="dxa"/>
            <w:shd w:val="clear" w:color="auto" w:fill="auto"/>
          </w:tcPr>
          <w:p w:rsidR="00DD35E6" w:rsidRPr="00633147" w:rsidRDefault="00DD35E6" w:rsidP="00B13FCF">
            <w:pPr>
              <w:pStyle w:val="ab"/>
              <w:spacing w:after="0" w:line="240" w:lineRule="auto"/>
              <w:ind w:left="0"/>
              <w:jc w:val="center"/>
            </w:pPr>
            <w:r w:rsidRPr="00633147">
              <w:t>1 день</w:t>
            </w:r>
          </w:p>
        </w:tc>
      </w:tr>
    </w:tbl>
    <w:p w:rsidR="005A0049" w:rsidRPr="00633147" w:rsidRDefault="005A0049" w:rsidP="005A0049">
      <w:pPr>
        <w:pStyle w:val="ab"/>
        <w:spacing w:after="0" w:line="240" w:lineRule="auto"/>
        <w:ind w:left="0"/>
        <w:jc w:val="center"/>
        <w:rPr>
          <w:vertAlign w:val="superscript"/>
        </w:rPr>
      </w:pPr>
    </w:p>
    <w:p w:rsidR="0072664A" w:rsidRPr="00665336" w:rsidRDefault="0072664A" w:rsidP="005A0049">
      <w:pPr>
        <w:pStyle w:val="ab"/>
        <w:spacing w:after="0" w:line="240" w:lineRule="auto"/>
        <w:ind w:left="0"/>
        <w:jc w:val="center"/>
        <w:rPr>
          <w:vertAlign w:val="superscript"/>
        </w:rPr>
      </w:pPr>
      <w:r w:rsidRPr="00665336">
        <w:rPr>
          <w:vertAlign w:val="superscript"/>
        </w:rPr>
        <w:t xml:space="preserve">___________________                                                         </w:t>
      </w:r>
    </w:p>
    <w:p w:rsidR="00763FC2" w:rsidRPr="00665336" w:rsidRDefault="00763FC2" w:rsidP="00763FC2">
      <w:pPr>
        <w:pStyle w:val="ab"/>
        <w:spacing w:after="0" w:line="240" w:lineRule="auto"/>
        <w:ind w:left="0"/>
        <w:jc w:val="right"/>
        <w:rPr>
          <w:vertAlign w:val="superscript"/>
        </w:rPr>
      </w:pPr>
    </w:p>
    <w:p w:rsidR="00763FC2" w:rsidRPr="00665336" w:rsidRDefault="00763FC2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  <w:sectPr w:rsidR="00111404" w:rsidRPr="00665336" w:rsidSect="00F741C3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670" w:hanging="1134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УТВЕРЖДЕНА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4536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приказом Министерства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социальной политики и труда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Удмуртской Республики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от «___»_______202</w:t>
      </w:r>
      <w:r w:rsidR="00921BD5">
        <w:rPr>
          <w:noProof/>
          <w:sz w:val="28"/>
          <w:szCs w:val="28"/>
          <w:lang w:val="en-US"/>
        </w:rPr>
        <w:t>2</w:t>
      </w:r>
      <w:r w:rsidRPr="00665336">
        <w:rPr>
          <w:noProof/>
          <w:sz w:val="28"/>
          <w:szCs w:val="28"/>
        </w:rPr>
        <w:t xml:space="preserve"> года № _________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>ПРОГРАММА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профилактики </w:t>
      </w:r>
      <w:r w:rsidR="00A2547D" w:rsidRPr="00665336">
        <w:rPr>
          <w:b/>
          <w:noProof/>
          <w:sz w:val="28"/>
          <w:szCs w:val="28"/>
        </w:rPr>
        <w:t>рисков причи</w:t>
      </w:r>
      <w:r w:rsidRPr="00665336">
        <w:rPr>
          <w:b/>
          <w:noProof/>
          <w:sz w:val="28"/>
          <w:szCs w:val="28"/>
        </w:rPr>
        <w:t xml:space="preserve">нения вреда (ущерба) охраняемым законом ценностям при проведении Министерством социальной политики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и труда Удмуртской Республики регионального </w:t>
      </w:r>
      <w:r w:rsidRPr="00665336">
        <w:rPr>
          <w:b/>
          <w:sz w:val="28"/>
          <w:szCs w:val="28"/>
        </w:rPr>
        <w:t xml:space="preserve">государственного контроля (надзора) за приемом на работу инвалидов в пределах установленной квоты </w:t>
      </w:r>
      <w:r w:rsidRPr="00665336">
        <w:rPr>
          <w:b/>
          <w:noProof/>
          <w:sz w:val="28"/>
          <w:szCs w:val="28"/>
        </w:rPr>
        <w:t>на 202</w:t>
      </w:r>
      <w:r w:rsidR="00921BD5" w:rsidRPr="00921BD5">
        <w:rPr>
          <w:b/>
          <w:noProof/>
          <w:sz w:val="28"/>
          <w:szCs w:val="28"/>
        </w:rPr>
        <w:t>3</w:t>
      </w:r>
      <w:r w:rsidRPr="00665336">
        <w:rPr>
          <w:b/>
          <w:noProof/>
          <w:sz w:val="28"/>
          <w:szCs w:val="28"/>
        </w:rPr>
        <w:t xml:space="preserve"> год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B13FCF" w:rsidRPr="00665336" w:rsidRDefault="005A0049" w:rsidP="00B13F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noProof/>
          <w:sz w:val="28"/>
          <w:szCs w:val="28"/>
          <w:lang w:val="en-US"/>
        </w:rPr>
        <w:t>I</w:t>
      </w:r>
      <w:r w:rsidRPr="00665336">
        <w:rPr>
          <w:b/>
          <w:noProof/>
          <w:sz w:val="28"/>
          <w:szCs w:val="28"/>
        </w:rPr>
        <w:t xml:space="preserve">. </w:t>
      </w:r>
      <w:r w:rsidRPr="00665336">
        <w:rPr>
          <w:b/>
          <w:sz w:val="28"/>
          <w:szCs w:val="28"/>
        </w:rPr>
        <w:t xml:space="preserve">Анализ текущего состояния </w:t>
      </w:r>
      <w:r w:rsidR="00B13FCF" w:rsidRPr="00665336">
        <w:rPr>
          <w:b/>
          <w:sz w:val="28"/>
          <w:szCs w:val="28"/>
        </w:rPr>
        <w:t xml:space="preserve">осуществления регионального государственного контроля (надзора) </w:t>
      </w:r>
      <w:r w:rsidR="00950E02" w:rsidRPr="00665336">
        <w:rPr>
          <w:b/>
          <w:sz w:val="28"/>
          <w:szCs w:val="28"/>
        </w:rPr>
        <w:t>за приемом на работу инвалидов в пределах установленной квоты</w:t>
      </w:r>
      <w:r w:rsidR="00B13FCF" w:rsidRPr="00665336">
        <w:rPr>
          <w:b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Программа профилактики </w:t>
      </w:r>
      <w:r w:rsidRPr="00665336">
        <w:rPr>
          <w:b/>
          <w:sz w:val="28"/>
          <w:szCs w:val="28"/>
        </w:rPr>
        <w:t xml:space="preserve"> </w:t>
      </w:r>
    </w:p>
    <w:p w:rsidR="005A0049" w:rsidRPr="00665336" w:rsidRDefault="005A0049" w:rsidP="00B13F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665336">
        <w:rPr>
          <w:sz w:val="28"/>
          <w:szCs w:val="28"/>
        </w:rPr>
        <w:t xml:space="preserve">1. В целях настоящей Программы </w:t>
      </w:r>
      <w:r w:rsidR="00F173CD" w:rsidRPr="00665336">
        <w:rPr>
          <w:sz w:val="28"/>
          <w:szCs w:val="28"/>
        </w:rPr>
        <w:t>контролируемыми лицами</w:t>
      </w:r>
      <w:r w:rsidRPr="00665336">
        <w:rPr>
          <w:sz w:val="28"/>
          <w:szCs w:val="28"/>
        </w:rPr>
        <w:t xml:space="preserve"> являются</w:t>
      </w:r>
      <w:r w:rsidRPr="00665336">
        <w:rPr>
          <w:rFonts w:eastAsiaTheme="minorHAnsi"/>
          <w:b/>
          <w:bCs/>
          <w:sz w:val="28"/>
          <w:szCs w:val="28"/>
        </w:rPr>
        <w:t xml:space="preserve"> </w:t>
      </w:r>
      <w:r w:rsidRPr="00665336">
        <w:rPr>
          <w:rFonts w:eastAsiaTheme="minorHAnsi"/>
          <w:bCs/>
          <w:sz w:val="28"/>
          <w:szCs w:val="28"/>
        </w:rPr>
        <w:t>работодатели, осуществляющие деятельность на территории Удмуртской Республики, численность работников которых составляет не менее чем 35 человек.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65336">
        <w:rPr>
          <w:sz w:val="28"/>
          <w:szCs w:val="28"/>
        </w:rPr>
        <w:t xml:space="preserve">На территории Удмуртской Республики зарегистрировано более </w:t>
      </w:r>
      <w:r w:rsidRPr="00665336">
        <w:rPr>
          <w:sz w:val="28"/>
          <w:szCs w:val="28"/>
        </w:rPr>
        <w:br/>
        <w:t>2 тысяч</w:t>
      </w:r>
      <w:r w:rsidRPr="00665336">
        <w:rPr>
          <w:color w:val="FF0000"/>
          <w:sz w:val="28"/>
          <w:szCs w:val="28"/>
        </w:rPr>
        <w:t xml:space="preserve"> </w:t>
      </w:r>
      <w:r w:rsidRPr="00665336">
        <w:rPr>
          <w:sz w:val="28"/>
          <w:szCs w:val="28"/>
        </w:rPr>
        <w:t>юридических лиц и индивидуальных предпринимателей с численностью работников 35 и более человек, которые обязаны выделять (создавать) квотированные рабочие места для трудоустройства инвалидов.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 xml:space="preserve">2. Обязательными требованиями являются требования, установленные </w:t>
      </w:r>
      <w:r w:rsidRPr="00665336">
        <w:rPr>
          <w:noProof/>
          <w:sz w:val="28"/>
          <w:szCs w:val="28"/>
        </w:rPr>
        <w:t xml:space="preserve">Законом Российской Федерации </w:t>
      </w:r>
      <w:r w:rsidRPr="00665336">
        <w:rPr>
          <w:rFonts w:eastAsiaTheme="minorHAnsi"/>
          <w:sz w:val="28"/>
          <w:szCs w:val="28"/>
        </w:rPr>
        <w:t>от 19 апреля 1991 года № 1032-1</w:t>
      </w:r>
      <w:r w:rsidRPr="00665336">
        <w:rPr>
          <w:noProof/>
          <w:sz w:val="28"/>
          <w:szCs w:val="28"/>
        </w:rPr>
        <w:t xml:space="preserve"> «О занятости населения в Российской Федерации», </w:t>
      </w:r>
      <w:r w:rsidRPr="00665336">
        <w:rPr>
          <w:rFonts w:eastAsiaTheme="minorHAnsi"/>
          <w:sz w:val="28"/>
          <w:szCs w:val="28"/>
        </w:rPr>
        <w:t xml:space="preserve">Федеральным </w:t>
      </w:r>
      <w:hyperlink r:id="rId12" w:history="1">
        <w:r w:rsidRPr="00665336">
          <w:rPr>
            <w:rFonts w:eastAsiaTheme="minorHAnsi"/>
            <w:sz w:val="28"/>
            <w:szCs w:val="28"/>
          </w:rPr>
          <w:t>законом</w:t>
        </w:r>
      </w:hyperlink>
      <w:r w:rsidRPr="00665336">
        <w:rPr>
          <w:rFonts w:eastAsiaTheme="minorHAnsi"/>
          <w:sz w:val="28"/>
          <w:szCs w:val="28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>№ 181-ФЗ</w:t>
      </w:r>
      <w:r w:rsidR="00950E02" w:rsidRPr="00665336">
        <w:rPr>
          <w:color w:val="000000"/>
          <w:sz w:val="28"/>
          <w:szCs w:val="28"/>
          <w:lang w:bidi="ru-RU"/>
        </w:rPr>
        <w:t xml:space="preserve"> </w:t>
      </w:r>
      <w:r w:rsidRPr="00665336">
        <w:rPr>
          <w:rFonts w:eastAsiaTheme="minorHAnsi"/>
          <w:sz w:val="28"/>
          <w:szCs w:val="28"/>
        </w:rPr>
        <w:t>«О социальной защите инвалидов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 в области содействия занятости населения, по приему на работу инвалидов в пределах установленной квоты.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 w:rsidRPr="00665336">
        <w:rPr>
          <w:sz w:val="28"/>
          <w:szCs w:val="28"/>
        </w:rPr>
        <w:t>соблюдение которых оценивается при проведении мероприятий контроля (надзора) за приемом на работу инвалидов, у</w:t>
      </w:r>
      <w:r w:rsidRPr="00665336">
        <w:rPr>
          <w:color w:val="000000"/>
          <w:sz w:val="28"/>
          <w:szCs w:val="28"/>
          <w:lang w:bidi="ru-RU"/>
        </w:rPr>
        <w:t>твержден приказом Министерства</w:t>
      </w:r>
      <w:r w:rsidR="00950E02" w:rsidRPr="00665336">
        <w:rPr>
          <w:color w:val="000000"/>
          <w:sz w:val="28"/>
          <w:szCs w:val="28"/>
          <w:lang w:bidi="ru-RU"/>
        </w:rPr>
        <w:t xml:space="preserve"> социальной политики и труда Удмуртской Республики</w:t>
      </w:r>
      <w:r w:rsidR="005A0049" w:rsidRPr="00665336">
        <w:rPr>
          <w:color w:val="000000"/>
          <w:sz w:val="28"/>
          <w:szCs w:val="28"/>
          <w:lang w:bidi="ru-RU"/>
        </w:rPr>
        <w:t xml:space="preserve"> </w:t>
      </w:r>
      <w:r w:rsidR="00F02A57" w:rsidRPr="00665336">
        <w:rPr>
          <w:color w:val="000000"/>
          <w:sz w:val="28"/>
          <w:szCs w:val="28"/>
          <w:lang w:bidi="ru-RU"/>
        </w:rPr>
        <w:t>(далее – Министерство)</w:t>
      </w:r>
      <w:r w:rsidR="00F02A57">
        <w:rPr>
          <w:color w:val="000000"/>
          <w:sz w:val="28"/>
          <w:szCs w:val="28"/>
          <w:lang w:bidi="ru-RU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>от 10 октября 2018 года № 420. Приказами Министерства: от 4 февраля 2020 года № 13, от 18 мая 2020 года № 150, от 30 июля 2020 года № 220, были внесены изменения в указанный перечень.</w:t>
      </w:r>
    </w:p>
    <w:p w:rsidR="00921BD5" w:rsidRDefault="00111404" w:rsidP="00921BD5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>3. В 202</w:t>
      </w:r>
      <w:r w:rsidR="00921BD5" w:rsidRPr="00921BD5">
        <w:rPr>
          <w:color w:val="000000"/>
          <w:sz w:val="28"/>
          <w:szCs w:val="28"/>
          <w:lang w:bidi="ru-RU"/>
        </w:rPr>
        <w:t>2</w:t>
      </w:r>
      <w:r w:rsidRPr="00665336">
        <w:rPr>
          <w:color w:val="000000"/>
          <w:sz w:val="28"/>
          <w:szCs w:val="28"/>
          <w:lang w:bidi="ru-RU"/>
        </w:rPr>
        <w:t xml:space="preserve"> году в рамках контроля (надзора) за приемом на работу инвалидов Министерством </w:t>
      </w:r>
      <w:r w:rsidR="00000688">
        <w:rPr>
          <w:color w:val="000000"/>
          <w:sz w:val="28"/>
          <w:szCs w:val="28"/>
          <w:lang w:bidi="ru-RU"/>
        </w:rPr>
        <w:t xml:space="preserve">было запланировано проведение 4 документарных проверок, </w:t>
      </w:r>
      <w:r w:rsidRPr="00665336">
        <w:rPr>
          <w:color w:val="000000"/>
          <w:sz w:val="28"/>
          <w:szCs w:val="28"/>
          <w:lang w:bidi="ru-RU"/>
        </w:rPr>
        <w:t>проведен</w:t>
      </w:r>
      <w:r w:rsidR="00000688">
        <w:rPr>
          <w:color w:val="000000"/>
          <w:sz w:val="28"/>
          <w:szCs w:val="28"/>
          <w:lang w:bidi="ru-RU"/>
        </w:rPr>
        <w:t>а</w:t>
      </w:r>
      <w:r w:rsidRPr="00665336">
        <w:rPr>
          <w:color w:val="000000"/>
          <w:sz w:val="28"/>
          <w:szCs w:val="28"/>
          <w:lang w:bidi="ru-RU"/>
        </w:rPr>
        <w:t xml:space="preserve"> </w:t>
      </w:r>
      <w:r w:rsidR="00921BD5">
        <w:rPr>
          <w:color w:val="000000"/>
          <w:sz w:val="28"/>
          <w:szCs w:val="28"/>
          <w:lang w:bidi="ru-RU"/>
        </w:rPr>
        <w:t>1</w:t>
      </w:r>
      <w:r w:rsidRPr="00665336">
        <w:rPr>
          <w:color w:val="000000"/>
          <w:sz w:val="28"/>
          <w:szCs w:val="28"/>
          <w:lang w:bidi="ru-RU"/>
        </w:rPr>
        <w:t xml:space="preserve"> планов</w:t>
      </w:r>
      <w:r w:rsidR="00921BD5">
        <w:rPr>
          <w:color w:val="000000"/>
          <w:sz w:val="28"/>
          <w:szCs w:val="28"/>
          <w:lang w:bidi="ru-RU"/>
        </w:rPr>
        <w:t>ая</w:t>
      </w:r>
      <w:r w:rsidRPr="00665336">
        <w:rPr>
          <w:color w:val="000000"/>
          <w:sz w:val="28"/>
          <w:szCs w:val="28"/>
          <w:lang w:bidi="ru-RU"/>
        </w:rPr>
        <w:t xml:space="preserve"> проверк</w:t>
      </w:r>
      <w:r w:rsidR="00921BD5">
        <w:rPr>
          <w:color w:val="000000"/>
          <w:sz w:val="28"/>
          <w:szCs w:val="28"/>
          <w:lang w:bidi="ru-RU"/>
        </w:rPr>
        <w:t>а</w:t>
      </w:r>
      <w:r w:rsidR="00000688">
        <w:rPr>
          <w:color w:val="000000"/>
          <w:sz w:val="28"/>
          <w:szCs w:val="28"/>
          <w:lang w:bidi="ru-RU"/>
        </w:rPr>
        <w:t>. В</w:t>
      </w:r>
      <w:r w:rsidR="00921BD5">
        <w:rPr>
          <w:noProof/>
          <w:sz w:val="28"/>
          <w:szCs w:val="28"/>
        </w:rPr>
        <w:t xml:space="preserve"> соответствии с </w:t>
      </w:r>
      <w:r w:rsidR="00921BD5" w:rsidRPr="004C73EC">
        <w:rPr>
          <w:noProof/>
          <w:sz w:val="28"/>
          <w:szCs w:val="28"/>
        </w:rPr>
        <w:t>постановление</w:t>
      </w:r>
      <w:r w:rsidR="00921BD5">
        <w:rPr>
          <w:noProof/>
          <w:sz w:val="28"/>
          <w:szCs w:val="28"/>
        </w:rPr>
        <w:t>м</w:t>
      </w:r>
      <w:r w:rsidR="00921BD5" w:rsidRPr="004C73EC">
        <w:rPr>
          <w:noProof/>
          <w:sz w:val="28"/>
          <w:szCs w:val="28"/>
        </w:rPr>
        <w:t xml:space="preserve"> Правительства Р</w:t>
      </w:r>
      <w:r w:rsidR="00921BD5">
        <w:rPr>
          <w:noProof/>
          <w:sz w:val="28"/>
          <w:szCs w:val="28"/>
        </w:rPr>
        <w:t xml:space="preserve">оссийской </w:t>
      </w:r>
      <w:r w:rsidR="00921BD5" w:rsidRPr="004C73EC">
        <w:rPr>
          <w:noProof/>
          <w:sz w:val="28"/>
          <w:szCs w:val="28"/>
        </w:rPr>
        <w:t>Ф</w:t>
      </w:r>
      <w:r w:rsidR="00921BD5">
        <w:rPr>
          <w:noProof/>
          <w:sz w:val="28"/>
          <w:szCs w:val="28"/>
        </w:rPr>
        <w:t>едерации</w:t>
      </w:r>
      <w:r w:rsidR="00921BD5" w:rsidRPr="004C73EC">
        <w:rPr>
          <w:noProof/>
          <w:sz w:val="28"/>
          <w:szCs w:val="28"/>
        </w:rPr>
        <w:t xml:space="preserve"> от 10</w:t>
      </w:r>
      <w:r w:rsidR="00921BD5">
        <w:rPr>
          <w:noProof/>
          <w:sz w:val="28"/>
          <w:szCs w:val="28"/>
        </w:rPr>
        <w:t xml:space="preserve">  марта </w:t>
      </w:r>
      <w:r w:rsidR="00921BD5" w:rsidRPr="004C73EC">
        <w:rPr>
          <w:noProof/>
          <w:sz w:val="28"/>
          <w:szCs w:val="28"/>
        </w:rPr>
        <w:t>2022</w:t>
      </w:r>
      <w:r w:rsidR="00921BD5">
        <w:rPr>
          <w:noProof/>
          <w:sz w:val="28"/>
          <w:szCs w:val="28"/>
        </w:rPr>
        <w:t xml:space="preserve"> года</w:t>
      </w:r>
      <w:r w:rsidR="00921BD5" w:rsidRPr="004C73EC">
        <w:rPr>
          <w:noProof/>
          <w:sz w:val="28"/>
          <w:szCs w:val="28"/>
        </w:rPr>
        <w:t xml:space="preserve"> </w:t>
      </w:r>
      <w:r w:rsidR="00921BD5">
        <w:rPr>
          <w:noProof/>
          <w:sz w:val="28"/>
          <w:szCs w:val="28"/>
        </w:rPr>
        <w:t xml:space="preserve">№ </w:t>
      </w:r>
      <w:r w:rsidR="00921BD5" w:rsidRPr="004C73EC">
        <w:rPr>
          <w:noProof/>
          <w:sz w:val="28"/>
          <w:szCs w:val="28"/>
        </w:rPr>
        <w:t xml:space="preserve">336 </w:t>
      </w:r>
      <w:r w:rsidR="00921BD5">
        <w:rPr>
          <w:noProof/>
          <w:sz w:val="28"/>
          <w:szCs w:val="28"/>
        </w:rPr>
        <w:t>«</w:t>
      </w:r>
      <w:r w:rsidR="00921BD5" w:rsidRPr="004C73EC">
        <w:rPr>
          <w:noProof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921BD5">
        <w:rPr>
          <w:noProof/>
          <w:sz w:val="28"/>
          <w:szCs w:val="28"/>
        </w:rPr>
        <w:t xml:space="preserve">» </w:t>
      </w:r>
      <w:r w:rsidR="00000688">
        <w:rPr>
          <w:noProof/>
          <w:sz w:val="28"/>
          <w:szCs w:val="28"/>
        </w:rPr>
        <w:t xml:space="preserve">оставшиеся </w:t>
      </w:r>
      <w:r w:rsidR="00921BD5">
        <w:rPr>
          <w:noProof/>
          <w:sz w:val="28"/>
          <w:szCs w:val="28"/>
        </w:rPr>
        <w:t>плановые контрольные (надзорные) мероприятия были отменены и деятельность была переориентирована на профилактику.</w:t>
      </w:r>
      <w:r w:rsidR="00921BD5" w:rsidRPr="00665336">
        <w:rPr>
          <w:noProof/>
          <w:sz w:val="28"/>
          <w:szCs w:val="28"/>
        </w:rPr>
        <w:t xml:space="preserve"> </w:t>
      </w:r>
    </w:p>
    <w:p w:rsidR="00921BD5" w:rsidRDefault="00921BD5" w:rsidP="00921BD5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Протоколом совещания Минэкономразвития России от 15 августа 2022 года № 36-Д24 на тему «Осуществление контрольной (надзорной) деятельности, в том числе формирование планов провендения контрольных (надзорных) мероприятий на 2023 год, с учетом последних поручений Президента Российской Федерации» рекомендовано включать в планы проведения плановых проверок, контрольных (надзорных) мероприятий на 2023 год только объекты контроля, которые отнесены к чрезвычайно высокой и высокой категории риска. Таким образом, в связи с отсутствием объектов контроля необходимой категории риска в 2023 году плановые контрольные (надзорные) мероприятия проводиться не будут.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4. В рамках проведения профилактических мероприятий </w:t>
      </w:r>
      <w:r w:rsidR="00921BD5">
        <w:rPr>
          <w:noProof/>
          <w:sz w:val="28"/>
          <w:szCs w:val="28"/>
        </w:rPr>
        <w:t xml:space="preserve">по состоянию на 15 сентября 2022 года </w:t>
      </w:r>
      <w:r w:rsidRPr="00665336">
        <w:rPr>
          <w:noProof/>
          <w:sz w:val="28"/>
          <w:szCs w:val="28"/>
        </w:rPr>
        <w:t>Министерством:</w:t>
      </w:r>
    </w:p>
    <w:p w:rsidR="00111404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выдано </w:t>
      </w:r>
      <w:r w:rsidR="00921BD5">
        <w:rPr>
          <w:sz w:val="28"/>
          <w:szCs w:val="28"/>
        </w:rPr>
        <w:t>37</w:t>
      </w:r>
      <w:r w:rsidRPr="00665336">
        <w:rPr>
          <w:sz w:val="28"/>
          <w:szCs w:val="28"/>
        </w:rPr>
        <w:t xml:space="preserve"> предостережений о недопустимости нарушения обязательных требований;</w:t>
      </w:r>
    </w:p>
    <w:p w:rsidR="00000688" w:rsidRPr="00665336" w:rsidRDefault="00000688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проведение 6 профилактических визитов;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на постоянной основе осуществлялась актуализация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актов, размещенных на официальном сайте Министерства в сети «Интернет»;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подготовлен и размещен на официальном сайте Министерства в сети «Интернет» доклад о правоприменительной практике;</w:t>
      </w:r>
    </w:p>
    <w:p w:rsidR="00111404" w:rsidRPr="00665336" w:rsidRDefault="00111404" w:rsidP="000006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проводилось информирование </w:t>
      </w:r>
      <w:r w:rsidR="00CA6F19" w:rsidRPr="00665336">
        <w:rPr>
          <w:sz w:val="28"/>
          <w:szCs w:val="28"/>
        </w:rPr>
        <w:t xml:space="preserve">контролируемых лиц </w:t>
      </w:r>
      <w:r w:rsidRPr="00665336">
        <w:rPr>
          <w:sz w:val="28"/>
          <w:szCs w:val="28"/>
        </w:rPr>
        <w:t>по вопросам соблюдения обязательных требований, в том числе посредством: консультирования по телефону; консультирования при личном обра</w:t>
      </w:r>
      <w:r w:rsidR="00000688">
        <w:rPr>
          <w:sz w:val="28"/>
          <w:szCs w:val="28"/>
        </w:rPr>
        <w:t>щении подконтрольных субъектов</w:t>
      </w:r>
      <w:r w:rsidRPr="00665336">
        <w:rPr>
          <w:sz w:val="28"/>
          <w:szCs w:val="28"/>
        </w:rPr>
        <w:t>.</w:t>
      </w:r>
    </w:p>
    <w:p w:rsidR="00CA6F19" w:rsidRPr="00665336" w:rsidRDefault="00CA6F19" w:rsidP="00111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</w:t>
      </w:r>
      <w:r w:rsidRPr="00665336">
        <w:rPr>
          <w:b/>
          <w:sz w:val="28"/>
          <w:szCs w:val="28"/>
        </w:rPr>
        <w:t xml:space="preserve">. Цели и задачи реализации Программы </w:t>
      </w:r>
      <w:r w:rsidR="00A2547D" w:rsidRPr="00665336">
        <w:rPr>
          <w:b/>
          <w:noProof/>
          <w:sz w:val="28"/>
          <w:szCs w:val="28"/>
        </w:rPr>
        <w:t xml:space="preserve">профилактики </w:t>
      </w:r>
    </w:p>
    <w:p w:rsidR="00950E02" w:rsidRPr="00665336" w:rsidRDefault="00950E02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5. Целями настоящей Программы являются: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1404" w:rsidRPr="00665336" w:rsidRDefault="00111404" w:rsidP="0011140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6. Задачами настоящей Программы являются: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формирование единого понимания обязательных требований у подконтрольных субъектов;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выявление типичных нарушений обязательных требований и подготовка предложений по их профилактике;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снижение издержек контрольно-надзорной деятельности и административной нагрузки на подконтрольные субъекты.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404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III</w:t>
      </w:r>
      <w:r w:rsidRPr="00665336">
        <w:rPr>
          <w:b/>
          <w:sz w:val="28"/>
          <w:szCs w:val="28"/>
        </w:rPr>
        <w:t>. Перечень профилактических мероприятий</w:t>
      </w:r>
      <w:r w:rsidR="00950E02" w:rsidRPr="00665336">
        <w:rPr>
          <w:b/>
          <w:sz w:val="28"/>
          <w:szCs w:val="28"/>
        </w:rPr>
        <w:t>, сроки (периодичность) их проведения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111404" w:rsidRPr="00F04DDD" w:rsidTr="00B13FCF">
        <w:trPr>
          <w:trHeight w:val="10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Срок</w:t>
            </w:r>
          </w:p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111404" w:rsidRPr="00F04DDD" w:rsidTr="00B13FCF">
        <w:trPr>
          <w:trHeight w:val="27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b/>
                <w:sz w:val="24"/>
                <w:szCs w:val="24"/>
              </w:rPr>
              <w:t>4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Информир</w:t>
            </w:r>
            <w:r w:rsidR="00CA6F19" w:rsidRPr="00F04DDD">
              <w:rPr>
                <w:sz w:val="24"/>
                <w:szCs w:val="24"/>
              </w:rPr>
              <w:t>ование контролируемых лиц</w:t>
            </w:r>
            <w:r w:rsidRPr="00F04DDD">
              <w:rPr>
                <w:sz w:val="24"/>
                <w:szCs w:val="24"/>
              </w:rPr>
              <w:t xml:space="preserve"> по вопросам соблюдения обязательных требований, в том числе посредством </w:t>
            </w:r>
            <w:r w:rsidRPr="00F04DDD">
              <w:rPr>
                <w:rFonts w:eastAsiaTheme="minorHAnsi"/>
                <w:sz w:val="24"/>
                <w:szCs w:val="24"/>
              </w:rPr>
              <w:t>размещения соответствующих сведений на официал</w:t>
            </w:r>
            <w:r w:rsidR="00950E02" w:rsidRPr="00F04DDD">
              <w:rPr>
                <w:rFonts w:eastAsiaTheme="minorHAnsi"/>
                <w:sz w:val="24"/>
                <w:szCs w:val="24"/>
              </w:rPr>
              <w:t>ьном сайте Министерства в сети «Интернет»</w:t>
            </w:r>
            <w:r w:rsidRPr="00F04DDD">
              <w:rPr>
                <w:rFonts w:eastAsiaTheme="minorHAnsi"/>
                <w:sz w:val="24"/>
                <w:szCs w:val="24"/>
              </w:rPr>
              <w:t xml:space="preserve">, в средствах массовой информации, через личные кабинеты </w:t>
            </w:r>
            <w:r w:rsidR="00CA6F19" w:rsidRPr="00F04DDD">
              <w:rPr>
                <w:sz w:val="24"/>
                <w:szCs w:val="24"/>
              </w:rPr>
              <w:t>контролируемых лиц</w:t>
            </w:r>
            <w:r w:rsidR="00CA6F19" w:rsidRPr="00F04DDD">
              <w:rPr>
                <w:rFonts w:eastAsiaTheme="minorHAnsi"/>
                <w:sz w:val="24"/>
                <w:szCs w:val="24"/>
              </w:rPr>
              <w:t xml:space="preserve"> </w:t>
            </w:r>
            <w:r w:rsidRPr="00F04DDD">
              <w:rPr>
                <w:rFonts w:eastAsiaTheme="minorHAnsi"/>
                <w:sz w:val="24"/>
                <w:szCs w:val="24"/>
              </w:rPr>
              <w:t>в государственных информационных системах (</w:t>
            </w:r>
            <w:r w:rsidR="008928C8" w:rsidRPr="00F04DDD">
              <w:rPr>
                <w:rFonts w:eastAsiaTheme="minorHAnsi"/>
                <w:sz w:val="24"/>
                <w:szCs w:val="24"/>
              </w:rPr>
              <w:t>при их наличии) и в иных формах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отдел контроля и надзора </w:t>
            </w:r>
          </w:p>
          <w:p w:rsidR="00111404" w:rsidRPr="00F04DDD" w:rsidRDefault="00111404" w:rsidP="008928C8">
            <w:pPr>
              <w:jc w:val="center"/>
              <w:rPr>
                <w:b/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управления правовой работы, контроля и надзора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Обобщение практики осуществления регионального государственного контроля (надзора) (доклад о правоприменительной практике), а также размещение его на официальном сайте Министерства в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ежегодно </w:t>
            </w:r>
            <w:r w:rsidRPr="00F04DDD">
              <w:rPr>
                <w:sz w:val="24"/>
                <w:szCs w:val="24"/>
              </w:rPr>
              <w:br/>
              <w:t>не позднее 15 марта года, следующего за отчетным</w:t>
            </w:r>
          </w:p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Оформление и выдача </w:t>
            </w:r>
            <w:r w:rsidR="008B7384" w:rsidRPr="00F04DDD">
              <w:rPr>
                <w:sz w:val="24"/>
                <w:szCs w:val="24"/>
              </w:rPr>
              <w:t>контролируемым</w:t>
            </w:r>
            <w:r w:rsidR="00CA6F19" w:rsidRPr="00F04DDD">
              <w:rPr>
                <w:sz w:val="24"/>
                <w:szCs w:val="24"/>
              </w:rPr>
              <w:t xml:space="preserve"> лицам </w:t>
            </w:r>
            <w:r w:rsidRPr="00F04DDD">
              <w:rPr>
                <w:sz w:val="24"/>
                <w:szCs w:val="24"/>
              </w:rPr>
              <w:t>предостережений о недопустимости нарушения обязательных требований,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 мере</w:t>
            </w:r>
          </w:p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Консультирование </w:t>
            </w:r>
            <w:r w:rsidR="008B7384" w:rsidRPr="00F04DDD">
              <w:rPr>
                <w:sz w:val="24"/>
                <w:szCs w:val="24"/>
              </w:rPr>
              <w:t xml:space="preserve">контролируемых лиц </w:t>
            </w:r>
            <w:r w:rsidRPr="00F04DDD">
              <w:rPr>
                <w:sz w:val="24"/>
                <w:szCs w:val="24"/>
              </w:rPr>
              <w:t>осуществляется Министерством в письменной форме при их письменном обращении, в устной форме – по телефону, посредством видео-конференц-связи, на личном приеме либо в ходе осуществления контрольного (надзорного) мероприятия.</w:t>
            </w:r>
          </w:p>
          <w:p w:rsidR="00111404" w:rsidRPr="00F04DDD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Консультирование осуществляется по следующим вопросам:</w:t>
            </w:r>
          </w:p>
          <w:p w:rsidR="00111404" w:rsidRPr="00F04DDD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1) профилактика рисков нарушения обязательных требований;</w:t>
            </w:r>
          </w:p>
          <w:p w:rsidR="00111404" w:rsidRPr="00F04DDD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2) соблюдение обязательных требований в области квотирования рабочих мест;</w:t>
            </w:r>
          </w:p>
          <w:p w:rsidR="00111404" w:rsidRPr="00F04DDD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3) порядок осуществления государственного контроля (надзора)</w:t>
            </w:r>
            <w:r w:rsidR="00B62926" w:rsidRPr="00F04DDD">
              <w:rPr>
                <w:rFonts w:ascii="Times New Roman" w:hAnsi="Times New Roman" w:cs="Times New Roman"/>
                <w:szCs w:val="24"/>
              </w:rPr>
              <w:t>;</w:t>
            </w:r>
          </w:p>
          <w:p w:rsidR="00111404" w:rsidRPr="00F04DDD" w:rsidRDefault="00111404" w:rsidP="00B62926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04DDD">
              <w:rPr>
                <w:rFonts w:ascii="Times New Roman" w:hAnsi="Times New Roman" w:cs="Times New Roman"/>
                <w:szCs w:val="24"/>
              </w:rPr>
              <w:t>4) порядок обжалования решений Министерства</w:t>
            </w:r>
            <w:r w:rsidR="00B62926" w:rsidRPr="00F04DD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  <w:tr w:rsidR="00111404" w:rsidRPr="00F04DDD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8B7384" w:rsidRPr="00F04DDD">
              <w:rPr>
                <w:sz w:val="24"/>
                <w:szCs w:val="24"/>
              </w:rPr>
              <w:t xml:space="preserve">контролируемых лиц </w:t>
            </w:r>
            <w:r w:rsidRPr="00F04DDD">
              <w:rPr>
                <w:sz w:val="24"/>
                <w:szCs w:val="24"/>
              </w:rPr>
              <w:t>либо путем использования видео-конференц-связи.</w:t>
            </w:r>
          </w:p>
          <w:p w:rsidR="00111404" w:rsidRPr="00F04DDD" w:rsidRDefault="00111404" w:rsidP="008928C8">
            <w:pPr>
              <w:jc w:val="both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Обязательные профилактические визиты проводятся Министерством в отношении объектов государственного контроля (надзора), отнесенных к категории значительного и среднего риска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 xml:space="preserve">в соответствии с прилагаемым графиком проведения </w:t>
            </w:r>
            <w:proofErr w:type="spellStart"/>
            <w:proofErr w:type="gramStart"/>
            <w:r w:rsidRPr="00F04DDD">
              <w:rPr>
                <w:sz w:val="24"/>
                <w:szCs w:val="24"/>
              </w:rPr>
              <w:t>профилакти</w:t>
            </w:r>
            <w:r w:rsidR="00665336" w:rsidRPr="00F04DDD">
              <w:rPr>
                <w:sz w:val="24"/>
                <w:szCs w:val="24"/>
              </w:rPr>
              <w:t>-</w:t>
            </w:r>
            <w:r w:rsidRPr="00F04DDD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F04DDD">
              <w:rPr>
                <w:sz w:val="24"/>
                <w:szCs w:val="24"/>
              </w:rPr>
              <w:t xml:space="preserve"> визитов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F04DDD" w:rsidRDefault="00111404" w:rsidP="008928C8">
            <w:pPr>
              <w:jc w:val="center"/>
              <w:rPr>
                <w:sz w:val="24"/>
                <w:szCs w:val="24"/>
              </w:rPr>
            </w:pPr>
            <w:r w:rsidRPr="00F04DDD">
              <w:rPr>
                <w:sz w:val="24"/>
                <w:szCs w:val="24"/>
              </w:rPr>
              <w:t>отдел контроля и надзора управления правовой работы, контроля и надзора</w:t>
            </w:r>
          </w:p>
        </w:tc>
      </w:tr>
    </w:tbl>
    <w:p w:rsidR="00111404" w:rsidRPr="00665336" w:rsidRDefault="00111404" w:rsidP="008928C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</w:p>
    <w:p w:rsidR="00111404" w:rsidRPr="00665336" w:rsidRDefault="00111404" w:rsidP="008928C8">
      <w:pPr>
        <w:ind w:left="36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IV</w:t>
      </w:r>
      <w:r w:rsidR="00950E02" w:rsidRPr="00665336">
        <w:rPr>
          <w:b/>
          <w:sz w:val="28"/>
          <w:szCs w:val="28"/>
        </w:rPr>
        <w:t xml:space="preserve">. Показатели результативности и </w:t>
      </w:r>
      <w:r w:rsidRPr="00665336">
        <w:rPr>
          <w:b/>
          <w:sz w:val="28"/>
          <w:szCs w:val="28"/>
        </w:rPr>
        <w:t xml:space="preserve">эффективности </w:t>
      </w:r>
      <w:r w:rsidR="00950E02" w:rsidRPr="00665336">
        <w:rPr>
          <w:b/>
          <w:sz w:val="28"/>
          <w:szCs w:val="28"/>
        </w:rPr>
        <w:t>Программы профилактики</w:t>
      </w:r>
    </w:p>
    <w:p w:rsidR="00111404" w:rsidRPr="00665336" w:rsidRDefault="00111404" w:rsidP="008928C8">
      <w:pPr>
        <w:ind w:left="360"/>
        <w:jc w:val="center"/>
        <w:rPr>
          <w:b/>
          <w:sz w:val="28"/>
          <w:szCs w:val="28"/>
        </w:rPr>
      </w:pP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7. 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8</w:t>
      </w:r>
      <w:r w:rsidR="00950E02" w:rsidRPr="00665336">
        <w:t>. П</w:t>
      </w:r>
      <w:r w:rsidRPr="00665336">
        <w:t>оказателями результативности профилактических мероприятий являются: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доля проверок, в ходе которых выявлены нарушения обязательных требований, от количества проведенных проверок, %;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количество проведенных в 2022 году профилактических мероприятий, ед.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9. Результаты оценки эффективности профилактических мероприятий отражаются в</w:t>
      </w:r>
      <w:r w:rsidRPr="00665336">
        <w:rPr>
          <w:b/>
          <w:sz w:val="28"/>
          <w:szCs w:val="28"/>
        </w:rPr>
        <w:t xml:space="preserve"> </w:t>
      </w:r>
      <w:r w:rsidRPr="00665336">
        <w:rPr>
          <w:sz w:val="28"/>
          <w:szCs w:val="28"/>
        </w:rPr>
        <w:t xml:space="preserve">докладе о реализации программы </w:t>
      </w:r>
      <w:r w:rsidRPr="00665336">
        <w:rPr>
          <w:noProof/>
          <w:sz w:val="28"/>
          <w:szCs w:val="28"/>
        </w:rPr>
        <w:t xml:space="preserve">профилактики рисков приченения вреда (ущерба) охраняемым законом ценностям при проведении Министерством регионального </w:t>
      </w:r>
      <w:r w:rsidRPr="00665336">
        <w:rPr>
          <w:sz w:val="28"/>
          <w:szCs w:val="28"/>
        </w:rPr>
        <w:t xml:space="preserve">государственного контроля (надзора) за приемом на работу инвалидов в пределах установленной квоты (далее – Доклад). 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Доклад размещается на официальном сайте Министерства в сети «Интернет» в срок до 1 марта 2023 года.</w:t>
      </w:r>
    </w:p>
    <w:p w:rsidR="00111404" w:rsidRPr="00665336" w:rsidRDefault="00111404" w:rsidP="00111404">
      <w:pPr>
        <w:pStyle w:val="ab"/>
        <w:spacing w:after="0" w:line="240" w:lineRule="auto"/>
        <w:ind w:left="0"/>
        <w:jc w:val="both"/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  <w:r w:rsidRPr="00665336">
        <w:rPr>
          <w:sz w:val="28"/>
          <w:szCs w:val="28"/>
        </w:rPr>
        <w:t>_________</w:t>
      </w:r>
      <w:r w:rsidR="00950E02" w:rsidRPr="00665336">
        <w:rPr>
          <w:sz w:val="28"/>
          <w:szCs w:val="28"/>
        </w:rPr>
        <w:t>__</w:t>
      </w: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  <w:sectPr w:rsidR="00111404" w:rsidRPr="00665336" w:rsidSect="00F04DDD">
          <w:headerReference w:type="default" r:id="rId13"/>
          <w:headerReference w:type="first" r:id="rId14"/>
          <w:pgSz w:w="11906" w:h="16838" w:code="9"/>
          <w:pgMar w:top="1134" w:right="567" w:bottom="851" w:left="1701" w:header="510" w:footer="510" w:gutter="0"/>
          <w:pgNumType w:start="1"/>
          <w:cols w:space="708"/>
          <w:titlePg/>
          <w:docGrid w:linePitch="360"/>
        </w:sectPr>
      </w:pPr>
    </w:p>
    <w:p w:rsidR="00B62926" w:rsidRPr="00665336" w:rsidRDefault="00111404" w:rsidP="00B62926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t xml:space="preserve">Приложение </w:t>
      </w:r>
    </w:p>
    <w:p w:rsidR="00111404" w:rsidRPr="00000688" w:rsidRDefault="00111404" w:rsidP="00B62926">
      <w:pPr>
        <w:ind w:left="9912"/>
        <w:rPr>
          <w:color w:val="FF0000"/>
          <w:sz w:val="28"/>
          <w:szCs w:val="28"/>
        </w:rPr>
      </w:pPr>
      <w:r w:rsidRPr="00665336">
        <w:rPr>
          <w:sz w:val="28"/>
          <w:szCs w:val="28"/>
        </w:rPr>
        <w:t xml:space="preserve">к </w:t>
      </w:r>
      <w:r w:rsidRPr="00625731">
        <w:rPr>
          <w:sz w:val="28"/>
          <w:szCs w:val="28"/>
        </w:rPr>
        <w:t>Программе профилактики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рисков причинения вреда (ущерба)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охраняемым законом ценностям при проведении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Министерством социальной политики и труда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Удмуртской Республики регионального государственного контроля</w:t>
      </w:r>
      <w:r w:rsidR="00B62926" w:rsidRPr="00625731">
        <w:rPr>
          <w:sz w:val="28"/>
          <w:szCs w:val="28"/>
        </w:rPr>
        <w:t xml:space="preserve"> </w:t>
      </w:r>
      <w:r w:rsidRPr="00625731">
        <w:rPr>
          <w:sz w:val="28"/>
          <w:szCs w:val="28"/>
        </w:rPr>
        <w:t>(надзора) за приемом на работу инвалидов в пределах установленной квоты</w:t>
      </w:r>
      <w:r w:rsidR="00B62926" w:rsidRPr="00625731">
        <w:rPr>
          <w:sz w:val="28"/>
          <w:szCs w:val="28"/>
        </w:rPr>
        <w:t xml:space="preserve"> </w:t>
      </w:r>
      <w:r w:rsidR="00950E02" w:rsidRPr="00625731">
        <w:rPr>
          <w:sz w:val="28"/>
          <w:szCs w:val="28"/>
        </w:rPr>
        <w:t>на 202</w:t>
      </w:r>
      <w:r w:rsidR="00000688" w:rsidRPr="00625731">
        <w:rPr>
          <w:sz w:val="28"/>
          <w:szCs w:val="28"/>
        </w:rPr>
        <w:t>3</w:t>
      </w:r>
      <w:r w:rsidR="00950E02" w:rsidRPr="00625731">
        <w:rPr>
          <w:sz w:val="28"/>
          <w:szCs w:val="28"/>
        </w:rPr>
        <w:t xml:space="preserve"> год</w:t>
      </w:r>
    </w:p>
    <w:p w:rsidR="00111404" w:rsidRPr="00000688" w:rsidRDefault="00111404" w:rsidP="00111404">
      <w:pPr>
        <w:rPr>
          <w:color w:val="FF0000"/>
          <w:sz w:val="28"/>
          <w:szCs w:val="28"/>
        </w:rPr>
      </w:pPr>
    </w:p>
    <w:p w:rsidR="00111404" w:rsidRPr="00000688" w:rsidRDefault="00111404" w:rsidP="00111404">
      <w:pPr>
        <w:pStyle w:val="ab"/>
        <w:spacing w:after="0" w:line="240" w:lineRule="auto"/>
        <w:ind w:left="0"/>
        <w:jc w:val="right"/>
        <w:rPr>
          <w:color w:val="FF0000"/>
        </w:rPr>
      </w:pPr>
    </w:p>
    <w:p w:rsidR="00625731" w:rsidRPr="00950E02" w:rsidRDefault="00625731" w:rsidP="00625731">
      <w:pPr>
        <w:pStyle w:val="ab"/>
        <w:spacing w:after="0" w:line="240" w:lineRule="auto"/>
        <w:ind w:left="0"/>
        <w:jc w:val="center"/>
        <w:rPr>
          <w:b/>
        </w:rPr>
      </w:pPr>
      <w:r w:rsidRPr="00950E02">
        <w:rPr>
          <w:b/>
        </w:rPr>
        <w:t xml:space="preserve">График </w:t>
      </w:r>
      <w:r>
        <w:rPr>
          <w:b/>
        </w:rPr>
        <w:t>профилактических визитов на 2023</w:t>
      </w:r>
      <w:r w:rsidRPr="00950E02">
        <w:rPr>
          <w:b/>
        </w:rPr>
        <w:t xml:space="preserve"> год</w:t>
      </w:r>
    </w:p>
    <w:p w:rsidR="00625731" w:rsidRPr="00950E02" w:rsidRDefault="00625731" w:rsidP="00625731">
      <w:pPr>
        <w:pStyle w:val="ab"/>
        <w:spacing w:after="0" w:line="240" w:lineRule="auto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</w:rPr>
            </w:pPr>
            <w:r w:rsidRPr="00950E0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</w:rPr>
            </w:pPr>
            <w:r w:rsidRPr="00950E02">
              <w:rPr>
                <w:b/>
                <w:sz w:val="28"/>
                <w:szCs w:val="28"/>
              </w:rPr>
              <w:t xml:space="preserve">Наименование юридического лица (филиала, представительства, обособленного подразделения) Ф.И.О. индивидуального предпринимателя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50E02">
              <w:rPr>
                <w:b/>
                <w:sz w:val="28"/>
                <w:szCs w:val="28"/>
              </w:rPr>
              <w:t>Адрес юридического лица, индивидуального предпринимателя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</w:rPr>
            </w:pPr>
            <w:r w:rsidRPr="00950E02">
              <w:rPr>
                <w:b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</w:rPr>
            </w:pPr>
            <w:r w:rsidRPr="00950E02">
              <w:rPr>
                <w:b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25731" w:rsidRPr="00950E02" w:rsidRDefault="00625731" w:rsidP="0062573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950E02">
              <w:rPr>
                <w:b/>
                <w:sz w:val="28"/>
                <w:szCs w:val="28"/>
              </w:rPr>
              <w:t>Срок проведения</w:t>
            </w:r>
          </w:p>
        </w:tc>
      </w:tr>
    </w:tbl>
    <w:p w:rsidR="00625731" w:rsidRPr="00950E02" w:rsidRDefault="00625731" w:rsidP="00625731">
      <w:pPr>
        <w:spacing w:line="24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625731" w:rsidRPr="00950E02" w:rsidTr="00625731">
        <w:trPr>
          <w:tblHeader/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6</w:t>
            </w:r>
          </w:p>
        </w:tc>
      </w:tr>
      <w:tr w:rsidR="00625731" w:rsidRPr="00950E02" w:rsidTr="00625731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950E02">
              <w:rPr>
                <w:b/>
              </w:rPr>
              <w:t>1 квартал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2E048C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2891" w:type="dxa"/>
            <w:shd w:val="clear" w:color="auto" w:fill="auto"/>
          </w:tcPr>
          <w:p w:rsidR="00625731" w:rsidRPr="002E048C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Фастдев</w:t>
            </w:r>
            <w:proofErr w:type="spellEnd"/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 xml:space="preserve">426008, Удмуртская Республика, </w:t>
            </w:r>
            <w:r>
              <w:br/>
            </w:r>
            <w:r w:rsidRPr="00237F97">
              <w:t>г. Ижевск, ул. Красноармейская, д. 129, этаж 1, офис 1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1111841013525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1841022685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Муниципальное бюджетное образовательное учреждение дополнительного образования Научно-технический центр «Механик»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426063, Удмуртская Республика,</w:t>
            </w: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 xml:space="preserve">г. Ижевск, </w:t>
            </w:r>
            <w:r>
              <w:br/>
            </w:r>
            <w:r w:rsidRPr="00237F97">
              <w:t xml:space="preserve">ул. Восточная, </w:t>
            </w:r>
            <w:r>
              <w:br/>
            </w:r>
            <w:r w:rsidRPr="00237F97">
              <w:t>д. 73А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1021801661254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1835039793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237F97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891" w:type="dxa"/>
            <w:shd w:val="clear" w:color="auto" w:fill="auto"/>
          </w:tcPr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Акционерное общество «Республиканская строительная компания»</w:t>
            </w:r>
          </w:p>
        </w:tc>
        <w:tc>
          <w:tcPr>
            <w:tcW w:w="2551" w:type="dxa"/>
            <w:shd w:val="clear" w:color="auto" w:fill="auto"/>
          </w:tcPr>
          <w:p w:rsidR="00625731" w:rsidRPr="00237F9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426069, Удмуртская</w:t>
            </w:r>
            <w:r>
              <w:t xml:space="preserve"> Р</w:t>
            </w:r>
            <w:r w:rsidRPr="0032101F">
              <w:t xml:space="preserve">еспублика, </w:t>
            </w:r>
            <w:r>
              <w:br/>
            </w:r>
            <w:r w:rsidRPr="0032101F">
              <w:t xml:space="preserve">г. Ижевск, </w:t>
            </w:r>
            <w:r>
              <w:br/>
            </w:r>
            <w:r w:rsidRPr="0032101F">
              <w:t>ул. Песочная, д. 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1211800016174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1831203259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89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Публичное акционерное общество «Редуктор»</w:t>
            </w:r>
          </w:p>
        </w:tc>
        <w:tc>
          <w:tcPr>
            <w:tcW w:w="255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426</w:t>
            </w:r>
            <w:r w:rsidRPr="0032101F">
              <w:t>00</w:t>
            </w:r>
            <w:r>
              <w:t>8</w:t>
            </w:r>
            <w:r w:rsidRPr="0032101F">
              <w:t xml:space="preserve">, Удмуртская Республика, </w:t>
            </w:r>
            <w:r>
              <w:br/>
            </w:r>
            <w:r w:rsidRPr="0032101F">
              <w:t xml:space="preserve">г. Ижевск, </w:t>
            </w:r>
            <w:r>
              <w:br/>
            </w:r>
            <w:r w:rsidRPr="0032101F">
              <w:t>ул. Кирова, д. 172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1021801504890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1833001674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89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</w:t>
            </w:r>
            <w:r w:rsidRPr="0032101F">
              <w:t xml:space="preserve"> </w:t>
            </w:r>
            <w:r>
              <w:t>общеобразовательное</w:t>
            </w:r>
            <w:r w:rsidRPr="0032101F">
              <w:t xml:space="preserve"> учреждени</w:t>
            </w:r>
            <w:r>
              <w:t>е</w:t>
            </w:r>
            <w:r w:rsidRPr="0032101F">
              <w:t xml:space="preserve"> «Средняя общеобразовательная школа № 80 им. В.С. Тарасова»</w:t>
            </w:r>
          </w:p>
        </w:tc>
        <w:tc>
          <w:tcPr>
            <w:tcW w:w="255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426054, Удмуртская Республика,</w:t>
            </w:r>
            <w:r>
              <w:br/>
            </w:r>
            <w:r w:rsidRPr="0032101F">
              <w:t xml:space="preserve"> г. Ижевск, </w:t>
            </w:r>
            <w:r>
              <w:br/>
            </w:r>
            <w:r w:rsidRPr="0032101F">
              <w:t>ул. Металлистов, д. 46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6511C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1021801153340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2101F">
              <w:t>1831045186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6511C">
              <w:t>Общество с ограниченной ответственность</w:t>
            </w:r>
            <w:r>
              <w:t>ю</w:t>
            </w:r>
            <w:r w:rsidRPr="0036511C">
              <w:t xml:space="preserve"> «Центр управления имуществом»</w:t>
            </w:r>
          </w:p>
        </w:tc>
        <w:tc>
          <w:tcPr>
            <w:tcW w:w="2551" w:type="dxa"/>
            <w:shd w:val="clear" w:color="auto" w:fill="auto"/>
          </w:tcPr>
          <w:p w:rsidR="00625731" w:rsidRPr="0032101F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427626, Удмуртская Республика, </w:t>
            </w:r>
            <w:r>
              <w:br/>
              <w:t xml:space="preserve">г. Глазов, </w:t>
            </w:r>
            <w:r>
              <w:br/>
              <w:t xml:space="preserve">ул. Советская, </w:t>
            </w:r>
            <w:r>
              <w:br/>
              <w:t>д. 33, офис 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>1831136411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1091831004374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2891" w:type="dxa"/>
            <w:shd w:val="clear" w:color="auto" w:fill="auto"/>
          </w:tcPr>
          <w:p w:rsidR="00625731" w:rsidRPr="0036511C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>Общество с ограниченной ответственность</w:t>
            </w:r>
            <w:r>
              <w:t>ю</w:t>
            </w:r>
            <w:r w:rsidRPr="003A4385">
              <w:t xml:space="preserve"> «Бытовик»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 xml:space="preserve">427000, Удмуртская Республика, </w:t>
            </w:r>
            <w:proofErr w:type="spellStart"/>
            <w:r w:rsidRPr="003A4385">
              <w:t>Завьяловский</w:t>
            </w:r>
            <w:proofErr w:type="spellEnd"/>
            <w:r w:rsidRPr="003A4385">
              <w:t xml:space="preserve"> район, </w:t>
            </w:r>
            <w:r>
              <w:br/>
            </w:r>
            <w:r w:rsidRPr="003A4385">
              <w:t xml:space="preserve">с. Завьялово, </w:t>
            </w:r>
            <w:r>
              <w:br/>
            </w:r>
            <w:r w:rsidRPr="003A4385">
              <w:t>ул. Садовая, д. 75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1051802251896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>1808204984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950E02">
              <w:rPr>
                <w:b/>
              </w:rPr>
              <w:t>2 квартал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3A4385">
              <w:t xml:space="preserve"> с ограниченной ответственностью «Экспресс-Сервис»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 xml:space="preserve">426035, Удмуртская Республика, </w:t>
            </w:r>
            <w:r>
              <w:br/>
            </w:r>
            <w:r w:rsidRPr="003A4385">
              <w:t xml:space="preserve">г. Ижевск, </w:t>
            </w:r>
            <w:r>
              <w:br/>
            </w:r>
            <w:r w:rsidRPr="003A4385">
              <w:t xml:space="preserve">ул. Тимирязева, </w:t>
            </w:r>
            <w:r>
              <w:br/>
            </w:r>
            <w:r w:rsidRPr="003A4385">
              <w:t>д. 23А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1041800265980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3A4385">
              <w:t>1831098156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</w:t>
            </w:r>
            <w:r w:rsidRPr="00491735">
              <w:t xml:space="preserve"> общеобразовате</w:t>
            </w:r>
            <w:r>
              <w:t>льное учреждение</w:t>
            </w:r>
            <w:r w:rsidRPr="00491735">
              <w:t xml:space="preserve"> «Средняя общеобразовательная школа № 61»</w:t>
            </w:r>
          </w:p>
        </w:tc>
        <w:tc>
          <w:tcPr>
            <w:tcW w:w="2551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 xml:space="preserve">426006, Удмуртская Республика, </w:t>
            </w:r>
            <w:r>
              <w:br/>
            </w:r>
            <w:r w:rsidRPr="00491735">
              <w:t xml:space="preserve">г. Ижевск, </w:t>
            </w:r>
            <w:r>
              <w:br/>
            </w:r>
            <w:r w:rsidRPr="00491735">
              <w:t xml:space="preserve">ул. Клубная, </w:t>
            </w:r>
            <w:r>
              <w:br/>
            </w:r>
            <w:r w:rsidRPr="00491735">
              <w:t>д. 82А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1021801439505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>1832019728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2891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491735">
              <w:t xml:space="preserve"> с ограниченной ответственностью «КФС Ижевск»</w:t>
            </w:r>
          </w:p>
        </w:tc>
        <w:tc>
          <w:tcPr>
            <w:tcW w:w="2551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 xml:space="preserve">426008, Удмуртская Республика, </w:t>
            </w:r>
            <w:r>
              <w:br/>
            </w:r>
            <w:r w:rsidRPr="00491735">
              <w:t xml:space="preserve">г. Ижевск, </w:t>
            </w:r>
            <w:r>
              <w:br/>
            </w:r>
            <w:r w:rsidRPr="00491735">
              <w:t xml:space="preserve">ул. Советская, </w:t>
            </w:r>
            <w:r>
              <w:br/>
            </w:r>
            <w:r w:rsidRPr="00491735">
              <w:t>д. 12А, этаж 1, офис 1И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1121840008278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>1840012959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950E02"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общеобразовательное учреждение</w:t>
            </w:r>
            <w:r w:rsidRPr="00491735">
              <w:t xml:space="preserve"> «Средняя общеобразовательная школа № 89 с углубленным изучением отдельных предметов»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491735">
              <w:t xml:space="preserve">426052, Удмуртская Республика, </w:t>
            </w:r>
            <w:r>
              <w:br/>
            </w:r>
            <w:r w:rsidRPr="00491735">
              <w:t xml:space="preserve">г. Ижевск, </w:t>
            </w:r>
          </w:p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 шоссе</w:t>
            </w:r>
            <w:r w:rsidRPr="00491735">
              <w:t xml:space="preserve"> Заречное, </w:t>
            </w:r>
            <w:r>
              <w:br/>
            </w:r>
            <w:r w:rsidRPr="00491735">
              <w:t>д. 37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1021801441133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634222">
              <w:t>1832019534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12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634222">
              <w:t xml:space="preserve"> с ограниченной ответственностью «Фабрика упаковки «</w:t>
            </w:r>
            <w:proofErr w:type="spellStart"/>
            <w:r w:rsidRPr="00634222">
              <w:t>Глазовпак</w:t>
            </w:r>
            <w:proofErr w:type="spellEnd"/>
            <w:r w:rsidRPr="00634222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634222">
              <w:t xml:space="preserve">427626, Удмуртская Республика, </w:t>
            </w:r>
            <w:r>
              <w:br/>
            </w:r>
            <w:r w:rsidRPr="00634222">
              <w:t xml:space="preserve">г. Глазов, </w:t>
            </w:r>
            <w:r>
              <w:br/>
            </w:r>
            <w:r w:rsidRPr="00634222">
              <w:t>ул. Глинки, д. 2А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1191832005485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634222">
              <w:t>1837018816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CD4A69">
              <w:t xml:space="preserve"> с ограниченной ответственностью «Глазовский завод металлоизделий»</w:t>
            </w:r>
          </w:p>
        </w:tc>
        <w:tc>
          <w:tcPr>
            <w:tcW w:w="2551" w:type="dxa"/>
            <w:shd w:val="clear" w:color="auto" w:fill="auto"/>
          </w:tcPr>
          <w:p w:rsidR="00625731" w:rsidRPr="0063422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427620, Удмуртская Республика,</w:t>
            </w:r>
            <w:r>
              <w:br/>
            </w:r>
            <w:r w:rsidRPr="00CD4A69">
              <w:t xml:space="preserve"> г. Глазов, </w:t>
            </w:r>
            <w:r>
              <w:br/>
            </w:r>
            <w:r w:rsidRPr="00CD4A69">
              <w:t xml:space="preserve">ул. Советская, </w:t>
            </w:r>
            <w:r>
              <w:br/>
            </w:r>
            <w:r w:rsidRPr="00CD4A69">
              <w:t>д. 49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1041801900580</w:t>
            </w:r>
          </w:p>
          <w:p w:rsidR="00625731" w:rsidRDefault="00625731" w:rsidP="00625731">
            <w:pPr>
              <w:rPr>
                <w:lang w:eastAsia="en-US"/>
              </w:rPr>
            </w:pPr>
          </w:p>
          <w:p w:rsidR="00625731" w:rsidRPr="00CD4A69" w:rsidRDefault="00625731" w:rsidP="00625731">
            <w:pPr>
              <w:jc w:val="center"/>
              <w:rPr>
                <w:lang w:val="en-US" w:eastAsia="en-US"/>
              </w:rPr>
            </w:pP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1829015113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rPr>
                <w:lang w:val="en-US"/>
              </w:rPr>
              <w:t xml:space="preserve">1 </w:t>
            </w:r>
            <w:r>
              <w:t>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14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CD4A69">
              <w:t xml:space="preserve"> с ограниченной ответственностью «Глазовский завод металлоизделий»</w:t>
            </w:r>
          </w:p>
        </w:tc>
        <w:tc>
          <w:tcPr>
            <w:tcW w:w="2551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 xml:space="preserve">427622, Удмуртская Республика, </w:t>
            </w:r>
            <w:r>
              <w:br/>
            </w:r>
            <w:r w:rsidRPr="00CD4A69">
              <w:t xml:space="preserve">г. Глазов, </w:t>
            </w:r>
            <w:r>
              <w:br/>
            </w:r>
            <w:r w:rsidRPr="00CD4A69">
              <w:t>ул. Белова, д. 5, кабинет 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1091837000750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1837006602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15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Общество с ограниченной ответственностью «</w:t>
            </w:r>
            <w:proofErr w:type="spellStart"/>
            <w:r w:rsidRPr="00CD4A69">
              <w:t>Дальпромсинтез</w:t>
            </w:r>
            <w:proofErr w:type="spellEnd"/>
            <w:r w:rsidRPr="00CD4A69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426004, Удмуртская Республика,</w:t>
            </w:r>
            <w:r>
              <w:t xml:space="preserve"> </w:t>
            </w:r>
            <w:r>
              <w:br/>
            </w:r>
            <w:r w:rsidRPr="00CD4A69">
              <w:t xml:space="preserve">г. Ижевск, </w:t>
            </w:r>
            <w:r>
              <w:br/>
            </w:r>
            <w:r w:rsidRPr="00CD4A69">
              <w:t>ул. Ленина, д. 45, этаж 17, офис 1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1091832002998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CD4A69">
              <w:t>1832075514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16</w:t>
            </w:r>
          </w:p>
        </w:tc>
        <w:tc>
          <w:tcPr>
            <w:tcW w:w="2891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Ижевский филиал</w:t>
            </w:r>
            <w:r w:rsidRPr="00055CC9">
              <w:t xml:space="preserve"> Акционерного общества «Страховое общество газовой промышленности»</w:t>
            </w:r>
          </w:p>
        </w:tc>
        <w:tc>
          <w:tcPr>
            <w:tcW w:w="2551" w:type="dxa"/>
            <w:shd w:val="clear" w:color="auto" w:fill="auto"/>
          </w:tcPr>
          <w:p w:rsidR="00625731" w:rsidRPr="00CD4A6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 xml:space="preserve">426034, Удмуртская Республика, </w:t>
            </w:r>
            <w:r>
              <w:br/>
            </w:r>
            <w:r w:rsidRPr="00055CC9">
              <w:t xml:space="preserve">г. Ижевск, </w:t>
            </w:r>
            <w:r>
              <w:br/>
            </w:r>
            <w:r w:rsidRPr="00055CC9">
              <w:t xml:space="preserve">ул. Удмуртская, </w:t>
            </w:r>
            <w:r>
              <w:br/>
            </w:r>
            <w:r w:rsidRPr="00055CC9">
              <w:t>д. 304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1027739820921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>7736035485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17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Бюджетное общеобразовательное учреждение</w:t>
            </w:r>
            <w:r w:rsidRPr="00055CC9">
              <w:t xml:space="preserve"> Удмуртской Республики «Удмуртская государственная национальная гимназия имени </w:t>
            </w:r>
            <w:proofErr w:type="spellStart"/>
            <w:r w:rsidRPr="00055CC9">
              <w:t>Кузебая</w:t>
            </w:r>
            <w:proofErr w:type="spellEnd"/>
            <w:r w:rsidRPr="00055CC9">
              <w:t xml:space="preserve"> Герда</w:t>
            </w:r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055CC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>426068, Удмуртская Республика</w:t>
            </w:r>
            <w:r>
              <w:t xml:space="preserve">, </w:t>
            </w:r>
            <w:r>
              <w:br/>
            </w:r>
            <w:r w:rsidRPr="00055CC9">
              <w:t xml:space="preserve">г. Ижевск, </w:t>
            </w:r>
            <w:r>
              <w:br/>
            </w:r>
            <w:r w:rsidRPr="00055CC9">
              <w:t xml:space="preserve">ул. им. Петрова, </w:t>
            </w:r>
            <w:r>
              <w:br/>
            </w:r>
            <w:r w:rsidRPr="00055CC9">
              <w:t>д. 19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1021801162503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>1831048324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055CC9">
              <w:t xml:space="preserve"> с ограниченной ответственностью «Кристальная вода»</w:t>
            </w:r>
          </w:p>
        </w:tc>
        <w:tc>
          <w:tcPr>
            <w:tcW w:w="2551" w:type="dxa"/>
            <w:shd w:val="clear" w:color="auto" w:fill="auto"/>
          </w:tcPr>
          <w:p w:rsidR="00625731" w:rsidRPr="00055CC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 xml:space="preserve">426039, Удмуртская Республика, </w:t>
            </w:r>
            <w:r>
              <w:br/>
            </w:r>
            <w:r w:rsidRPr="00055CC9">
              <w:t xml:space="preserve">г. Ижевск, </w:t>
            </w:r>
            <w:r>
              <w:br/>
            </w:r>
            <w:r w:rsidRPr="00055CC9">
              <w:t xml:space="preserve">ул. </w:t>
            </w:r>
            <w:proofErr w:type="spellStart"/>
            <w:r w:rsidRPr="00055CC9">
              <w:t>Воткинское</w:t>
            </w:r>
            <w:proofErr w:type="spellEnd"/>
            <w:r w:rsidRPr="00055CC9">
              <w:t xml:space="preserve"> шоссе, д. 194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1141840010223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055CC9">
              <w:t>1840032850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950E02">
              <w:rPr>
                <w:b/>
              </w:rPr>
              <w:t>3 квартал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19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055CC9">
              <w:t xml:space="preserve"> с ограниченной от</w:t>
            </w:r>
            <w:r>
              <w:t>ветственностью «Русская электротехническая компания</w:t>
            </w:r>
            <w:r w:rsidRPr="00055CC9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FF73FB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426068, Удмуртская Республика, г. Ижевск, ул. Автозаводская, д. 7, офис 190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1041804302297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1835061090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20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Торговый кооператив «</w:t>
            </w:r>
            <w:proofErr w:type="spellStart"/>
            <w:r>
              <w:t>Радамир</w:t>
            </w:r>
            <w:proofErr w:type="spellEnd"/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426056, Удмуртская Республика, г. Ижевск, ул. Революционная, </w:t>
            </w:r>
            <w:proofErr w:type="spellStart"/>
            <w:r>
              <w:t>зд</w:t>
            </w:r>
            <w:proofErr w:type="spellEnd"/>
            <w:r>
              <w:t xml:space="preserve">. 217, офис 412 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1201800022522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1831200385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21</w:t>
            </w:r>
          </w:p>
        </w:tc>
        <w:tc>
          <w:tcPr>
            <w:tcW w:w="2891" w:type="dxa"/>
            <w:shd w:val="clear" w:color="auto" w:fill="auto"/>
          </w:tcPr>
          <w:p w:rsidR="00625731" w:rsidRPr="003C1089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общеобразовательное учреждение «</w:t>
            </w:r>
            <w:proofErr w:type="spellStart"/>
            <w:r>
              <w:t>Завьяловская</w:t>
            </w:r>
            <w:proofErr w:type="spellEnd"/>
            <w:r>
              <w:t xml:space="preserve"> средняя общеобразовательная школа с углубленным изучением отдельных предметов»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427000, удмуртская Республика, </w:t>
            </w:r>
            <w:proofErr w:type="spellStart"/>
            <w:r>
              <w:t>Завьяловский</w:t>
            </w:r>
            <w:proofErr w:type="spellEnd"/>
            <w:r>
              <w:t xml:space="preserve"> район, с. Завьялово, ул. Чкалова, д. 34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1021800646845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1808700598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22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ограниченной ответственностью «</w:t>
            </w:r>
            <w:proofErr w:type="spellStart"/>
            <w:r w:rsidRPr="00AD68B7">
              <w:t>Комэкотранс</w:t>
            </w:r>
            <w:proofErr w:type="spellEnd"/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AD68B7">
              <w:t xml:space="preserve">427433, Удмуртская Республика, </w:t>
            </w:r>
            <w:r>
              <w:br/>
            </w:r>
            <w:r w:rsidRPr="00AD68B7">
              <w:t>г. Воткинск,</w:t>
            </w:r>
            <w:r>
              <w:br/>
            </w:r>
            <w:r w:rsidRPr="00AD68B7">
              <w:t xml:space="preserve"> ул. 1 Мая, д. 43, литер Л, офис 1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1161832056418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AD68B7">
              <w:t>1840052817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23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общеобразовательное учреждение</w:t>
            </w:r>
            <w:r w:rsidRPr="00AD68B7">
              <w:t xml:space="preserve"> Средняя общеобразовательная школа № 12</w:t>
            </w:r>
          </w:p>
        </w:tc>
        <w:tc>
          <w:tcPr>
            <w:tcW w:w="2551" w:type="dxa"/>
            <w:shd w:val="clear" w:color="auto" w:fill="auto"/>
          </w:tcPr>
          <w:p w:rsidR="00625731" w:rsidRPr="00AD68B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AD68B7">
              <w:t xml:space="preserve">426023, Удмуртская Республика, </w:t>
            </w:r>
            <w:r>
              <w:br/>
            </w:r>
            <w:r w:rsidRPr="00AD68B7">
              <w:t xml:space="preserve">г. Ижевск, </w:t>
            </w:r>
            <w:r>
              <w:br/>
            </w:r>
            <w:r w:rsidRPr="00AD68B7">
              <w:t>ул. Азина, д. 325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1021801440946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AD68B7">
              <w:t>1832019559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24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общеобразовательное учреждение</w:t>
            </w:r>
            <w:r w:rsidRPr="00AD68B7">
              <w:t xml:space="preserve"> </w:t>
            </w:r>
            <w:r>
              <w:t>«</w:t>
            </w:r>
            <w:r w:rsidRPr="00AD68B7">
              <w:t>Средня</w:t>
            </w:r>
            <w:r>
              <w:t>я общеобразовательная школа № 59»</w:t>
            </w:r>
          </w:p>
        </w:tc>
        <w:tc>
          <w:tcPr>
            <w:tcW w:w="2551" w:type="dxa"/>
            <w:shd w:val="clear" w:color="auto" w:fill="auto"/>
          </w:tcPr>
          <w:p w:rsidR="00625731" w:rsidRPr="00AD68B7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426027, Удмуртская Республика, г. Ижевск, </w:t>
            </w:r>
            <w:r>
              <w:br/>
              <w:t>ул. Володарского, д.52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1021801663674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1835030350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 квартал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25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Акционерное общество «Гамбринус»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426053, Удмуртская Республика,</w:t>
            </w:r>
            <w:r>
              <w:br/>
              <w:t xml:space="preserve"> г. Ижевск, </w:t>
            </w:r>
            <w:r>
              <w:br/>
              <w:t xml:space="preserve">ул. </w:t>
            </w:r>
            <w:proofErr w:type="spellStart"/>
            <w:r>
              <w:t>Салютовская</w:t>
            </w:r>
            <w:proofErr w:type="spellEnd"/>
            <w:r>
              <w:t>, д. 77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1061840036191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1834037384</w:t>
            </w:r>
          </w:p>
        </w:tc>
        <w:tc>
          <w:tcPr>
            <w:tcW w:w="255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 w:rsidRPr="00950E02">
              <w:t>1 день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3A438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26</w:t>
            </w:r>
          </w:p>
        </w:tc>
        <w:tc>
          <w:tcPr>
            <w:tcW w:w="2891" w:type="dxa"/>
            <w:shd w:val="clear" w:color="auto" w:fill="auto"/>
          </w:tcPr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</w:t>
            </w:r>
            <w:r>
              <w:t>ой ответственностью «</w:t>
            </w:r>
            <w:proofErr w:type="spellStart"/>
            <w:r>
              <w:t>Союзлифт</w:t>
            </w:r>
            <w:proofErr w:type="spellEnd"/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426075, Удмуртская Республика, </w:t>
            </w:r>
            <w:r>
              <w:br/>
              <w:t xml:space="preserve">г. Ижевск, </w:t>
            </w: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ул. Союзная, д. 6Б, офис 32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1121832001411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1832096095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50E02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Pr="00491735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27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</w:t>
            </w:r>
            <w:r>
              <w:t>ой ответственностью «</w:t>
            </w:r>
            <w:proofErr w:type="spellStart"/>
            <w:r>
              <w:t>Прайд</w:t>
            </w:r>
            <w:proofErr w:type="spellEnd"/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426011, Удмуртская Республика, </w:t>
            </w:r>
            <w:r>
              <w:br/>
              <w:t>г. Ижевск,</w:t>
            </w:r>
            <w:r>
              <w:br/>
              <w:t xml:space="preserve"> ул. Пушкинская, </w:t>
            </w:r>
            <w:r>
              <w:br/>
              <w:t>д. 281, кв. 76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F178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1071831002033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Pr="009F178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1831120524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28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</w:t>
            </w:r>
            <w:r>
              <w:t>ой ответственностью «Удмуртская фурнитурная компания</w:t>
            </w:r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426060, Удмуртская Республика, </w:t>
            </w:r>
            <w:r>
              <w:br/>
              <w:t>г. Ижевск, ул. 9 Января, д. 177, офис 2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1141840010487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1840033116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29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Общество</w:t>
            </w:r>
            <w:r w:rsidRPr="00AD68B7">
              <w:t xml:space="preserve"> с ограниченн</w:t>
            </w:r>
            <w:r>
              <w:t>ой ответственностью «Комплексные инновационные технологии</w:t>
            </w:r>
            <w:r w:rsidRPr="00AD68B7">
              <w:t>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426008, Удмуртская Республика, </w:t>
            </w:r>
            <w:r>
              <w:br/>
              <w:t xml:space="preserve">г. Ижевск, </w:t>
            </w:r>
            <w:r>
              <w:br/>
              <w:t xml:space="preserve">ул. Пушкинская, </w:t>
            </w: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д. 272, кв. 83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1101840004640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1833057148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  <w:tr w:rsidR="00625731" w:rsidRPr="00950E02" w:rsidTr="00625731">
        <w:trPr>
          <w:jc w:val="center"/>
        </w:trPr>
        <w:tc>
          <w:tcPr>
            <w:tcW w:w="624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30</w:t>
            </w:r>
          </w:p>
        </w:tc>
        <w:tc>
          <w:tcPr>
            <w:tcW w:w="289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Муниципальное бюджетное дошкольное образовательное учреждение «Детский сад № 73»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426011, Удмуртская Республика, </w:t>
            </w:r>
            <w:r>
              <w:br/>
              <w:t xml:space="preserve">г. Ижевск, </w:t>
            </w:r>
            <w:r>
              <w:br/>
              <w:t>ул. 10 лет Октября, д. 10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1021801168730</w:t>
            </w:r>
          </w:p>
        </w:tc>
        <w:tc>
          <w:tcPr>
            <w:tcW w:w="2982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1831063033</w:t>
            </w:r>
          </w:p>
        </w:tc>
        <w:tc>
          <w:tcPr>
            <w:tcW w:w="2551" w:type="dxa"/>
            <w:shd w:val="clear" w:color="auto" w:fill="auto"/>
          </w:tcPr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</w:p>
          <w:p w:rsidR="00625731" w:rsidRDefault="00625731" w:rsidP="00625731">
            <w:pPr>
              <w:pStyle w:val="ab"/>
              <w:spacing w:after="0" w:line="240" w:lineRule="auto"/>
              <w:ind w:left="0"/>
              <w:jc w:val="center"/>
            </w:pPr>
            <w:r>
              <w:t>1 день</w:t>
            </w:r>
          </w:p>
        </w:tc>
      </w:tr>
    </w:tbl>
    <w:p w:rsidR="00625731" w:rsidRDefault="00625731" w:rsidP="00625731">
      <w:pPr>
        <w:pStyle w:val="ab"/>
        <w:spacing w:after="0" w:line="240" w:lineRule="auto"/>
        <w:ind w:left="0"/>
        <w:jc w:val="right"/>
        <w:rPr>
          <w:vertAlign w:val="superscript"/>
        </w:rPr>
      </w:pPr>
    </w:p>
    <w:p w:rsidR="00111404" w:rsidRPr="00000688" w:rsidRDefault="00111404" w:rsidP="00111404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6A540B" w:rsidRPr="00000688" w:rsidRDefault="006A540B" w:rsidP="006A540B">
      <w:pPr>
        <w:pStyle w:val="ab"/>
        <w:spacing w:after="0" w:line="240" w:lineRule="auto"/>
        <w:ind w:left="0"/>
        <w:jc w:val="center"/>
        <w:rPr>
          <w:color w:val="FF0000"/>
          <w:vertAlign w:val="superscript"/>
        </w:rPr>
      </w:pPr>
      <w:r w:rsidRPr="00000688">
        <w:rPr>
          <w:color w:val="FF0000"/>
          <w:vertAlign w:val="superscript"/>
        </w:rPr>
        <w:t>____________</w:t>
      </w:r>
    </w:p>
    <w:p w:rsidR="00111404" w:rsidRPr="00000688" w:rsidRDefault="00111404" w:rsidP="00111404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111404" w:rsidRPr="00000688" w:rsidRDefault="00111404" w:rsidP="00111404">
      <w:pPr>
        <w:jc w:val="center"/>
        <w:rPr>
          <w:color w:val="FF0000"/>
          <w:sz w:val="28"/>
          <w:szCs w:val="28"/>
        </w:rPr>
      </w:pPr>
    </w:p>
    <w:p w:rsidR="00111404" w:rsidRPr="00000688" w:rsidRDefault="00111404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Pr="00000688" w:rsidRDefault="003B31BE" w:rsidP="00763FC2">
      <w:pPr>
        <w:pStyle w:val="ab"/>
        <w:spacing w:after="0" w:line="240" w:lineRule="auto"/>
        <w:ind w:left="0"/>
        <w:jc w:val="both"/>
        <w:rPr>
          <w:color w:val="FF0000"/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Pr="00665336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F741C3" w:rsidRPr="00665336" w:rsidRDefault="00F741C3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sectPr w:rsidR="00F741C3" w:rsidRPr="00665336" w:rsidSect="00F741C3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62" w:rsidRDefault="00823762">
      <w:r>
        <w:separator/>
      </w:r>
    </w:p>
  </w:endnote>
  <w:endnote w:type="continuationSeparator" w:id="0">
    <w:p w:rsidR="00823762" w:rsidRDefault="0082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62" w:rsidRDefault="00823762">
      <w:r>
        <w:separator/>
      </w:r>
    </w:p>
  </w:footnote>
  <w:footnote w:type="continuationSeparator" w:id="0">
    <w:p w:rsidR="00823762" w:rsidRDefault="0082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20756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:rsidR="00823762" w:rsidRPr="00C24CDC" w:rsidRDefault="00823762">
        <w:pPr>
          <w:pStyle w:val="a6"/>
          <w:jc w:val="center"/>
          <w:rPr>
            <w:sz w:val="24"/>
            <w:szCs w:val="28"/>
          </w:rPr>
        </w:pPr>
        <w:r w:rsidRPr="00C24CDC">
          <w:rPr>
            <w:sz w:val="24"/>
            <w:szCs w:val="28"/>
          </w:rPr>
          <w:fldChar w:fldCharType="begin"/>
        </w:r>
        <w:r w:rsidRPr="00C24CDC">
          <w:rPr>
            <w:sz w:val="24"/>
            <w:szCs w:val="28"/>
          </w:rPr>
          <w:instrText>PAGE   \* MERGEFORMAT</w:instrText>
        </w:r>
        <w:r w:rsidRPr="00C24CDC">
          <w:rPr>
            <w:sz w:val="24"/>
            <w:szCs w:val="28"/>
          </w:rPr>
          <w:fldChar w:fldCharType="separate"/>
        </w:r>
        <w:r w:rsidR="00B551CE">
          <w:rPr>
            <w:noProof/>
            <w:sz w:val="24"/>
            <w:szCs w:val="28"/>
          </w:rPr>
          <w:t>4</w:t>
        </w:r>
        <w:r w:rsidRPr="00C24CDC">
          <w:rPr>
            <w:sz w:val="24"/>
            <w:szCs w:val="28"/>
          </w:rPr>
          <w:fldChar w:fldCharType="end"/>
        </w:r>
      </w:p>
    </w:sdtContent>
  </w:sdt>
  <w:p w:rsidR="00823762" w:rsidRPr="00702EB7" w:rsidRDefault="00823762" w:rsidP="00B13FCF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62" w:rsidRDefault="00823762">
    <w:pPr>
      <w:pStyle w:val="a6"/>
      <w:jc w:val="center"/>
    </w:pPr>
  </w:p>
  <w:p w:rsidR="00823762" w:rsidRDefault="008237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023173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:rsidR="00823762" w:rsidRPr="00C24CDC" w:rsidRDefault="00823762">
        <w:pPr>
          <w:pStyle w:val="a6"/>
          <w:jc w:val="center"/>
          <w:rPr>
            <w:sz w:val="24"/>
            <w:szCs w:val="28"/>
          </w:rPr>
        </w:pPr>
        <w:r w:rsidRPr="00C24CDC">
          <w:rPr>
            <w:sz w:val="24"/>
            <w:szCs w:val="28"/>
          </w:rPr>
          <w:fldChar w:fldCharType="begin"/>
        </w:r>
        <w:r w:rsidRPr="00C24CDC">
          <w:rPr>
            <w:sz w:val="24"/>
            <w:szCs w:val="28"/>
          </w:rPr>
          <w:instrText>PAGE   \* MERGEFORMAT</w:instrText>
        </w:r>
        <w:r w:rsidRPr="00C24CDC">
          <w:rPr>
            <w:sz w:val="24"/>
            <w:szCs w:val="28"/>
          </w:rPr>
          <w:fldChar w:fldCharType="separate"/>
        </w:r>
        <w:r w:rsidR="00B551CE">
          <w:rPr>
            <w:noProof/>
            <w:sz w:val="24"/>
            <w:szCs w:val="28"/>
          </w:rPr>
          <w:t>5</w:t>
        </w:r>
        <w:r w:rsidRPr="00C24CDC">
          <w:rPr>
            <w:sz w:val="24"/>
            <w:szCs w:val="28"/>
          </w:rPr>
          <w:fldChar w:fldCharType="end"/>
        </w:r>
      </w:p>
    </w:sdtContent>
  </w:sdt>
  <w:p w:rsidR="00823762" w:rsidRPr="00702EB7" w:rsidRDefault="00823762" w:rsidP="00B13FCF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62" w:rsidRDefault="00823762">
    <w:pPr>
      <w:pStyle w:val="a6"/>
      <w:jc w:val="center"/>
    </w:pPr>
  </w:p>
  <w:p w:rsidR="00823762" w:rsidRDefault="008237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0439"/>
    <w:multiLevelType w:val="hybridMultilevel"/>
    <w:tmpl w:val="AFFE2A5A"/>
    <w:lvl w:ilvl="0" w:tplc="6E4A9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E53D7"/>
    <w:multiLevelType w:val="hybridMultilevel"/>
    <w:tmpl w:val="21FE7E52"/>
    <w:lvl w:ilvl="0" w:tplc="319EB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C06895"/>
    <w:multiLevelType w:val="hybridMultilevel"/>
    <w:tmpl w:val="43B6F4DA"/>
    <w:lvl w:ilvl="0" w:tplc="D6309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57093"/>
    <w:multiLevelType w:val="hybridMultilevel"/>
    <w:tmpl w:val="A0EE418A"/>
    <w:lvl w:ilvl="0" w:tplc="FB3497D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E0"/>
    <w:rsid w:val="00000688"/>
    <w:rsid w:val="000255F0"/>
    <w:rsid w:val="00062DF0"/>
    <w:rsid w:val="000773E0"/>
    <w:rsid w:val="00097B84"/>
    <w:rsid w:val="000E4F6D"/>
    <w:rsid w:val="000E569C"/>
    <w:rsid w:val="000F519F"/>
    <w:rsid w:val="00111404"/>
    <w:rsid w:val="001721EC"/>
    <w:rsid w:val="00181E53"/>
    <w:rsid w:val="00182A8D"/>
    <w:rsid w:val="001A74FE"/>
    <w:rsid w:val="001B1FFD"/>
    <w:rsid w:val="001E4F28"/>
    <w:rsid w:val="00213F77"/>
    <w:rsid w:val="002507A9"/>
    <w:rsid w:val="00252382"/>
    <w:rsid w:val="002709C5"/>
    <w:rsid w:val="00291B6E"/>
    <w:rsid w:val="0029780C"/>
    <w:rsid w:val="002D121E"/>
    <w:rsid w:val="002F7A0C"/>
    <w:rsid w:val="003317B5"/>
    <w:rsid w:val="00370C09"/>
    <w:rsid w:val="0038072E"/>
    <w:rsid w:val="003B31BE"/>
    <w:rsid w:val="003F1963"/>
    <w:rsid w:val="004412E3"/>
    <w:rsid w:val="00451A0B"/>
    <w:rsid w:val="004757E0"/>
    <w:rsid w:val="004B333A"/>
    <w:rsid w:val="004C73EC"/>
    <w:rsid w:val="004F12D1"/>
    <w:rsid w:val="005276DA"/>
    <w:rsid w:val="005A0049"/>
    <w:rsid w:val="005C1E52"/>
    <w:rsid w:val="005C73A2"/>
    <w:rsid w:val="006056B5"/>
    <w:rsid w:val="00623212"/>
    <w:rsid w:val="00625731"/>
    <w:rsid w:val="00633147"/>
    <w:rsid w:val="00645400"/>
    <w:rsid w:val="00665336"/>
    <w:rsid w:val="006A540B"/>
    <w:rsid w:val="006A7071"/>
    <w:rsid w:val="006F1F32"/>
    <w:rsid w:val="00723EE2"/>
    <w:rsid w:val="0072664A"/>
    <w:rsid w:val="00763FC2"/>
    <w:rsid w:val="0079149A"/>
    <w:rsid w:val="007A3AFC"/>
    <w:rsid w:val="007B43A0"/>
    <w:rsid w:val="007C0ADB"/>
    <w:rsid w:val="00821843"/>
    <w:rsid w:val="00823762"/>
    <w:rsid w:val="0083682A"/>
    <w:rsid w:val="008928C8"/>
    <w:rsid w:val="008A4C57"/>
    <w:rsid w:val="008B7384"/>
    <w:rsid w:val="008D7C71"/>
    <w:rsid w:val="008F71E7"/>
    <w:rsid w:val="009130AC"/>
    <w:rsid w:val="0091386A"/>
    <w:rsid w:val="00921BD5"/>
    <w:rsid w:val="00950E02"/>
    <w:rsid w:val="00986E6A"/>
    <w:rsid w:val="009A3D12"/>
    <w:rsid w:val="009A5F2B"/>
    <w:rsid w:val="00A2547D"/>
    <w:rsid w:val="00A35ADA"/>
    <w:rsid w:val="00A81445"/>
    <w:rsid w:val="00AA35C9"/>
    <w:rsid w:val="00AC512C"/>
    <w:rsid w:val="00B13FCF"/>
    <w:rsid w:val="00B52716"/>
    <w:rsid w:val="00B551CE"/>
    <w:rsid w:val="00B56865"/>
    <w:rsid w:val="00B62926"/>
    <w:rsid w:val="00B866BB"/>
    <w:rsid w:val="00B91992"/>
    <w:rsid w:val="00BA649F"/>
    <w:rsid w:val="00BB6EE4"/>
    <w:rsid w:val="00BC0B79"/>
    <w:rsid w:val="00BD525E"/>
    <w:rsid w:val="00BD7ECA"/>
    <w:rsid w:val="00BE3469"/>
    <w:rsid w:val="00BF0BF0"/>
    <w:rsid w:val="00C130E8"/>
    <w:rsid w:val="00C13DA5"/>
    <w:rsid w:val="00C152FC"/>
    <w:rsid w:val="00C27D73"/>
    <w:rsid w:val="00C514F0"/>
    <w:rsid w:val="00CA2468"/>
    <w:rsid w:val="00CA6F19"/>
    <w:rsid w:val="00CC2DE4"/>
    <w:rsid w:val="00D52785"/>
    <w:rsid w:val="00D86329"/>
    <w:rsid w:val="00D94367"/>
    <w:rsid w:val="00DA5073"/>
    <w:rsid w:val="00DC6CEA"/>
    <w:rsid w:val="00DD35E6"/>
    <w:rsid w:val="00E15EDF"/>
    <w:rsid w:val="00E46593"/>
    <w:rsid w:val="00E77622"/>
    <w:rsid w:val="00E818B3"/>
    <w:rsid w:val="00E96FE4"/>
    <w:rsid w:val="00F02A57"/>
    <w:rsid w:val="00F04DDD"/>
    <w:rsid w:val="00F173CD"/>
    <w:rsid w:val="00F31CE3"/>
    <w:rsid w:val="00F4202F"/>
    <w:rsid w:val="00F54198"/>
    <w:rsid w:val="00F741C3"/>
    <w:rsid w:val="00FE6DE7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4C12-71DB-44F3-98B9-32AD04A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73E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0773E0"/>
    <w:pPr>
      <w:keepNext/>
      <w:ind w:firstLine="709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0773E0"/>
    <w:pPr>
      <w:keepNext/>
      <w:tabs>
        <w:tab w:val="left" w:pos="2552"/>
      </w:tabs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3E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0773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773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0773E0"/>
  </w:style>
  <w:style w:type="paragraph" w:styleId="a4">
    <w:name w:val="Body Text Indent"/>
    <w:basedOn w:val="a"/>
    <w:link w:val="a5"/>
    <w:rsid w:val="000773E0"/>
    <w:pPr>
      <w:ind w:right="-483" w:firstLine="709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0773E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rsid w:val="000773E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773E0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73E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0773E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3E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A5073"/>
    <w:pPr>
      <w:suppressAutoHyphens w:val="0"/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763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FC2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111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14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A00723D9D9EFC9951CC67DF1FFBA483D74FC8362DC9E747AE42EEA1857D5ED976FF946DF6F446A99B5D045C1lCk8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A00723D9D9EFC9951CC67DF1FFBA483D74FC8362DC9E747AE42EEA1857D5ED976FF946DF6F446A99B5D045C1lCk8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A00723D9D9EFC9951CC67DF1FFBA483D76F88B64DC9E747AE42EEA1857D5ED976FF946DF6F446A99B5D045C1lCk8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CCF4-9EC1-403A-BFB2-1C05FE09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26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М.Н.</dc:creator>
  <cp:keywords/>
  <dc:description/>
  <cp:lastModifiedBy>Давыдова Ольга Михайловна</cp:lastModifiedBy>
  <cp:revision>39</cp:revision>
  <cp:lastPrinted>2022-09-29T12:19:00Z</cp:lastPrinted>
  <dcterms:created xsi:type="dcterms:W3CDTF">2020-12-07T09:34:00Z</dcterms:created>
  <dcterms:modified xsi:type="dcterms:W3CDTF">2022-09-30T10:24:00Z</dcterms:modified>
</cp:coreProperties>
</file>