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4" w:rsidRPr="00FC5279" w:rsidRDefault="00E028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ПРАВИТЕЛЬСТВО УДМУРТСКОЙ РЕСПУБЛИКИ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от 5 ноября 2014 г. N 425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О ПОРЯДКЕ УТВЕРЖДЕНИЯ ТАРИФОВ НА СОЦИАЛЬНЫЕ УСЛУГИ,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ПРЕДОСТАВЛЯЕМЫЕ НА ТЕРРИТОРИИ УДМУРТСКОЙ РЕСПУБЛИКИ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79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Правительства УР от 09.07.2018 N 280)</w:t>
      </w:r>
    </w:p>
    <w:p w:rsidR="00E02824" w:rsidRPr="00FC5279" w:rsidRDefault="00E0282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В соответствии с пунктом 11 статьи 8 Федерального закона от 28 декабря 2013 года N 442-ФЗ "Об основах социального обслуживания граждан в Российской Федерации" Правительство Удмуртской Республики постановляет:</w:t>
      </w:r>
    </w:p>
    <w:p w:rsidR="00E02824" w:rsidRPr="00FC5279" w:rsidRDefault="00E0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1. Утвердить прилагаемый Порядок утверждения тарифов на социальные услуги, предоставляемые на территории Удмуртской Республики.</w:t>
      </w:r>
    </w:p>
    <w:p w:rsidR="00E02824" w:rsidRPr="00FC5279" w:rsidRDefault="00E0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2015 года.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В.А.САВЕЛЬЕВ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02824" w:rsidRPr="00FC5279" w:rsidRDefault="00E02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от 5 ноября 2014 г. N 425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C5279">
        <w:rPr>
          <w:rFonts w:ascii="Times New Roman" w:hAnsi="Times New Roman" w:cs="Times New Roman"/>
          <w:sz w:val="24"/>
          <w:szCs w:val="24"/>
        </w:rPr>
        <w:t>ПОРЯДОК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УТВЕРЖДЕНИЯ ТАРИФОВ НА СОЦИАЛЬНЫЕ УСЛУГИ, ПРЕДОСТАВЛЯЕМЫЕ</w:t>
      </w:r>
    </w:p>
    <w:p w:rsidR="00E02824" w:rsidRPr="00FC5279" w:rsidRDefault="00E02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НА ТЕРРИТОРИИ УДМУРТСКОЙ РЕСПУБЛИКИ</w:t>
      </w:r>
    </w:p>
    <w:p w:rsidR="00E02824" w:rsidRPr="00FC5279" w:rsidRDefault="00E02824" w:rsidP="00E0282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 w:rsidP="00E02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79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Правительства УР от 09.07.2018 N 280)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5279">
        <w:rPr>
          <w:rFonts w:ascii="Times New Roman" w:hAnsi="Times New Roman" w:cs="Times New Roman"/>
          <w:sz w:val="24"/>
          <w:szCs w:val="24"/>
        </w:rPr>
        <w:t xml:space="preserve">Тарифы на социальные услуги, предоставляемые на территории Удмуртской Республики, утверждаются Министерством социальной политики и труда Удмуртской Республики на основании </w:t>
      </w:r>
      <w:proofErr w:type="spellStart"/>
      <w:r w:rsidRPr="00FC5279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C5279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услуг, рассчитанных с учетом Методических рекомендаций по расчету </w:t>
      </w:r>
      <w:proofErr w:type="spellStart"/>
      <w:r w:rsidRPr="00FC5279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C5279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услуг, утвержденных в соответствии с пунктом 2 части 1 статьи 7 Федерального закона от 28 декабря 2013 года N 442-ФЗ "Об основах социального обслуживания граждан</w:t>
      </w:r>
      <w:proofErr w:type="gramEnd"/>
      <w:r w:rsidRPr="00FC5279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(в ред. постановления Правительства УР от 09.07.2018 N 280)</w:t>
      </w:r>
    </w:p>
    <w:p w:rsidR="00E02824" w:rsidRPr="00FC5279" w:rsidRDefault="00E0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2. Тарифы на социальные услуги, предоставляемые на территории Удмуртской Республики, применяются при предоставлении социальных услуг государственными организациями социального обслуживания Удмуртской Республики.</w:t>
      </w:r>
    </w:p>
    <w:p w:rsidR="00E02824" w:rsidRPr="00FC5279" w:rsidRDefault="00E0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3. Тарифы на социальные услуги, предоставляемые на территории Удмуртской Республики, утверждаются в отношении социальных услуг, включенных в перечень социальных услуг, предоставляемых поставщиками социальных услуг в Удмуртской Республике, установленный законом Удмуртской Республики.</w:t>
      </w:r>
    </w:p>
    <w:p w:rsidR="00E02824" w:rsidRPr="00FC5279" w:rsidRDefault="00E0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279">
        <w:rPr>
          <w:rFonts w:ascii="Times New Roman" w:hAnsi="Times New Roman" w:cs="Times New Roman"/>
          <w:sz w:val="24"/>
          <w:szCs w:val="24"/>
        </w:rPr>
        <w:t>4. Тарифы на социальные услуги, предоставляемые на территории Удмуртской Республики, утверждаются не позднее 15 декабря текущего года на очередной календарный год.</w:t>
      </w: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824" w:rsidRPr="00FC5279" w:rsidRDefault="00E0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F43" w:rsidRPr="00FC5279" w:rsidRDefault="00676F43">
      <w:pPr>
        <w:rPr>
          <w:rFonts w:ascii="Times New Roman" w:hAnsi="Times New Roman" w:cs="Times New Roman"/>
          <w:sz w:val="24"/>
          <w:szCs w:val="24"/>
        </w:rPr>
      </w:pPr>
    </w:p>
    <w:sectPr w:rsidR="00676F43" w:rsidRPr="00FC5279" w:rsidSect="0040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824"/>
    <w:rsid w:val="00676F43"/>
    <w:rsid w:val="00E02824"/>
    <w:rsid w:val="00FC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М.Н.</dc:creator>
  <cp:lastModifiedBy>Углова М.Н.</cp:lastModifiedBy>
  <cp:revision>2</cp:revision>
  <cp:lastPrinted>2019-03-14T07:27:00Z</cp:lastPrinted>
  <dcterms:created xsi:type="dcterms:W3CDTF">2019-03-14T07:23:00Z</dcterms:created>
  <dcterms:modified xsi:type="dcterms:W3CDTF">2019-03-14T07:28:00Z</dcterms:modified>
</cp:coreProperties>
</file>