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23" w:rsidRPr="00D65F13" w:rsidRDefault="00962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Зарегистрировано в Управлении Минюста России по УР 22 января 2015 г. N RU18000201401117</w:t>
      </w:r>
    </w:p>
    <w:p w:rsidR="00962023" w:rsidRPr="00D65F13" w:rsidRDefault="009620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2023" w:rsidRPr="00D65F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023" w:rsidRPr="00D65F13" w:rsidRDefault="00962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5F13">
              <w:rPr>
                <w:rFonts w:ascii="Times New Roman" w:hAnsi="Times New Roman" w:cs="Times New Roman"/>
                <w:sz w:val="28"/>
                <w:szCs w:val="28"/>
              </w:rP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023" w:rsidRPr="00D65F13" w:rsidRDefault="009620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13">
              <w:rPr>
                <w:rFonts w:ascii="Times New Roman" w:hAnsi="Times New Roman" w:cs="Times New Roman"/>
                <w:sz w:val="28"/>
                <w:szCs w:val="28"/>
              </w:rPr>
              <w:t>N 451</w:t>
            </w:r>
          </w:p>
        </w:tc>
      </w:tr>
    </w:tbl>
    <w:p w:rsidR="00962023" w:rsidRPr="00D65F13" w:rsidRDefault="009620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УКАЗ</w:t>
      </w:r>
    </w:p>
    <w:p w:rsidR="00962023" w:rsidRPr="00D65F13" w:rsidRDefault="00962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ГЛАВЫ УДМУРТСКОЙ РЕСПУБЛИКИ</w:t>
      </w:r>
    </w:p>
    <w:p w:rsidR="00962023" w:rsidRPr="00D65F13" w:rsidRDefault="00962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ОБ УКАЗАНИИ ИНФОРМАЦИИ В ПАТЕНТЕ, ВЫДАВАЕМОМ НА ТЕРРИТОРИИ</w:t>
      </w:r>
      <w:r w:rsidR="00D65F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5F13">
        <w:rPr>
          <w:rFonts w:ascii="Times New Roman" w:hAnsi="Times New Roman" w:cs="Times New Roman"/>
          <w:sz w:val="28"/>
          <w:szCs w:val="28"/>
        </w:rPr>
        <w:t>УДМУРТСКОЙ РЕСПУБЛИКИ ИНОСТРАННЫМ ГРАЖДАНАМ</w:t>
      </w:r>
    </w:p>
    <w:p w:rsidR="00962023" w:rsidRPr="00D65F13" w:rsidRDefault="00962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2014 года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 постановляю:</w:t>
      </w:r>
    </w:p>
    <w:p w:rsidR="00962023" w:rsidRPr="00D65F13" w:rsidRDefault="00962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1. Установить, что в патенте, выдаваемом на территории Удмуртской Республики иностранным гражданам, указывается профессия (специальность, должность, вид трудовой деятельности) иностранного гражданина.</w:t>
      </w:r>
    </w:p>
    <w:p w:rsidR="00962023" w:rsidRPr="00D65F13" w:rsidRDefault="009620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2. Настоящий Указ вступает в силу с 1 января 2015 года.</w:t>
      </w:r>
    </w:p>
    <w:p w:rsidR="00962023" w:rsidRPr="00D65F13" w:rsidRDefault="00962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Глава</w:t>
      </w:r>
    </w:p>
    <w:p w:rsidR="00962023" w:rsidRPr="00D65F13" w:rsidRDefault="00962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962023" w:rsidRPr="00D65F13" w:rsidRDefault="00962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А.В.СОЛОВЬЕВ</w:t>
      </w:r>
    </w:p>
    <w:p w:rsidR="00962023" w:rsidRPr="00D65F13" w:rsidRDefault="009620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г. Ижевск</w:t>
      </w:r>
    </w:p>
    <w:p w:rsidR="00962023" w:rsidRPr="00D65F13" w:rsidRDefault="0096202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26 декабря 2014 года</w:t>
      </w:r>
    </w:p>
    <w:p w:rsidR="00962023" w:rsidRPr="00D65F13" w:rsidRDefault="0096202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65F13">
        <w:rPr>
          <w:rFonts w:ascii="Times New Roman" w:hAnsi="Times New Roman" w:cs="Times New Roman"/>
          <w:sz w:val="28"/>
          <w:szCs w:val="28"/>
        </w:rPr>
        <w:t>N 451</w:t>
      </w:r>
    </w:p>
    <w:p w:rsidR="00962023" w:rsidRPr="00D65F13" w:rsidRDefault="00962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023" w:rsidRPr="00D65F13" w:rsidRDefault="009620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43E68" w:rsidRPr="00D65F13" w:rsidRDefault="00E43E68">
      <w:pPr>
        <w:rPr>
          <w:rFonts w:ascii="Times New Roman" w:hAnsi="Times New Roman" w:cs="Times New Roman"/>
          <w:sz w:val="28"/>
          <w:szCs w:val="28"/>
        </w:rPr>
      </w:pPr>
    </w:p>
    <w:sectPr w:rsidR="00E43E68" w:rsidRPr="00D65F13" w:rsidSect="00AE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3"/>
    <w:rsid w:val="000304B5"/>
    <w:rsid w:val="000C3804"/>
    <w:rsid w:val="000E2384"/>
    <w:rsid w:val="000F004E"/>
    <w:rsid w:val="00153871"/>
    <w:rsid w:val="002F251F"/>
    <w:rsid w:val="003063E0"/>
    <w:rsid w:val="003319CB"/>
    <w:rsid w:val="003B60BB"/>
    <w:rsid w:val="003E007B"/>
    <w:rsid w:val="00466822"/>
    <w:rsid w:val="0047758D"/>
    <w:rsid w:val="00484F09"/>
    <w:rsid w:val="004904E3"/>
    <w:rsid w:val="005625AB"/>
    <w:rsid w:val="0062319F"/>
    <w:rsid w:val="00643179"/>
    <w:rsid w:val="006518F2"/>
    <w:rsid w:val="00704B97"/>
    <w:rsid w:val="007617A9"/>
    <w:rsid w:val="007A4BE4"/>
    <w:rsid w:val="00833D88"/>
    <w:rsid w:val="00851F4C"/>
    <w:rsid w:val="00911327"/>
    <w:rsid w:val="00962023"/>
    <w:rsid w:val="00B36F56"/>
    <w:rsid w:val="00C447D2"/>
    <w:rsid w:val="00C62E77"/>
    <w:rsid w:val="00D330F6"/>
    <w:rsid w:val="00D47F75"/>
    <w:rsid w:val="00D65F13"/>
    <w:rsid w:val="00E43E68"/>
    <w:rsid w:val="00E456FB"/>
    <w:rsid w:val="00E8274B"/>
    <w:rsid w:val="00FB31AB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8FA3-A7A6-4B4C-8469-3008F73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utyasheva</dc:creator>
  <cp:lastModifiedBy>Ekaterina V. Fedotova</cp:lastModifiedBy>
  <cp:revision>3</cp:revision>
  <cp:lastPrinted>2018-04-23T06:34:00Z</cp:lastPrinted>
  <dcterms:created xsi:type="dcterms:W3CDTF">2018-04-23T06:33:00Z</dcterms:created>
  <dcterms:modified xsi:type="dcterms:W3CDTF">2020-01-28T06:23:00Z</dcterms:modified>
</cp:coreProperties>
</file>