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rFonts w:ascii="Times New Roman" w:hAnsi="Times New Roman" w:cs="Times New Roman"/>
          <w:sz w:val="28"/>
          <w:szCs w:val="28"/>
        </w:rPr>
        <w:id w:val="-1502340484"/>
        <w:docPartObj>
          <w:docPartGallery w:val="Cover Pages"/>
          <w:docPartUnique/>
        </w:docPartObj>
      </w:sdtPr>
      <w:sdtEndPr>
        <w:rPr>
          <w:rFonts w:eastAsia="Times New Roman"/>
          <w:lang w:eastAsia="ru-RU"/>
        </w:rPr>
      </w:sdtEndPr>
      <w:sdtContent>
        <w:p w14:paraId="2823B889" w14:textId="5142AFF8" w:rsidR="00BE5293" w:rsidRPr="005C362B" w:rsidRDefault="00BE5293" w:rsidP="00317574">
          <w:pPr>
            <w:spacing w:after="0"/>
            <w:rPr>
              <w:rFonts w:ascii="Times New Roman" w:eastAsia="Times New Roman" w:hAnsi="Times New Roman" w:cs="Times New Roman"/>
              <w:sz w:val="28"/>
              <w:szCs w:val="28"/>
              <w:lang w:eastAsia="ru-RU"/>
            </w:rPr>
          </w:pPr>
        </w:p>
        <w:tbl>
          <w:tblPr>
            <w:tblW w:w="4637" w:type="dxa"/>
            <w:jc w:val="center"/>
            <w:tblLook w:val="04A0" w:firstRow="1" w:lastRow="0" w:firstColumn="1" w:lastColumn="0" w:noHBand="0" w:noVBand="1"/>
          </w:tblPr>
          <w:tblGrid>
            <w:gridCol w:w="4853"/>
          </w:tblGrid>
          <w:tr w:rsidR="004A2D84" w14:paraId="12856732" w14:textId="77777777" w:rsidTr="004A2D84">
            <w:trPr>
              <w:trHeight w:val="3109"/>
              <w:jc w:val="center"/>
            </w:trPr>
            <w:tc>
              <w:tcPr>
                <w:tcW w:w="4637" w:type="dxa"/>
              </w:tcPr>
              <w:p w14:paraId="36F739D8" w14:textId="77777777" w:rsidR="004A2D84" w:rsidRDefault="004A2D84">
                <w:pPr>
                  <w:spacing w:after="0"/>
                  <w:rPr>
                    <w:rFonts w:ascii="Times New Roman" w:hAnsi="Times New Roman" w:cs="Times New Roman"/>
                    <w:sz w:val="28"/>
                    <w:szCs w:val="28"/>
                  </w:rPr>
                </w:pPr>
              </w:p>
              <w:tbl>
                <w:tblPr>
                  <w:tblW w:w="4637" w:type="dxa"/>
                  <w:jc w:val="center"/>
                  <w:tblLook w:val="04A0" w:firstRow="1" w:lastRow="0" w:firstColumn="1" w:lastColumn="0" w:noHBand="0" w:noVBand="1"/>
                </w:tblPr>
                <w:tblGrid>
                  <w:gridCol w:w="4637"/>
                </w:tblGrid>
                <w:tr w:rsidR="004A2D84" w14:paraId="3780952F" w14:textId="77777777">
                  <w:trPr>
                    <w:trHeight w:val="3109"/>
                    <w:jc w:val="center"/>
                  </w:trPr>
                  <w:tc>
                    <w:tcPr>
                      <w:tcW w:w="4637" w:type="dxa"/>
                    </w:tcPr>
                    <w:p w14:paraId="4572F061" w14:textId="77777777" w:rsidR="004A2D84" w:rsidRDefault="004A2D84">
                      <w:pPr>
                        <w:rPr>
                          <w:rFonts w:ascii="Times New Roman" w:hAnsi="Times New Roman" w:cs="Times New Roman"/>
                          <w:bCs/>
                          <w:sz w:val="28"/>
                          <w:szCs w:val="28"/>
                        </w:rPr>
                      </w:pPr>
                      <w:r>
                        <w:rPr>
                          <w:rFonts w:ascii="Times New Roman" w:hAnsi="Times New Roman" w:cs="Times New Roman"/>
                          <w:sz w:val="28"/>
                          <w:szCs w:val="28"/>
                        </w:rPr>
                        <w:t>СОГЛАСОВАНО:</w:t>
                      </w:r>
                    </w:p>
                    <w:p w14:paraId="657C9C11" w14:textId="77777777" w:rsidR="004A2D84" w:rsidRDefault="004A2D84">
                      <w:pPr>
                        <w:widowControl w:val="0"/>
                        <w:suppressAutoHyphens/>
                        <w:rPr>
                          <w:rFonts w:ascii="Times New Roman" w:hAnsi="Times New Roman" w:cs="Times New Roman"/>
                          <w:bCs/>
                          <w:sz w:val="28"/>
                          <w:szCs w:val="28"/>
                        </w:rPr>
                      </w:pPr>
                      <w:r>
                        <w:rPr>
                          <w:rFonts w:ascii="Times New Roman" w:hAnsi="Times New Roman" w:cs="Times New Roman"/>
                          <w:sz w:val="28"/>
                          <w:szCs w:val="28"/>
                        </w:rPr>
                        <w:t>Исполнитель:</w:t>
                      </w:r>
                    </w:p>
                    <w:p w14:paraId="787C286A" w14:textId="77777777" w:rsidR="004A2D84" w:rsidRDefault="004A2D84">
                      <w:pPr>
                        <w:widowControl w:val="0"/>
                        <w:suppressAutoHyphens/>
                        <w:rPr>
                          <w:rFonts w:ascii="Times New Roman" w:hAnsi="Times New Roman" w:cs="Times New Roman"/>
                          <w:sz w:val="28"/>
                          <w:szCs w:val="28"/>
                        </w:rPr>
                      </w:pPr>
                      <w:r>
                        <w:rPr>
                          <w:rFonts w:ascii="Times New Roman" w:hAnsi="Times New Roman" w:cs="Times New Roman"/>
                          <w:sz w:val="28"/>
                          <w:szCs w:val="28"/>
                        </w:rPr>
                        <w:t xml:space="preserve">Индивидуальный предприниматель </w:t>
                      </w:r>
                      <w:proofErr w:type="spellStart"/>
                      <w:r>
                        <w:rPr>
                          <w:rFonts w:ascii="Times New Roman" w:hAnsi="Times New Roman" w:cs="Times New Roman"/>
                          <w:sz w:val="28"/>
                          <w:szCs w:val="28"/>
                        </w:rPr>
                        <w:t>Артемихин</w:t>
                      </w:r>
                      <w:proofErr w:type="spellEnd"/>
                      <w:r>
                        <w:rPr>
                          <w:rFonts w:ascii="Times New Roman" w:hAnsi="Times New Roman" w:cs="Times New Roman"/>
                          <w:sz w:val="28"/>
                          <w:szCs w:val="28"/>
                        </w:rPr>
                        <w:t xml:space="preserve"> Леонид Григорьевич</w:t>
                      </w:r>
                    </w:p>
                    <w:p w14:paraId="4E276E75" w14:textId="77777777" w:rsidR="004A2D84" w:rsidRDefault="004A2D84">
                      <w:pPr>
                        <w:widowControl w:val="0"/>
                        <w:suppressAutoHyphens/>
                        <w:rPr>
                          <w:rFonts w:ascii="Times New Roman" w:hAnsi="Times New Roman" w:cs="Times New Roman"/>
                          <w:sz w:val="28"/>
                          <w:szCs w:val="28"/>
                        </w:rPr>
                      </w:pPr>
                    </w:p>
                    <w:p w14:paraId="59C55365" w14:textId="77777777" w:rsidR="004A2D84" w:rsidRDefault="004A2D84">
                      <w:pPr>
                        <w:widowControl w:val="0"/>
                        <w:suppressAutoHyphens/>
                        <w:rPr>
                          <w:rFonts w:ascii="Times New Roman" w:hAnsi="Times New Roman" w:cs="Times New Roman"/>
                          <w:iCs/>
                          <w:kern w:val="3"/>
                          <w:sz w:val="28"/>
                          <w:szCs w:val="28"/>
                          <w:lang w:bidi="hi-IN"/>
                        </w:rPr>
                      </w:pPr>
                      <w:r>
                        <w:rPr>
                          <w:rFonts w:ascii="Times New Roman" w:hAnsi="Times New Roman" w:cs="Times New Roman"/>
                          <w:iCs/>
                          <w:kern w:val="3"/>
                          <w:sz w:val="28"/>
                          <w:szCs w:val="28"/>
                          <w:lang w:bidi="hi-IN"/>
                        </w:rPr>
                        <w:t>___________/</w:t>
                      </w:r>
                      <w:r>
                        <w:rPr>
                          <w:rFonts w:ascii="Times New Roman" w:hAnsi="Times New Roman" w:cs="Times New Roman"/>
                          <w:sz w:val="28"/>
                          <w:szCs w:val="28"/>
                        </w:rPr>
                        <w:t xml:space="preserve"> </w:t>
                      </w:r>
                      <w:proofErr w:type="spellStart"/>
                      <w:r>
                        <w:rPr>
                          <w:rFonts w:ascii="Times New Roman" w:hAnsi="Times New Roman" w:cs="Times New Roman"/>
                          <w:iCs/>
                          <w:kern w:val="3"/>
                          <w:sz w:val="28"/>
                          <w:szCs w:val="28"/>
                          <w:lang w:bidi="hi-IN"/>
                        </w:rPr>
                        <w:t>Артемихин</w:t>
                      </w:r>
                      <w:proofErr w:type="spellEnd"/>
                      <w:r>
                        <w:rPr>
                          <w:rFonts w:ascii="Times New Roman" w:hAnsi="Times New Roman" w:cs="Times New Roman"/>
                          <w:iCs/>
                          <w:kern w:val="3"/>
                          <w:sz w:val="28"/>
                          <w:szCs w:val="28"/>
                          <w:lang w:bidi="hi-IN"/>
                        </w:rPr>
                        <w:t xml:space="preserve"> Л.Г./</w:t>
                      </w:r>
                    </w:p>
                    <w:p w14:paraId="021D422E" w14:textId="77777777" w:rsidR="004A2D84" w:rsidRDefault="004A2D84">
                      <w:pPr>
                        <w:widowControl w:val="0"/>
                        <w:suppressAutoHyphens/>
                        <w:rPr>
                          <w:rFonts w:ascii="Times New Roman" w:hAnsi="Times New Roman" w:cs="Times New Roman"/>
                          <w:iCs/>
                          <w:kern w:val="3"/>
                          <w:sz w:val="28"/>
                          <w:szCs w:val="28"/>
                          <w:lang w:bidi="hi-IN"/>
                        </w:rPr>
                      </w:pPr>
                      <w:proofErr w:type="spellStart"/>
                      <w:r>
                        <w:rPr>
                          <w:rFonts w:ascii="Times New Roman" w:hAnsi="Times New Roman" w:cs="Times New Roman"/>
                          <w:sz w:val="28"/>
                          <w:szCs w:val="28"/>
                          <w:vertAlign w:val="superscript"/>
                        </w:rPr>
                        <w:t>м.п</w:t>
                      </w:r>
                      <w:proofErr w:type="spellEnd"/>
                      <w:r>
                        <w:rPr>
                          <w:rFonts w:ascii="Times New Roman" w:hAnsi="Times New Roman" w:cs="Times New Roman"/>
                          <w:sz w:val="28"/>
                          <w:szCs w:val="28"/>
                          <w:vertAlign w:val="superscript"/>
                        </w:rPr>
                        <w:t>.</w:t>
                      </w:r>
                    </w:p>
                  </w:tc>
                </w:tr>
              </w:tbl>
              <w:p w14:paraId="5AE807F0" w14:textId="77777777" w:rsidR="004A2D84" w:rsidRDefault="004A2D84">
                <w:pPr>
                  <w:widowControl w:val="0"/>
                  <w:suppressAutoHyphens/>
                  <w:rPr>
                    <w:rFonts w:ascii="Times New Roman" w:hAnsi="Times New Roman" w:cs="Times New Roman"/>
                    <w:bCs/>
                    <w:sz w:val="28"/>
                    <w:szCs w:val="28"/>
                    <w:vertAlign w:val="superscript"/>
                  </w:rPr>
                </w:pPr>
              </w:p>
            </w:tc>
          </w:tr>
        </w:tbl>
        <w:p w14:paraId="22D496F3" w14:textId="77777777" w:rsidR="004A2D84" w:rsidRDefault="004A2D84" w:rsidP="004A2D84">
          <w:pPr>
            <w:spacing w:after="0"/>
            <w:rPr>
              <w:rFonts w:ascii="Times New Roman" w:hAnsi="Times New Roman" w:cs="Times New Roman"/>
              <w:sz w:val="28"/>
              <w:szCs w:val="28"/>
            </w:rPr>
          </w:pPr>
        </w:p>
        <w:p w14:paraId="50AF9B14" w14:textId="77777777" w:rsidR="004A2D84" w:rsidRDefault="004A2D84" w:rsidP="004A2D84">
          <w:pPr>
            <w:spacing w:after="0"/>
            <w:rPr>
              <w:rFonts w:ascii="Times New Roman" w:hAnsi="Times New Roman" w:cs="Times New Roman"/>
              <w:sz w:val="28"/>
              <w:szCs w:val="28"/>
            </w:rPr>
          </w:pPr>
        </w:p>
        <w:p w14:paraId="7BDD2DF2" w14:textId="77777777" w:rsidR="004A2D84" w:rsidRDefault="004A2D84" w:rsidP="004A2D84">
          <w:pPr>
            <w:spacing w:after="0"/>
            <w:rPr>
              <w:rFonts w:ascii="Times New Roman" w:hAnsi="Times New Roman" w:cs="Times New Roman"/>
              <w:sz w:val="28"/>
              <w:szCs w:val="28"/>
            </w:rPr>
          </w:pPr>
        </w:p>
        <w:p w14:paraId="6F389B64" w14:textId="77777777" w:rsidR="004A2D84" w:rsidRDefault="004A2D84" w:rsidP="004A2D84">
          <w:pPr>
            <w:spacing w:after="0"/>
            <w:rPr>
              <w:rFonts w:ascii="Times New Roman" w:hAnsi="Times New Roman" w:cs="Times New Roman"/>
              <w:sz w:val="28"/>
              <w:szCs w:val="28"/>
            </w:rPr>
          </w:pPr>
        </w:p>
        <w:p w14:paraId="69AE3C8B" w14:textId="77777777" w:rsidR="004A2D84" w:rsidRDefault="004A2D84" w:rsidP="004A2D84">
          <w:pPr>
            <w:spacing w:after="0"/>
            <w:rPr>
              <w:rFonts w:ascii="Times New Roman" w:hAnsi="Times New Roman" w:cs="Times New Roman"/>
              <w:sz w:val="28"/>
              <w:szCs w:val="28"/>
            </w:rPr>
          </w:pPr>
        </w:p>
        <w:p w14:paraId="5C558C04" w14:textId="77777777" w:rsidR="004A2D84" w:rsidRDefault="004A2D84" w:rsidP="004A2D84">
          <w:pPr>
            <w:spacing w:after="0"/>
            <w:rPr>
              <w:rFonts w:ascii="Times New Roman" w:hAnsi="Times New Roman" w:cs="Times New Roman"/>
              <w:sz w:val="28"/>
              <w:szCs w:val="28"/>
            </w:rPr>
          </w:pPr>
        </w:p>
        <w:sdt>
          <w:sdtPr>
            <w:rPr>
              <w:rFonts w:ascii="Times New Roman" w:eastAsiaTheme="majorEastAsia" w:hAnsi="Times New Roman" w:cs="Times New Roman"/>
              <w:b/>
              <w:color w:val="548DD4" w:themeColor="text2" w:themeTint="99"/>
              <w:sz w:val="40"/>
              <w:szCs w:val="40"/>
            </w:rPr>
            <w:alias w:val="Заголовок"/>
            <w:id w:val="11521188"/>
            <w:dataBinding w:prefixMappings="xmlns:ns0='http://purl.org/dc/elements/1.1/' xmlns:ns1='http://schemas.openxmlformats.org/package/2006/metadata/core-properties' " w:xpath="/ns1:coreProperties[1]/ns0:title[1]" w:storeItemID="{6C3C8BC8-F283-45AE-878A-BAB7291924A1}"/>
            <w:text/>
          </w:sdtPr>
          <w:sdtEndPr/>
          <w:sdtContent>
            <w:p w14:paraId="58E96864" w14:textId="77777777" w:rsidR="004A2D84" w:rsidRDefault="004A2D84" w:rsidP="004A2D84">
              <w:pPr>
                <w:spacing w:after="120"/>
                <w:jc w:val="center"/>
                <w:rPr>
                  <w:rFonts w:ascii="Times New Roman" w:eastAsiaTheme="majorEastAsia" w:hAnsi="Times New Roman" w:cs="Times New Roman"/>
                  <w:b/>
                  <w:color w:val="548DD4" w:themeColor="text2" w:themeTint="99"/>
                  <w:sz w:val="40"/>
                  <w:szCs w:val="40"/>
                </w:rPr>
              </w:pPr>
              <w:r>
                <w:rPr>
                  <w:rFonts w:ascii="Times New Roman" w:eastAsiaTheme="majorEastAsia" w:hAnsi="Times New Roman" w:cs="Times New Roman"/>
                  <w:b/>
                  <w:color w:val="548DD4" w:themeColor="text2" w:themeTint="99"/>
                  <w:sz w:val="40"/>
                  <w:szCs w:val="40"/>
                </w:rPr>
                <w:t>Аналитический отчет</w:t>
              </w:r>
            </w:p>
          </w:sdtContent>
        </w:sdt>
        <w:p w14:paraId="0D56B699" w14:textId="77777777" w:rsidR="004A2D84" w:rsidRDefault="004A2D84" w:rsidP="004A2D84">
          <w:pPr>
            <w:spacing w:after="0"/>
            <w:jc w:val="center"/>
            <w:rPr>
              <w:rFonts w:ascii="Times New Roman" w:hAnsi="Times New Roman" w:cs="Times New Roman"/>
              <w:noProof/>
              <w:color w:val="548DD4" w:themeColor="text2" w:themeTint="99"/>
              <w:sz w:val="28"/>
              <w:szCs w:val="28"/>
            </w:rPr>
          </w:pPr>
          <w:r>
            <w:rPr>
              <w:rFonts w:ascii="Times New Roman" w:hAnsi="Times New Roman" w:cs="Times New Roman"/>
              <w:noProof/>
              <w:color w:val="548DD4" w:themeColor="text2" w:themeTint="99"/>
              <w:sz w:val="28"/>
              <w:szCs w:val="28"/>
            </w:rPr>
            <w:t xml:space="preserve"> Независимая оценка качества условий оказания услуг организаций, предоставляющих социальные услуги в Удмуртской Республике</w:t>
          </w:r>
        </w:p>
        <w:p w14:paraId="52A7BF22" w14:textId="77777777" w:rsidR="004A2D84" w:rsidRDefault="004A2D84" w:rsidP="004A2D84">
          <w:pPr>
            <w:keepNext/>
            <w:ind w:firstLine="709"/>
            <w:jc w:val="both"/>
            <w:rPr>
              <w:rFonts w:ascii="Times New Roman" w:hAnsi="Times New Roman" w:cs="Times New Roman"/>
              <w:noProof/>
              <w:color w:val="548DD4" w:themeColor="text2" w:themeTint="99"/>
              <w:sz w:val="28"/>
              <w:szCs w:val="28"/>
            </w:rPr>
          </w:pPr>
        </w:p>
        <w:p w14:paraId="085C53FF" w14:textId="77777777" w:rsidR="004A2D84" w:rsidRDefault="004A2D84" w:rsidP="004A2D84">
          <w:pPr>
            <w:spacing w:after="0" w:line="240" w:lineRule="auto"/>
            <w:jc w:val="both"/>
            <w:rPr>
              <w:rFonts w:ascii="Times New Roman" w:hAnsi="Times New Roman" w:cs="Times New Roman"/>
              <w:noProof/>
              <w:color w:val="548DD4" w:themeColor="text2" w:themeTint="99"/>
              <w:sz w:val="28"/>
              <w:szCs w:val="28"/>
            </w:rPr>
          </w:pPr>
        </w:p>
        <w:p w14:paraId="590F0C8A" w14:textId="77777777" w:rsidR="004A2D84" w:rsidRDefault="004A2D84" w:rsidP="004A2D84">
          <w:pPr>
            <w:spacing w:after="0" w:line="240" w:lineRule="auto"/>
            <w:jc w:val="both"/>
            <w:rPr>
              <w:rFonts w:ascii="Times New Roman" w:hAnsi="Times New Roman" w:cs="Times New Roman"/>
              <w:noProof/>
              <w:color w:val="548DD4" w:themeColor="text2" w:themeTint="99"/>
              <w:sz w:val="28"/>
              <w:szCs w:val="28"/>
            </w:rPr>
          </w:pPr>
        </w:p>
        <w:p w14:paraId="3160FF19" w14:textId="77777777" w:rsidR="004A2D84" w:rsidRDefault="004A2D84" w:rsidP="004A2D84">
          <w:pPr>
            <w:spacing w:after="0" w:line="240" w:lineRule="auto"/>
            <w:jc w:val="both"/>
            <w:rPr>
              <w:rFonts w:ascii="Times New Roman" w:hAnsi="Times New Roman" w:cs="Times New Roman"/>
              <w:noProof/>
              <w:color w:val="548DD4" w:themeColor="text2" w:themeTint="99"/>
              <w:sz w:val="28"/>
              <w:szCs w:val="28"/>
            </w:rPr>
          </w:pPr>
        </w:p>
        <w:p w14:paraId="71272A4F" w14:textId="77777777" w:rsidR="004A2D84" w:rsidRDefault="004A2D84" w:rsidP="004A2D84">
          <w:pPr>
            <w:spacing w:after="0" w:line="240" w:lineRule="auto"/>
            <w:jc w:val="both"/>
            <w:rPr>
              <w:rFonts w:ascii="Times New Roman" w:hAnsi="Times New Roman" w:cs="Times New Roman"/>
              <w:noProof/>
              <w:color w:val="548DD4" w:themeColor="text2" w:themeTint="99"/>
              <w:sz w:val="28"/>
              <w:szCs w:val="28"/>
            </w:rPr>
          </w:pPr>
        </w:p>
        <w:p w14:paraId="068F1CCD" w14:textId="77777777" w:rsidR="004A2D84" w:rsidRDefault="004A2D84" w:rsidP="004A2D84">
          <w:pPr>
            <w:spacing w:after="0" w:line="240" w:lineRule="auto"/>
            <w:jc w:val="both"/>
            <w:rPr>
              <w:rFonts w:ascii="Times New Roman" w:hAnsi="Times New Roman" w:cs="Times New Roman"/>
              <w:noProof/>
              <w:color w:val="548DD4" w:themeColor="text2" w:themeTint="99"/>
              <w:sz w:val="28"/>
              <w:szCs w:val="28"/>
            </w:rPr>
          </w:pPr>
        </w:p>
        <w:p w14:paraId="3B50A0F1" w14:textId="77777777" w:rsidR="004A2D84" w:rsidRDefault="004A2D84" w:rsidP="004A2D84">
          <w:pPr>
            <w:spacing w:after="0" w:line="240" w:lineRule="auto"/>
            <w:jc w:val="both"/>
            <w:rPr>
              <w:rFonts w:ascii="Times New Roman" w:hAnsi="Times New Roman" w:cs="Times New Roman"/>
              <w:noProof/>
              <w:color w:val="548DD4" w:themeColor="text2" w:themeTint="99"/>
              <w:sz w:val="28"/>
              <w:szCs w:val="28"/>
            </w:rPr>
          </w:pPr>
        </w:p>
        <w:p w14:paraId="1F3B076F" w14:textId="77777777" w:rsidR="004A2D84" w:rsidRDefault="004A2D84" w:rsidP="004A2D84">
          <w:pPr>
            <w:spacing w:after="0" w:line="240" w:lineRule="auto"/>
            <w:jc w:val="both"/>
            <w:rPr>
              <w:rFonts w:ascii="Times New Roman" w:hAnsi="Times New Roman" w:cs="Times New Roman"/>
              <w:noProof/>
              <w:color w:val="548DD4" w:themeColor="text2" w:themeTint="99"/>
              <w:sz w:val="28"/>
              <w:szCs w:val="28"/>
            </w:rPr>
          </w:pPr>
        </w:p>
        <w:p w14:paraId="3698E48C" w14:textId="77777777" w:rsidR="004A2D84" w:rsidRDefault="004A2D84" w:rsidP="004A2D84">
          <w:pPr>
            <w:spacing w:after="0" w:line="240" w:lineRule="auto"/>
            <w:jc w:val="both"/>
            <w:rPr>
              <w:rFonts w:ascii="Times New Roman" w:hAnsi="Times New Roman" w:cs="Times New Roman"/>
              <w:noProof/>
              <w:color w:val="548DD4" w:themeColor="text2" w:themeTint="99"/>
              <w:sz w:val="28"/>
              <w:szCs w:val="28"/>
            </w:rPr>
          </w:pPr>
        </w:p>
        <w:p w14:paraId="2284A3AE" w14:textId="77777777" w:rsidR="004A2D84" w:rsidRDefault="004A2D84" w:rsidP="004A2D84">
          <w:pPr>
            <w:spacing w:after="0" w:line="240" w:lineRule="auto"/>
            <w:jc w:val="both"/>
            <w:rPr>
              <w:rFonts w:ascii="Times New Roman" w:hAnsi="Times New Roman" w:cs="Times New Roman"/>
              <w:noProof/>
              <w:color w:val="548DD4" w:themeColor="text2" w:themeTint="99"/>
              <w:sz w:val="28"/>
              <w:szCs w:val="28"/>
            </w:rPr>
          </w:pPr>
        </w:p>
        <w:p w14:paraId="5588155D" w14:textId="77777777" w:rsidR="004A2D84" w:rsidRDefault="004A2D84" w:rsidP="004A2D84">
          <w:pPr>
            <w:spacing w:after="0" w:line="240" w:lineRule="auto"/>
            <w:jc w:val="both"/>
            <w:rPr>
              <w:rFonts w:ascii="Times New Roman" w:hAnsi="Times New Roman" w:cs="Times New Roman"/>
              <w:noProof/>
              <w:color w:val="548DD4" w:themeColor="text2" w:themeTint="99"/>
              <w:sz w:val="28"/>
              <w:szCs w:val="28"/>
            </w:rPr>
          </w:pPr>
        </w:p>
        <w:p w14:paraId="60A871BE" w14:textId="77777777" w:rsidR="004A2D84" w:rsidRDefault="004A2D84" w:rsidP="004A2D84">
          <w:pPr>
            <w:spacing w:after="0" w:line="240" w:lineRule="auto"/>
            <w:jc w:val="both"/>
            <w:rPr>
              <w:rFonts w:ascii="Times New Roman" w:hAnsi="Times New Roman" w:cs="Times New Roman"/>
              <w:noProof/>
              <w:color w:val="548DD4" w:themeColor="text2" w:themeTint="99"/>
              <w:sz w:val="28"/>
              <w:szCs w:val="28"/>
            </w:rPr>
          </w:pPr>
        </w:p>
        <w:p w14:paraId="39206183" w14:textId="77777777" w:rsidR="004A2D84" w:rsidRDefault="004A2D84" w:rsidP="004A2D84">
          <w:pPr>
            <w:spacing w:after="0" w:line="240" w:lineRule="auto"/>
            <w:jc w:val="center"/>
            <w:rPr>
              <w:rFonts w:ascii="Times New Roman" w:hAnsi="Times New Roman" w:cs="Times New Roman"/>
              <w:sz w:val="28"/>
              <w:szCs w:val="28"/>
            </w:rPr>
          </w:pPr>
          <w:r>
            <w:rPr>
              <w:rFonts w:ascii="Times New Roman" w:hAnsi="Times New Roman" w:cs="Times New Roman"/>
              <w:noProof/>
              <w:sz w:val="28"/>
              <w:szCs w:val="28"/>
            </w:rPr>
            <w:t>Ижевск, 2020</w:t>
          </w:r>
        </w:p>
        <w:p w14:paraId="2A49B01D" w14:textId="77777777" w:rsidR="004A2D84" w:rsidRDefault="004A2D84" w:rsidP="004A2D84">
          <w:pPr>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br w:type="page"/>
          </w:r>
        </w:p>
        <w:p w14:paraId="4F1870CB" w14:textId="0BBB366D" w:rsidR="00E26E25" w:rsidRPr="008E40DC" w:rsidRDefault="00E26E25" w:rsidP="00E26E25">
          <w:pPr>
            <w:jc w:val="center"/>
            <w:rPr>
              <w:rFonts w:ascii="Times New Roman" w:eastAsia="Times New Roman" w:hAnsi="Times New Roman" w:cs="Times New Roman"/>
              <w:color w:val="365F91" w:themeColor="accent1" w:themeShade="BF"/>
              <w:sz w:val="28"/>
              <w:szCs w:val="28"/>
              <w:lang w:eastAsia="ru-RU"/>
            </w:rPr>
          </w:pPr>
          <w:r w:rsidRPr="008E40DC">
            <w:rPr>
              <w:rFonts w:ascii="Times New Roman" w:eastAsia="Times New Roman" w:hAnsi="Times New Roman" w:cs="Times New Roman"/>
              <w:color w:val="365F91" w:themeColor="accent1" w:themeShade="BF"/>
              <w:sz w:val="28"/>
              <w:szCs w:val="28"/>
              <w:lang w:eastAsia="ru-RU"/>
            </w:rPr>
            <w:lastRenderedPageBreak/>
            <w:t>Содержание</w:t>
          </w:r>
        </w:p>
        <w:sdt>
          <w:sdtPr>
            <w:rPr>
              <w:rFonts w:ascii="Times New Roman" w:eastAsiaTheme="minorHAnsi" w:hAnsi="Times New Roman" w:cs="Times New Roman"/>
              <w:b w:val="0"/>
              <w:bCs w:val="0"/>
              <w:color w:val="auto"/>
              <w:sz w:val="22"/>
              <w:szCs w:val="22"/>
              <w:lang w:eastAsia="en-US"/>
            </w:rPr>
            <w:id w:val="1166132065"/>
            <w:docPartObj>
              <w:docPartGallery w:val="Table of Contents"/>
              <w:docPartUnique/>
            </w:docPartObj>
          </w:sdtPr>
          <w:sdtEndPr>
            <w:rPr>
              <w:noProof/>
            </w:rPr>
          </w:sdtEndPr>
          <w:sdtContent>
            <w:p w14:paraId="1DA84EE3" w14:textId="4B616F37" w:rsidR="00372CA7" w:rsidRPr="005C362B" w:rsidRDefault="00372CA7">
              <w:pPr>
                <w:pStyle w:val="aff"/>
                <w:rPr>
                  <w:rFonts w:ascii="Times New Roman" w:hAnsi="Times New Roman" w:cs="Times New Roman"/>
                  <w:b w:val="0"/>
                </w:rPr>
              </w:pPr>
            </w:p>
            <w:p w14:paraId="013A1C78" w14:textId="77777777" w:rsidR="004E65F6" w:rsidRPr="005C362B" w:rsidRDefault="00372CA7" w:rsidP="004E65F6">
              <w:pPr>
                <w:pStyle w:val="14"/>
                <w:rPr>
                  <w:rFonts w:ascii="Times New Roman" w:eastAsiaTheme="minorEastAsia" w:hAnsi="Times New Roman" w:cs="Times New Roman"/>
                  <w:b w:val="0"/>
                  <w:noProof/>
                  <w:sz w:val="28"/>
                  <w:szCs w:val="28"/>
                  <w:lang w:eastAsia="ja-JP"/>
                </w:rPr>
              </w:pPr>
              <w:r w:rsidRPr="005C362B">
                <w:rPr>
                  <w:rFonts w:ascii="Times New Roman" w:hAnsi="Times New Roman" w:cs="Times New Roman"/>
                  <w:b w:val="0"/>
                  <w:sz w:val="28"/>
                  <w:szCs w:val="28"/>
                </w:rPr>
                <w:fldChar w:fldCharType="begin"/>
              </w:r>
              <w:r w:rsidRPr="005C362B">
                <w:rPr>
                  <w:rFonts w:ascii="Times New Roman" w:hAnsi="Times New Roman" w:cs="Times New Roman"/>
                  <w:b w:val="0"/>
                  <w:sz w:val="28"/>
                  <w:szCs w:val="28"/>
                </w:rPr>
                <w:instrText>TOC \o "1-3" \h \z \u</w:instrText>
              </w:r>
              <w:r w:rsidRPr="005C362B">
                <w:rPr>
                  <w:rFonts w:ascii="Times New Roman" w:hAnsi="Times New Roman" w:cs="Times New Roman"/>
                  <w:b w:val="0"/>
                  <w:sz w:val="28"/>
                  <w:szCs w:val="28"/>
                </w:rPr>
                <w:fldChar w:fldCharType="separate"/>
              </w:r>
              <w:r w:rsidR="004E65F6" w:rsidRPr="005C362B">
                <w:rPr>
                  <w:rFonts w:ascii="Times New Roman" w:hAnsi="Times New Roman" w:cs="Times New Roman"/>
                  <w:b w:val="0"/>
                  <w:noProof/>
                  <w:sz w:val="28"/>
                  <w:szCs w:val="28"/>
                </w:rPr>
                <w:t>Проблема исследования</w:t>
              </w:r>
              <w:r w:rsidR="004E65F6" w:rsidRPr="005C362B">
                <w:rPr>
                  <w:rFonts w:ascii="Times New Roman" w:hAnsi="Times New Roman" w:cs="Times New Roman"/>
                  <w:b w:val="0"/>
                  <w:noProof/>
                  <w:sz w:val="28"/>
                  <w:szCs w:val="28"/>
                </w:rPr>
                <w:tab/>
              </w:r>
              <w:r w:rsidR="004E65F6" w:rsidRPr="005C362B">
                <w:rPr>
                  <w:rFonts w:ascii="Times New Roman" w:hAnsi="Times New Roman" w:cs="Times New Roman"/>
                  <w:b w:val="0"/>
                  <w:noProof/>
                  <w:sz w:val="28"/>
                  <w:szCs w:val="28"/>
                </w:rPr>
                <w:fldChar w:fldCharType="begin"/>
              </w:r>
              <w:r w:rsidR="004E65F6" w:rsidRPr="005C362B">
                <w:rPr>
                  <w:rFonts w:ascii="Times New Roman" w:hAnsi="Times New Roman" w:cs="Times New Roman"/>
                  <w:b w:val="0"/>
                  <w:noProof/>
                  <w:sz w:val="28"/>
                  <w:szCs w:val="28"/>
                </w:rPr>
                <w:instrText xml:space="preserve"> PAGEREF _Toc449014827 \h </w:instrText>
              </w:r>
              <w:r w:rsidR="004E65F6" w:rsidRPr="005C362B">
                <w:rPr>
                  <w:rFonts w:ascii="Times New Roman" w:hAnsi="Times New Roman" w:cs="Times New Roman"/>
                  <w:b w:val="0"/>
                  <w:noProof/>
                  <w:sz w:val="28"/>
                  <w:szCs w:val="28"/>
                </w:rPr>
              </w:r>
              <w:r w:rsidR="004E65F6" w:rsidRPr="005C362B">
                <w:rPr>
                  <w:rFonts w:ascii="Times New Roman" w:hAnsi="Times New Roman" w:cs="Times New Roman"/>
                  <w:b w:val="0"/>
                  <w:noProof/>
                  <w:sz w:val="28"/>
                  <w:szCs w:val="28"/>
                </w:rPr>
                <w:fldChar w:fldCharType="separate"/>
              </w:r>
              <w:r w:rsidR="00BC41F1">
                <w:rPr>
                  <w:rFonts w:ascii="Times New Roman" w:hAnsi="Times New Roman" w:cs="Times New Roman"/>
                  <w:b w:val="0"/>
                  <w:noProof/>
                  <w:sz w:val="28"/>
                  <w:szCs w:val="28"/>
                </w:rPr>
                <w:t>3</w:t>
              </w:r>
              <w:r w:rsidR="004E65F6" w:rsidRPr="005C362B">
                <w:rPr>
                  <w:rFonts w:ascii="Times New Roman" w:hAnsi="Times New Roman" w:cs="Times New Roman"/>
                  <w:b w:val="0"/>
                  <w:noProof/>
                  <w:sz w:val="28"/>
                  <w:szCs w:val="28"/>
                </w:rPr>
                <w:fldChar w:fldCharType="end"/>
              </w:r>
            </w:p>
            <w:p w14:paraId="2D62DD3E" w14:textId="32304082" w:rsidR="004E65F6" w:rsidRPr="005C362B" w:rsidRDefault="004E65F6" w:rsidP="004E65F6">
              <w:pPr>
                <w:pStyle w:val="14"/>
                <w:rPr>
                  <w:rFonts w:ascii="Times New Roman" w:eastAsiaTheme="minorEastAsia" w:hAnsi="Times New Roman" w:cs="Times New Roman"/>
                  <w:b w:val="0"/>
                  <w:noProof/>
                  <w:sz w:val="28"/>
                  <w:szCs w:val="28"/>
                  <w:lang w:eastAsia="ja-JP"/>
                </w:rPr>
              </w:pPr>
              <w:r w:rsidRPr="005C362B">
                <w:rPr>
                  <w:rFonts w:ascii="Times New Roman" w:hAnsi="Times New Roman" w:cs="Times New Roman"/>
                  <w:b w:val="0"/>
                  <w:noProof/>
                  <w:sz w:val="28"/>
                  <w:szCs w:val="28"/>
                </w:rPr>
                <w:t>Цели и задачи исследования</w:t>
              </w:r>
              <w:r w:rsidRPr="005C362B">
                <w:rPr>
                  <w:rFonts w:ascii="Times New Roman" w:hAnsi="Times New Roman" w:cs="Times New Roman"/>
                  <w:b w:val="0"/>
                  <w:noProof/>
                  <w:sz w:val="28"/>
                  <w:szCs w:val="28"/>
                </w:rPr>
                <w:tab/>
              </w:r>
              <w:r w:rsidR="000169AB">
                <w:rPr>
                  <w:rFonts w:ascii="Times New Roman" w:hAnsi="Times New Roman" w:cs="Times New Roman"/>
                  <w:b w:val="0"/>
                  <w:noProof/>
                  <w:sz w:val="28"/>
                  <w:szCs w:val="28"/>
                </w:rPr>
                <w:t>3</w:t>
              </w:r>
            </w:p>
            <w:p w14:paraId="44CE6F76" w14:textId="7D497A34" w:rsidR="004E65F6" w:rsidRPr="005C362B" w:rsidRDefault="004E65F6" w:rsidP="004E65F6">
              <w:pPr>
                <w:pStyle w:val="14"/>
                <w:rPr>
                  <w:rFonts w:ascii="Times New Roman" w:eastAsiaTheme="minorEastAsia" w:hAnsi="Times New Roman" w:cs="Times New Roman"/>
                  <w:b w:val="0"/>
                  <w:noProof/>
                  <w:sz w:val="28"/>
                  <w:szCs w:val="28"/>
                  <w:lang w:eastAsia="ja-JP"/>
                </w:rPr>
              </w:pPr>
              <w:r w:rsidRPr="005C362B">
                <w:rPr>
                  <w:rFonts w:ascii="Times New Roman" w:hAnsi="Times New Roman" w:cs="Times New Roman"/>
                  <w:b w:val="0"/>
                  <w:noProof/>
                  <w:sz w:val="28"/>
                  <w:szCs w:val="28"/>
                </w:rPr>
                <w:t>План проведения работ</w:t>
              </w:r>
              <w:r w:rsidRPr="005C362B">
                <w:rPr>
                  <w:rFonts w:ascii="Times New Roman" w:hAnsi="Times New Roman" w:cs="Times New Roman"/>
                  <w:b w:val="0"/>
                  <w:noProof/>
                  <w:sz w:val="28"/>
                  <w:szCs w:val="28"/>
                </w:rPr>
                <w:tab/>
              </w:r>
              <w:r w:rsidR="00C16361">
                <w:rPr>
                  <w:rFonts w:ascii="Times New Roman" w:hAnsi="Times New Roman" w:cs="Times New Roman"/>
                  <w:b w:val="0"/>
                  <w:noProof/>
                  <w:sz w:val="28"/>
                  <w:szCs w:val="28"/>
                </w:rPr>
                <w:t>4</w:t>
              </w:r>
            </w:p>
            <w:p w14:paraId="3E96E256" w14:textId="07F09179" w:rsidR="004E65F6" w:rsidRPr="005C362B" w:rsidRDefault="004E65F6" w:rsidP="004E65F6">
              <w:pPr>
                <w:pStyle w:val="14"/>
                <w:rPr>
                  <w:rFonts w:ascii="Times New Roman" w:eastAsiaTheme="minorEastAsia" w:hAnsi="Times New Roman" w:cs="Times New Roman"/>
                  <w:b w:val="0"/>
                  <w:noProof/>
                  <w:sz w:val="28"/>
                  <w:szCs w:val="28"/>
                  <w:lang w:eastAsia="ja-JP"/>
                </w:rPr>
              </w:pPr>
              <w:r w:rsidRPr="005C362B">
                <w:rPr>
                  <w:rFonts w:ascii="Times New Roman" w:hAnsi="Times New Roman" w:cs="Times New Roman"/>
                  <w:b w:val="0"/>
                  <w:noProof/>
                  <w:sz w:val="28"/>
                  <w:szCs w:val="28"/>
                </w:rPr>
                <w:t xml:space="preserve">Методология </w:t>
              </w:r>
              <w:r w:rsidRPr="005C362B">
                <w:rPr>
                  <w:rFonts w:ascii="Times New Roman" w:hAnsi="Times New Roman" w:cs="Times New Roman"/>
                  <w:b w:val="0"/>
                  <w:bCs/>
                  <w:noProof/>
                  <w:sz w:val="28"/>
                  <w:szCs w:val="28"/>
                </w:rPr>
                <w:t>проведения исследования, метод</w:t>
              </w:r>
              <w:r w:rsidRPr="005C362B">
                <w:rPr>
                  <w:rFonts w:ascii="Times New Roman" w:eastAsia="Calibri" w:hAnsi="Times New Roman" w:cs="Times New Roman"/>
                  <w:b w:val="0"/>
                  <w:noProof/>
                  <w:sz w:val="28"/>
                  <w:szCs w:val="28"/>
                </w:rPr>
                <w:t xml:space="preserve"> сбора первичной информации и требования к методикам их применения</w:t>
              </w:r>
              <w:r w:rsidRPr="005C362B">
                <w:rPr>
                  <w:rFonts w:ascii="Times New Roman" w:hAnsi="Times New Roman" w:cs="Times New Roman"/>
                  <w:b w:val="0"/>
                  <w:noProof/>
                  <w:sz w:val="28"/>
                  <w:szCs w:val="28"/>
                </w:rPr>
                <w:tab/>
              </w:r>
              <w:r w:rsidR="000169AB">
                <w:rPr>
                  <w:rFonts w:ascii="Times New Roman" w:hAnsi="Times New Roman" w:cs="Times New Roman"/>
                  <w:b w:val="0"/>
                  <w:noProof/>
                  <w:sz w:val="28"/>
                  <w:szCs w:val="28"/>
                </w:rPr>
                <w:t>5</w:t>
              </w:r>
            </w:p>
            <w:p w14:paraId="3D75E4F2" w14:textId="3E781F9B" w:rsidR="004E65F6" w:rsidRPr="005C362B" w:rsidRDefault="004E65F6" w:rsidP="004E65F6">
              <w:pPr>
                <w:pStyle w:val="14"/>
                <w:rPr>
                  <w:rFonts w:ascii="Times New Roman" w:eastAsiaTheme="minorEastAsia" w:hAnsi="Times New Roman" w:cs="Times New Roman"/>
                  <w:b w:val="0"/>
                  <w:noProof/>
                  <w:sz w:val="28"/>
                  <w:szCs w:val="28"/>
                  <w:lang w:eastAsia="ja-JP"/>
                </w:rPr>
              </w:pPr>
              <w:r w:rsidRPr="005C362B">
                <w:rPr>
                  <w:rFonts w:ascii="Times New Roman" w:hAnsi="Times New Roman" w:cs="Times New Roman"/>
                  <w:b w:val="0"/>
                  <w:noProof/>
                  <w:sz w:val="28"/>
                  <w:szCs w:val="28"/>
                </w:rPr>
                <w:t>Приложение 1</w:t>
              </w:r>
              <w:r w:rsidRPr="005C362B">
                <w:rPr>
                  <w:rFonts w:ascii="Times New Roman" w:hAnsi="Times New Roman" w:cs="Times New Roman"/>
                  <w:b w:val="0"/>
                  <w:noProof/>
                  <w:sz w:val="28"/>
                  <w:szCs w:val="28"/>
                </w:rPr>
                <w:tab/>
              </w:r>
              <w:r w:rsidR="006A5A0C">
                <w:rPr>
                  <w:rFonts w:ascii="Times New Roman" w:hAnsi="Times New Roman" w:cs="Times New Roman"/>
                  <w:b w:val="0"/>
                  <w:noProof/>
                  <w:sz w:val="28"/>
                  <w:szCs w:val="28"/>
                </w:rPr>
                <w:t>37</w:t>
              </w:r>
            </w:p>
            <w:p w14:paraId="6EDCDA5F" w14:textId="2C8A960F" w:rsidR="004E65F6" w:rsidRPr="005C362B" w:rsidRDefault="004E65F6" w:rsidP="004E65F6">
              <w:pPr>
                <w:pStyle w:val="14"/>
                <w:rPr>
                  <w:rFonts w:ascii="Times New Roman" w:eastAsiaTheme="minorEastAsia" w:hAnsi="Times New Roman" w:cs="Times New Roman"/>
                  <w:b w:val="0"/>
                  <w:noProof/>
                  <w:sz w:val="28"/>
                  <w:szCs w:val="28"/>
                  <w:lang w:eastAsia="ja-JP"/>
                </w:rPr>
              </w:pPr>
              <w:r w:rsidRPr="005C362B">
                <w:rPr>
                  <w:rFonts w:ascii="Times New Roman" w:eastAsia="Calibri" w:hAnsi="Times New Roman" w:cs="Times New Roman"/>
                  <w:b w:val="0"/>
                  <w:noProof/>
                  <w:sz w:val="28"/>
                  <w:szCs w:val="28"/>
                </w:rPr>
                <w:t>Приложение 2</w:t>
              </w:r>
              <w:r w:rsidRPr="005C362B">
                <w:rPr>
                  <w:rFonts w:ascii="Times New Roman" w:hAnsi="Times New Roman" w:cs="Times New Roman"/>
                  <w:b w:val="0"/>
                  <w:noProof/>
                  <w:sz w:val="28"/>
                  <w:szCs w:val="28"/>
                </w:rPr>
                <w:tab/>
              </w:r>
              <w:r w:rsidR="006A5A0C">
                <w:rPr>
                  <w:rFonts w:ascii="Times New Roman" w:hAnsi="Times New Roman" w:cs="Times New Roman"/>
                  <w:b w:val="0"/>
                  <w:noProof/>
                  <w:sz w:val="28"/>
                  <w:szCs w:val="28"/>
                </w:rPr>
                <w:t>41</w:t>
              </w:r>
            </w:p>
            <w:p w14:paraId="29B27323" w14:textId="117E5E1D" w:rsidR="004E65F6" w:rsidRPr="005C362B" w:rsidRDefault="004E65F6" w:rsidP="004E65F6">
              <w:pPr>
                <w:pStyle w:val="14"/>
                <w:rPr>
                  <w:rFonts w:ascii="Times New Roman" w:eastAsiaTheme="minorEastAsia" w:hAnsi="Times New Roman" w:cs="Times New Roman"/>
                  <w:b w:val="0"/>
                  <w:noProof/>
                  <w:sz w:val="28"/>
                  <w:szCs w:val="28"/>
                  <w:lang w:eastAsia="ja-JP"/>
                </w:rPr>
              </w:pPr>
              <w:r w:rsidRPr="005C362B">
                <w:rPr>
                  <w:rFonts w:ascii="Times New Roman" w:eastAsia="Calibri" w:hAnsi="Times New Roman" w:cs="Times New Roman"/>
                  <w:b w:val="0"/>
                  <w:noProof/>
                  <w:sz w:val="28"/>
                  <w:szCs w:val="28"/>
                </w:rPr>
                <w:t>Приложение 3</w:t>
              </w:r>
              <w:r w:rsidRPr="005C362B">
                <w:rPr>
                  <w:rFonts w:ascii="Times New Roman" w:hAnsi="Times New Roman" w:cs="Times New Roman"/>
                  <w:b w:val="0"/>
                  <w:noProof/>
                  <w:sz w:val="28"/>
                  <w:szCs w:val="28"/>
                </w:rPr>
                <w:tab/>
              </w:r>
              <w:r w:rsidR="006A5A0C">
                <w:rPr>
                  <w:rFonts w:ascii="Times New Roman" w:hAnsi="Times New Roman" w:cs="Times New Roman"/>
                  <w:b w:val="0"/>
                  <w:noProof/>
                  <w:sz w:val="28"/>
                  <w:szCs w:val="28"/>
                </w:rPr>
                <w:t>6</w:t>
              </w:r>
              <w:r w:rsidR="000169AB">
                <w:rPr>
                  <w:rFonts w:ascii="Times New Roman" w:hAnsi="Times New Roman" w:cs="Times New Roman"/>
                  <w:b w:val="0"/>
                  <w:noProof/>
                  <w:sz w:val="28"/>
                  <w:szCs w:val="28"/>
                </w:rPr>
                <w:t>1</w:t>
              </w:r>
            </w:p>
            <w:p w14:paraId="3DF7CCAC" w14:textId="2388C8F9" w:rsidR="004E65F6" w:rsidRPr="005C362B" w:rsidRDefault="004E65F6" w:rsidP="004E65F6">
              <w:pPr>
                <w:pStyle w:val="14"/>
                <w:rPr>
                  <w:rFonts w:ascii="Times New Roman" w:eastAsiaTheme="minorEastAsia" w:hAnsi="Times New Roman" w:cs="Times New Roman"/>
                  <w:b w:val="0"/>
                  <w:noProof/>
                  <w:sz w:val="28"/>
                  <w:szCs w:val="28"/>
                  <w:lang w:eastAsia="ja-JP"/>
                </w:rPr>
              </w:pPr>
              <w:r w:rsidRPr="005C362B">
                <w:rPr>
                  <w:rFonts w:ascii="Times New Roman" w:eastAsia="Calibri" w:hAnsi="Times New Roman" w:cs="Times New Roman"/>
                  <w:b w:val="0"/>
                  <w:noProof/>
                  <w:sz w:val="28"/>
                  <w:szCs w:val="28"/>
                </w:rPr>
                <w:t>Приложение 4</w:t>
              </w:r>
              <w:r w:rsidRPr="005C362B">
                <w:rPr>
                  <w:rFonts w:ascii="Times New Roman" w:hAnsi="Times New Roman" w:cs="Times New Roman"/>
                  <w:b w:val="0"/>
                  <w:noProof/>
                  <w:sz w:val="28"/>
                  <w:szCs w:val="28"/>
                </w:rPr>
                <w:tab/>
              </w:r>
              <w:r w:rsidR="006A5A0C">
                <w:rPr>
                  <w:rFonts w:ascii="Times New Roman" w:hAnsi="Times New Roman" w:cs="Times New Roman"/>
                  <w:b w:val="0"/>
                  <w:noProof/>
                  <w:sz w:val="28"/>
                  <w:szCs w:val="28"/>
                </w:rPr>
                <w:t>6</w:t>
              </w:r>
              <w:r w:rsidR="000169AB">
                <w:rPr>
                  <w:rFonts w:ascii="Times New Roman" w:hAnsi="Times New Roman" w:cs="Times New Roman"/>
                  <w:b w:val="0"/>
                  <w:noProof/>
                  <w:sz w:val="28"/>
                  <w:szCs w:val="28"/>
                </w:rPr>
                <w:t>3</w:t>
              </w:r>
            </w:p>
            <w:p w14:paraId="5CE72CE2" w14:textId="52E427E6" w:rsidR="00372CA7" w:rsidRPr="005C362B" w:rsidRDefault="00372CA7" w:rsidP="00E23AA4">
              <w:pPr>
                <w:tabs>
                  <w:tab w:val="right" w:leader="dot" w:pos="10065"/>
                </w:tabs>
                <w:rPr>
                  <w:rFonts w:ascii="Times New Roman" w:hAnsi="Times New Roman" w:cs="Times New Roman"/>
                  <w:sz w:val="28"/>
                  <w:szCs w:val="28"/>
                </w:rPr>
              </w:pPr>
              <w:r w:rsidRPr="005C362B">
                <w:rPr>
                  <w:rFonts w:ascii="Times New Roman" w:hAnsi="Times New Roman" w:cs="Times New Roman"/>
                  <w:bCs/>
                  <w:noProof/>
                  <w:sz w:val="28"/>
                  <w:szCs w:val="28"/>
                </w:rPr>
                <w:fldChar w:fldCharType="end"/>
              </w:r>
            </w:p>
          </w:sdtContent>
        </w:sdt>
        <w:p w14:paraId="77ABEA45" w14:textId="77777777" w:rsidR="005A721B" w:rsidRPr="005C362B" w:rsidRDefault="00A16184">
          <w:pPr>
            <w:rPr>
              <w:rFonts w:ascii="Times New Roman" w:eastAsia="Times New Roman" w:hAnsi="Times New Roman" w:cs="Times New Roman"/>
              <w:sz w:val="28"/>
              <w:szCs w:val="28"/>
              <w:lang w:eastAsia="ru-RU"/>
            </w:rPr>
          </w:pPr>
        </w:p>
      </w:sdtContent>
    </w:sdt>
    <w:p w14:paraId="194740B2" w14:textId="77777777" w:rsidR="00525A6E" w:rsidRPr="005C362B" w:rsidRDefault="00525A6E" w:rsidP="00743321">
      <w:pPr>
        <w:pStyle w:val="af5"/>
        <w:spacing w:after="0" w:line="240" w:lineRule="auto"/>
        <w:ind w:left="0" w:right="-3" w:firstLine="709"/>
        <w:jc w:val="both"/>
        <w:rPr>
          <w:rFonts w:ascii="Times New Roman" w:eastAsia="Times New Roman" w:hAnsi="Times New Roman" w:cs="Times New Roman"/>
          <w:bCs/>
          <w:i/>
          <w:sz w:val="28"/>
          <w:szCs w:val="28"/>
          <w:lang w:bidi="en-US"/>
        </w:rPr>
      </w:pPr>
    </w:p>
    <w:p w14:paraId="5D89A83B" w14:textId="77777777" w:rsidR="00E26E25" w:rsidRPr="005C362B" w:rsidRDefault="00E26E25" w:rsidP="00E26E25">
      <w:pPr>
        <w:pStyle w:val="12"/>
      </w:pPr>
      <w:r w:rsidRPr="005C362B">
        <w:br w:type="page"/>
      </w:r>
    </w:p>
    <w:p w14:paraId="0507C8C9" w14:textId="77777777" w:rsidR="00743321" w:rsidRPr="008E40DC" w:rsidRDefault="00743321" w:rsidP="00E26E25">
      <w:pPr>
        <w:pStyle w:val="12"/>
        <w:rPr>
          <w:color w:val="365F91" w:themeColor="accent1" w:themeShade="BF"/>
        </w:rPr>
      </w:pPr>
      <w:bookmarkStart w:id="0" w:name="_Toc449014827"/>
      <w:r w:rsidRPr="008E40DC">
        <w:rPr>
          <w:color w:val="365F91" w:themeColor="accent1" w:themeShade="BF"/>
        </w:rPr>
        <w:lastRenderedPageBreak/>
        <w:t>Проблема исследования</w:t>
      </w:r>
      <w:bookmarkEnd w:id="0"/>
    </w:p>
    <w:p w14:paraId="16AE8955" w14:textId="77777777" w:rsidR="00E26E25" w:rsidRPr="005C362B" w:rsidRDefault="00E26E25" w:rsidP="00E26E25">
      <w:pPr>
        <w:spacing w:after="0" w:line="240" w:lineRule="auto"/>
        <w:ind w:firstLine="709"/>
        <w:jc w:val="center"/>
        <w:rPr>
          <w:rFonts w:ascii="Times New Roman" w:eastAsia="Times New Roman" w:hAnsi="Times New Roman" w:cs="Times New Roman"/>
          <w:b/>
          <w:sz w:val="28"/>
          <w:szCs w:val="28"/>
          <w:lang w:eastAsia="ru-RU"/>
        </w:rPr>
      </w:pPr>
    </w:p>
    <w:p w14:paraId="06FABCAD" w14:textId="32175241" w:rsidR="001D2B04" w:rsidRPr="005C362B" w:rsidRDefault="001D2B04" w:rsidP="001D2B04">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В современном обществе оценка качества</w:t>
      </w:r>
      <w:r w:rsidR="00C73CE5" w:rsidRPr="005C362B">
        <w:rPr>
          <w:rFonts w:ascii="Times New Roman" w:eastAsia="Times New Roman" w:hAnsi="Times New Roman" w:cs="Times New Roman"/>
          <w:sz w:val="28"/>
          <w:szCs w:val="28"/>
          <w:lang w:eastAsia="ru-RU"/>
        </w:rPr>
        <w:t xml:space="preserve"> оказания социальных услуг насе</w:t>
      </w:r>
      <w:r w:rsidRPr="005C362B">
        <w:rPr>
          <w:rFonts w:ascii="Times New Roman" w:eastAsia="Times New Roman" w:hAnsi="Times New Roman" w:cs="Times New Roman"/>
          <w:sz w:val="28"/>
          <w:szCs w:val="28"/>
          <w:lang w:eastAsia="ru-RU"/>
        </w:rPr>
        <w:t xml:space="preserve">лению особенно актуальна. Оценка качества работы является базой для оценки </w:t>
      </w:r>
      <w:r w:rsidR="00C73CE5" w:rsidRPr="005C362B">
        <w:rPr>
          <w:rFonts w:ascii="Times New Roman" w:eastAsia="Times New Roman" w:hAnsi="Times New Roman" w:cs="Times New Roman"/>
          <w:sz w:val="28"/>
          <w:szCs w:val="28"/>
          <w:lang w:eastAsia="ru-RU"/>
        </w:rPr>
        <w:t>эф</w:t>
      </w:r>
      <w:r w:rsidRPr="005C362B">
        <w:rPr>
          <w:rFonts w:ascii="Times New Roman" w:eastAsia="Times New Roman" w:hAnsi="Times New Roman" w:cs="Times New Roman"/>
          <w:sz w:val="28"/>
          <w:szCs w:val="28"/>
          <w:lang w:eastAsia="ru-RU"/>
        </w:rPr>
        <w:t>фективности деятельности любой компании ее персонала. Особое зн</w:t>
      </w:r>
      <w:r w:rsidR="00C73CE5" w:rsidRPr="005C362B">
        <w:rPr>
          <w:rFonts w:ascii="Times New Roman" w:eastAsia="Times New Roman" w:hAnsi="Times New Roman" w:cs="Times New Roman"/>
          <w:sz w:val="28"/>
          <w:szCs w:val="28"/>
          <w:lang w:eastAsia="ru-RU"/>
        </w:rPr>
        <w:t>а</w:t>
      </w:r>
      <w:r w:rsidRPr="005C362B">
        <w:rPr>
          <w:rFonts w:ascii="Times New Roman" w:eastAsia="Times New Roman" w:hAnsi="Times New Roman" w:cs="Times New Roman"/>
          <w:sz w:val="28"/>
          <w:szCs w:val="28"/>
          <w:lang w:eastAsia="ru-RU"/>
        </w:rPr>
        <w:t xml:space="preserve">чение она имеет и для сферы социального обслуживания населения. </w:t>
      </w:r>
    </w:p>
    <w:p w14:paraId="5C24E547" w14:textId="066872E3" w:rsidR="001D2B04" w:rsidRPr="005C362B" w:rsidRDefault="001D2B04" w:rsidP="001D2B04">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Социальное обслуживание представляет собой деятельность социальных служб по оказанию социально-бытовых, социально-медицинских, психолого-педагогических, социально-правовых услуг и и</w:t>
      </w:r>
      <w:r w:rsidR="00C73CE5" w:rsidRPr="005C362B">
        <w:rPr>
          <w:rFonts w:ascii="Times New Roman" w:eastAsia="Times New Roman" w:hAnsi="Times New Roman" w:cs="Times New Roman"/>
          <w:sz w:val="28"/>
          <w:szCs w:val="28"/>
          <w:lang w:eastAsia="ru-RU"/>
        </w:rPr>
        <w:t>ных видов социальных услуг граж</w:t>
      </w:r>
      <w:r w:rsidRPr="005C362B">
        <w:rPr>
          <w:rFonts w:ascii="Times New Roman" w:eastAsia="Times New Roman" w:hAnsi="Times New Roman" w:cs="Times New Roman"/>
          <w:sz w:val="28"/>
          <w:szCs w:val="28"/>
          <w:lang w:eastAsia="ru-RU"/>
        </w:rPr>
        <w:t xml:space="preserve">данам, признанным нуждающимся в социальном обслуживании в установленном порядке. </w:t>
      </w:r>
    </w:p>
    <w:p w14:paraId="0E7CC9FC" w14:textId="01C0E77C" w:rsidR="001D2B04" w:rsidRPr="005C362B" w:rsidRDefault="001D2B04" w:rsidP="001D2B04">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xml:space="preserve">Критерием качества социального обслуживания для граждан, находящихся в трудной жизненной ситуации, является формирование у них социальной </w:t>
      </w:r>
      <w:proofErr w:type="spellStart"/>
      <w:r w:rsidRPr="005C362B">
        <w:rPr>
          <w:rFonts w:ascii="Times New Roman" w:eastAsia="Times New Roman" w:hAnsi="Times New Roman" w:cs="Times New Roman"/>
          <w:sz w:val="28"/>
          <w:szCs w:val="28"/>
          <w:lang w:eastAsia="ru-RU"/>
        </w:rPr>
        <w:t>субъ</w:t>
      </w:r>
      <w:r w:rsidR="00C73CE5" w:rsidRPr="005C362B">
        <w:rPr>
          <w:rFonts w:ascii="Times New Roman" w:eastAsia="Times New Roman" w:hAnsi="Times New Roman" w:cs="Times New Roman"/>
          <w:sz w:val="28"/>
          <w:szCs w:val="28"/>
          <w:lang w:eastAsia="ru-RU"/>
        </w:rPr>
        <w:t>ект</w:t>
      </w:r>
      <w:r w:rsidRPr="005C362B">
        <w:rPr>
          <w:rFonts w:ascii="Times New Roman" w:eastAsia="Times New Roman" w:hAnsi="Times New Roman" w:cs="Times New Roman"/>
          <w:sz w:val="28"/>
          <w:szCs w:val="28"/>
          <w:lang w:eastAsia="ru-RU"/>
        </w:rPr>
        <w:t>ности</w:t>
      </w:r>
      <w:proofErr w:type="spellEnd"/>
      <w:r w:rsidRPr="005C362B">
        <w:rPr>
          <w:rFonts w:ascii="Times New Roman" w:eastAsia="Times New Roman" w:hAnsi="Times New Roman" w:cs="Times New Roman"/>
          <w:sz w:val="28"/>
          <w:szCs w:val="28"/>
          <w:lang w:eastAsia="ru-RU"/>
        </w:rPr>
        <w:t xml:space="preserve">, а для социально активных слоев, желающих получать социальные услуги, повышение уровня социальной </w:t>
      </w:r>
      <w:proofErr w:type="spellStart"/>
      <w:r w:rsidRPr="005C362B">
        <w:rPr>
          <w:rFonts w:ascii="Times New Roman" w:eastAsia="Times New Roman" w:hAnsi="Times New Roman" w:cs="Times New Roman"/>
          <w:sz w:val="28"/>
          <w:szCs w:val="28"/>
          <w:lang w:eastAsia="ru-RU"/>
        </w:rPr>
        <w:t>субъектности</w:t>
      </w:r>
      <w:proofErr w:type="spellEnd"/>
      <w:r w:rsidRPr="005C362B">
        <w:rPr>
          <w:rFonts w:ascii="Times New Roman" w:eastAsia="Times New Roman" w:hAnsi="Times New Roman" w:cs="Times New Roman"/>
          <w:sz w:val="28"/>
          <w:szCs w:val="28"/>
          <w:lang w:eastAsia="ru-RU"/>
        </w:rPr>
        <w:t>, т</w:t>
      </w:r>
      <w:r w:rsidR="00C73CE5" w:rsidRPr="005C362B">
        <w:rPr>
          <w:rFonts w:ascii="Times New Roman" w:eastAsia="Times New Roman" w:hAnsi="Times New Roman" w:cs="Times New Roman"/>
          <w:sz w:val="28"/>
          <w:szCs w:val="28"/>
          <w:lang w:eastAsia="ru-RU"/>
        </w:rPr>
        <w:t>.е. улучшение качества жизнедея</w:t>
      </w:r>
      <w:r w:rsidR="00317574">
        <w:rPr>
          <w:rFonts w:ascii="Times New Roman" w:eastAsia="Times New Roman" w:hAnsi="Times New Roman" w:cs="Times New Roman"/>
          <w:sz w:val="28"/>
          <w:szCs w:val="28"/>
          <w:lang w:eastAsia="ru-RU"/>
        </w:rPr>
        <w:t>тельности</w:t>
      </w:r>
      <w:r w:rsidRPr="005C362B">
        <w:rPr>
          <w:rFonts w:ascii="Times New Roman" w:eastAsia="Times New Roman" w:hAnsi="Times New Roman" w:cs="Times New Roman"/>
          <w:sz w:val="28"/>
          <w:szCs w:val="28"/>
          <w:lang w:eastAsia="ru-RU"/>
        </w:rPr>
        <w:t xml:space="preserve">. </w:t>
      </w:r>
    </w:p>
    <w:p w14:paraId="645D7F51" w14:textId="57A9CF51" w:rsidR="001D2B04" w:rsidRPr="005C362B" w:rsidRDefault="001D2B04" w:rsidP="001D2B04">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Активное развитие системы учреждений социального обслуживания в сов</w:t>
      </w:r>
      <w:r w:rsidR="00C73CE5" w:rsidRPr="005C362B">
        <w:rPr>
          <w:rFonts w:ascii="Times New Roman" w:eastAsia="Times New Roman" w:hAnsi="Times New Roman" w:cs="Times New Roman"/>
          <w:sz w:val="28"/>
          <w:szCs w:val="28"/>
          <w:lang w:eastAsia="ru-RU"/>
        </w:rPr>
        <w:t>ре</w:t>
      </w:r>
      <w:r w:rsidRPr="005C362B">
        <w:rPr>
          <w:rFonts w:ascii="Times New Roman" w:eastAsia="Times New Roman" w:hAnsi="Times New Roman" w:cs="Times New Roman"/>
          <w:sz w:val="28"/>
          <w:szCs w:val="28"/>
          <w:lang w:eastAsia="ru-RU"/>
        </w:rPr>
        <w:t>менной России, на которое тратятся значительные ресурсы общества, предполагает необходимость формирования системы резуль</w:t>
      </w:r>
      <w:r w:rsidR="00C73CE5" w:rsidRPr="005C362B">
        <w:rPr>
          <w:rFonts w:ascii="Times New Roman" w:eastAsia="Times New Roman" w:hAnsi="Times New Roman" w:cs="Times New Roman"/>
          <w:sz w:val="28"/>
          <w:szCs w:val="28"/>
          <w:lang w:eastAsia="ru-RU"/>
        </w:rPr>
        <w:t>тирующих показателей их деятель</w:t>
      </w:r>
      <w:r w:rsidRPr="005C362B">
        <w:rPr>
          <w:rFonts w:ascii="Times New Roman" w:eastAsia="Times New Roman" w:hAnsi="Times New Roman" w:cs="Times New Roman"/>
          <w:sz w:val="28"/>
          <w:szCs w:val="28"/>
          <w:lang w:eastAsia="ru-RU"/>
        </w:rPr>
        <w:t>ности, к числу которых относятся и показатели. Также необход</w:t>
      </w:r>
      <w:r w:rsidR="00C73CE5" w:rsidRPr="005C362B">
        <w:rPr>
          <w:rFonts w:ascii="Times New Roman" w:eastAsia="Times New Roman" w:hAnsi="Times New Roman" w:cs="Times New Roman"/>
          <w:sz w:val="28"/>
          <w:szCs w:val="28"/>
          <w:lang w:eastAsia="ru-RU"/>
        </w:rPr>
        <w:t>имость создания си</w:t>
      </w:r>
      <w:r w:rsidRPr="005C362B">
        <w:rPr>
          <w:rFonts w:ascii="Times New Roman" w:eastAsia="Times New Roman" w:hAnsi="Times New Roman" w:cs="Times New Roman"/>
          <w:sz w:val="28"/>
          <w:szCs w:val="28"/>
          <w:lang w:eastAsia="ru-RU"/>
        </w:rPr>
        <w:t>стем оценки качества определяется развитием стандартизации системы социальных услуг. С одной стороны, соблюдение стандартов качества предполагает их оценку с помощью определенных показателей качества. С другой стороны, тщательно разработанная система показателей оценки качества может помочь улучшить ста</w:t>
      </w:r>
      <w:r w:rsidR="00C73CE5" w:rsidRPr="005C362B">
        <w:rPr>
          <w:rFonts w:ascii="Times New Roman" w:eastAsia="Times New Roman" w:hAnsi="Times New Roman" w:cs="Times New Roman"/>
          <w:sz w:val="28"/>
          <w:szCs w:val="28"/>
          <w:lang w:eastAsia="ru-RU"/>
        </w:rPr>
        <w:t>ндарты социального обслуживания</w:t>
      </w:r>
      <w:r w:rsidRPr="005C362B">
        <w:rPr>
          <w:rFonts w:ascii="Times New Roman" w:eastAsia="Times New Roman" w:hAnsi="Times New Roman" w:cs="Times New Roman"/>
          <w:sz w:val="28"/>
          <w:szCs w:val="28"/>
          <w:lang w:eastAsia="ru-RU"/>
        </w:rPr>
        <w:t xml:space="preserve">. </w:t>
      </w:r>
    </w:p>
    <w:p w14:paraId="71EA3E29" w14:textId="2C8952D8" w:rsidR="001D2B04" w:rsidRPr="005C362B" w:rsidRDefault="001D2B04" w:rsidP="001D2B04">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xml:space="preserve">Таким образом, проблемой исследования является оценка качества условий оказания услуг организаций социального обслуживания </w:t>
      </w:r>
      <w:r w:rsidR="006F2F1E" w:rsidRPr="005C362B">
        <w:rPr>
          <w:rFonts w:ascii="Times New Roman" w:eastAsia="Times New Roman" w:hAnsi="Times New Roman" w:cs="Times New Roman"/>
          <w:sz w:val="28"/>
          <w:szCs w:val="28"/>
          <w:lang w:eastAsia="ru-RU"/>
        </w:rPr>
        <w:t>Удмуртской Республики</w:t>
      </w:r>
      <w:r w:rsidRPr="005C362B">
        <w:rPr>
          <w:rFonts w:ascii="Times New Roman" w:eastAsia="Times New Roman" w:hAnsi="Times New Roman" w:cs="Times New Roman"/>
          <w:sz w:val="28"/>
          <w:szCs w:val="28"/>
          <w:lang w:eastAsia="ru-RU"/>
        </w:rPr>
        <w:t xml:space="preserve">. </w:t>
      </w:r>
    </w:p>
    <w:p w14:paraId="0FF4F57C" w14:textId="77777777" w:rsidR="00E26E25" w:rsidRPr="005C362B" w:rsidRDefault="00E26E25" w:rsidP="00E26E25">
      <w:pPr>
        <w:pStyle w:val="af5"/>
        <w:spacing w:after="0" w:line="240" w:lineRule="auto"/>
        <w:ind w:left="709" w:right="-3"/>
        <w:jc w:val="both"/>
        <w:rPr>
          <w:rFonts w:ascii="Times New Roman" w:eastAsia="Times New Roman" w:hAnsi="Times New Roman" w:cs="Times New Roman"/>
          <w:b/>
          <w:sz w:val="28"/>
          <w:szCs w:val="28"/>
          <w:lang w:eastAsia="ru-RU"/>
        </w:rPr>
      </w:pPr>
      <w:r w:rsidRPr="005C362B">
        <w:rPr>
          <w:rFonts w:ascii="Times New Roman" w:eastAsia="Times New Roman" w:hAnsi="Times New Roman" w:cs="Times New Roman"/>
          <w:b/>
          <w:sz w:val="28"/>
          <w:szCs w:val="28"/>
          <w:lang w:eastAsia="ru-RU"/>
        </w:rPr>
        <w:br w:type="page"/>
      </w:r>
    </w:p>
    <w:p w14:paraId="437A4F84" w14:textId="77777777" w:rsidR="000C65D5" w:rsidRDefault="000C65D5" w:rsidP="00904EB2">
      <w:pPr>
        <w:pStyle w:val="12"/>
        <w:rPr>
          <w:color w:val="365F91" w:themeColor="accent1" w:themeShade="BF"/>
        </w:rPr>
      </w:pPr>
      <w:bookmarkStart w:id="1" w:name="_Toc449014828"/>
      <w:r w:rsidRPr="008E40DC">
        <w:rPr>
          <w:color w:val="365F91" w:themeColor="accent1" w:themeShade="BF"/>
        </w:rPr>
        <w:lastRenderedPageBreak/>
        <w:t>Цели и задачи исследования</w:t>
      </w:r>
      <w:bookmarkEnd w:id="1"/>
    </w:p>
    <w:p w14:paraId="22213628" w14:textId="77777777" w:rsidR="002E4827" w:rsidRPr="002E4827" w:rsidRDefault="002E4827" w:rsidP="002E4827">
      <w:pPr>
        <w:rPr>
          <w:lang w:eastAsia="ru-RU"/>
        </w:rPr>
      </w:pPr>
    </w:p>
    <w:p w14:paraId="645BAA2D" w14:textId="77777777" w:rsidR="004E65F6" w:rsidRPr="005C362B" w:rsidRDefault="005A721B" w:rsidP="007B5B67">
      <w:pPr>
        <w:spacing w:after="0" w:line="240" w:lineRule="auto"/>
        <w:ind w:right="-3" w:firstLine="708"/>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b/>
          <w:sz w:val="28"/>
          <w:szCs w:val="28"/>
          <w:lang w:eastAsia="ru-RU"/>
        </w:rPr>
        <w:t>Объект исследования:</w:t>
      </w:r>
      <w:r w:rsidRPr="005C362B">
        <w:rPr>
          <w:rFonts w:ascii="Times New Roman" w:eastAsia="Times New Roman" w:hAnsi="Times New Roman" w:cs="Times New Roman"/>
          <w:sz w:val="28"/>
          <w:szCs w:val="28"/>
          <w:lang w:eastAsia="ru-RU"/>
        </w:rPr>
        <w:t xml:space="preserve"> </w:t>
      </w:r>
    </w:p>
    <w:p w14:paraId="0A3FBC5D" w14:textId="2DC9EA15" w:rsidR="007B5B67" w:rsidRPr="005C362B" w:rsidRDefault="004E65F6" w:rsidP="007B5B67">
      <w:pPr>
        <w:spacing w:after="0" w:line="240" w:lineRule="auto"/>
        <w:ind w:right="-3" w:firstLine="708"/>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w:t>
      </w:r>
      <w:r w:rsidR="00B827CB">
        <w:rPr>
          <w:rFonts w:ascii="Times New Roman" w:eastAsia="Times New Roman" w:hAnsi="Times New Roman" w:cs="Times New Roman"/>
          <w:sz w:val="28"/>
          <w:szCs w:val="28"/>
          <w:lang w:eastAsia="ru-RU"/>
        </w:rPr>
        <w:t>29</w:t>
      </w:r>
      <w:r w:rsidR="007B5B67" w:rsidRPr="005C362B">
        <w:rPr>
          <w:rFonts w:ascii="Times New Roman" w:eastAsia="Times New Roman" w:hAnsi="Times New Roman" w:cs="Times New Roman"/>
          <w:sz w:val="28"/>
          <w:szCs w:val="28"/>
          <w:lang w:eastAsia="ru-RU"/>
        </w:rPr>
        <w:t xml:space="preserve"> организаций социального обслуживания населения </w:t>
      </w:r>
      <w:r w:rsidR="006F6407" w:rsidRPr="005C362B">
        <w:rPr>
          <w:rFonts w:ascii="Times New Roman" w:eastAsia="Times New Roman" w:hAnsi="Times New Roman" w:cs="Times New Roman"/>
          <w:sz w:val="28"/>
          <w:szCs w:val="28"/>
          <w:lang w:eastAsia="ru-RU"/>
        </w:rPr>
        <w:t>Удмуртской Республики</w:t>
      </w:r>
      <w:r w:rsidR="007B5B67" w:rsidRPr="005C362B">
        <w:rPr>
          <w:rFonts w:ascii="Times New Roman" w:eastAsia="Times New Roman" w:hAnsi="Times New Roman" w:cs="Times New Roman"/>
          <w:sz w:val="28"/>
          <w:szCs w:val="28"/>
          <w:lang w:eastAsia="ru-RU"/>
        </w:rPr>
        <w:t>, согласн</w:t>
      </w:r>
      <w:r w:rsidR="006F6407" w:rsidRPr="005C362B">
        <w:rPr>
          <w:rFonts w:ascii="Times New Roman" w:eastAsia="Times New Roman" w:hAnsi="Times New Roman" w:cs="Times New Roman"/>
          <w:sz w:val="28"/>
          <w:szCs w:val="28"/>
          <w:lang w:eastAsia="ru-RU"/>
        </w:rPr>
        <w:t>о</w:t>
      </w:r>
      <w:r w:rsidRPr="005C362B">
        <w:rPr>
          <w:rFonts w:ascii="Times New Roman" w:eastAsia="Times New Roman" w:hAnsi="Times New Roman" w:cs="Times New Roman"/>
          <w:sz w:val="28"/>
          <w:szCs w:val="28"/>
          <w:lang w:eastAsia="ru-RU"/>
        </w:rPr>
        <w:t xml:space="preserve"> </w:t>
      </w:r>
      <w:r w:rsidR="007B5B67" w:rsidRPr="005C362B">
        <w:rPr>
          <w:rFonts w:ascii="Times New Roman" w:eastAsia="Times New Roman" w:hAnsi="Times New Roman" w:cs="Times New Roman"/>
          <w:sz w:val="28"/>
          <w:szCs w:val="28"/>
          <w:lang w:eastAsia="ru-RU"/>
        </w:rPr>
        <w:t xml:space="preserve">приложению № 1. </w:t>
      </w:r>
    </w:p>
    <w:p w14:paraId="68800D25" w14:textId="424348A4" w:rsidR="007B5B67" w:rsidRPr="005C362B" w:rsidRDefault="004E65F6" w:rsidP="007B5B67">
      <w:pPr>
        <w:spacing w:after="0" w:line="240" w:lineRule="auto"/>
        <w:ind w:right="-3" w:firstLine="708"/>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w:t>
      </w:r>
      <w:r w:rsidR="000169AB" w:rsidRPr="005C362B">
        <w:rPr>
          <w:rFonts w:ascii="Times New Roman" w:eastAsia="Times New Roman" w:hAnsi="Times New Roman" w:cs="Times New Roman"/>
          <w:sz w:val="28"/>
          <w:szCs w:val="28"/>
          <w:lang w:eastAsia="ru-RU"/>
        </w:rPr>
        <w:t>получатели социальных</w:t>
      </w:r>
      <w:r w:rsidR="007B5B67" w:rsidRPr="005C362B">
        <w:rPr>
          <w:rFonts w:ascii="Times New Roman" w:eastAsia="Times New Roman" w:hAnsi="Times New Roman" w:cs="Times New Roman"/>
          <w:sz w:val="28"/>
          <w:szCs w:val="28"/>
          <w:lang w:eastAsia="ru-RU"/>
        </w:rPr>
        <w:t xml:space="preserve"> услуг (законных представителей, родственников) в организациях, предоставляющих социальные услуги в сфере </w:t>
      </w:r>
      <w:r w:rsidR="000169AB" w:rsidRPr="005C362B">
        <w:rPr>
          <w:rFonts w:ascii="Times New Roman" w:eastAsia="Times New Roman" w:hAnsi="Times New Roman" w:cs="Times New Roman"/>
          <w:sz w:val="28"/>
          <w:szCs w:val="28"/>
          <w:lang w:eastAsia="ru-RU"/>
        </w:rPr>
        <w:t>социального обслуживания населения</w:t>
      </w:r>
      <w:r w:rsidR="00C73CE5" w:rsidRPr="005C362B">
        <w:rPr>
          <w:rFonts w:ascii="Times New Roman" w:eastAsia="Times New Roman" w:hAnsi="Times New Roman" w:cs="Times New Roman"/>
          <w:sz w:val="28"/>
          <w:szCs w:val="28"/>
          <w:lang w:eastAsia="ru-RU"/>
        </w:rPr>
        <w:t xml:space="preserve"> (40% получателей услуг, но не более 600 человек)</w:t>
      </w:r>
      <w:r w:rsidR="007B5B67" w:rsidRPr="005C362B">
        <w:rPr>
          <w:rFonts w:ascii="Times New Roman" w:eastAsia="Times New Roman" w:hAnsi="Times New Roman" w:cs="Times New Roman"/>
          <w:sz w:val="28"/>
          <w:szCs w:val="28"/>
          <w:lang w:eastAsia="ru-RU"/>
        </w:rPr>
        <w:t xml:space="preserve">. </w:t>
      </w:r>
    </w:p>
    <w:p w14:paraId="1A4C6B71" w14:textId="28A9FFC4" w:rsidR="005A721B" w:rsidRPr="005C362B" w:rsidRDefault="005A721B" w:rsidP="007B5B67">
      <w:pPr>
        <w:spacing w:after="0" w:line="240" w:lineRule="auto"/>
        <w:ind w:right="-3" w:firstLine="708"/>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b/>
          <w:sz w:val="28"/>
          <w:szCs w:val="28"/>
          <w:lang w:eastAsia="ru-RU"/>
        </w:rPr>
        <w:t>Предмет исследования</w:t>
      </w:r>
      <w:r w:rsidRPr="005C362B">
        <w:rPr>
          <w:rFonts w:ascii="Times New Roman" w:eastAsia="Times New Roman" w:hAnsi="Times New Roman" w:cs="Times New Roman"/>
          <w:sz w:val="28"/>
          <w:szCs w:val="28"/>
          <w:lang w:eastAsia="ru-RU"/>
        </w:rPr>
        <w:t xml:space="preserve">: качество работы организаций </w:t>
      </w:r>
      <w:r w:rsidR="007B5B67" w:rsidRPr="005C362B">
        <w:rPr>
          <w:rFonts w:ascii="Times New Roman" w:eastAsia="Times New Roman" w:hAnsi="Times New Roman" w:cs="Times New Roman"/>
          <w:sz w:val="28"/>
          <w:szCs w:val="28"/>
          <w:lang w:eastAsia="ru-RU"/>
        </w:rPr>
        <w:t>социального</w:t>
      </w:r>
      <w:r w:rsidRPr="005C362B">
        <w:rPr>
          <w:rFonts w:ascii="Times New Roman" w:eastAsia="Times New Roman" w:hAnsi="Times New Roman" w:cs="Times New Roman"/>
          <w:sz w:val="28"/>
          <w:szCs w:val="28"/>
          <w:lang w:eastAsia="ru-RU"/>
        </w:rPr>
        <w:t xml:space="preserve"> обслуживания </w:t>
      </w:r>
      <w:r w:rsidR="006F6407" w:rsidRPr="005C362B">
        <w:rPr>
          <w:rFonts w:ascii="Times New Roman" w:eastAsia="Times New Roman" w:hAnsi="Times New Roman" w:cs="Times New Roman"/>
          <w:sz w:val="28"/>
          <w:szCs w:val="28"/>
          <w:lang w:eastAsia="ru-RU"/>
        </w:rPr>
        <w:t>Удмуртской Республики</w:t>
      </w:r>
      <w:r w:rsidRPr="005C362B">
        <w:rPr>
          <w:rFonts w:ascii="Times New Roman" w:eastAsia="Times New Roman" w:hAnsi="Times New Roman" w:cs="Times New Roman"/>
          <w:sz w:val="28"/>
          <w:szCs w:val="28"/>
          <w:lang w:eastAsia="ru-RU"/>
        </w:rPr>
        <w:t>;</w:t>
      </w:r>
    </w:p>
    <w:p w14:paraId="00C28C9F" w14:textId="77777777" w:rsidR="000C65D5" w:rsidRPr="005C362B" w:rsidRDefault="000C65D5" w:rsidP="00FC27D7">
      <w:pPr>
        <w:pStyle w:val="af5"/>
        <w:numPr>
          <w:ilvl w:val="0"/>
          <w:numId w:val="1"/>
        </w:numPr>
        <w:spacing w:after="0" w:line="240" w:lineRule="auto"/>
        <w:ind w:left="0" w:right="-3" w:firstLine="709"/>
        <w:jc w:val="both"/>
        <w:rPr>
          <w:rFonts w:ascii="Times New Roman" w:eastAsia="Times New Roman" w:hAnsi="Times New Roman" w:cs="Times New Roman"/>
          <w:b/>
          <w:sz w:val="28"/>
          <w:szCs w:val="28"/>
          <w:lang w:eastAsia="ru-RU"/>
        </w:rPr>
      </w:pPr>
      <w:r w:rsidRPr="005C362B">
        <w:rPr>
          <w:rFonts w:ascii="Times New Roman" w:eastAsia="Times New Roman" w:hAnsi="Times New Roman" w:cs="Times New Roman"/>
          <w:b/>
          <w:sz w:val="28"/>
          <w:szCs w:val="28"/>
          <w:lang w:eastAsia="ru-RU"/>
        </w:rPr>
        <w:t>Цели исследования:</w:t>
      </w:r>
    </w:p>
    <w:p w14:paraId="42995693" w14:textId="5EA30F63" w:rsidR="00C172F2" w:rsidRPr="005C362B" w:rsidRDefault="00C172F2" w:rsidP="00E26E25">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xml:space="preserve">Целью независимой оценки качества является предоставление получателям </w:t>
      </w:r>
      <w:r w:rsidR="007B5B67" w:rsidRPr="005C362B">
        <w:rPr>
          <w:rFonts w:ascii="Times New Roman" w:eastAsia="Times New Roman" w:hAnsi="Times New Roman" w:cs="Times New Roman"/>
          <w:sz w:val="28"/>
          <w:szCs w:val="28"/>
          <w:lang w:eastAsia="ru-RU"/>
        </w:rPr>
        <w:t>социальных</w:t>
      </w:r>
      <w:r w:rsidRPr="005C362B">
        <w:rPr>
          <w:rFonts w:ascii="Times New Roman" w:eastAsia="Times New Roman" w:hAnsi="Times New Roman" w:cs="Times New Roman"/>
          <w:sz w:val="28"/>
          <w:szCs w:val="28"/>
          <w:lang w:eastAsia="ru-RU"/>
        </w:rPr>
        <w:t xml:space="preserve"> услуг информации о качестве условий оказания услуг </w:t>
      </w:r>
      <w:r w:rsidR="007B5B67" w:rsidRPr="005C362B">
        <w:rPr>
          <w:rFonts w:ascii="Times New Roman" w:eastAsia="Times New Roman" w:hAnsi="Times New Roman" w:cs="Times New Roman"/>
          <w:sz w:val="28"/>
          <w:szCs w:val="28"/>
          <w:lang w:eastAsia="ru-RU"/>
        </w:rPr>
        <w:t>организациями социального обслуживания</w:t>
      </w:r>
      <w:r w:rsidRPr="005C362B">
        <w:rPr>
          <w:rFonts w:ascii="Times New Roman" w:eastAsia="Times New Roman" w:hAnsi="Times New Roman" w:cs="Times New Roman"/>
          <w:sz w:val="28"/>
          <w:szCs w:val="28"/>
          <w:lang w:eastAsia="ru-RU"/>
        </w:rPr>
        <w:t xml:space="preserve">, а также повышение качества </w:t>
      </w:r>
      <w:r w:rsidR="007B5B67" w:rsidRPr="005C362B">
        <w:rPr>
          <w:rFonts w:ascii="Times New Roman" w:eastAsia="Times New Roman" w:hAnsi="Times New Roman" w:cs="Times New Roman"/>
          <w:sz w:val="28"/>
          <w:szCs w:val="28"/>
          <w:lang w:eastAsia="ru-RU"/>
        </w:rPr>
        <w:t xml:space="preserve">их </w:t>
      </w:r>
      <w:r w:rsidR="006809FE" w:rsidRPr="005C362B">
        <w:rPr>
          <w:rFonts w:ascii="Times New Roman" w:eastAsia="Times New Roman" w:hAnsi="Times New Roman" w:cs="Times New Roman"/>
          <w:sz w:val="28"/>
          <w:szCs w:val="28"/>
          <w:lang w:eastAsia="ru-RU"/>
        </w:rPr>
        <w:t>деятельности:</w:t>
      </w:r>
    </w:p>
    <w:p w14:paraId="7451ADBC" w14:textId="77777777" w:rsidR="009C3593" w:rsidRPr="005C362B" w:rsidRDefault="009C3593" w:rsidP="00E26E25">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xml:space="preserve">1) гражданам: </w:t>
      </w:r>
    </w:p>
    <w:p w14:paraId="47CD6463" w14:textId="72DD9887" w:rsidR="009C3593" w:rsidRPr="005C362B" w:rsidRDefault="009C3593" w:rsidP="00E26E25">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xml:space="preserve">для выявления текущего уровня качества оказания услуг организациями </w:t>
      </w:r>
      <w:r w:rsidR="007B5B67" w:rsidRPr="005C362B">
        <w:rPr>
          <w:rFonts w:ascii="Times New Roman" w:eastAsia="Times New Roman" w:hAnsi="Times New Roman" w:cs="Times New Roman"/>
          <w:sz w:val="28"/>
          <w:szCs w:val="28"/>
          <w:lang w:eastAsia="ru-RU"/>
        </w:rPr>
        <w:t>социального</w:t>
      </w:r>
      <w:r w:rsidRPr="005C362B">
        <w:rPr>
          <w:rFonts w:ascii="Times New Roman" w:eastAsia="Times New Roman" w:hAnsi="Times New Roman" w:cs="Times New Roman"/>
          <w:sz w:val="28"/>
          <w:szCs w:val="28"/>
          <w:lang w:eastAsia="ru-RU"/>
        </w:rPr>
        <w:t xml:space="preserve"> обслуживания;</w:t>
      </w:r>
    </w:p>
    <w:p w14:paraId="2D910681" w14:textId="152D7E9E" w:rsidR="009C3593" w:rsidRPr="005C362B" w:rsidRDefault="009C3593" w:rsidP="00E26E25">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xml:space="preserve">2) </w:t>
      </w:r>
      <w:r w:rsidR="007B5B67" w:rsidRPr="005C362B">
        <w:rPr>
          <w:rFonts w:ascii="Times New Roman" w:eastAsia="Times New Roman" w:hAnsi="Times New Roman" w:cs="Times New Roman"/>
          <w:sz w:val="28"/>
          <w:szCs w:val="28"/>
          <w:lang w:eastAsia="ru-RU"/>
        </w:rPr>
        <w:t>организациям социального обслуживания</w:t>
      </w:r>
      <w:r w:rsidRPr="005C362B">
        <w:rPr>
          <w:rFonts w:ascii="Times New Roman" w:eastAsia="Times New Roman" w:hAnsi="Times New Roman" w:cs="Times New Roman"/>
          <w:sz w:val="28"/>
          <w:szCs w:val="28"/>
          <w:lang w:eastAsia="ru-RU"/>
        </w:rPr>
        <w:t>:</w:t>
      </w:r>
    </w:p>
    <w:p w14:paraId="662DCE4D" w14:textId="76B85F9E" w:rsidR="006809FE" w:rsidRPr="005C362B" w:rsidRDefault="006809FE" w:rsidP="00E26E25">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в целях предоставления получателям услуг информации о качестве условий оказания услуг, а также в целях повышения качества их деятельности.</w:t>
      </w:r>
    </w:p>
    <w:p w14:paraId="4B9E9529" w14:textId="2B277C0C" w:rsidR="009C3593" w:rsidRPr="005C362B" w:rsidRDefault="009C3593" w:rsidP="00E26E25">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xml:space="preserve">3) </w:t>
      </w:r>
      <w:r w:rsidR="00CE6E8B" w:rsidRPr="005C362B">
        <w:rPr>
          <w:rFonts w:ascii="Times New Roman" w:eastAsia="Times New Roman" w:hAnsi="Times New Roman" w:cs="Times New Roman"/>
          <w:sz w:val="28"/>
          <w:szCs w:val="28"/>
          <w:lang w:eastAsia="ru-RU"/>
        </w:rPr>
        <w:t>заинтересованным организациям</w:t>
      </w:r>
      <w:r w:rsidR="001C258B" w:rsidRPr="005C362B">
        <w:rPr>
          <w:rFonts w:ascii="Times New Roman" w:eastAsia="Times New Roman" w:hAnsi="Times New Roman" w:cs="Times New Roman"/>
          <w:sz w:val="28"/>
          <w:szCs w:val="28"/>
          <w:lang w:eastAsia="ru-RU"/>
        </w:rPr>
        <w:t>:</w:t>
      </w:r>
    </w:p>
    <w:p w14:paraId="1DCD2B5A" w14:textId="051C7AF7" w:rsidR="009C3593" w:rsidRPr="005C362B" w:rsidRDefault="009C3593" w:rsidP="00E26E25">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xml:space="preserve">для выработки совместных действий по </w:t>
      </w:r>
      <w:r w:rsidR="006B7886" w:rsidRPr="005C362B">
        <w:rPr>
          <w:rFonts w:ascii="Times New Roman" w:eastAsia="Times New Roman" w:hAnsi="Times New Roman" w:cs="Times New Roman"/>
          <w:sz w:val="28"/>
          <w:szCs w:val="28"/>
          <w:lang w:eastAsia="ru-RU"/>
        </w:rPr>
        <w:t>улучшению качества условий оказания услуг</w:t>
      </w:r>
      <w:r w:rsidRPr="005C362B">
        <w:rPr>
          <w:rFonts w:ascii="Times New Roman" w:eastAsia="Times New Roman" w:hAnsi="Times New Roman" w:cs="Times New Roman"/>
          <w:sz w:val="28"/>
          <w:szCs w:val="28"/>
          <w:lang w:eastAsia="ru-RU"/>
        </w:rPr>
        <w:t xml:space="preserve">, методов и форм социальной работы и др.; </w:t>
      </w:r>
    </w:p>
    <w:p w14:paraId="4A366089" w14:textId="5C9A424D" w:rsidR="00440900" w:rsidRPr="005C362B" w:rsidRDefault="009C3593" w:rsidP="00E26E25">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xml:space="preserve">при принятии управленческих решений, в том числе при кадровых перестановках, разработке </w:t>
      </w:r>
      <w:r w:rsidR="00C73CE5" w:rsidRPr="005C362B">
        <w:rPr>
          <w:rFonts w:ascii="Times New Roman" w:eastAsia="Times New Roman" w:hAnsi="Times New Roman" w:cs="Times New Roman"/>
          <w:sz w:val="28"/>
          <w:szCs w:val="28"/>
          <w:lang w:eastAsia="ru-RU"/>
        </w:rPr>
        <w:t xml:space="preserve">планов и </w:t>
      </w:r>
      <w:r w:rsidRPr="005C362B">
        <w:rPr>
          <w:rFonts w:ascii="Times New Roman" w:eastAsia="Times New Roman" w:hAnsi="Times New Roman" w:cs="Times New Roman"/>
          <w:sz w:val="28"/>
          <w:szCs w:val="28"/>
          <w:lang w:eastAsia="ru-RU"/>
        </w:rPr>
        <w:t xml:space="preserve">программ по развитию системы </w:t>
      </w:r>
      <w:r w:rsidR="003E1083" w:rsidRPr="005C362B">
        <w:rPr>
          <w:rFonts w:ascii="Times New Roman" w:eastAsia="Times New Roman" w:hAnsi="Times New Roman" w:cs="Times New Roman"/>
          <w:sz w:val="28"/>
          <w:szCs w:val="28"/>
          <w:lang w:eastAsia="ru-RU"/>
        </w:rPr>
        <w:t>социального</w:t>
      </w:r>
      <w:r w:rsidRPr="005C362B">
        <w:rPr>
          <w:rFonts w:ascii="Times New Roman" w:eastAsia="Times New Roman" w:hAnsi="Times New Roman" w:cs="Times New Roman"/>
          <w:sz w:val="28"/>
          <w:szCs w:val="28"/>
          <w:lang w:eastAsia="ru-RU"/>
        </w:rPr>
        <w:t xml:space="preserve"> обслуживания, проведении конкурсного отбора лучших организаций </w:t>
      </w:r>
      <w:r w:rsidR="003E1083" w:rsidRPr="005C362B">
        <w:rPr>
          <w:rFonts w:ascii="Times New Roman" w:eastAsia="Times New Roman" w:hAnsi="Times New Roman" w:cs="Times New Roman"/>
          <w:sz w:val="28"/>
          <w:szCs w:val="28"/>
          <w:lang w:eastAsia="ru-RU"/>
        </w:rPr>
        <w:t xml:space="preserve">социального </w:t>
      </w:r>
      <w:r w:rsidR="006B7886" w:rsidRPr="005C362B">
        <w:rPr>
          <w:rFonts w:ascii="Times New Roman" w:eastAsia="Times New Roman" w:hAnsi="Times New Roman" w:cs="Times New Roman"/>
          <w:sz w:val="28"/>
          <w:szCs w:val="28"/>
          <w:lang w:eastAsia="ru-RU"/>
        </w:rPr>
        <w:t xml:space="preserve">обслуживания </w:t>
      </w:r>
      <w:r w:rsidRPr="005C362B">
        <w:rPr>
          <w:rFonts w:ascii="Times New Roman" w:eastAsia="Times New Roman" w:hAnsi="Times New Roman" w:cs="Times New Roman"/>
          <w:sz w:val="28"/>
          <w:szCs w:val="28"/>
          <w:lang w:eastAsia="ru-RU"/>
        </w:rPr>
        <w:t>и т.д.</w:t>
      </w:r>
    </w:p>
    <w:p w14:paraId="076454A9" w14:textId="4BBDE4B0" w:rsidR="006B7886" w:rsidRPr="005C362B" w:rsidRDefault="006B7886" w:rsidP="006809FE">
      <w:pPr>
        <w:spacing w:after="0" w:line="240" w:lineRule="auto"/>
        <w:ind w:firstLine="709"/>
        <w:jc w:val="both"/>
        <w:rPr>
          <w:rFonts w:ascii="Times New Roman" w:eastAsia="Times New Roman" w:hAnsi="Times New Roman" w:cs="Times New Roman"/>
          <w:b/>
          <w:sz w:val="28"/>
          <w:szCs w:val="28"/>
          <w:lang w:eastAsia="ru-RU"/>
        </w:rPr>
      </w:pPr>
      <w:r w:rsidRPr="005C362B">
        <w:rPr>
          <w:rFonts w:ascii="Times New Roman" w:eastAsia="Times New Roman" w:hAnsi="Times New Roman" w:cs="Times New Roman"/>
          <w:b/>
          <w:sz w:val="28"/>
          <w:szCs w:val="28"/>
          <w:lang w:eastAsia="ru-RU"/>
        </w:rPr>
        <w:t>Задачи</w:t>
      </w:r>
      <w:r w:rsidR="00B96D49" w:rsidRPr="005C362B">
        <w:rPr>
          <w:rFonts w:ascii="Times New Roman" w:eastAsia="Times New Roman" w:hAnsi="Times New Roman" w:cs="Times New Roman"/>
          <w:b/>
          <w:sz w:val="28"/>
          <w:szCs w:val="28"/>
          <w:lang w:eastAsia="ru-RU"/>
        </w:rPr>
        <w:t>:</w:t>
      </w:r>
    </w:p>
    <w:p w14:paraId="6458F0EC" w14:textId="2AEBD5BD" w:rsidR="00B96D49" w:rsidRPr="005C362B" w:rsidRDefault="00B96D49" w:rsidP="00B96D49">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xml:space="preserve">− оценка качества условий оказания услуг в </w:t>
      </w:r>
      <w:r w:rsidR="003E1083" w:rsidRPr="005C362B">
        <w:rPr>
          <w:rFonts w:ascii="Times New Roman" w:eastAsia="Times New Roman" w:hAnsi="Times New Roman" w:cs="Times New Roman"/>
          <w:sz w:val="28"/>
          <w:szCs w:val="28"/>
          <w:lang w:eastAsia="ru-RU"/>
        </w:rPr>
        <w:t>организациях социального обслуживания</w:t>
      </w:r>
      <w:r w:rsidRPr="005C362B">
        <w:rPr>
          <w:rFonts w:ascii="Times New Roman" w:eastAsia="Times New Roman" w:hAnsi="Times New Roman" w:cs="Times New Roman"/>
          <w:sz w:val="28"/>
          <w:szCs w:val="28"/>
          <w:lang w:eastAsia="ru-RU"/>
        </w:rPr>
        <w:t>;</w:t>
      </w:r>
    </w:p>
    <w:p w14:paraId="27D7F870" w14:textId="1471C215" w:rsidR="00B96D49" w:rsidRPr="005C362B" w:rsidRDefault="00B96D49" w:rsidP="003E1083">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определение уровня удовлетворенности получателей услуг качеством</w:t>
      </w:r>
      <w:r w:rsidR="003E1083" w:rsidRPr="005C362B">
        <w:rPr>
          <w:rFonts w:ascii="Times New Roman" w:eastAsia="Times New Roman" w:hAnsi="Times New Roman" w:cs="Times New Roman"/>
          <w:sz w:val="28"/>
          <w:szCs w:val="28"/>
          <w:lang w:eastAsia="ru-RU"/>
        </w:rPr>
        <w:t xml:space="preserve"> </w:t>
      </w:r>
      <w:r w:rsidRPr="005C362B">
        <w:rPr>
          <w:rFonts w:ascii="Times New Roman" w:eastAsia="Times New Roman" w:hAnsi="Times New Roman" w:cs="Times New Roman"/>
          <w:sz w:val="28"/>
          <w:szCs w:val="28"/>
          <w:lang w:eastAsia="ru-RU"/>
        </w:rPr>
        <w:t xml:space="preserve">услуг, предоставляемых </w:t>
      </w:r>
      <w:r w:rsidR="003E1083" w:rsidRPr="005C362B">
        <w:rPr>
          <w:rFonts w:ascii="Times New Roman" w:eastAsia="Times New Roman" w:hAnsi="Times New Roman" w:cs="Times New Roman"/>
          <w:sz w:val="28"/>
          <w:szCs w:val="28"/>
          <w:lang w:eastAsia="ru-RU"/>
        </w:rPr>
        <w:t>организациями социального обслуживания</w:t>
      </w:r>
      <w:r w:rsidRPr="005C362B">
        <w:rPr>
          <w:rFonts w:ascii="Times New Roman" w:eastAsia="Times New Roman" w:hAnsi="Times New Roman" w:cs="Times New Roman"/>
          <w:sz w:val="28"/>
          <w:szCs w:val="28"/>
          <w:lang w:eastAsia="ru-RU"/>
        </w:rPr>
        <w:t>;</w:t>
      </w:r>
    </w:p>
    <w:p w14:paraId="12B52E4C" w14:textId="1C962963" w:rsidR="00B96D49" w:rsidRPr="005C362B" w:rsidRDefault="00B96D49" w:rsidP="003E1083">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формирование предложений о повышении качества предоставляемых услуг</w:t>
      </w:r>
      <w:r w:rsidR="003E1083" w:rsidRPr="005C362B">
        <w:rPr>
          <w:rFonts w:ascii="Times New Roman" w:eastAsia="Times New Roman" w:hAnsi="Times New Roman" w:cs="Times New Roman"/>
          <w:sz w:val="28"/>
          <w:szCs w:val="28"/>
          <w:lang w:eastAsia="ru-RU"/>
        </w:rPr>
        <w:t xml:space="preserve"> </w:t>
      </w:r>
      <w:r w:rsidRPr="005C362B">
        <w:rPr>
          <w:rFonts w:ascii="Times New Roman" w:eastAsia="Times New Roman" w:hAnsi="Times New Roman" w:cs="Times New Roman"/>
          <w:sz w:val="28"/>
          <w:szCs w:val="28"/>
          <w:lang w:eastAsia="ru-RU"/>
        </w:rPr>
        <w:t xml:space="preserve">организациями </w:t>
      </w:r>
      <w:r w:rsidR="003E1083" w:rsidRPr="005C362B">
        <w:rPr>
          <w:rFonts w:ascii="Times New Roman" w:eastAsia="Times New Roman" w:hAnsi="Times New Roman" w:cs="Times New Roman"/>
          <w:sz w:val="28"/>
          <w:szCs w:val="28"/>
          <w:lang w:eastAsia="ru-RU"/>
        </w:rPr>
        <w:t>социального обслуживания</w:t>
      </w:r>
      <w:r w:rsidRPr="005C362B">
        <w:rPr>
          <w:rFonts w:ascii="Times New Roman" w:eastAsia="Times New Roman" w:hAnsi="Times New Roman" w:cs="Times New Roman"/>
          <w:sz w:val="28"/>
          <w:szCs w:val="28"/>
          <w:lang w:eastAsia="ru-RU"/>
        </w:rPr>
        <w:t>.</w:t>
      </w:r>
    </w:p>
    <w:p w14:paraId="232249B4" w14:textId="77777777" w:rsidR="00E26E25" w:rsidRDefault="00E26E25" w:rsidP="00E26E25">
      <w:pPr>
        <w:spacing w:after="0" w:line="240" w:lineRule="auto"/>
        <w:ind w:firstLine="709"/>
        <w:jc w:val="both"/>
        <w:rPr>
          <w:rFonts w:ascii="Times New Roman" w:eastAsia="Times New Roman" w:hAnsi="Times New Roman" w:cs="Times New Roman"/>
          <w:sz w:val="28"/>
          <w:szCs w:val="28"/>
          <w:lang w:eastAsia="ru-RU"/>
        </w:rPr>
      </w:pPr>
    </w:p>
    <w:p w14:paraId="5E24AB3D" w14:textId="77777777" w:rsidR="00860981" w:rsidRDefault="00860981" w:rsidP="00E26E25">
      <w:pPr>
        <w:spacing w:after="0" w:line="240" w:lineRule="auto"/>
        <w:ind w:firstLine="709"/>
        <w:jc w:val="both"/>
        <w:rPr>
          <w:rFonts w:ascii="Times New Roman" w:eastAsia="Times New Roman" w:hAnsi="Times New Roman" w:cs="Times New Roman"/>
          <w:sz w:val="28"/>
          <w:szCs w:val="28"/>
          <w:lang w:eastAsia="ru-RU"/>
        </w:rPr>
      </w:pPr>
    </w:p>
    <w:p w14:paraId="3FCA3906" w14:textId="77777777" w:rsidR="00860981" w:rsidRDefault="00860981" w:rsidP="00E26E25">
      <w:pPr>
        <w:spacing w:after="0" w:line="240" w:lineRule="auto"/>
        <w:ind w:firstLine="709"/>
        <w:jc w:val="both"/>
        <w:rPr>
          <w:rFonts w:ascii="Times New Roman" w:eastAsia="Times New Roman" w:hAnsi="Times New Roman" w:cs="Times New Roman"/>
          <w:sz w:val="28"/>
          <w:szCs w:val="28"/>
          <w:lang w:eastAsia="ru-RU"/>
        </w:rPr>
      </w:pPr>
    </w:p>
    <w:p w14:paraId="4BFA6A4E" w14:textId="77777777" w:rsidR="00860981" w:rsidRDefault="00860981" w:rsidP="00E26E25">
      <w:pPr>
        <w:spacing w:after="0" w:line="240" w:lineRule="auto"/>
        <w:ind w:firstLine="709"/>
        <w:jc w:val="both"/>
        <w:rPr>
          <w:rFonts w:ascii="Times New Roman" w:eastAsia="Times New Roman" w:hAnsi="Times New Roman" w:cs="Times New Roman"/>
          <w:sz w:val="28"/>
          <w:szCs w:val="28"/>
          <w:lang w:eastAsia="ru-RU"/>
        </w:rPr>
      </w:pPr>
    </w:p>
    <w:p w14:paraId="60CD04FB" w14:textId="77777777" w:rsidR="00860981" w:rsidRDefault="00860981" w:rsidP="00E26E25">
      <w:pPr>
        <w:spacing w:after="0" w:line="240" w:lineRule="auto"/>
        <w:ind w:firstLine="709"/>
        <w:jc w:val="both"/>
        <w:rPr>
          <w:rFonts w:ascii="Times New Roman" w:eastAsia="Times New Roman" w:hAnsi="Times New Roman" w:cs="Times New Roman"/>
          <w:sz w:val="28"/>
          <w:szCs w:val="28"/>
          <w:lang w:eastAsia="ru-RU"/>
        </w:rPr>
      </w:pPr>
    </w:p>
    <w:p w14:paraId="3444F870" w14:textId="77777777" w:rsidR="00860981" w:rsidRDefault="00860981" w:rsidP="00E26E25">
      <w:pPr>
        <w:spacing w:after="0" w:line="240" w:lineRule="auto"/>
        <w:ind w:firstLine="709"/>
        <w:jc w:val="both"/>
        <w:rPr>
          <w:rFonts w:ascii="Times New Roman" w:eastAsia="Times New Roman" w:hAnsi="Times New Roman" w:cs="Times New Roman"/>
          <w:sz w:val="28"/>
          <w:szCs w:val="28"/>
          <w:lang w:eastAsia="ru-RU"/>
        </w:rPr>
      </w:pPr>
    </w:p>
    <w:p w14:paraId="54FB9FB4" w14:textId="77777777" w:rsidR="00860981" w:rsidRDefault="00860981" w:rsidP="00E26E25">
      <w:pPr>
        <w:spacing w:after="0" w:line="240" w:lineRule="auto"/>
        <w:ind w:firstLine="709"/>
        <w:jc w:val="both"/>
        <w:rPr>
          <w:rFonts w:ascii="Times New Roman" w:eastAsia="Times New Roman" w:hAnsi="Times New Roman" w:cs="Times New Roman"/>
          <w:sz w:val="28"/>
          <w:szCs w:val="28"/>
          <w:lang w:eastAsia="ru-RU"/>
        </w:rPr>
      </w:pPr>
    </w:p>
    <w:p w14:paraId="542A8D03" w14:textId="77777777" w:rsidR="00860981" w:rsidRDefault="00860981" w:rsidP="00E26E25">
      <w:pPr>
        <w:spacing w:after="0" w:line="240" w:lineRule="auto"/>
        <w:ind w:firstLine="709"/>
        <w:jc w:val="both"/>
        <w:rPr>
          <w:rFonts w:ascii="Times New Roman" w:eastAsia="Times New Roman" w:hAnsi="Times New Roman" w:cs="Times New Roman"/>
          <w:sz w:val="28"/>
          <w:szCs w:val="28"/>
          <w:lang w:eastAsia="ru-RU"/>
        </w:rPr>
      </w:pPr>
    </w:p>
    <w:p w14:paraId="7F709702" w14:textId="77777777" w:rsidR="00860981" w:rsidRDefault="00860981" w:rsidP="00E26E25">
      <w:pPr>
        <w:spacing w:after="0" w:line="240" w:lineRule="auto"/>
        <w:ind w:firstLine="709"/>
        <w:jc w:val="both"/>
        <w:rPr>
          <w:rFonts w:ascii="Times New Roman" w:eastAsia="Times New Roman" w:hAnsi="Times New Roman" w:cs="Times New Roman"/>
          <w:sz w:val="28"/>
          <w:szCs w:val="28"/>
          <w:lang w:eastAsia="ru-RU"/>
        </w:rPr>
      </w:pPr>
    </w:p>
    <w:p w14:paraId="65F0BACD" w14:textId="77777777" w:rsidR="00BC41F1" w:rsidRDefault="00BC41F1" w:rsidP="00E26E25">
      <w:pPr>
        <w:spacing w:after="0" w:line="240" w:lineRule="auto"/>
        <w:ind w:firstLine="709"/>
        <w:jc w:val="both"/>
        <w:rPr>
          <w:rFonts w:ascii="Times New Roman" w:eastAsia="Times New Roman" w:hAnsi="Times New Roman" w:cs="Times New Roman"/>
          <w:sz w:val="28"/>
          <w:szCs w:val="28"/>
          <w:lang w:eastAsia="ru-RU"/>
        </w:rPr>
      </w:pPr>
    </w:p>
    <w:p w14:paraId="3728F739" w14:textId="77777777" w:rsidR="00860981" w:rsidRPr="005C362B" w:rsidRDefault="00860981" w:rsidP="00E26E25">
      <w:pPr>
        <w:spacing w:after="0" w:line="240" w:lineRule="auto"/>
        <w:ind w:firstLine="709"/>
        <w:jc w:val="both"/>
        <w:rPr>
          <w:rFonts w:ascii="Times New Roman" w:eastAsia="Times New Roman" w:hAnsi="Times New Roman" w:cs="Times New Roman"/>
          <w:sz w:val="28"/>
          <w:szCs w:val="28"/>
          <w:lang w:eastAsia="ru-RU"/>
        </w:rPr>
      </w:pPr>
    </w:p>
    <w:p w14:paraId="050F5EC9" w14:textId="67AEE266" w:rsidR="00904EB2" w:rsidRDefault="005A721B" w:rsidP="003F52E8">
      <w:pPr>
        <w:pStyle w:val="12"/>
        <w:rPr>
          <w:color w:val="365F91" w:themeColor="accent1" w:themeShade="BF"/>
        </w:rPr>
      </w:pPr>
      <w:bookmarkStart w:id="2" w:name="_Toc449014829"/>
      <w:r w:rsidRPr="008E40DC">
        <w:rPr>
          <w:color w:val="365F91" w:themeColor="accent1" w:themeShade="BF"/>
        </w:rPr>
        <w:lastRenderedPageBreak/>
        <w:t>План проведения работ</w:t>
      </w:r>
      <w:bookmarkEnd w:id="2"/>
    </w:p>
    <w:p w14:paraId="0742244A" w14:textId="77777777" w:rsidR="00860981" w:rsidRPr="00860981" w:rsidRDefault="00860981" w:rsidP="00860981">
      <w:pPr>
        <w:rPr>
          <w:lang w:eastAsia="ru-RU"/>
        </w:rPr>
      </w:pPr>
    </w:p>
    <w:p w14:paraId="53826694" w14:textId="0C78AF13" w:rsidR="001024D7" w:rsidRPr="005C362B" w:rsidRDefault="001024D7" w:rsidP="001024D7">
      <w:pPr>
        <w:suppressAutoHyphens/>
        <w:autoSpaceDE w:val="0"/>
        <w:autoSpaceDN w:val="0"/>
        <w:adjustRightInd w:val="0"/>
        <w:spacing w:after="0" w:line="240" w:lineRule="auto"/>
        <w:jc w:val="both"/>
        <w:rPr>
          <w:rFonts w:ascii="Times New Roman" w:hAnsi="Times New Roman" w:cs="Times New Roman"/>
          <w:sz w:val="28"/>
          <w:szCs w:val="28"/>
          <w:lang w:eastAsia="ar-SA"/>
        </w:rPr>
      </w:pPr>
      <w:r w:rsidRPr="005C362B">
        <w:rPr>
          <w:rFonts w:ascii="Times New Roman" w:hAnsi="Times New Roman" w:cs="Times New Roman"/>
          <w:b/>
          <w:sz w:val="28"/>
          <w:szCs w:val="28"/>
          <w:lang w:eastAsia="ar-SA"/>
        </w:rPr>
        <w:t>1 этап</w:t>
      </w:r>
      <w:r w:rsidRPr="005C362B">
        <w:rPr>
          <w:rFonts w:ascii="Times New Roman" w:hAnsi="Times New Roman" w:cs="Times New Roman"/>
          <w:sz w:val="28"/>
          <w:szCs w:val="28"/>
          <w:lang w:eastAsia="ar-SA"/>
        </w:rPr>
        <w:t xml:space="preserve">: </w:t>
      </w:r>
      <w:r w:rsidR="00C73CE5" w:rsidRPr="005C362B">
        <w:rPr>
          <w:rFonts w:ascii="Times New Roman" w:hAnsi="Times New Roman" w:cs="Times New Roman"/>
          <w:b/>
          <w:sz w:val="28"/>
          <w:szCs w:val="28"/>
          <w:lang w:eastAsia="ar-SA"/>
        </w:rPr>
        <w:t>организационный этап</w:t>
      </w:r>
      <w:r w:rsidRPr="005C362B">
        <w:rPr>
          <w:rFonts w:ascii="Times New Roman" w:hAnsi="Times New Roman" w:cs="Times New Roman"/>
          <w:sz w:val="28"/>
          <w:szCs w:val="28"/>
          <w:lang w:eastAsia="ar-SA"/>
        </w:rPr>
        <w:t>:</w:t>
      </w:r>
    </w:p>
    <w:p w14:paraId="4CA6275D" w14:textId="3F5D2C66" w:rsidR="001024D7" w:rsidRPr="005C362B" w:rsidRDefault="00C73CE5" w:rsidP="00DF1C99">
      <w:pPr>
        <w:numPr>
          <w:ilvl w:val="0"/>
          <w:numId w:val="13"/>
        </w:numPr>
        <w:tabs>
          <w:tab w:val="left" w:pos="339"/>
        </w:tabs>
        <w:suppressAutoHyphens/>
        <w:autoSpaceDE w:val="0"/>
        <w:autoSpaceDN w:val="0"/>
        <w:adjustRightInd w:val="0"/>
        <w:spacing w:after="0" w:line="240" w:lineRule="auto"/>
        <w:ind w:left="0" w:firstLine="0"/>
        <w:contextualSpacing/>
        <w:jc w:val="both"/>
        <w:rPr>
          <w:rFonts w:ascii="Times New Roman" w:hAnsi="Times New Roman" w:cs="Times New Roman"/>
          <w:sz w:val="28"/>
          <w:szCs w:val="28"/>
        </w:rPr>
      </w:pPr>
      <w:r w:rsidRPr="005C362B">
        <w:rPr>
          <w:rFonts w:ascii="Times New Roman" w:hAnsi="Times New Roman" w:cs="Times New Roman"/>
          <w:sz w:val="28"/>
          <w:szCs w:val="28"/>
        </w:rPr>
        <w:t xml:space="preserve">Разработка методологии </w:t>
      </w:r>
      <w:r w:rsidRPr="005C362B">
        <w:rPr>
          <w:rFonts w:ascii="Times New Roman" w:hAnsi="Times New Roman" w:cs="Times New Roman"/>
          <w:bCs/>
          <w:sz w:val="28"/>
          <w:szCs w:val="28"/>
        </w:rPr>
        <w:t xml:space="preserve">проведения исследования </w:t>
      </w:r>
      <w:r w:rsidRPr="005C362B">
        <w:rPr>
          <w:rFonts w:ascii="Times New Roman" w:hAnsi="Times New Roman" w:cs="Times New Roman"/>
          <w:color w:val="000000"/>
          <w:sz w:val="28"/>
          <w:szCs w:val="28"/>
        </w:rPr>
        <w:t>по</w:t>
      </w:r>
      <w:r w:rsidRPr="005C362B">
        <w:rPr>
          <w:rFonts w:ascii="Times New Roman" w:hAnsi="Times New Roman" w:cs="Times New Roman"/>
          <w:sz w:val="28"/>
          <w:szCs w:val="28"/>
        </w:rPr>
        <w:t xml:space="preserve"> созданию условий для организации проведения независимой оценки качества работы организаций, оказывающих социальные услуги в сфере социального обслуживания населения</w:t>
      </w:r>
      <w:r w:rsidR="001024D7" w:rsidRPr="005C362B">
        <w:rPr>
          <w:rFonts w:ascii="Times New Roman" w:hAnsi="Times New Roman" w:cs="Times New Roman"/>
          <w:sz w:val="28"/>
          <w:szCs w:val="28"/>
        </w:rPr>
        <w:t>, инструментария оценки качества условий оказания услуг организациями социального обслуживания;</w:t>
      </w:r>
    </w:p>
    <w:p w14:paraId="1D410556" w14:textId="558EC2FA" w:rsidR="001024D7" w:rsidRDefault="001024D7" w:rsidP="00DF1C99">
      <w:pPr>
        <w:numPr>
          <w:ilvl w:val="0"/>
          <w:numId w:val="13"/>
        </w:numPr>
        <w:tabs>
          <w:tab w:val="left" w:pos="339"/>
        </w:tabs>
        <w:suppressAutoHyphens/>
        <w:autoSpaceDE w:val="0"/>
        <w:autoSpaceDN w:val="0"/>
        <w:adjustRightInd w:val="0"/>
        <w:spacing w:after="0" w:line="240" w:lineRule="auto"/>
        <w:ind w:left="0" w:firstLine="0"/>
        <w:contextualSpacing/>
        <w:jc w:val="both"/>
        <w:rPr>
          <w:rFonts w:ascii="Times New Roman" w:hAnsi="Times New Roman" w:cs="Times New Roman"/>
          <w:sz w:val="28"/>
          <w:szCs w:val="28"/>
        </w:rPr>
      </w:pPr>
      <w:r w:rsidRPr="005C362B">
        <w:rPr>
          <w:rFonts w:ascii="Times New Roman" w:hAnsi="Times New Roman" w:cs="Times New Roman"/>
          <w:sz w:val="28"/>
          <w:szCs w:val="28"/>
        </w:rPr>
        <w:t>р</w:t>
      </w:r>
      <w:r w:rsidR="007C7D94" w:rsidRPr="005C362B">
        <w:rPr>
          <w:rFonts w:ascii="Times New Roman" w:hAnsi="Times New Roman" w:cs="Times New Roman"/>
          <w:bCs/>
          <w:sz w:val="28"/>
          <w:szCs w:val="28"/>
        </w:rPr>
        <w:t>азработка графика</w:t>
      </w:r>
      <w:r w:rsidRPr="005C362B">
        <w:rPr>
          <w:rFonts w:ascii="Times New Roman" w:hAnsi="Times New Roman" w:cs="Times New Roman"/>
          <w:bCs/>
          <w:sz w:val="28"/>
          <w:szCs w:val="28"/>
        </w:rPr>
        <w:t xml:space="preserve"> проведения </w:t>
      </w:r>
      <w:r w:rsidRPr="005C362B">
        <w:rPr>
          <w:rFonts w:ascii="Times New Roman" w:hAnsi="Times New Roman" w:cs="Times New Roman"/>
          <w:sz w:val="28"/>
          <w:szCs w:val="28"/>
        </w:rPr>
        <w:t xml:space="preserve">независимой оценки качества условий оказания услуг организациями социального обслуживания; </w:t>
      </w:r>
    </w:p>
    <w:p w14:paraId="565588F4" w14:textId="77777777" w:rsidR="00C16361" w:rsidRDefault="00C16361" w:rsidP="00C16361">
      <w:pPr>
        <w:tabs>
          <w:tab w:val="left" w:pos="339"/>
        </w:tabs>
        <w:suppressAutoHyphens/>
        <w:autoSpaceDE w:val="0"/>
        <w:autoSpaceDN w:val="0"/>
        <w:adjustRightInd w:val="0"/>
        <w:spacing w:after="0" w:line="240" w:lineRule="auto"/>
        <w:contextualSpacing/>
        <w:jc w:val="both"/>
        <w:rPr>
          <w:rFonts w:ascii="Times New Roman" w:hAnsi="Times New Roman" w:cs="Times New Roman"/>
          <w:sz w:val="28"/>
          <w:szCs w:val="28"/>
        </w:rPr>
      </w:pPr>
    </w:p>
    <w:p w14:paraId="2A73E391" w14:textId="77777777" w:rsidR="00C16361" w:rsidRPr="005C362B" w:rsidRDefault="00C16361" w:rsidP="00C16361">
      <w:pPr>
        <w:tabs>
          <w:tab w:val="left" w:pos="339"/>
        </w:tabs>
        <w:suppressAutoHyphens/>
        <w:autoSpaceDE w:val="0"/>
        <w:autoSpaceDN w:val="0"/>
        <w:adjustRightInd w:val="0"/>
        <w:spacing w:after="0" w:line="240" w:lineRule="auto"/>
        <w:contextualSpacing/>
        <w:jc w:val="both"/>
        <w:rPr>
          <w:rFonts w:ascii="Times New Roman" w:hAnsi="Times New Roman" w:cs="Times New Roman"/>
          <w:sz w:val="28"/>
          <w:szCs w:val="28"/>
        </w:rPr>
      </w:pPr>
    </w:p>
    <w:p w14:paraId="234D1B39" w14:textId="0CEB66A9" w:rsidR="007C7D94" w:rsidRPr="005C362B" w:rsidRDefault="001024D7" w:rsidP="00DF1C99">
      <w:pPr>
        <w:pStyle w:val="af5"/>
        <w:numPr>
          <w:ilvl w:val="0"/>
          <w:numId w:val="23"/>
        </w:numPr>
        <w:tabs>
          <w:tab w:val="left" w:pos="339"/>
        </w:tabs>
        <w:suppressAutoHyphens/>
        <w:autoSpaceDE w:val="0"/>
        <w:autoSpaceDN w:val="0"/>
        <w:adjustRightInd w:val="0"/>
        <w:spacing w:after="0" w:line="240" w:lineRule="auto"/>
        <w:jc w:val="both"/>
        <w:rPr>
          <w:rFonts w:ascii="Times New Roman" w:hAnsi="Times New Roman" w:cs="Times New Roman"/>
          <w:sz w:val="28"/>
          <w:szCs w:val="28"/>
        </w:rPr>
      </w:pPr>
      <w:r w:rsidRPr="005C362B">
        <w:rPr>
          <w:rFonts w:ascii="Times New Roman" w:hAnsi="Times New Roman" w:cs="Times New Roman"/>
          <w:b/>
          <w:sz w:val="28"/>
          <w:szCs w:val="28"/>
        </w:rPr>
        <w:t>этап</w:t>
      </w:r>
      <w:r w:rsidRPr="005C362B">
        <w:rPr>
          <w:rFonts w:ascii="Times New Roman" w:hAnsi="Times New Roman" w:cs="Times New Roman"/>
          <w:sz w:val="28"/>
          <w:szCs w:val="28"/>
        </w:rPr>
        <w:t>:</w:t>
      </w:r>
      <w:r w:rsidR="007C7D94" w:rsidRPr="005C362B">
        <w:rPr>
          <w:rFonts w:ascii="Times New Roman" w:hAnsi="Times New Roman" w:cs="Times New Roman"/>
          <w:sz w:val="28"/>
          <w:szCs w:val="28"/>
        </w:rPr>
        <w:t xml:space="preserve"> </w:t>
      </w:r>
      <w:r w:rsidR="007C7D94" w:rsidRPr="005C362B">
        <w:rPr>
          <w:rFonts w:ascii="Times New Roman" w:hAnsi="Times New Roman" w:cs="Times New Roman"/>
          <w:b/>
          <w:bCs/>
          <w:sz w:val="28"/>
          <w:szCs w:val="28"/>
          <w:lang w:eastAsia="ru-RU"/>
        </w:rPr>
        <w:t>Сбор первичной информации</w:t>
      </w:r>
      <w:r w:rsidRPr="005C362B">
        <w:rPr>
          <w:rFonts w:ascii="Times New Roman" w:hAnsi="Times New Roman" w:cs="Times New Roman"/>
          <w:sz w:val="28"/>
          <w:szCs w:val="28"/>
        </w:rPr>
        <w:t xml:space="preserve"> </w:t>
      </w:r>
    </w:p>
    <w:p w14:paraId="158B9571" w14:textId="77777777" w:rsidR="007C7D94" w:rsidRPr="005C362B" w:rsidRDefault="007C7D94" w:rsidP="00DF1C99">
      <w:pPr>
        <w:numPr>
          <w:ilvl w:val="0"/>
          <w:numId w:val="14"/>
        </w:numPr>
        <w:tabs>
          <w:tab w:val="left" w:pos="339"/>
        </w:tabs>
        <w:suppressAutoHyphens/>
        <w:autoSpaceDE w:val="0"/>
        <w:autoSpaceDN w:val="0"/>
        <w:adjustRightInd w:val="0"/>
        <w:spacing w:after="0" w:line="240" w:lineRule="auto"/>
        <w:ind w:left="0" w:firstLine="0"/>
        <w:contextualSpacing/>
        <w:jc w:val="both"/>
        <w:rPr>
          <w:rFonts w:ascii="Times New Roman" w:hAnsi="Times New Roman" w:cs="Times New Roman"/>
          <w:sz w:val="28"/>
          <w:szCs w:val="28"/>
        </w:rPr>
      </w:pPr>
      <w:r w:rsidRPr="005C362B">
        <w:rPr>
          <w:rFonts w:ascii="Times New Roman" w:hAnsi="Times New Roman" w:cs="Times New Roman"/>
          <w:sz w:val="28"/>
          <w:szCs w:val="28"/>
        </w:rPr>
        <w:t xml:space="preserve">Сбор и обработки информации о качестве условий оказания услуг организациями социального обслуживания, </w:t>
      </w:r>
    </w:p>
    <w:p w14:paraId="051894EE" w14:textId="156ECA5A" w:rsidR="007C7D94" w:rsidRPr="005C362B" w:rsidRDefault="007C7D94" w:rsidP="00DF1C99">
      <w:pPr>
        <w:numPr>
          <w:ilvl w:val="0"/>
          <w:numId w:val="14"/>
        </w:numPr>
        <w:tabs>
          <w:tab w:val="left" w:pos="339"/>
        </w:tabs>
        <w:suppressAutoHyphens/>
        <w:autoSpaceDE w:val="0"/>
        <w:autoSpaceDN w:val="0"/>
        <w:adjustRightInd w:val="0"/>
        <w:spacing w:after="0" w:line="240" w:lineRule="auto"/>
        <w:ind w:left="0" w:firstLine="0"/>
        <w:contextualSpacing/>
        <w:jc w:val="both"/>
        <w:rPr>
          <w:rFonts w:ascii="Times New Roman" w:hAnsi="Times New Roman" w:cs="Times New Roman"/>
          <w:sz w:val="28"/>
          <w:szCs w:val="28"/>
        </w:rPr>
      </w:pPr>
      <w:r w:rsidRPr="005C362B">
        <w:rPr>
          <w:rFonts w:ascii="Times New Roman" w:hAnsi="Times New Roman" w:cs="Times New Roman"/>
          <w:sz w:val="28"/>
          <w:szCs w:val="28"/>
        </w:rPr>
        <w:t>Организация и проведения инструктажа сотрудников, которые будут осуществлять сбор и обработку указанной информации, с привлечением Заказчика, экспертов, участвующих в предоставлении социальных услуг, и членов Общественного совета по проведению независимой оценки качества работы организаций, оказывающих социальные услуги в сфере социального обслуживания населения. Длительность проведения инструктажа – не менее 2-х часов.</w:t>
      </w:r>
    </w:p>
    <w:p w14:paraId="54D76D9F" w14:textId="098A95FF" w:rsidR="007C7D94" w:rsidRPr="005C362B" w:rsidRDefault="007C7D94" w:rsidP="00DF1C99">
      <w:pPr>
        <w:numPr>
          <w:ilvl w:val="0"/>
          <w:numId w:val="14"/>
        </w:numPr>
        <w:tabs>
          <w:tab w:val="left" w:pos="339"/>
        </w:tabs>
        <w:suppressAutoHyphens/>
        <w:autoSpaceDE w:val="0"/>
        <w:autoSpaceDN w:val="0"/>
        <w:adjustRightInd w:val="0"/>
        <w:spacing w:after="0" w:line="240" w:lineRule="auto"/>
        <w:ind w:left="0" w:firstLine="0"/>
        <w:contextualSpacing/>
        <w:jc w:val="both"/>
        <w:rPr>
          <w:rFonts w:ascii="Times New Roman" w:hAnsi="Times New Roman" w:cs="Times New Roman"/>
          <w:sz w:val="28"/>
          <w:szCs w:val="28"/>
        </w:rPr>
      </w:pPr>
      <w:r w:rsidRPr="005C362B">
        <w:rPr>
          <w:rFonts w:ascii="Times New Roman" w:hAnsi="Times New Roman" w:cs="Times New Roman"/>
          <w:sz w:val="28"/>
          <w:szCs w:val="28"/>
        </w:rPr>
        <w:t xml:space="preserve">Информирование </w:t>
      </w:r>
      <w:r w:rsidRPr="005C362B">
        <w:rPr>
          <w:rFonts w:ascii="Times New Roman" w:hAnsi="Times New Roman" w:cs="Times New Roman"/>
          <w:color w:val="000000"/>
          <w:sz w:val="28"/>
          <w:szCs w:val="28"/>
        </w:rPr>
        <w:t xml:space="preserve">организаций социального обслуживания о проведении независимой оценки в соответствии с графиком </w:t>
      </w:r>
      <w:r w:rsidRPr="005C362B">
        <w:rPr>
          <w:rFonts w:ascii="Times New Roman" w:hAnsi="Times New Roman" w:cs="Times New Roman"/>
          <w:sz w:val="28"/>
          <w:szCs w:val="28"/>
        </w:rPr>
        <w:t>посещения организаций социального обслуживания</w:t>
      </w:r>
      <w:r w:rsidRPr="005C362B">
        <w:rPr>
          <w:rFonts w:ascii="Times New Roman" w:hAnsi="Times New Roman" w:cs="Times New Roman"/>
          <w:color w:val="000000"/>
          <w:sz w:val="28"/>
          <w:szCs w:val="28"/>
        </w:rPr>
        <w:t>, а также обеспечивает взаимодействие Исполнителя с указанными организациями;</w:t>
      </w:r>
    </w:p>
    <w:p w14:paraId="7524FC1D" w14:textId="601A17BF" w:rsidR="001024D7" w:rsidRPr="005C362B" w:rsidRDefault="001024D7" w:rsidP="00DF1C99">
      <w:pPr>
        <w:numPr>
          <w:ilvl w:val="0"/>
          <w:numId w:val="14"/>
        </w:numPr>
        <w:tabs>
          <w:tab w:val="left" w:pos="339"/>
        </w:tabs>
        <w:suppressAutoHyphens/>
        <w:autoSpaceDE w:val="0"/>
        <w:autoSpaceDN w:val="0"/>
        <w:adjustRightInd w:val="0"/>
        <w:spacing w:after="0" w:line="240" w:lineRule="auto"/>
        <w:ind w:left="0" w:firstLine="0"/>
        <w:contextualSpacing/>
        <w:jc w:val="both"/>
        <w:rPr>
          <w:rFonts w:ascii="Times New Roman" w:hAnsi="Times New Roman" w:cs="Times New Roman"/>
          <w:sz w:val="28"/>
          <w:szCs w:val="28"/>
        </w:rPr>
      </w:pPr>
      <w:r w:rsidRPr="005C362B">
        <w:rPr>
          <w:rFonts w:ascii="Times New Roman" w:hAnsi="Times New Roman" w:cs="Times New Roman"/>
          <w:sz w:val="28"/>
          <w:szCs w:val="28"/>
        </w:rPr>
        <w:t xml:space="preserve">анкетирование; </w:t>
      </w:r>
    </w:p>
    <w:p w14:paraId="26E8DFF2" w14:textId="77777777" w:rsidR="001024D7" w:rsidRPr="005C362B" w:rsidRDefault="001024D7" w:rsidP="00DF1C99">
      <w:pPr>
        <w:numPr>
          <w:ilvl w:val="0"/>
          <w:numId w:val="14"/>
        </w:numPr>
        <w:tabs>
          <w:tab w:val="left" w:pos="339"/>
        </w:tabs>
        <w:suppressAutoHyphens/>
        <w:autoSpaceDE w:val="0"/>
        <w:autoSpaceDN w:val="0"/>
        <w:adjustRightInd w:val="0"/>
        <w:spacing w:after="0" w:line="240" w:lineRule="auto"/>
        <w:ind w:left="0" w:firstLine="0"/>
        <w:contextualSpacing/>
        <w:jc w:val="both"/>
        <w:rPr>
          <w:rFonts w:ascii="Times New Roman" w:hAnsi="Times New Roman" w:cs="Times New Roman"/>
          <w:sz w:val="28"/>
          <w:szCs w:val="28"/>
        </w:rPr>
      </w:pPr>
      <w:r w:rsidRPr="005C362B">
        <w:rPr>
          <w:rFonts w:ascii="Times New Roman" w:hAnsi="Times New Roman" w:cs="Times New Roman"/>
          <w:sz w:val="28"/>
          <w:szCs w:val="28"/>
        </w:rPr>
        <w:t>сбор, обобщение и анализ общедоступной информации об организациях социального обслуживания, размещенной на их официальных сайтах в сети «Интернет», а также другой опубликованной официальной информации;</w:t>
      </w:r>
    </w:p>
    <w:p w14:paraId="4EE400AF" w14:textId="77777777" w:rsidR="001024D7" w:rsidRPr="005C362B" w:rsidRDefault="001024D7" w:rsidP="00DF1C99">
      <w:pPr>
        <w:numPr>
          <w:ilvl w:val="0"/>
          <w:numId w:val="14"/>
        </w:numPr>
        <w:tabs>
          <w:tab w:val="left" w:pos="339"/>
        </w:tabs>
        <w:suppressAutoHyphens/>
        <w:autoSpaceDE w:val="0"/>
        <w:autoSpaceDN w:val="0"/>
        <w:adjustRightInd w:val="0"/>
        <w:spacing w:after="0" w:line="240" w:lineRule="auto"/>
        <w:ind w:left="0" w:firstLine="0"/>
        <w:contextualSpacing/>
        <w:jc w:val="both"/>
        <w:rPr>
          <w:rFonts w:ascii="Times New Roman" w:hAnsi="Times New Roman" w:cs="Times New Roman"/>
          <w:sz w:val="28"/>
          <w:szCs w:val="28"/>
        </w:rPr>
      </w:pPr>
      <w:r w:rsidRPr="005C362B">
        <w:rPr>
          <w:rFonts w:ascii="Times New Roman" w:hAnsi="Times New Roman" w:cs="Times New Roman"/>
          <w:sz w:val="28"/>
          <w:szCs w:val="28"/>
        </w:rPr>
        <w:t xml:space="preserve">формирование итоговых массивов данных; </w:t>
      </w:r>
    </w:p>
    <w:p w14:paraId="0A66B835" w14:textId="77777777" w:rsidR="001024D7" w:rsidRPr="005C362B" w:rsidRDefault="001024D7" w:rsidP="00DF1C99">
      <w:pPr>
        <w:numPr>
          <w:ilvl w:val="0"/>
          <w:numId w:val="14"/>
        </w:numPr>
        <w:tabs>
          <w:tab w:val="left" w:pos="339"/>
        </w:tabs>
        <w:suppressAutoHyphens/>
        <w:autoSpaceDE w:val="0"/>
        <w:autoSpaceDN w:val="0"/>
        <w:adjustRightInd w:val="0"/>
        <w:spacing w:after="0" w:line="240" w:lineRule="auto"/>
        <w:ind w:left="0" w:firstLine="0"/>
        <w:contextualSpacing/>
        <w:jc w:val="both"/>
        <w:rPr>
          <w:rFonts w:ascii="Times New Roman" w:hAnsi="Times New Roman" w:cs="Times New Roman"/>
          <w:sz w:val="28"/>
          <w:szCs w:val="28"/>
        </w:rPr>
      </w:pPr>
      <w:r w:rsidRPr="005C362B">
        <w:rPr>
          <w:rFonts w:ascii="Times New Roman" w:hAnsi="Times New Roman" w:cs="Times New Roman"/>
          <w:sz w:val="28"/>
          <w:szCs w:val="28"/>
        </w:rPr>
        <w:t>р</w:t>
      </w:r>
      <w:r w:rsidRPr="005C362B">
        <w:rPr>
          <w:rFonts w:ascii="Times New Roman" w:hAnsi="Times New Roman" w:cs="Times New Roman"/>
          <w:bCs/>
          <w:sz w:val="28"/>
          <w:szCs w:val="28"/>
        </w:rPr>
        <w:t>асчет промежуточных показателей и оценок;</w:t>
      </w:r>
    </w:p>
    <w:p w14:paraId="21B59096" w14:textId="1A218DB8" w:rsidR="001024D7" w:rsidRPr="005C362B" w:rsidRDefault="009D494B" w:rsidP="001024D7">
      <w:pPr>
        <w:tabs>
          <w:tab w:val="left" w:pos="339"/>
        </w:tabs>
        <w:suppressAutoHyphens/>
        <w:autoSpaceDE w:val="0"/>
        <w:autoSpaceDN w:val="0"/>
        <w:adjustRightInd w:val="0"/>
        <w:spacing w:after="0" w:line="240" w:lineRule="auto"/>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8</w:t>
      </w:r>
      <w:r w:rsidR="001024D7" w:rsidRPr="005C362B">
        <w:rPr>
          <w:rFonts w:ascii="Times New Roman" w:hAnsi="Times New Roman" w:cs="Times New Roman"/>
          <w:sz w:val="28"/>
          <w:szCs w:val="28"/>
          <w:lang w:eastAsia="ar-SA"/>
        </w:rPr>
        <w:t>) систематизация выявленных проблем деятельности организаций социального облуживания;</w:t>
      </w:r>
    </w:p>
    <w:p w14:paraId="4D78A155" w14:textId="6F0544AA" w:rsidR="001024D7" w:rsidRPr="005C362B" w:rsidRDefault="009D494B" w:rsidP="001024D7">
      <w:pPr>
        <w:suppressAutoHyphens/>
        <w:autoSpaceDE w:val="0"/>
        <w:autoSpaceDN w:val="0"/>
        <w:adjustRightInd w:val="0"/>
        <w:spacing w:after="0" w:line="240" w:lineRule="auto"/>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9</w:t>
      </w:r>
      <w:r w:rsidR="001024D7" w:rsidRPr="005C362B">
        <w:rPr>
          <w:rFonts w:ascii="Times New Roman" w:hAnsi="Times New Roman" w:cs="Times New Roman"/>
          <w:sz w:val="28"/>
          <w:szCs w:val="28"/>
          <w:lang w:eastAsia="ar-SA"/>
        </w:rPr>
        <w:t>) сопоставление фактических и нормативно установленных значений исследуемых критериев и показателей деятельности организаций социального обслуживания;</w:t>
      </w:r>
    </w:p>
    <w:p w14:paraId="27D227BA" w14:textId="794CBE8A" w:rsidR="001024D7" w:rsidRPr="005C362B" w:rsidRDefault="009D494B" w:rsidP="001024D7">
      <w:pPr>
        <w:suppressAutoHyphens/>
        <w:autoSpaceDE w:val="0"/>
        <w:autoSpaceDN w:val="0"/>
        <w:adjustRightInd w:val="0"/>
        <w:spacing w:after="0" w:line="240" w:lineRule="auto"/>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10</w:t>
      </w:r>
      <w:r w:rsidR="001024D7" w:rsidRPr="005C362B">
        <w:rPr>
          <w:rFonts w:ascii="Times New Roman" w:hAnsi="Times New Roman" w:cs="Times New Roman"/>
          <w:sz w:val="28"/>
          <w:szCs w:val="28"/>
          <w:lang w:eastAsia="ar-SA"/>
        </w:rPr>
        <w:t>) выявление территориальных и иных особенностей исследуемых параметров деятельности организаций социального обслуживания;</w:t>
      </w:r>
    </w:p>
    <w:p w14:paraId="444AC8FC" w14:textId="1EF5EA4D" w:rsidR="001024D7" w:rsidRPr="005C362B" w:rsidRDefault="009D494B" w:rsidP="001024D7">
      <w:pPr>
        <w:suppressAutoHyphens/>
        <w:autoSpaceDE w:val="0"/>
        <w:autoSpaceDN w:val="0"/>
        <w:adjustRightInd w:val="0"/>
        <w:spacing w:after="0" w:line="240" w:lineRule="auto"/>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11</w:t>
      </w:r>
      <w:r w:rsidR="001024D7" w:rsidRPr="005C362B">
        <w:rPr>
          <w:rFonts w:ascii="Times New Roman" w:hAnsi="Times New Roman" w:cs="Times New Roman"/>
          <w:sz w:val="28"/>
          <w:szCs w:val="28"/>
          <w:lang w:eastAsia="ar-SA"/>
        </w:rPr>
        <w:t>) анализ динамики значений исследуемых параметров и показателей;</w:t>
      </w:r>
    </w:p>
    <w:p w14:paraId="040D5127" w14:textId="03B35832" w:rsidR="001024D7" w:rsidRPr="005C362B" w:rsidRDefault="001024D7" w:rsidP="001024D7">
      <w:pPr>
        <w:tabs>
          <w:tab w:val="left" w:pos="481"/>
        </w:tabs>
        <w:suppressAutoHyphens/>
        <w:autoSpaceDE w:val="0"/>
        <w:autoSpaceDN w:val="0"/>
        <w:adjustRightInd w:val="0"/>
        <w:spacing w:after="0" w:line="240" w:lineRule="auto"/>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1</w:t>
      </w:r>
      <w:r w:rsidR="009D494B" w:rsidRPr="005C362B">
        <w:rPr>
          <w:rFonts w:ascii="Times New Roman" w:hAnsi="Times New Roman" w:cs="Times New Roman"/>
          <w:sz w:val="28"/>
          <w:szCs w:val="28"/>
          <w:lang w:eastAsia="ar-SA"/>
        </w:rPr>
        <w:t>2</w:t>
      </w:r>
      <w:r w:rsidRPr="005C362B">
        <w:rPr>
          <w:rFonts w:ascii="Times New Roman" w:hAnsi="Times New Roman" w:cs="Times New Roman"/>
          <w:sz w:val="28"/>
          <w:szCs w:val="28"/>
          <w:lang w:eastAsia="ar-SA"/>
        </w:rPr>
        <w:t>) сопоставление нормативно установленных значений исследуемых параметров деятельности организаций социального обслуживания с выявленными проблемами и ожиданиями получателей социальных услуг;</w:t>
      </w:r>
    </w:p>
    <w:p w14:paraId="0DEF0456" w14:textId="6A07990C" w:rsidR="001024D7" w:rsidRPr="005C362B" w:rsidRDefault="009D494B" w:rsidP="001024D7">
      <w:pPr>
        <w:suppressAutoHyphens/>
        <w:autoSpaceDE w:val="0"/>
        <w:autoSpaceDN w:val="0"/>
        <w:adjustRightInd w:val="0"/>
        <w:spacing w:after="0" w:line="240" w:lineRule="auto"/>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13</w:t>
      </w:r>
      <w:r w:rsidR="001024D7" w:rsidRPr="005C362B">
        <w:rPr>
          <w:rFonts w:ascii="Times New Roman" w:hAnsi="Times New Roman" w:cs="Times New Roman"/>
          <w:sz w:val="28"/>
          <w:szCs w:val="28"/>
          <w:lang w:eastAsia="ar-SA"/>
        </w:rPr>
        <w:t>) анализ и оценка качества формирование рейтингов организаций социального обслуживания.</w:t>
      </w:r>
    </w:p>
    <w:p w14:paraId="05BCEA06" w14:textId="22FED6C6" w:rsidR="007C7D94" w:rsidRPr="005C362B" w:rsidRDefault="007C7D94" w:rsidP="007C7D94">
      <w:pPr>
        <w:pStyle w:val="afd"/>
        <w:jc w:val="both"/>
        <w:rPr>
          <w:rFonts w:ascii="Times New Roman" w:hAnsi="Times New Roman" w:cs="Times New Roman"/>
          <w:sz w:val="28"/>
          <w:szCs w:val="28"/>
        </w:rPr>
      </w:pPr>
      <w:r w:rsidRPr="005C362B">
        <w:rPr>
          <w:rFonts w:ascii="Times New Roman" w:hAnsi="Times New Roman" w:cs="Times New Roman"/>
          <w:sz w:val="28"/>
          <w:szCs w:val="28"/>
        </w:rPr>
        <w:lastRenderedPageBreak/>
        <w:t>1</w:t>
      </w:r>
      <w:r w:rsidR="009D494B" w:rsidRPr="005C362B">
        <w:rPr>
          <w:rFonts w:ascii="Times New Roman" w:hAnsi="Times New Roman" w:cs="Times New Roman"/>
          <w:sz w:val="28"/>
          <w:szCs w:val="28"/>
        </w:rPr>
        <w:t>4</w:t>
      </w:r>
      <w:r w:rsidRPr="005C362B">
        <w:rPr>
          <w:rFonts w:ascii="Times New Roman" w:hAnsi="Times New Roman" w:cs="Times New Roman"/>
          <w:sz w:val="28"/>
          <w:szCs w:val="28"/>
        </w:rPr>
        <w:t xml:space="preserve">) </w:t>
      </w:r>
      <w:proofErr w:type="gramStart"/>
      <w:r w:rsidRPr="005C362B">
        <w:rPr>
          <w:rFonts w:ascii="Times New Roman" w:hAnsi="Times New Roman" w:cs="Times New Roman"/>
          <w:sz w:val="28"/>
          <w:szCs w:val="28"/>
        </w:rPr>
        <w:t>В</w:t>
      </w:r>
      <w:proofErr w:type="gramEnd"/>
      <w:r w:rsidRPr="005C362B">
        <w:rPr>
          <w:rFonts w:ascii="Times New Roman" w:hAnsi="Times New Roman" w:cs="Times New Roman"/>
          <w:sz w:val="28"/>
          <w:szCs w:val="28"/>
        </w:rPr>
        <w:t xml:space="preserve"> ходе сбора и обработки информации Исполнитель представляет Заказчику промежуточные отчеты о результатах выполнения мероприятий на бумажных носителях, заверенные подписью руководителя</w:t>
      </w:r>
      <w:r w:rsidRPr="005C362B">
        <w:rPr>
          <w:rFonts w:ascii="Times New Roman" w:hAnsi="Times New Roman" w:cs="Times New Roman"/>
          <w:color w:val="000000"/>
          <w:sz w:val="28"/>
          <w:szCs w:val="28"/>
        </w:rPr>
        <w:t xml:space="preserve"> организации, а также печатью организации</w:t>
      </w:r>
      <w:r w:rsidRPr="005C362B">
        <w:rPr>
          <w:rFonts w:ascii="Times New Roman" w:hAnsi="Times New Roman" w:cs="Times New Roman"/>
          <w:sz w:val="28"/>
          <w:szCs w:val="28"/>
        </w:rPr>
        <w:t>:</w:t>
      </w:r>
    </w:p>
    <w:p w14:paraId="3B6A9344" w14:textId="5994D47A" w:rsidR="007C7D94" w:rsidRPr="005C362B" w:rsidRDefault="004E65F6" w:rsidP="007C7D94">
      <w:pPr>
        <w:pStyle w:val="afd"/>
        <w:ind w:firstLine="426"/>
        <w:jc w:val="both"/>
        <w:rPr>
          <w:rFonts w:ascii="Times New Roman" w:hAnsi="Times New Roman" w:cs="Times New Roman"/>
          <w:sz w:val="28"/>
          <w:szCs w:val="28"/>
        </w:rPr>
      </w:pPr>
      <w:r w:rsidRPr="005C362B">
        <w:rPr>
          <w:rFonts w:ascii="Times New Roman" w:hAnsi="Times New Roman" w:cs="Times New Roman"/>
          <w:sz w:val="28"/>
          <w:szCs w:val="28"/>
        </w:rPr>
        <w:t>-</w:t>
      </w:r>
      <w:r w:rsidR="007C7D94" w:rsidRPr="005C362B">
        <w:rPr>
          <w:rFonts w:ascii="Times New Roman" w:hAnsi="Times New Roman" w:cs="Times New Roman"/>
          <w:sz w:val="28"/>
          <w:szCs w:val="28"/>
        </w:rPr>
        <w:t>проверка и согласование качества сбора первичных данных – на периоде 10% охвата организаций каждого типа (в период сбора);</w:t>
      </w:r>
    </w:p>
    <w:p w14:paraId="02A05C31" w14:textId="3DA82350" w:rsidR="007C7D94" w:rsidRPr="005C362B" w:rsidRDefault="004E65F6" w:rsidP="007C7D94">
      <w:pPr>
        <w:pStyle w:val="afd"/>
        <w:ind w:firstLine="426"/>
        <w:jc w:val="both"/>
        <w:rPr>
          <w:rFonts w:ascii="Times New Roman" w:hAnsi="Times New Roman" w:cs="Times New Roman"/>
          <w:sz w:val="28"/>
          <w:szCs w:val="28"/>
        </w:rPr>
      </w:pPr>
      <w:r w:rsidRPr="005C362B">
        <w:rPr>
          <w:rFonts w:ascii="Times New Roman" w:hAnsi="Times New Roman" w:cs="Times New Roman"/>
          <w:sz w:val="28"/>
          <w:szCs w:val="28"/>
        </w:rPr>
        <w:t>-</w:t>
      </w:r>
      <w:r w:rsidR="007C7D94" w:rsidRPr="005C362B">
        <w:rPr>
          <w:rFonts w:ascii="Times New Roman" w:hAnsi="Times New Roman" w:cs="Times New Roman"/>
          <w:sz w:val="28"/>
          <w:szCs w:val="28"/>
        </w:rPr>
        <w:t xml:space="preserve">проверка и согласование качества ввода данных в электронные базы </w:t>
      </w:r>
      <w:r w:rsidR="007C7D94" w:rsidRPr="005C362B">
        <w:rPr>
          <w:rFonts w:ascii="Times New Roman" w:hAnsi="Times New Roman" w:cs="Times New Roman"/>
          <w:sz w:val="28"/>
          <w:szCs w:val="28"/>
          <w:lang w:val="en-US"/>
        </w:rPr>
        <w:t>Microsoft</w:t>
      </w:r>
      <w:r w:rsidR="007C7D94" w:rsidRPr="005C362B">
        <w:rPr>
          <w:rFonts w:ascii="Times New Roman" w:hAnsi="Times New Roman" w:cs="Times New Roman"/>
          <w:sz w:val="28"/>
          <w:szCs w:val="28"/>
        </w:rPr>
        <w:t xml:space="preserve"> </w:t>
      </w:r>
      <w:r w:rsidR="007C7D94" w:rsidRPr="005C362B">
        <w:rPr>
          <w:rFonts w:ascii="Times New Roman" w:hAnsi="Times New Roman" w:cs="Times New Roman"/>
          <w:sz w:val="28"/>
          <w:szCs w:val="28"/>
          <w:lang w:val="en-US"/>
        </w:rPr>
        <w:t>Excel</w:t>
      </w:r>
      <w:r w:rsidR="007C7D94" w:rsidRPr="005C362B">
        <w:rPr>
          <w:rFonts w:ascii="Times New Roman" w:hAnsi="Times New Roman" w:cs="Times New Roman"/>
          <w:sz w:val="28"/>
          <w:szCs w:val="28"/>
        </w:rPr>
        <w:t xml:space="preserve"> – на периоде 10% ввода данных оценки по организациям каждого типа (в период обработки).</w:t>
      </w:r>
    </w:p>
    <w:p w14:paraId="607D2B6E" w14:textId="77777777" w:rsidR="00317574" w:rsidRDefault="00317574" w:rsidP="001024D7">
      <w:pPr>
        <w:suppressAutoHyphens/>
        <w:autoSpaceDE w:val="0"/>
        <w:autoSpaceDN w:val="0"/>
        <w:adjustRightInd w:val="0"/>
        <w:spacing w:after="0" w:line="240" w:lineRule="auto"/>
        <w:jc w:val="both"/>
        <w:rPr>
          <w:rFonts w:ascii="Times New Roman" w:hAnsi="Times New Roman" w:cs="Times New Roman"/>
          <w:sz w:val="28"/>
          <w:szCs w:val="28"/>
          <w:lang w:eastAsia="ar-SA"/>
        </w:rPr>
      </w:pPr>
    </w:p>
    <w:p w14:paraId="3CF7FB52" w14:textId="77777777" w:rsidR="00317574" w:rsidRPr="005C362B" w:rsidRDefault="00317574" w:rsidP="001024D7">
      <w:pPr>
        <w:suppressAutoHyphens/>
        <w:autoSpaceDE w:val="0"/>
        <w:autoSpaceDN w:val="0"/>
        <w:adjustRightInd w:val="0"/>
        <w:spacing w:after="0" w:line="240" w:lineRule="auto"/>
        <w:jc w:val="both"/>
        <w:rPr>
          <w:rFonts w:ascii="Times New Roman" w:hAnsi="Times New Roman" w:cs="Times New Roman"/>
          <w:sz w:val="28"/>
          <w:szCs w:val="28"/>
          <w:lang w:eastAsia="ar-SA"/>
        </w:rPr>
      </w:pPr>
    </w:p>
    <w:p w14:paraId="25860F71" w14:textId="3D119A8A" w:rsidR="001024D7" w:rsidRPr="005C362B" w:rsidRDefault="001024D7" w:rsidP="001024D7">
      <w:pPr>
        <w:suppressAutoHyphens/>
        <w:autoSpaceDE w:val="0"/>
        <w:autoSpaceDN w:val="0"/>
        <w:adjustRightInd w:val="0"/>
        <w:spacing w:after="0" w:line="240" w:lineRule="auto"/>
        <w:jc w:val="both"/>
        <w:rPr>
          <w:rFonts w:ascii="Times New Roman" w:hAnsi="Times New Roman" w:cs="Times New Roman"/>
          <w:sz w:val="28"/>
          <w:szCs w:val="28"/>
          <w:lang w:eastAsia="ar-SA"/>
        </w:rPr>
      </w:pPr>
      <w:r w:rsidRPr="005C362B">
        <w:rPr>
          <w:rFonts w:ascii="Times New Roman" w:hAnsi="Times New Roman" w:cs="Times New Roman"/>
          <w:b/>
          <w:sz w:val="28"/>
          <w:szCs w:val="28"/>
          <w:lang w:eastAsia="ar-SA"/>
        </w:rPr>
        <w:t xml:space="preserve">3 этап: </w:t>
      </w:r>
      <w:r w:rsidR="007C7D94" w:rsidRPr="005C362B">
        <w:rPr>
          <w:rFonts w:ascii="Times New Roman" w:hAnsi="Times New Roman" w:cs="Times New Roman"/>
          <w:b/>
          <w:sz w:val="28"/>
          <w:szCs w:val="28"/>
          <w:lang w:eastAsia="ru-RU"/>
        </w:rPr>
        <w:t>Анализ и оценка качества работы орган</w:t>
      </w:r>
      <w:r w:rsidR="00C16361">
        <w:rPr>
          <w:rFonts w:ascii="Times New Roman" w:hAnsi="Times New Roman" w:cs="Times New Roman"/>
          <w:b/>
          <w:sz w:val="28"/>
          <w:szCs w:val="28"/>
          <w:lang w:eastAsia="ru-RU"/>
        </w:rPr>
        <w:t>изаций социального обслуживания</w:t>
      </w:r>
      <w:r w:rsidRPr="005C362B">
        <w:rPr>
          <w:rFonts w:ascii="Times New Roman" w:hAnsi="Times New Roman" w:cs="Times New Roman"/>
          <w:b/>
          <w:sz w:val="28"/>
          <w:szCs w:val="28"/>
          <w:lang w:eastAsia="ar-SA"/>
        </w:rPr>
        <w:t>:</w:t>
      </w:r>
    </w:p>
    <w:p w14:paraId="230B1E5F" w14:textId="77777777" w:rsidR="001024D7" w:rsidRPr="005C362B" w:rsidRDefault="001024D7" w:rsidP="001024D7">
      <w:pPr>
        <w:suppressAutoHyphens/>
        <w:autoSpaceDE w:val="0"/>
        <w:autoSpaceDN w:val="0"/>
        <w:adjustRightInd w:val="0"/>
        <w:spacing w:after="0" w:line="240" w:lineRule="auto"/>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1) подготовка отчета с представлением рейтингов организаций социального обслуживания с описанием методики их составления;</w:t>
      </w:r>
    </w:p>
    <w:p w14:paraId="7C98DE73" w14:textId="77777777" w:rsidR="001024D7" w:rsidRPr="005C362B" w:rsidRDefault="001024D7" w:rsidP="001024D7">
      <w:pPr>
        <w:suppressAutoHyphens/>
        <w:autoSpaceDE w:val="0"/>
        <w:autoSpaceDN w:val="0"/>
        <w:adjustRightInd w:val="0"/>
        <w:spacing w:after="0" w:line="240" w:lineRule="auto"/>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2) систематизация выявленных проблем деятельности организаций социального обслуживания;</w:t>
      </w:r>
    </w:p>
    <w:p w14:paraId="0F9AEDF9" w14:textId="77777777" w:rsidR="001024D7" w:rsidRPr="005C362B" w:rsidRDefault="001024D7" w:rsidP="001024D7">
      <w:pPr>
        <w:suppressAutoHyphens/>
        <w:autoSpaceDE w:val="0"/>
        <w:autoSpaceDN w:val="0"/>
        <w:adjustRightInd w:val="0"/>
        <w:spacing w:after="0" w:line="240" w:lineRule="auto"/>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3) оценка соответствия качества предоставляемых услуг нормативным требованиям и замер удовлетворенности получателей социальных услуг;</w:t>
      </w:r>
    </w:p>
    <w:p w14:paraId="45A8173D" w14:textId="77777777" w:rsidR="001024D7" w:rsidRPr="005C362B" w:rsidRDefault="001024D7" w:rsidP="001024D7">
      <w:pPr>
        <w:suppressAutoHyphens/>
        <w:autoSpaceDE w:val="0"/>
        <w:autoSpaceDN w:val="0"/>
        <w:adjustRightInd w:val="0"/>
        <w:spacing w:after="0" w:line="240" w:lineRule="auto"/>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4) анализ и оценка качества условий оказания услуг организациями социального обслуживания, предложения по улучшению качества условий оказания услуг организациями социального обслуживания для каждой организации социального обслуживания, а также подробное описание всех выполненных работ при проведении оценки качества условий оказания услуг организациями социального обслуживания;</w:t>
      </w:r>
    </w:p>
    <w:p w14:paraId="43C29350" w14:textId="79316609" w:rsidR="00904EB2" w:rsidRPr="005C362B" w:rsidRDefault="001024D7" w:rsidP="00E23AA4">
      <w:pPr>
        <w:jc w:val="both"/>
        <w:rPr>
          <w:rFonts w:ascii="Times New Roman" w:hAnsi="Times New Roman" w:cs="Times New Roman"/>
          <w:sz w:val="28"/>
          <w:szCs w:val="28"/>
        </w:rPr>
      </w:pPr>
      <w:r w:rsidRPr="005C362B">
        <w:rPr>
          <w:rFonts w:ascii="Times New Roman" w:hAnsi="Times New Roman" w:cs="Times New Roman"/>
          <w:sz w:val="28"/>
          <w:szCs w:val="28"/>
          <w:lang w:eastAsia="ar-SA"/>
        </w:rPr>
        <w:t>5) подготовка результатов независимой оценки качества условий оказания услуг организациями социального</w:t>
      </w:r>
      <w:r w:rsidR="00C16361">
        <w:rPr>
          <w:rFonts w:ascii="Times New Roman" w:hAnsi="Times New Roman" w:cs="Times New Roman"/>
          <w:sz w:val="28"/>
          <w:szCs w:val="28"/>
          <w:lang w:eastAsia="ar-SA"/>
        </w:rPr>
        <w:t xml:space="preserve"> обслуживания</w:t>
      </w:r>
      <w:r w:rsidR="007C7D94" w:rsidRPr="005C362B">
        <w:rPr>
          <w:rFonts w:ascii="Times New Roman" w:hAnsi="Times New Roman" w:cs="Times New Roman"/>
          <w:sz w:val="28"/>
          <w:szCs w:val="28"/>
          <w:lang w:eastAsia="ar-SA"/>
        </w:rPr>
        <w:t>.</w:t>
      </w:r>
    </w:p>
    <w:p w14:paraId="2CE91A33" w14:textId="13BCA44D" w:rsidR="005A721B" w:rsidRDefault="007C7D94" w:rsidP="00372CA7">
      <w:pPr>
        <w:pStyle w:val="12"/>
        <w:rPr>
          <w:rFonts w:eastAsia="Calibri"/>
          <w:color w:val="365F91" w:themeColor="accent1" w:themeShade="BF"/>
        </w:rPr>
      </w:pPr>
      <w:bookmarkStart w:id="3" w:name="_Toc449014830"/>
      <w:r w:rsidRPr="008E40DC">
        <w:rPr>
          <w:color w:val="365F91" w:themeColor="accent1" w:themeShade="BF"/>
        </w:rPr>
        <w:t>Методологи</w:t>
      </w:r>
      <w:r w:rsidR="004E65F6" w:rsidRPr="008E40DC">
        <w:rPr>
          <w:color w:val="365F91" w:themeColor="accent1" w:themeShade="BF"/>
        </w:rPr>
        <w:t>я</w:t>
      </w:r>
      <w:r w:rsidRPr="008E40DC">
        <w:rPr>
          <w:color w:val="365F91" w:themeColor="accent1" w:themeShade="BF"/>
        </w:rPr>
        <w:t xml:space="preserve"> </w:t>
      </w:r>
      <w:r w:rsidRPr="008E40DC">
        <w:rPr>
          <w:bCs/>
          <w:color w:val="365F91" w:themeColor="accent1" w:themeShade="BF"/>
        </w:rPr>
        <w:t>проведения исследования, метод</w:t>
      </w:r>
      <w:r w:rsidR="0091275C" w:rsidRPr="008E40DC">
        <w:rPr>
          <w:rFonts w:eastAsia="Calibri"/>
          <w:color w:val="365F91" w:themeColor="accent1" w:themeShade="BF"/>
        </w:rPr>
        <w:t xml:space="preserve"> сбора первичной информации</w:t>
      </w:r>
      <w:r w:rsidR="00372CA7" w:rsidRPr="008E40DC">
        <w:rPr>
          <w:rFonts w:eastAsia="Calibri"/>
          <w:color w:val="365F91" w:themeColor="accent1" w:themeShade="BF"/>
        </w:rPr>
        <w:t xml:space="preserve"> </w:t>
      </w:r>
      <w:r w:rsidR="0091275C" w:rsidRPr="008E40DC">
        <w:rPr>
          <w:rFonts w:eastAsia="Calibri"/>
          <w:color w:val="365F91" w:themeColor="accent1" w:themeShade="BF"/>
        </w:rPr>
        <w:t>и требования к методикам их применения</w:t>
      </w:r>
      <w:bookmarkEnd w:id="3"/>
    </w:p>
    <w:p w14:paraId="1FDCC070" w14:textId="77777777" w:rsidR="008E40DC" w:rsidRPr="008E40DC" w:rsidRDefault="008E40DC" w:rsidP="008E40DC">
      <w:pPr>
        <w:rPr>
          <w:lang w:eastAsia="ru-RU"/>
        </w:rPr>
      </w:pPr>
    </w:p>
    <w:p w14:paraId="059EE68E" w14:textId="16775D9F" w:rsidR="0091275C" w:rsidRPr="005C362B" w:rsidRDefault="00EB1B57" w:rsidP="00E26E25">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Методы сбора первичной информации</w:t>
      </w:r>
      <w:r w:rsidR="00F209E2" w:rsidRPr="005C362B">
        <w:rPr>
          <w:rFonts w:ascii="Times New Roman" w:eastAsia="Times New Roman" w:hAnsi="Times New Roman" w:cs="Times New Roman"/>
          <w:sz w:val="28"/>
          <w:szCs w:val="28"/>
          <w:lang w:eastAsia="ru-RU"/>
        </w:rPr>
        <w:t xml:space="preserve"> с учетом требований постановление Правительства Российской Федерации от 31.05.2018 года № 638 «Об утверждении Правил сбора и обобщения информации о качестве условий оказания услуг организациями в сфере культуры, охраны здоровья, образования, социального обслуживания и </w:t>
      </w:r>
      <w:r w:rsidR="00860981" w:rsidRPr="005C362B">
        <w:rPr>
          <w:rFonts w:ascii="Times New Roman" w:eastAsia="Times New Roman" w:hAnsi="Times New Roman" w:cs="Times New Roman"/>
          <w:sz w:val="28"/>
          <w:szCs w:val="28"/>
          <w:lang w:eastAsia="ru-RU"/>
        </w:rPr>
        <w:t>федеральными учреждениями медико</w:t>
      </w:r>
      <w:r w:rsidR="00F209E2" w:rsidRPr="005C362B">
        <w:rPr>
          <w:rFonts w:ascii="Times New Roman" w:eastAsia="Times New Roman" w:hAnsi="Times New Roman" w:cs="Times New Roman"/>
          <w:sz w:val="28"/>
          <w:szCs w:val="28"/>
          <w:lang w:eastAsia="ru-RU"/>
        </w:rPr>
        <w:t>-социальной экспертизы»</w:t>
      </w:r>
      <w:r w:rsidRPr="005C362B">
        <w:rPr>
          <w:rFonts w:ascii="Times New Roman" w:eastAsia="Times New Roman" w:hAnsi="Times New Roman" w:cs="Times New Roman"/>
          <w:sz w:val="28"/>
          <w:szCs w:val="28"/>
          <w:lang w:eastAsia="ru-RU"/>
        </w:rPr>
        <w:t>:</w:t>
      </w:r>
    </w:p>
    <w:p w14:paraId="3BFF88C3" w14:textId="2AF8E287" w:rsidR="00EB1B57" w:rsidRPr="005C362B" w:rsidRDefault="00EB1B57" w:rsidP="00FC27D7">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xml:space="preserve">- </w:t>
      </w:r>
      <w:r w:rsidR="00F209E2" w:rsidRPr="005C362B">
        <w:rPr>
          <w:rFonts w:ascii="Times New Roman" w:eastAsia="Times New Roman" w:hAnsi="Times New Roman" w:cs="Times New Roman"/>
          <w:sz w:val="28"/>
          <w:szCs w:val="28"/>
          <w:lang w:eastAsia="ru-RU"/>
        </w:rPr>
        <w:t>дистанционный мониторинг</w:t>
      </w:r>
      <w:r w:rsidR="00FC27D7" w:rsidRPr="005C362B">
        <w:rPr>
          <w:rFonts w:ascii="Times New Roman" w:eastAsia="Times New Roman" w:hAnsi="Times New Roman" w:cs="Times New Roman"/>
          <w:sz w:val="28"/>
          <w:szCs w:val="28"/>
          <w:lang w:eastAsia="ru-RU"/>
        </w:rPr>
        <w:t xml:space="preserve">: Изучение и оценка информации, размещенной на официальных сайтах в сети «Интернет» и информационных стендах в помещениях организаций </w:t>
      </w:r>
      <w:r w:rsidR="008046A6" w:rsidRPr="005C362B">
        <w:rPr>
          <w:rFonts w:ascii="Times New Roman" w:eastAsia="Times New Roman" w:hAnsi="Times New Roman" w:cs="Times New Roman"/>
          <w:sz w:val="28"/>
          <w:szCs w:val="28"/>
          <w:lang w:eastAsia="ru-RU"/>
        </w:rPr>
        <w:t>социального обслуживания</w:t>
      </w:r>
      <w:r w:rsidR="00FC27D7" w:rsidRPr="005C362B">
        <w:rPr>
          <w:rFonts w:ascii="Times New Roman" w:eastAsia="Times New Roman" w:hAnsi="Times New Roman" w:cs="Times New Roman"/>
          <w:sz w:val="28"/>
          <w:szCs w:val="28"/>
          <w:lang w:eastAsia="ru-RU"/>
        </w:rPr>
        <w:t xml:space="preserve"> на соответствие информации о деятельности организации, ее содержанию и форме, установленным нормативными правовыми актами.</w:t>
      </w:r>
    </w:p>
    <w:p w14:paraId="552E7D00" w14:textId="77777777" w:rsidR="00E453CF" w:rsidRPr="005C362B" w:rsidRDefault="00E453CF" w:rsidP="00E26E25">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экспертная оценка</w:t>
      </w:r>
    </w:p>
    <w:p w14:paraId="737E52DF" w14:textId="4724E02E" w:rsidR="00F209E2" w:rsidRPr="005C362B" w:rsidRDefault="00F209E2" w:rsidP="00E26E25">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xml:space="preserve">- анализ </w:t>
      </w:r>
      <w:r w:rsidR="00860981" w:rsidRPr="005C362B">
        <w:rPr>
          <w:rFonts w:ascii="Times New Roman" w:eastAsia="Times New Roman" w:hAnsi="Times New Roman" w:cs="Times New Roman"/>
          <w:sz w:val="28"/>
          <w:szCs w:val="28"/>
          <w:lang w:eastAsia="ru-RU"/>
        </w:rPr>
        <w:t>документации организации</w:t>
      </w:r>
    </w:p>
    <w:p w14:paraId="503E281A" w14:textId="77777777" w:rsidR="00F209E2" w:rsidRPr="005C362B" w:rsidRDefault="00F209E2" w:rsidP="00E26E25">
      <w:pPr>
        <w:spacing w:after="0" w:line="240" w:lineRule="auto"/>
        <w:ind w:firstLine="709"/>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анализ официальных сайтов</w:t>
      </w:r>
    </w:p>
    <w:p w14:paraId="36E1DBA0" w14:textId="77777777" w:rsidR="00FC27D7" w:rsidRPr="005C362B" w:rsidRDefault="00F209E2" w:rsidP="00FC27D7">
      <w:pPr>
        <w:spacing w:after="0" w:line="240" w:lineRule="auto"/>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анкетирование</w:t>
      </w:r>
      <w:r w:rsidR="00FC27D7" w:rsidRPr="005C362B">
        <w:rPr>
          <w:rFonts w:ascii="Times New Roman" w:eastAsia="Times New Roman" w:hAnsi="Times New Roman" w:cs="Times New Roman"/>
          <w:sz w:val="28"/>
          <w:szCs w:val="28"/>
          <w:lang w:eastAsia="ru-RU"/>
        </w:rPr>
        <w:t xml:space="preserve">: </w:t>
      </w:r>
    </w:p>
    <w:p w14:paraId="2012ADB5" w14:textId="1C1E29AD" w:rsidR="00FC27D7" w:rsidRPr="005C362B" w:rsidRDefault="00FC27D7" w:rsidP="00D258C7">
      <w:pPr>
        <w:spacing w:after="0" w:line="240" w:lineRule="auto"/>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lastRenderedPageBreak/>
        <w:t>-</w:t>
      </w:r>
      <w:r w:rsidRPr="005C362B">
        <w:rPr>
          <w:rFonts w:ascii="Times New Roman" w:eastAsia="Times New Roman" w:hAnsi="Times New Roman" w:cs="Times New Roman"/>
          <w:i/>
          <w:sz w:val="28"/>
          <w:szCs w:val="28"/>
          <w:lang w:eastAsia="ru-RU"/>
        </w:rPr>
        <w:t>Онлайн-опрос</w:t>
      </w:r>
      <w:r w:rsidRPr="005C362B">
        <w:rPr>
          <w:rFonts w:ascii="Times New Roman" w:eastAsia="Times New Roman" w:hAnsi="Times New Roman" w:cs="Times New Roman"/>
          <w:sz w:val="28"/>
          <w:szCs w:val="28"/>
          <w:lang w:eastAsia="ru-RU"/>
        </w:rPr>
        <w:t>. Опрос получателей услуг путем заполнения в информационно-телекоммуникационной сети «Интернет» анкеты в интерактивной форме</w:t>
      </w:r>
      <w:r w:rsidR="0055137F" w:rsidRPr="005C362B">
        <w:rPr>
          <w:rFonts w:ascii="Times New Roman" w:eastAsia="Times New Roman" w:hAnsi="Times New Roman" w:cs="Times New Roman"/>
          <w:sz w:val="28"/>
          <w:szCs w:val="28"/>
          <w:lang w:eastAsia="ru-RU"/>
        </w:rPr>
        <w:t>.</w:t>
      </w:r>
    </w:p>
    <w:p w14:paraId="4C319B21" w14:textId="2A1BE03A" w:rsidR="0055137F" w:rsidRPr="005C362B" w:rsidRDefault="0055137F" w:rsidP="00D258C7">
      <w:pPr>
        <w:spacing w:after="0" w:line="240" w:lineRule="auto"/>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w:t>
      </w:r>
      <w:r w:rsidRPr="005C362B">
        <w:rPr>
          <w:rFonts w:ascii="Times New Roman" w:eastAsia="Times New Roman" w:hAnsi="Times New Roman" w:cs="Times New Roman"/>
          <w:i/>
          <w:sz w:val="28"/>
          <w:szCs w:val="28"/>
          <w:lang w:eastAsia="ru-RU"/>
        </w:rPr>
        <w:t>Телефонный опрос.</w:t>
      </w:r>
    </w:p>
    <w:p w14:paraId="0CFE2DCE" w14:textId="6CF541D3" w:rsidR="00FC27D7" w:rsidRPr="005C362B" w:rsidRDefault="00FC27D7" w:rsidP="00D258C7">
      <w:pPr>
        <w:spacing w:after="0" w:line="240" w:lineRule="auto"/>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w:t>
      </w:r>
      <w:r w:rsidRPr="005C362B">
        <w:rPr>
          <w:rFonts w:ascii="Times New Roman" w:eastAsia="Times New Roman" w:hAnsi="Times New Roman" w:cs="Times New Roman"/>
          <w:i/>
          <w:sz w:val="28"/>
          <w:szCs w:val="28"/>
          <w:lang w:eastAsia="ru-RU"/>
        </w:rPr>
        <w:t>Личный опрос</w:t>
      </w:r>
      <w:r w:rsidRPr="005C362B">
        <w:rPr>
          <w:rFonts w:ascii="Times New Roman" w:eastAsia="Times New Roman" w:hAnsi="Times New Roman" w:cs="Times New Roman"/>
          <w:sz w:val="28"/>
          <w:szCs w:val="28"/>
          <w:lang w:eastAsia="ru-RU"/>
        </w:rPr>
        <w:t xml:space="preserve"> (социологическое исследование). Опрос получателей услуг в устной форме с последующим занесением данных в анкету либо заполнение получателем услуг анкеты на бумажном носителе. </w:t>
      </w:r>
    </w:p>
    <w:p w14:paraId="17EB26CD" w14:textId="661B5CD6" w:rsidR="00FC27D7" w:rsidRPr="005C362B" w:rsidRDefault="00FC27D7" w:rsidP="007C7D94">
      <w:pPr>
        <w:spacing w:after="0" w:line="240" w:lineRule="auto"/>
        <w:jc w:val="both"/>
        <w:rPr>
          <w:rFonts w:ascii="Times New Roman" w:eastAsia="Times New Roman" w:hAnsi="Times New Roman" w:cs="Times New Roman"/>
          <w:sz w:val="28"/>
          <w:szCs w:val="28"/>
          <w:lang w:eastAsia="ru-RU"/>
        </w:rPr>
      </w:pPr>
      <w:r w:rsidRPr="005C362B">
        <w:rPr>
          <w:rFonts w:ascii="Times New Roman" w:eastAsia="Times New Roman" w:hAnsi="Times New Roman" w:cs="Times New Roman"/>
          <w:sz w:val="28"/>
          <w:szCs w:val="28"/>
          <w:lang w:eastAsia="ru-RU"/>
        </w:rPr>
        <w:t xml:space="preserve">-структурированное наблюдение. Обследование условий оказания услуг организациями </w:t>
      </w:r>
      <w:r w:rsidR="0055137F" w:rsidRPr="005C362B">
        <w:rPr>
          <w:rFonts w:ascii="Times New Roman" w:eastAsia="Times New Roman" w:hAnsi="Times New Roman" w:cs="Times New Roman"/>
          <w:sz w:val="28"/>
          <w:szCs w:val="28"/>
          <w:lang w:eastAsia="ru-RU"/>
        </w:rPr>
        <w:t>социального обслуживания</w:t>
      </w:r>
      <w:r w:rsidRPr="005C362B">
        <w:rPr>
          <w:rFonts w:ascii="Times New Roman" w:eastAsia="Times New Roman" w:hAnsi="Times New Roman" w:cs="Times New Roman"/>
          <w:sz w:val="28"/>
          <w:szCs w:val="28"/>
          <w:lang w:eastAsia="ru-RU"/>
        </w:rPr>
        <w:t>.</w:t>
      </w:r>
    </w:p>
    <w:p w14:paraId="6326BEA9" w14:textId="5268CD79" w:rsidR="00D05F66" w:rsidRPr="005C362B" w:rsidRDefault="00D05F66" w:rsidP="005E70E1">
      <w:pPr>
        <w:suppressAutoHyphens/>
        <w:autoSpaceDE w:val="0"/>
        <w:autoSpaceDN w:val="0"/>
        <w:adjustRightInd w:val="0"/>
        <w:spacing w:after="0" w:line="240" w:lineRule="auto"/>
        <w:ind w:left="-52" w:firstLine="760"/>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 xml:space="preserve">Проведение исследования качества условий оказания услуг организациями социального обслуживания </w:t>
      </w:r>
      <w:r w:rsidR="005E70E1" w:rsidRPr="005C362B">
        <w:rPr>
          <w:rFonts w:ascii="Times New Roman" w:hAnsi="Times New Roman" w:cs="Times New Roman"/>
          <w:sz w:val="28"/>
          <w:szCs w:val="28"/>
          <w:lang w:eastAsia="ar-SA"/>
        </w:rPr>
        <w:t>будут проведены в соответствии с</w:t>
      </w:r>
      <w:r w:rsidRPr="005C362B">
        <w:rPr>
          <w:rFonts w:ascii="Times New Roman" w:hAnsi="Times New Roman" w:cs="Times New Roman"/>
          <w:sz w:val="28"/>
          <w:szCs w:val="28"/>
          <w:lang w:eastAsia="ar-SA"/>
        </w:rPr>
        <w:t xml:space="preserve"> общим</w:t>
      </w:r>
      <w:r w:rsidR="005E70E1" w:rsidRPr="005C362B">
        <w:rPr>
          <w:rFonts w:ascii="Times New Roman" w:hAnsi="Times New Roman" w:cs="Times New Roman"/>
          <w:sz w:val="28"/>
          <w:szCs w:val="28"/>
          <w:lang w:eastAsia="ar-SA"/>
        </w:rPr>
        <w:t>и</w:t>
      </w:r>
      <w:r w:rsidRPr="005C362B">
        <w:rPr>
          <w:rFonts w:ascii="Times New Roman" w:hAnsi="Times New Roman" w:cs="Times New Roman"/>
          <w:sz w:val="28"/>
          <w:szCs w:val="28"/>
          <w:lang w:eastAsia="ar-SA"/>
        </w:rPr>
        <w:t xml:space="preserve"> критериям установленным Федеральным законом от 28 декабря 2013 года № 442-ФЗ «Об основах социального обслуживания граждан в Российской Федерации», приказом Министерства труда и социальной защиты Российской Федерации от 23.05.2018 № 317н «Об утверждении показателей, характеризующих общие критерии оценки качества условий оказания услуг организациями социального обслуживания и федеральными учреждениями медико-социальной экспертизы», </w:t>
      </w:r>
      <w:r w:rsidRPr="005C362B">
        <w:rPr>
          <w:rFonts w:ascii="Times New Roman" w:hAnsi="Times New Roman" w:cs="Times New Roman"/>
          <w:color w:val="000000"/>
          <w:sz w:val="28"/>
          <w:szCs w:val="28"/>
          <w:lang w:eastAsia="ar-SA"/>
        </w:rPr>
        <w:t>приказом Министерства труда и социальной защиты Российской Федерации от 31.05.2018 № 344н «Об утверждении Единого порядка расчета показателей, характеризующих общие критерии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r w:rsidRPr="005C362B">
        <w:rPr>
          <w:rFonts w:ascii="Times New Roman" w:hAnsi="Times New Roman" w:cs="Times New Roman"/>
          <w:sz w:val="28"/>
          <w:szCs w:val="28"/>
        </w:rPr>
        <w:t xml:space="preserve"> </w:t>
      </w:r>
      <w:r w:rsidRPr="005C362B">
        <w:rPr>
          <w:rFonts w:ascii="Times New Roman" w:hAnsi="Times New Roman" w:cs="Times New Roman"/>
          <w:color w:val="000000"/>
          <w:sz w:val="28"/>
          <w:szCs w:val="28"/>
          <w:lang w:eastAsia="ar-SA"/>
        </w:rPr>
        <w:t>приказом Министерства труда и социальной защиты Российской Федерации от 30.10.2018 № 675н «Об утверждении Методики выявления и обобщения мнения граждан о качестве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14:paraId="606D32A2" w14:textId="77777777" w:rsidR="00D05F66" w:rsidRPr="005C362B" w:rsidRDefault="00D05F66" w:rsidP="00D05F66">
      <w:pPr>
        <w:suppressAutoHyphens/>
        <w:autoSpaceDE w:val="0"/>
        <w:autoSpaceDN w:val="0"/>
        <w:adjustRightInd w:val="0"/>
        <w:spacing w:after="0" w:line="240" w:lineRule="auto"/>
        <w:ind w:left="-52" w:firstLine="52"/>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 xml:space="preserve">1) открытость и доступность информации об организации социального обслуживания; </w:t>
      </w:r>
    </w:p>
    <w:p w14:paraId="583C5781" w14:textId="77777777" w:rsidR="00D05F66" w:rsidRPr="005C362B" w:rsidRDefault="00D05F66" w:rsidP="00D05F66">
      <w:pPr>
        <w:suppressAutoHyphens/>
        <w:autoSpaceDE w:val="0"/>
        <w:autoSpaceDN w:val="0"/>
        <w:adjustRightInd w:val="0"/>
        <w:spacing w:after="0" w:line="240" w:lineRule="auto"/>
        <w:ind w:left="-52" w:firstLine="52"/>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 xml:space="preserve">2) комфортность условий предоставления социальных услуг, в том числе время ожидания предоставления услуг; </w:t>
      </w:r>
    </w:p>
    <w:p w14:paraId="1DF5C3DC" w14:textId="77777777" w:rsidR="00D05F66" w:rsidRPr="005C362B" w:rsidRDefault="00D05F66" w:rsidP="00D05F66">
      <w:pPr>
        <w:suppressAutoHyphens/>
        <w:autoSpaceDE w:val="0"/>
        <w:autoSpaceDN w:val="0"/>
        <w:adjustRightInd w:val="0"/>
        <w:spacing w:after="0" w:line="240" w:lineRule="auto"/>
        <w:ind w:left="-52" w:firstLine="52"/>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 xml:space="preserve">3) доступность услуг для инвалидов; </w:t>
      </w:r>
    </w:p>
    <w:p w14:paraId="78679A26" w14:textId="77777777" w:rsidR="00D05F66" w:rsidRPr="005C362B" w:rsidRDefault="00D05F66" w:rsidP="00D05F66">
      <w:pPr>
        <w:suppressAutoHyphens/>
        <w:autoSpaceDE w:val="0"/>
        <w:autoSpaceDN w:val="0"/>
        <w:adjustRightInd w:val="0"/>
        <w:spacing w:after="0" w:line="240" w:lineRule="auto"/>
        <w:ind w:left="-52" w:firstLine="52"/>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4) доброжелательность, вежливость работников организации социального обслуживания;</w:t>
      </w:r>
    </w:p>
    <w:p w14:paraId="39918BBB" w14:textId="77777777" w:rsidR="00D05F66" w:rsidRPr="005C362B" w:rsidRDefault="00D05F66" w:rsidP="00D05F66">
      <w:pPr>
        <w:suppressAutoHyphens/>
        <w:autoSpaceDE w:val="0"/>
        <w:autoSpaceDN w:val="0"/>
        <w:adjustRightInd w:val="0"/>
        <w:spacing w:after="0" w:line="240" w:lineRule="auto"/>
        <w:ind w:left="-52" w:firstLine="52"/>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5) удовлетворенность условиями оказания услуг.</w:t>
      </w:r>
    </w:p>
    <w:p w14:paraId="1FAA5C61" w14:textId="77777777" w:rsidR="00D05F66" w:rsidRDefault="00D05F66" w:rsidP="00D05F66">
      <w:pPr>
        <w:suppressAutoHyphens/>
        <w:autoSpaceDE w:val="0"/>
        <w:autoSpaceDN w:val="0"/>
        <w:adjustRightInd w:val="0"/>
        <w:spacing w:after="0" w:line="240" w:lineRule="auto"/>
        <w:ind w:left="-52" w:firstLine="52"/>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 xml:space="preserve">2. Критерии и показатели для проведения исследования утверждены Приказом от 23.05.2018 № 317н: </w:t>
      </w:r>
    </w:p>
    <w:p w14:paraId="7C4F6AE9" w14:textId="77777777" w:rsidR="00860981" w:rsidRPr="005C362B" w:rsidRDefault="00860981" w:rsidP="00D05F66">
      <w:pPr>
        <w:suppressAutoHyphens/>
        <w:autoSpaceDE w:val="0"/>
        <w:autoSpaceDN w:val="0"/>
        <w:adjustRightInd w:val="0"/>
        <w:spacing w:after="0" w:line="240" w:lineRule="auto"/>
        <w:ind w:left="-52" w:firstLine="52"/>
        <w:jc w:val="both"/>
        <w:rPr>
          <w:rFonts w:ascii="Times New Roman" w:hAnsi="Times New Roman" w:cs="Times New Roman"/>
          <w:sz w:val="28"/>
          <w:szCs w:val="28"/>
          <w:lang w:eastAsia="ar-SA"/>
        </w:rPr>
      </w:pPr>
    </w:p>
    <w:p w14:paraId="65A6A7BD"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b/>
          <w:sz w:val="28"/>
          <w:szCs w:val="28"/>
          <w:lang w:val="en-US"/>
        </w:rPr>
        <w:t>I</w:t>
      </w:r>
      <w:r w:rsidRPr="005C362B">
        <w:rPr>
          <w:rFonts w:ascii="Times New Roman" w:hAnsi="Times New Roman" w:cs="Times New Roman"/>
          <w:b/>
          <w:sz w:val="28"/>
          <w:szCs w:val="28"/>
        </w:rPr>
        <w:t>. Показатели, характеризующие открытость и доступность информации об организации</w:t>
      </w:r>
    </w:p>
    <w:p w14:paraId="457DE7D5" w14:textId="77777777" w:rsidR="00D05F66" w:rsidRPr="005C362B" w:rsidRDefault="00D05F66" w:rsidP="00DF1C99">
      <w:pPr>
        <w:widowControl w:val="0"/>
        <w:numPr>
          <w:ilvl w:val="1"/>
          <w:numId w:val="15"/>
        </w:numPr>
        <w:suppressAutoHyphens/>
        <w:autoSpaceDE w:val="0"/>
        <w:autoSpaceDN w:val="0"/>
        <w:adjustRightInd w:val="0"/>
        <w:spacing w:after="0" w:line="240" w:lineRule="auto"/>
        <w:ind w:left="-52" w:firstLine="52"/>
        <w:jc w:val="both"/>
        <w:rPr>
          <w:rFonts w:ascii="Times New Roman" w:hAnsi="Times New Roman" w:cs="Times New Roman"/>
          <w:sz w:val="28"/>
          <w:szCs w:val="28"/>
          <w:lang w:val="x-none" w:eastAsia="x-none"/>
        </w:rPr>
      </w:pPr>
      <w:r w:rsidRPr="005C362B">
        <w:rPr>
          <w:rFonts w:ascii="Times New Roman" w:hAnsi="Times New Roman" w:cs="Times New Roman"/>
          <w:sz w:val="28"/>
          <w:szCs w:val="28"/>
          <w:lang w:val="x-none" w:eastAsia="x-none"/>
        </w:rPr>
        <w:t>Соответствие информации о деятельности организации, размещенной на общедоступных информационных ресурсах, ее содержанию и порядку (форме) размещения</w:t>
      </w:r>
      <w:r w:rsidRPr="005C362B">
        <w:rPr>
          <w:rFonts w:ascii="Times New Roman" w:hAnsi="Times New Roman" w:cs="Times New Roman"/>
          <w:i/>
          <w:sz w:val="28"/>
          <w:szCs w:val="28"/>
          <w:lang w:val="x-none" w:eastAsia="x-none"/>
        </w:rPr>
        <w:t>,</w:t>
      </w:r>
      <w:r w:rsidRPr="005C362B">
        <w:rPr>
          <w:rFonts w:ascii="Times New Roman" w:hAnsi="Times New Roman" w:cs="Times New Roman"/>
          <w:sz w:val="28"/>
          <w:szCs w:val="28"/>
          <w:lang w:val="x-none" w:eastAsia="x-none"/>
        </w:rPr>
        <w:t xml:space="preserve"> установленным нормативными правовыми актами:</w:t>
      </w:r>
    </w:p>
    <w:p w14:paraId="0A33BEFB"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на информационных стендах в помещении организации;</w:t>
      </w:r>
    </w:p>
    <w:p w14:paraId="7E326C89" w14:textId="77777777" w:rsidR="00D05F66" w:rsidRPr="005C362B" w:rsidRDefault="00D05F66" w:rsidP="00D05F66">
      <w:pPr>
        <w:suppressAutoHyphens/>
        <w:spacing w:after="0" w:line="240" w:lineRule="auto"/>
        <w:ind w:left="-52" w:firstLine="52"/>
        <w:jc w:val="both"/>
        <w:rPr>
          <w:rFonts w:ascii="Times New Roman" w:hAnsi="Times New Roman" w:cs="Times New Roman"/>
          <w:sz w:val="28"/>
          <w:szCs w:val="28"/>
          <w:lang w:eastAsia="ar-SA"/>
        </w:rPr>
      </w:pPr>
      <w:r w:rsidRPr="005C362B">
        <w:rPr>
          <w:rFonts w:ascii="Times New Roman" w:hAnsi="Times New Roman" w:cs="Times New Roman"/>
          <w:sz w:val="28"/>
          <w:szCs w:val="28"/>
        </w:rPr>
        <w:t>на официальном сайте организации в информационно-телекоммуникационной сети «Интернет».</w:t>
      </w:r>
    </w:p>
    <w:p w14:paraId="6F7ABD4D" w14:textId="77777777" w:rsidR="00D05F66" w:rsidRPr="005C362B" w:rsidRDefault="00D05F66" w:rsidP="00DF1C99">
      <w:pPr>
        <w:widowControl w:val="0"/>
        <w:numPr>
          <w:ilvl w:val="1"/>
          <w:numId w:val="15"/>
        </w:numPr>
        <w:suppressAutoHyphens/>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 xml:space="preserve">Наличие на официальном сайте организации информации о дистанционных </w:t>
      </w:r>
      <w:r w:rsidRPr="005C362B">
        <w:rPr>
          <w:rFonts w:ascii="Times New Roman" w:hAnsi="Times New Roman" w:cs="Times New Roman"/>
          <w:sz w:val="28"/>
          <w:szCs w:val="28"/>
        </w:rPr>
        <w:lastRenderedPageBreak/>
        <w:t>способах обратной связи и взаимодействия с получателями услуг и их функционирование:</w:t>
      </w:r>
    </w:p>
    <w:p w14:paraId="52BD24CA"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телефона;</w:t>
      </w:r>
    </w:p>
    <w:p w14:paraId="3D392FED"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электронной почты;</w:t>
      </w:r>
    </w:p>
    <w:p w14:paraId="55F06911"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электронных сервисов (форма для подачи электронного обращения (жалобы, предложения), получение консультации по оказываемым услугам и пр.);</w:t>
      </w:r>
    </w:p>
    <w:p w14:paraId="02FBA671"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раздела «Часто задаваемые вопросы»;</w:t>
      </w:r>
    </w:p>
    <w:p w14:paraId="0B2CFACC" w14:textId="77777777" w:rsidR="00D05F66" w:rsidRPr="005C362B" w:rsidRDefault="00D05F66" w:rsidP="00D05F66">
      <w:pPr>
        <w:suppressAutoHyphens/>
        <w:spacing w:after="0" w:line="240" w:lineRule="auto"/>
        <w:ind w:left="-52" w:firstLine="52"/>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технической возможности выражения получателем услуг мнения о качестве условий оказания услуг организацией (наличие анкеты для опроса граждан или гиперссылки на нее).</w:t>
      </w:r>
    </w:p>
    <w:p w14:paraId="579E0B00" w14:textId="77777777" w:rsidR="00D05F66" w:rsidRDefault="00D05F66" w:rsidP="00DF1C99">
      <w:pPr>
        <w:widowControl w:val="0"/>
        <w:numPr>
          <w:ilvl w:val="1"/>
          <w:numId w:val="15"/>
        </w:numPr>
        <w:tabs>
          <w:tab w:val="left" w:pos="471"/>
        </w:tabs>
        <w:suppressAutoHyphens/>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Доля получателей услуг, удовлетворенных открытостью, полнотой и доступностью информации о деятельности организации, размещенной на информационных стендах в помещении организации, на официальном сайте организации (в % от общего числа опрошенных получателей услуг).</w:t>
      </w:r>
    </w:p>
    <w:p w14:paraId="0DC557CC" w14:textId="77777777" w:rsidR="00860981" w:rsidRPr="005C362B" w:rsidRDefault="00860981" w:rsidP="00860981">
      <w:pPr>
        <w:widowControl w:val="0"/>
        <w:tabs>
          <w:tab w:val="left" w:pos="471"/>
        </w:tabs>
        <w:suppressAutoHyphens/>
        <w:autoSpaceDE w:val="0"/>
        <w:autoSpaceDN w:val="0"/>
        <w:adjustRightInd w:val="0"/>
        <w:spacing w:after="0" w:line="240" w:lineRule="auto"/>
        <w:jc w:val="both"/>
        <w:rPr>
          <w:rFonts w:ascii="Times New Roman" w:hAnsi="Times New Roman" w:cs="Times New Roman"/>
          <w:sz w:val="28"/>
          <w:szCs w:val="28"/>
        </w:rPr>
      </w:pPr>
    </w:p>
    <w:p w14:paraId="6518D3E2" w14:textId="77777777" w:rsidR="00D05F66" w:rsidRPr="005C362B" w:rsidRDefault="00D05F66" w:rsidP="00D05F66">
      <w:pPr>
        <w:spacing w:after="0" w:line="240" w:lineRule="auto"/>
        <w:ind w:left="-52" w:firstLine="52"/>
        <w:jc w:val="both"/>
        <w:rPr>
          <w:rFonts w:ascii="Times New Roman" w:hAnsi="Times New Roman" w:cs="Times New Roman"/>
          <w:b/>
          <w:sz w:val="28"/>
          <w:szCs w:val="28"/>
        </w:rPr>
      </w:pPr>
      <w:r w:rsidRPr="005C362B">
        <w:rPr>
          <w:rFonts w:ascii="Times New Roman" w:hAnsi="Times New Roman" w:cs="Times New Roman"/>
          <w:b/>
          <w:sz w:val="28"/>
          <w:szCs w:val="28"/>
          <w:lang w:val="en-US"/>
        </w:rPr>
        <w:t>II</w:t>
      </w:r>
      <w:r w:rsidRPr="005C362B">
        <w:rPr>
          <w:rFonts w:ascii="Times New Roman" w:hAnsi="Times New Roman" w:cs="Times New Roman"/>
          <w:b/>
          <w:sz w:val="28"/>
          <w:szCs w:val="28"/>
        </w:rPr>
        <w:t>. Показатели, характеризующие комфортность условий предоставления услуг, в том числе время ожидания предоставления услуг</w:t>
      </w:r>
    </w:p>
    <w:p w14:paraId="04856E4E"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2.1. Обеспечение в организации комфортных условий для предоставления услуг:</w:t>
      </w:r>
    </w:p>
    <w:p w14:paraId="0DE55AB7"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наличие комфортной зоны отдыха (ожидания), оборудованной соответствующей мебелью;</w:t>
      </w:r>
    </w:p>
    <w:p w14:paraId="32D5D0AF" w14:textId="77777777" w:rsidR="00D05F66" w:rsidRPr="005C362B" w:rsidRDefault="00D05F66" w:rsidP="00D05F66">
      <w:pPr>
        <w:widowControl w:val="0"/>
        <w:autoSpaceDE w:val="0"/>
        <w:autoSpaceDN w:val="0"/>
        <w:adjustRightInd w:val="0"/>
        <w:spacing w:after="0" w:line="240" w:lineRule="auto"/>
        <w:jc w:val="both"/>
        <w:rPr>
          <w:rFonts w:ascii="Times New Roman" w:hAnsi="Times New Roman" w:cs="Times New Roman"/>
          <w:sz w:val="28"/>
          <w:szCs w:val="28"/>
        </w:rPr>
      </w:pPr>
      <w:r w:rsidRPr="005C362B">
        <w:rPr>
          <w:rFonts w:ascii="Times New Roman" w:hAnsi="Times New Roman" w:cs="Times New Roman"/>
          <w:sz w:val="28"/>
          <w:szCs w:val="28"/>
        </w:rPr>
        <w:t>наличие и понятность навигации внутри организации;</w:t>
      </w:r>
    </w:p>
    <w:p w14:paraId="4FB397E0"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наличие и доступность питьевой воды;</w:t>
      </w:r>
    </w:p>
    <w:p w14:paraId="37D63F19"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наличие и доступность санитарно-гигиенических помещений; санитарное состояние помещений организаций;</w:t>
      </w:r>
    </w:p>
    <w:p w14:paraId="313F69F1"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транспортная доступность (возможность доехать до организации на общественном транспорте, наличие парковки);</w:t>
      </w:r>
    </w:p>
    <w:p w14:paraId="68CFFD71"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доступность записи на получение услуги (по телефону, на официальном сайте организации, посредством Единого портала государственных и муниципальных услуг</w:t>
      </w:r>
      <w:r w:rsidRPr="005C362B">
        <w:rPr>
          <w:rFonts w:ascii="Times New Roman" w:hAnsi="Times New Roman" w:cs="Times New Roman"/>
          <w:i/>
          <w:sz w:val="28"/>
          <w:szCs w:val="28"/>
        </w:rPr>
        <w:t>,</w:t>
      </w:r>
      <w:r w:rsidRPr="005C362B">
        <w:rPr>
          <w:rFonts w:ascii="Times New Roman" w:hAnsi="Times New Roman" w:cs="Times New Roman"/>
          <w:sz w:val="28"/>
          <w:szCs w:val="28"/>
        </w:rPr>
        <w:t xml:space="preserve"> при личном посещении в регистратуре или у специалиста организации и пр.).</w:t>
      </w:r>
    </w:p>
    <w:p w14:paraId="0E3ACF6A"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2.2. Время ожидания предоставления услуги (своевременность предоставления услуги в соответствии с записью на прием к специалисту организации для получения услуги</w:t>
      </w:r>
      <w:r w:rsidRPr="005C362B">
        <w:rPr>
          <w:rFonts w:ascii="Times New Roman" w:hAnsi="Times New Roman" w:cs="Times New Roman"/>
          <w:i/>
          <w:sz w:val="28"/>
          <w:szCs w:val="28"/>
        </w:rPr>
        <w:t>,</w:t>
      </w:r>
      <w:r w:rsidRPr="005C362B">
        <w:rPr>
          <w:rFonts w:ascii="Times New Roman" w:hAnsi="Times New Roman" w:cs="Times New Roman"/>
          <w:sz w:val="28"/>
          <w:szCs w:val="28"/>
        </w:rPr>
        <w:t xml:space="preserve"> графиком прихода социального работника на дом и пр.).</w:t>
      </w:r>
    </w:p>
    <w:p w14:paraId="0133D68D" w14:textId="77777777" w:rsidR="00D05F66"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2.3. Доля получателей услуг, удовлетворенных комфортностью условий предоставления услуг (в % от общего числа опрошенных получателей услуг).</w:t>
      </w:r>
    </w:p>
    <w:p w14:paraId="66C5D6FE" w14:textId="77777777" w:rsidR="00860981" w:rsidRPr="005C362B" w:rsidRDefault="00860981"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p>
    <w:p w14:paraId="3CBA85D0" w14:textId="77777777" w:rsidR="00D05F66" w:rsidRPr="005C362B" w:rsidRDefault="00D05F66" w:rsidP="00D05F66">
      <w:pPr>
        <w:suppressAutoHyphens/>
        <w:spacing w:after="0" w:line="240" w:lineRule="auto"/>
        <w:ind w:left="-52" w:firstLine="52"/>
        <w:jc w:val="both"/>
        <w:rPr>
          <w:rFonts w:ascii="Times New Roman" w:hAnsi="Times New Roman" w:cs="Times New Roman"/>
          <w:b/>
          <w:sz w:val="28"/>
          <w:szCs w:val="28"/>
          <w:lang w:eastAsia="ar-SA"/>
        </w:rPr>
      </w:pPr>
      <w:r w:rsidRPr="005C362B">
        <w:rPr>
          <w:rFonts w:ascii="Times New Roman" w:hAnsi="Times New Roman" w:cs="Times New Roman"/>
          <w:b/>
          <w:sz w:val="28"/>
          <w:szCs w:val="28"/>
          <w:lang w:val="en-US" w:eastAsia="ar-SA"/>
        </w:rPr>
        <w:t>III</w:t>
      </w:r>
      <w:r w:rsidRPr="005C362B">
        <w:rPr>
          <w:rFonts w:ascii="Times New Roman" w:hAnsi="Times New Roman" w:cs="Times New Roman"/>
          <w:b/>
          <w:sz w:val="28"/>
          <w:szCs w:val="28"/>
          <w:lang w:eastAsia="ar-SA"/>
        </w:rPr>
        <w:t>. Показатели, характеризующие доступность услуг для инвалидов</w:t>
      </w:r>
    </w:p>
    <w:p w14:paraId="5AAC44F1"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 xml:space="preserve">3.1. Оборудование помещений организации и прилегающей к организации территории с учетом доступности для инвалидов: </w:t>
      </w:r>
    </w:p>
    <w:p w14:paraId="1DDDC8B0"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оборудование входных групп пандусами (подъемными платформами);</w:t>
      </w:r>
    </w:p>
    <w:p w14:paraId="6068DA6F"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наличие выделенных стоянок для автотранспортных средств инвалидов;</w:t>
      </w:r>
    </w:p>
    <w:p w14:paraId="3190ADA4"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наличие адаптированных лифтов, поручней, расширенных дверных проемов;</w:t>
      </w:r>
    </w:p>
    <w:p w14:paraId="166233D6"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наличие сменных кресел-колясок;</w:t>
      </w:r>
    </w:p>
    <w:p w14:paraId="506B689D" w14:textId="77777777" w:rsidR="00D05F66" w:rsidRPr="005C362B" w:rsidRDefault="00D05F66" w:rsidP="00D05F66">
      <w:pPr>
        <w:suppressAutoHyphens/>
        <w:spacing w:after="0" w:line="240" w:lineRule="auto"/>
        <w:ind w:left="-52" w:firstLine="52"/>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наличие специально оборудованных для инвалидов санитарно-гигиенических помещений.</w:t>
      </w:r>
    </w:p>
    <w:p w14:paraId="43994100"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 xml:space="preserve">3.2. Обеспечение в организации условий доступности, позволяющих инвалидам </w:t>
      </w:r>
      <w:r w:rsidRPr="005C362B">
        <w:rPr>
          <w:rFonts w:ascii="Times New Roman" w:hAnsi="Times New Roman" w:cs="Times New Roman"/>
          <w:sz w:val="28"/>
          <w:szCs w:val="28"/>
        </w:rPr>
        <w:lastRenderedPageBreak/>
        <w:t>получать услуги наравне с другими, включая:</w:t>
      </w:r>
    </w:p>
    <w:p w14:paraId="695F8167" w14:textId="77777777" w:rsidR="00D05F66" w:rsidRPr="005C362B" w:rsidRDefault="00D05F66" w:rsidP="00D05F66">
      <w:pPr>
        <w:suppressAutoHyphens/>
        <w:autoSpaceDE w:val="0"/>
        <w:autoSpaceDN w:val="0"/>
        <w:adjustRightInd w:val="0"/>
        <w:spacing w:after="0" w:line="240" w:lineRule="auto"/>
        <w:ind w:left="-52"/>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дублирование для инвалидов по слуху и зрению звуковой и зрительной информации;</w:t>
      </w:r>
    </w:p>
    <w:p w14:paraId="0FF4358C" w14:textId="77777777" w:rsidR="00D05F66" w:rsidRPr="005C362B" w:rsidRDefault="00D05F66" w:rsidP="00D05F66">
      <w:pPr>
        <w:suppressAutoHyphens/>
        <w:autoSpaceDE w:val="0"/>
        <w:autoSpaceDN w:val="0"/>
        <w:adjustRightInd w:val="0"/>
        <w:spacing w:after="0" w:line="240" w:lineRule="auto"/>
        <w:ind w:left="-52" w:firstLine="52"/>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дублирование надписей, знаков и иной текстовой и графической информации знаками, выполненными рельефно-точечным шрифтом Брайля;</w:t>
      </w:r>
    </w:p>
    <w:p w14:paraId="26B6E945"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 xml:space="preserve">возможность предоставления инвалидам по слуху (слуху и зрению) услуг </w:t>
      </w:r>
      <w:proofErr w:type="spellStart"/>
      <w:r w:rsidRPr="005C362B">
        <w:rPr>
          <w:rFonts w:ascii="Times New Roman" w:hAnsi="Times New Roman" w:cs="Times New Roman"/>
          <w:sz w:val="28"/>
          <w:szCs w:val="28"/>
        </w:rPr>
        <w:t>сурдопереводчика</w:t>
      </w:r>
      <w:proofErr w:type="spellEnd"/>
      <w:r w:rsidRPr="005C362B">
        <w:rPr>
          <w:rFonts w:ascii="Times New Roman" w:hAnsi="Times New Roman" w:cs="Times New Roman"/>
          <w:sz w:val="28"/>
          <w:szCs w:val="28"/>
        </w:rPr>
        <w:t xml:space="preserve"> (</w:t>
      </w:r>
      <w:proofErr w:type="spellStart"/>
      <w:r w:rsidRPr="005C362B">
        <w:rPr>
          <w:rFonts w:ascii="Times New Roman" w:hAnsi="Times New Roman" w:cs="Times New Roman"/>
          <w:sz w:val="28"/>
          <w:szCs w:val="28"/>
        </w:rPr>
        <w:t>тифлосурдопереводчика</w:t>
      </w:r>
      <w:proofErr w:type="spellEnd"/>
      <w:r w:rsidRPr="005C362B">
        <w:rPr>
          <w:rFonts w:ascii="Times New Roman" w:hAnsi="Times New Roman" w:cs="Times New Roman"/>
          <w:sz w:val="28"/>
          <w:szCs w:val="28"/>
        </w:rPr>
        <w:t>);</w:t>
      </w:r>
    </w:p>
    <w:p w14:paraId="521FB263" w14:textId="77777777" w:rsidR="00D05F66" w:rsidRPr="005C362B" w:rsidRDefault="00D05F66" w:rsidP="00D05F66">
      <w:pPr>
        <w:suppressAutoHyphens/>
        <w:autoSpaceDE w:val="0"/>
        <w:autoSpaceDN w:val="0"/>
        <w:adjustRightInd w:val="0"/>
        <w:spacing w:after="0" w:line="240" w:lineRule="auto"/>
        <w:ind w:left="-52" w:firstLine="52"/>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наличие альтернативной версии официального сайта организации для инвалидов по зрению;</w:t>
      </w:r>
    </w:p>
    <w:p w14:paraId="250B7441"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помощь, оказываемая работниками организации, прошедшими необходимое обучение (инструктирование) по сопровождению инвалидов в помещениях организации и на прилегающей территории;</w:t>
      </w:r>
    </w:p>
    <w:p w14:paraId="4377B7DB" w14:textId="77777777" w:rsidR="00D05F66" w:rsidRPr="005C362B" w:rsidRDefault="00D05F66" w:rsidP="00D05F66">
      <w:pPr>
        <w:suppressAutoHyphens/>
        <w:spacing w:after="0" w:line="240" w:lineRule="auto"/>
        <w:ind w:left="-52" w:firstLine="52"/>
        <w:jc w:val="both"/>
        <w:rPr>
          <w:rFonts w:ascii="Times New Roman" w:hAnsi="Times New Roman" w:cs="Times New Roman"/>
          <w:sz w:val="28"/>
          <w:szCs w:val="28"/>
          <w:lang w:eastAsia="ar-SA"/>
        </w:rPr>
      </w:pPr>
      <w:r w:rsidRPr="005C362B">
        <w:rPr>
          <w:rFonts w:ascii="Times New Roman" w:hAnsi="Times New Roman" w:cs="Times New Roman"/>
          <w:sz w:val="28"/>
          <w:szCs w:val="28"/>
          <w:lang w:eastAsia="ar-SA"/>
        </w:rPr>
        <w:t>наличие возможности предоставления услуги в дистанционном режиме или на дому.</w:t>
      </w:r>
    </w:p>
    <w:p w14:paraId="62D52905" w14:textId="77777777" w:rsidR="00D05F66"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3.3. Доля получателей услуг, удовлетворенных доступностью услуг для инвалидов (в % от общего числа опрошенных получателей услуг – инвалидов).</w:t>
      </w:r>
    </w:p>
    <w:p w14:paraId="4ED5BCB8" w14:textId="77777777" w:rsidR="00860981" w:rsidRPr="005C362B" w:rsidRDefault="00860981"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lang w:val="x-none"/>
        </w:rPr>
      </w:pPr>
    </w:p>
    <w:p w14:paraId="26938434" w14:textId="77777777" w:rsidR="00D05F66" w:rsidRPr="005C362B" w:rsidRDefault="00D05F66" w:rsidP="00D05F66">
      <w:pPr>
        <w:suppressAutoHyphens/>
        <w:spacing w:after="0" w:line="240" w:lineRule="auto"/>
        <w:ind w:left="-52" w:firstLine="52"/>
        <w:jc w:val="both"/>
        <w:rPr>
          <w:rFonts w:ascii="Times New Roman" w:hAnsi="Times New Roman" w:cs="Times New Roman"/>
          <w:b/>
          <w:sz w:val="28"/>
          <w:szCs w:val="28"/>
          <w:lang w:eastAsia="ar-SA"/>
        </w:rPr>
      </w:pPr>
      <w:r w:rsidRPr="005C362B">
        <w:rPr>
          <w:rFonts w:ascii="Times New Roman" w:hAnsi="Times New Roman" w:cs="Times New Roman"/>
          <w:b/>
          <w:sz w:val="28"/>
          <w:szCs w:val="28"/>
          <w:lang w:val="en-US" w:eastAsia="ar-SA"/>
        </w:rPr>
        <w:t>IV</w:t>
      </w:r>
      <w:r w:rsidRPr="005C362B">
        <w:rPr>
          <w:rFonts w:ascii="Times New Roman" w:hAnsi="Times New Roman" w:cs="Times New Roman"/>
          <w:b/>
          <w:sz w:val="28"/>
          <w:szCs w:val="28"/>
          <w:lang w:eastAsia="ar-SA"/>
        </w:rPr>
        <w:t xml:space="preserve">. Показатели, характеризующие доброжелательность, вежливость работников организации </w:t>
      </w:r>
    </w:p>
    <w:p w14:paraId="04437B23"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4.1. Доля получателей услуг, удовлетворенных доброжелательностью, вежливостью работников организации, обеспечивающих первичный контакт и информирование получателя услуги (работники регистратуры, справочной, приемного отделения и прочие работники) при непосредственном обращении в организацию (в % от общего числа опрошенных получателей услуг).</w:t>
      </w:r>
    </w:p>
    <w:p w14:paraId="2BD7A2B1"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lang w:val="x-none"/>
        </w:rPr>
      </w:pPr>
      <w:r w:rsidRPr="005C362B">
        <w:rPr>
          <w:rFonts w:ascii="Times New Roman" w:hAnsi="Times New Roman" w:cs="Times New Roman"/>
          <w:sz w:val="28"/>
          <w:szCs w:val="28"/>
        </w:rPr>
        <w:t>4.2. Доля получателей услуг, удовлетворенных доброжелательностью, вежливостью работников организации, обеспечивающих непосредственное оказание услуги (социальные работники, работники, осуществляющие экспертно-реабилитационную диагностику и прочие работники) при обращении в организацию (в % от общего числа опрошенных получателей услуг).</w:t>
      </w:r>
    </w:p>
    <w:p w14:paraId="0A8923E4" w14:textId="77777777" w:rsidR="00D05F66"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rPr>
      </w:pPr>
      <w:r w:rsidRPr="005C362B">
        <w:rPr>
          <w:rFonts w:ascii="Times New Roman" w:hAnsi="Times New Roman" w:cs="Times New Roman"/>
          <w:sz w:val="28"/>
          <w:szCs w:val="28"/>
        </w:rPr>
        <w:t>4.3. Доля получателей услуг, удовлетворенных доброжелательностью, вежливостью работников организации при использовании дистанционных форм взаимодействия (по телефону, по электронной почте, с помощью электронных сервисов (подачи электронного обращения (жалобы, предложения), получение консультации по оказываемым услугам и пр.) (в % от общего числа опрошенных получателей услуг).</w:t>
      </w:r>
    </w:p>
    <w:p w14:paraId="78B5AEA4" w14:textId="77777777" w:rsidR="00860981" w:rsidRPr="005C362B" w:rsidRDefault="00860981"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lang w:val="x-none"/>
        </w:rPr>
      </w:pPr>
    </w:p>
    <w:p w14:paraId="4A328F29" w14:textId="77777777" w:rsidR="00D05F66" w:rsidRPr="005C362B" w:rsidRDefault="00D05F66" w:rsidP="00D05F66">
      <w:pPr>
        <w:suppressAutoHyphens/>
        <w:spacing w:after="0" w:line="240" w:lineRule="auto"/>
        <w:ind w:left="-52" w:firstLine="52"/>
        <w:jc w:val="both"/>
        <w:rPr>
          <w:rFonts w:ascii="Times New Roman" w:hAnsi="Times New Roman" w:cs="Times New Roman"/>
          <w:b/>
          <w:sz w:val="28"/>
          <w:szCs w:val="28"/>
          <w:lang w:eastAsia="ar-SA"/>
        </w:rPr>
      </w:pPr>
      <w:r w:rsidRPr="005C362B">
        <w:rPr>
          <w:rFonts w:ascii="Times New Roman" w:hAnsi="Times New Roman" w:cs="Times New Roman"/>
          <w:b/>
          <w:sz w:val="28"/>
          <w:szCs w:val="28"/>
          <w:lang w:val="en-US" w:eastAsia="ar-SA"/>
        </w:rPr>
        <w:t>V</w:t>
      </w:r>
      <w:r w:rsidRPr="005C362B">
        <w:rPr>
          <w:rFonts w:ascii="Times New Roman" w:hAnsi="Times New Roman" w:cs="Times New Roman"/>
          <w:b/>
          <w:sz w:val="28"/>
          <w:szCs w:val="28"/>
          <w:lang w:eastAsia="ar-SA"/>
        </w:rPr>
        <w:t>. Показатели, характеризующие удовлетворенность условиями оказания услуг</w:t>
      </w:r>
    </w:p>
    <w:p w14:paraId="10AAED9E"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lang w:val="x-none"/>
        </w:rPr>
      </w:pPr>
      <w:r w:rsidRPr="005C362B">
        <w:rPr>
          <w:rFonts w:ascii="Times New Roman" w:hAnsi="Times New Roman" w:cs="Times New Roman"/>
          <w:sz w:val="28"/>
          <w:szCs w:val="28"/>
        </w:rPr>
        <w:t>5.1. Доля получателей услуг, которые готовы рекомендовать организацию родственникам и знакомым (могли бы ее рекомендовать, если бы была возможность выбора организации (в % от общего числа опрошенных получателей услуг).</w:t>
      </w:r>
    </w:p>
    <w:p w14:paraId="086A7216" w14:textId="77777777" w:rsidR="00D05F66" w:rsidRPr="005C362B" w:rsidRDefault="00D05F66" w:rsidP="00D05F66">
      <w:pPr>
        <w:widowControl w:val="0"/>
        <w:autoSpaceDE w:val="0"/>
        <w:autoSpaceDN w:val="0"/>
        <w:adjustRightInd w:val="0"/>
        <w:spacing w:after="0" w:line="240" w:lineRule="auto"/>
        <w:ind w:left="-52" w:firstLine="52"/>
        <w:jc w:val="both"/>
        <w:rPr>
          <w:rFonts w:ascii="Times New Roman" w:hAnsi="Times New Roman" w:cs="Times New Roman"/>
          <w:sz w:val="28"/>
          <w:szCs w:val="28"/>
          <w:lang w:val="x-none"/>
        </w:rPr>
      </w:pPr>
      <w:r w:rsidRPr="005C362B">
        <w:rPr>
          <w:rFonts w:ascii="Times New Roman" w:hAnsi="Times New Roman" w:cs="Times New Roman"/>
          <w:sz w:val="28"/>
          <w:szCs w:val="28"/>
        </w:rPr>
        <w:t>5.2. Доля получателей услуг, удовлетворенных организационными условиями оказания услуг – графиком работы организации (подразделения, отдельных специалистов, графиком прихода социального работника на дом и др.) (в % от общего числа опрошенных получателей услуг).</w:t>
      </w:r>
    </w:p>
    <w:p w14:paraId="60530EE5" w14:textId="117FAD54" w:rsidR="00D05F66" w:rsidRDefault="00D05F66" w:rsidP="00D05F66">
      <w:pPr>
        <w:spacing w:after="0" w:line="240" w:lineRule="auto"/>
        <w:jc w:val="both"/>
        <w:rPr>
          <w:rFonts w:ascii="Times New Roman" w:hAnsi="Times New Roman" w:cs="Times New Roman"/>
          <w:sz w:val="28"/>
          <w:szCs w:val="28"/>
        </w:rPr>
      </w:pPr>
      <w:r w:rsidRPr="005C362B">
        <w:rPr>
          <w:rFonts w:ascii="Times New Roman" w:hAnsi="Times New Roman" w:cs="Times New Roman"/>
          <w:sz w:val="28"/>
          <w:szCs w:val="28"/>
        </w:rPr>
        <w:lastRenderedPageBreak/>
        <w:t>5.3. Доля получателей услуг, удовлетворенных в целом условиями оказания услуг в организации (в % от общего числа опрошенных получателей услуг).</w:t>
      </w:r>
    </w:p>
    <w:p w14:paraId="363933D5" w14:textId="6B7D3978" w:rsidR="005814F4" w:rsidRPr="002E4827" w:rsidRDefault="005814F4" w:rsidP="005814F4">
      <w:pPr>
        <w:pStyle w:val="20"/>
        <w:rPr>
          <w:color w:val="365F91" w:themeColor="accent1" w:themeShade="BF"/>
          <w:sz w:val="28"/>
          <w:szCs w:val="28"/>
        </w:rPr>
      </w:pPr>
      <w:r w:rsidRPr="002E4827">
        <w:rPr>
          <w:color w:val="365F91" w:themeColor="accent1" w:themeShade="BF"/>
          <w:sz w:val="28"/>
          <w:szCs w:val="28"/>
        </w:rPr>
        <w:t xml:space="preserve">Критерий 1. Открытость и доступность информации об </w:t>
      </w:r>
      <w:r w:rsidR="00B75C4A" w:rsidRPr="002E4827">
        <w:rPr>
          <w:color w:val="365F91" w:themeColor="accent1" w:themeShade="BF"/>
          <w:sz w:val="28"/>
          <w:szCs w:val="28"/>
        </w:rPr>
        <w:t>организации социального обслуживания</w:t>
      </w:r>
    </w:p>
    <w:p w14:paraId="72CF5257" w14:textId="77777777" w:rsidR="008E40DC" w:rsidRPr="008E40DC" w:rsidRDefault="008E40DC" w:rsidP="008E40DC">
      <w:pPr>
        <w:rPr>
          <w:lang w:eastAsia="ar-SA"/>
        </w:rPr>
      </w:pPr>
    </w:p>
    <w:p w14:paraId="4B863969" w14:textId="77777777" w:rsidR="005814F4" w:rsidRPr="005814F4" w:rsidRDefault="005814F4" w:rsidP="005814F4">
      <w:pPr>
        <w:pStyle w:val="paragraph"/>
        <w:spacing w:before="0" w:beforeAutospacing="0" w:after="0" w:afterAutospacing="0"/>
        <w:ind w:firstLine="705"/>
        <w:jc w:val="both"/>
        <w:textAlignment w:val="baseline"/>
        <w:rPr>
          <w:sz w:val="28"/>
          <w:szCs w:val="28"/>
        </w:rPr>
      </w:pPr>
      <w:r w:rsidRPr="005814F4">
        <w:rPr>
          <w:rStyle w:val="normaltextrun"/>
          <w:rFonts w:eastAsiaTheme="majorEastAsia"/>
          <w:sz w:val="28"/>
          <w:szCs w:val="28"/>
        </w:rPr>
        <w:t>Критерий представлен тремя показателями:</w:t>
      </w:r>
      <w:r w:rsidRPr="005814F4">
        <w:rPr>
          <w:rStyle w:val="eop"/>
          <w:rFonts w:eastAsiaTheme="majorEastAsia"/>
          <w:sz w:val="28"/>
          <w:szCs w:val="28"/>
        </w:rPr>
        <w:t> </w:t>
      </w:r>
    </w:p>
    <w:p w14:paraId="77555279" w14:textId="4A1EF039" w:rsidR="005814F4" w:rsidRPr="005814F4" w:rsidRDefault="005814F4" w:rsidP="005814F4">
      <w:pPr>
        <w:pStyle w:val="paragraph"/>
        <w:spacing w:before="0" w:beforeAutospacing="0" w:after="0" w:afterAutospacing="0"/>
        <w:ind w:firstLine="705"/>
        <w:jc w:val="both"/>
        <w:textAlignment w:val="baseline"/>
        <w:rPr>
          <w:sz w:val="28"/>
          <w:szCs w:val="28"/>
        </w:rPr>
      </w:pPr>
      <w:r w:rsidRPr="005814F4">
        <w:rPr>
          <w:rStyle w:val="normaltextrun"/>
          <w:rFonts w:eastAsiaTheme="majorEastAsia"/>
          <w:b/>
          <w:bCs/>
          <w:sz w:val="28"/>
          <w:szCs w:val="28"/>
        </w:rPr>
        <w:t>Показатель 1.1</w:t>
      </w:r>
      <w:r w:rsidRPr="005814F4">
        <w:rPr>
          <w:rStyle w:val="normaltextrun"/>
          <w:rFonts w:eastAsiaTheme="majorEastAsia"/>
          <w:sz w:val="28"/>
          <w:szCs w:val="28"/>
        </w:rPr>
        <w:t>.Соответствие информации о деятельности </w:t>
      </w:r>
      <w:r w:rsidR="00B75C4A">
        <w:rPr>
          <w:rStyle w:val="normaltextrun"/>
          <w:rFonts w:eastAsiaTheme="majorEastAsia"/>
          <w:sz w:val="28"/>
          <w:szCs w:val="28"/>
        </w:rPr>
        <w:t>организации социального обслуживания</w:t>
      </w:r>
      <w:r w:rsidRPr="005814F4">
        <w:rPr>
          <w:rStyle w:val="normaltextrun"/>
          <w:rFonts w:eastAsiaTheme="majorEastAsia"/>
          <w:sz w:val="28"/>
          <w:szCs w:val="28"/>
        </w:rPr>
        <w:t>, размещенной на общедоступных информационных ресурсах, ее содержанию и порядку (форме), установленным нормативными правовыми актами </w:t>
      </w:r>
      <w:r w:rsidRPr="005814F4">
        <w:rPr>
          <w:rStyle w:val="normaltextrun"/>
          <w:rFonts w:eastAsiaTheme="majorEastAsia"/>
          <w:i/>
          <w:iCs/>
          <w:sz w:val="28"/>
          <w:szCs w:val="28"/>
        </w:rPr>
        <w:t>(на информационных стендах в помещении организации социальной сферы; на официальном сайте </w:t>
      </w:r>
      <w:r w:rsidR="008E40DC">
        <w:rPr>
          <w:rStyle w:val="normaltextrun"/>
          <w:rFonts w:eastAsiaTheme="majorEastAsia"/>
          <w:i/>
          <w:iCs/>
          <w:sz w:val="28"/>
          <w:szCs w:val="28"/>
        </w:rPr>
        <w:t>организации социального </w:t>
      </w:r>
      <w:r w:rsidR="00B75C4A">
        <w:rPr>
          <w:rStyle w:val="normaltextrun"/>
          <w:rFonts w:eastAsiaTheme="majorEastAsia"/>
          <w:i/>
          <w:iCs/>
          <w:sz w:val="28"/>
          <w:szCs w:val="28"/>
        </w:rPr>
        <w:t>обслуживания</w:t>
      </w:r>
      <w:r w:rsidR="008E40DC">
        <w:rPr>
          <w:rStyle w:val="normaltextrun"/>
          <w:rFonts w:eastAsiaTheme="majorEastAsia"/>
          <w:i/>
          <w:iCs/>
          <w:sz w:val="28"/>
          <w:szCs w:val="28"/>
        </w:rPr>
        <w:t> в сети «Интернет)</w:t>
      </w:r>
    </w:p>
    <w:p w14:paraId="1F49EA4A" w14:textId="77777777" w:rsidR="005814F4" w:rsidRPr="005814F4" w:rsidRDefault="005814F4" w:rsidP="005814F4">
      <w:pPr>
        <w:pStyle w:val="paragraph"/>
        <w:spacing w:before="0" w:beforeAutospacing="0" w:after="0" w:afterAutospacing="0"/>
        <w:ind w:firstLine="705"/>
        <w:jc w:val="both"/>
        <w:textAlignment w:val="baseline"/>
        <w:rPr>
          <w:sz w:val="28"/>
          <w:szCs w:val="28"/>
        </w:rPr>
      </w:pPr>
      <w:r w:rsidRPr="005814F4">
        <w:rPr>
          <w:rStyle w:val="normaltextrun"/>
          <w:rFonts w:eastAsiaTheme="majorEastAsia"/>
          <w:b/>
          <w:bCs/>
          <w:sz w:val="28"/>
          <w:szCs w:val="28"/>
        </w:rPr>
        <w:t>Показатель 1.2.</w:t>
      </w:r>
      <w:r w:rsidRPr="005814F4">
        <w:rPr>
          <w:rStyle w:val="normaltextrun"/>
          <w:rFonts w:eastAsiaTheme="majorEastAsia"/>
          <w:sz w:val="28"/>
          <w:szCs w:val="28"/>
        </w:rPr>
        <w:t>Наличие на официальном сайте организации социальной сферы информации о дистанционных способах обратной связи и взаимодействия с получателями услуг и их функционирование </w:t>
      </w:r>
      <w:r w:rsidRPr="005814F4">
        <w:rPr>
          <w:rStyle w:val="normaltextrun"/>
          <w:rFonts w:eastAsiaTheme="majorEastAsia"/>
          <w:i/>
          <w:iCs/>
          <w:sz w:val="28"/>
          <w:szCs w:val="28"/>
        </w:rPr>
        <w:t>(абонентского номера телефона; адреса электронной почты; электронных сервисов (для подачи электронного обращения (жалобы, предложения), получения консультации по оказываемым услугам и иных.); раздела официального сайта «Часто задаваемые вопросы»; технической возможности выражения получателем услуг мнения о качестве условий оказания услуг организацией культуры (наличие анкеты для опроса граждан или гиперссылки на нее</w:t>
      </w:r>
      <w:r w:rsidRPr="005814F4">
        <w:rPr>
          <w:rStyle w:val="normaltextrun"/>
          <w:rFonts w:eastAsiaTheme="majorEastAsia"/>
          <w:sz w:val="28"/>
          <w:szCs w:val="28"/>
        </w:rPr>
        <w:t>)).</w:t>
      </w:r>
      <w:r w:rsidRPr="005814F4">
        <w:rPr>
          <w:rStyle w:val="eop"/>
          <w:rFonts w:eastAsiaTheme="majorEastAsia"/>
          <w:sz w:val="28"/>
          <w:szCs w:val="28"/>
        </w:rPr>
        <w:t> </w:t>
      </w:r>
    </w:p>
    <w:p w14:paraId="71ADD5F2" w14:textId="590C2AB7" w:rsidR="005814F4" w:rsidRPr="005814F4" w:rsidRDefault="005814F4" w:rsidP="005814F4">
      <w:pPr>
        <w:pStyle w:val="paragraph"/>
        <w:spacing w:before="0" w:beforeAutospacing="0" w:after="0" w:afterAutospacing="0"/>
        <w:ind w:firstLine="705"/>
        <w:jc w:val="both"/>
        <w:textAlignment w:val="baseline"/>
        <w:rPr>
          <w:sz w:val="28"/>
          <w:szCs w:val="28"/>
        </w:rPr>
      </w:pPr>
      <w:r w:rsidRPr="005814F4">
        <w:rPr>
          <w:rStyle w:val="normaltextrun"/>
          <w:rFonts w:eastAsiaTheme="majorEastAsia"/>
          <w:b/>
          <w:bCs/>
          <w:sz w:val="28"/>
          <w:szCs w:val="28"/>
        </w:rPr>
        <w:t>Показатель 1.3.</w:t>
      </w:r>
      <w:r w:rsidRPr="005814F4">
        <w:rPr>
          <w:rStyle w:val="normaltextrun"/>
          <w:rFonts w:eastAsiaTheme="majorEastAsia"/>
          <w:sz w:val="28"/>
          <w:szCs w:val="28"/>
        </w:rPr>
        <w:t>Доля получателей услуг, удовлетворенных открытостью, полнотой и доступностью информации о деятельности </w:t>
      </w:r>
      <w:r w:rsidR="00B75C4A">
        <w:rPr>
          <w:rStyle w:val="normaltextrun"/>
          <w:rFonts w:eastAsiaTheme="majorEastAsia"/>
          <w:sz w:val="28"/>
          <w:szCs w:val="28"/>
        </w:rPr>
        <w:t>организации социального обслуживания</w:t>
      </w:r>
      <w:r w:rsidRPr="005814F4">
        <w:rPr>
          <w:rStyle w:val="normaltextrun"/>
          <w:rFonts w:eastAsiaTheme="majorEastAsia"/>
          <w:sz w:val="28"/>
          <w:szCs w:val="28"/>
        </w:rPr>
        <w:t>, размещенной на информационных стендах в помещении </w:t>
      </w:r>
      <w:r w:rsidR="00B75C4A">
        <w:rPr>
          <w:rStyle w:val="normaltextrun"/>
          <w:rFonts w:eastAsiaTheme="majorEastAsia"/>
          <w:sz w:val="28"/>
          <w:szCs w:val="28"/>
        </w:rPr>
        <w:t xml:space="preserve">организации </w:t>
      </w:r>
      <w:proofErr w:type="spellStart"/>
      <w:r w:rsidR="00B75C4A">
        <w:rPr>
          <w:rStyle w:val="normaltextrun"/>
          <w:rFonts w:eastAsiaTheme="majorEastAsia"/>
          <w:sz w:val="28"/>
          <w:szCs w:val="28"/>
        </w:rPr>
        <w:t>социального</w:t>
      </w:r>
      <w:proofErr w:type="spellEnd"/>
      <w:r w:rsidR="00B75C4A">
        <w:rPr>
          <w:rStyle w:val="normaltextrun"/>
          <w:rFonts w:eastAsiaTheme="majorEastAsia"/>
          <w:sz w:val="28"/>
          <w:szCs w:val="28"/>
        </w:rPr>
        <w:t xml:space="preserve"> обслуживания</w:t>
      </w:r>
      <w:r w:rsidRPr="005814F4">
        <w:rPr>
          <w:rStyle w:val="normaltextrun"/>
          <w:rFonts w:eastAsiaTheme="majorEastAsia"/>
          <w:sz w:val="28"/>
          <w:szCs w:val="28"/>
        </w:rPr>
        <w:t>, на официальном сайте </w:t>
      </w:r>
      <w:r w:rsidR="00B75C4A">
        <w:rPr>
          <w:rStyle w:val="normaltextrun"/>
          <w:rFonts w:eastAsiaTheme="majorEastAsia"/>
          <w:sz w:val="28"/>
          <w:szCs w:val="28"/>
        </w:rPr>
        <w:t>организации социального обслуживания</w:t>
      </w:r>
      <w:r w:rsidRPr="005814F4">
        <w:rPr>
          <w:rStyle w:val="normaltextrun"/>
          <w:rFonts w:eastAsiaTheme="majorEastAsia"/>
          <w:sz w:val="28"/>
          <w:szCs w:val="28"/>
        </w:rPr>
        <w:t> в сети «Интернет» (в % от общего числа опрошенных получателей услуг).</w:t>
      </w:r>
      <w:r w:rsidRPr="005814F4">
        <w:rPr>
          <w:rStyle w:val="eop"/>
          <w:rFonts w:eastAsiaTheme="majorEastAsia"/>
          <w:sz w:val="28"/>
          <w:szCs w:val="28"/>
        </w:rPr>
        <w:t> </w:t>
      </w:r>
    </w:p>
    <w:p w14:paraId="34F5A68B" w14:textId="77777777" w:rsidR="005814F4" w:rsidRPr="005814F4" w:rsidRDefault="005814F4" w:rsidP="005814F4">
      <w:pPr>
        <w:pStyle w:val="paragraph"/>
        <w:spacing w:before="0" w:beforeAutospacing="0" w:after="0" w:afterAutospacing="0"/>
        <w:ind w:firstLine="420"/>
        <w:jc w:val="both"/>
        <w:textAlignment w:val="baseline"/>
        <w:rPr>
          <w:sz w:val="28"/>
          <w:szCs w:val="28"/>
        </w:rPr>
      </w:pPr>
      <w:r w:rsidRPr="005814F4">
        <w:rPr>
          <w:rStyle w:val="eop"/>
          <w:rFonts w:eastAsiaTheme="majorEastAsia"/>
          <w:sz w:val="28"/>
          <w:szCs w:val="28"/>
        </w:rPr>
        <w:t> </w:t>
      </w:r>
    </w:p>
    <w:p w14:paraId="4F02DF43" w14:textId="77777777" w:rsidR="005814F4" w:rsidRPr="005814F4" w:rsidRDefault="005814F4" w:rsidP="005814F4">
      <w:pPr>
        <w:ind w:firstLine="709"/>
        <w:rPr>
          <w:rFonts w:ascii="Times New Roman" w:hAnsi="Times New Roman" w:cs="Times New Roman"/>
          <w:bCs/>
          <w:sz w:val="28"/>
          <w:szCs w:val="28"/>
        </w:rPr>
      </w:pPr>
      <w:r w:rsidRPr="005814F4">
        <w:rPr>
          <w:rFonts w:ascii="Times New Roman" w:hAnsi="Times New Roman" w:cs="Times New Roman"/>
          <w:sz w:val="28"/>
          <w:szCs w:val="28"/>
        </w:rPr>
        <w:t>Таблица 1</w:t>
      </w:r>
    </w:p>
    <w:tbl>
      <w:tblPr>
        <w:tblStyle w:val="af4"/>
        <w:tblW w:w="0" w:type="auto"/>
        <w:jc w:val="center"/>
        <w:tblLook w:val="04A0" w:firstRow="1" w:lastRow="0" w:firstColumn="1" w:lastColumn="0" w:noHBand="0" w:noVBand="1"/>
      </w:tblPr>
      <w:tblGrid>
        <w:gridCol w:w="654"/>
        <w:gridCol w:w="3711"/>
        <w:gridCol w:w="1529"/>
        <w:gridCol w:w="1411"/>
        <w:gridCol w:w="1411"/>
        <w:gridCol w:w="1073"/>
      </w:tblGrid>
      <w:tr w:rsidR="00D0585C" w:rsidRPr="00B846DF" w14:paraId="6E4B544B" w14:textId="77777777" w:rsidTr="00B846DF">
        <w:trPr>
          <w:jc w:val="center"/>
        </w:trPr>
        <w:tc>
          <w:tcPr>
            <w:tcW w:w="0" w:type="auto"/>
            <w:vAlign w:val="center"/>
          </w:tcPr>
          <w:p w14:paraId="3C3BF318" w14:textId="77777777" w:rsidR="005814F4" w:rsidRPr="00B846DF" w:rsidRDefault="005814F4" w:rsidP="00B846DF">
            <w:pPr>
              <w:jc w:val="center"/>
              <w:rPr>
                <w:rFonts w:ascii="Times New Roman" w:hAnsi="Times New Roman" w:cs="Times New Roman"/>
                <w:bCs/>
                <w:sz w:val="24"/>
                <w:szCs w:val="24"/>
              </w:rPr>
            </w:pPr>
            <w:r w:rsidRPr="00B846DF">
              <w:rPr>
                <w:rFonts w:ascii="Times New Roman" w:hAnsi="Times New Roman" w:cs="Times New Roman"/>
                <w:sz w:val="24"/>
                <w:szCs w:val="24"/>
              </w:rPr>
              <w:t>№ п/п</w:t>
            </w:r>
          </w:p>
        </w:tc>
        <w:tc>
          <w:tcPr>
            <w:tcW w:w="3863" w:type="dxa"/>
            <w:vAlign w:val="center"/>
          </w:tcPr>
          <w:p w14:paraId="62E9ACD1" w14:textId="30C9EB26" w:rsidR="005814F4" w:rsidRPr="00B846DF" w:rsidRDefault="005814F4" w:rsidP="00B846DF">
            <w:pPr>
              <w:jc w:val="center"/>
              <w:rPr>
                <w:rFonts w:ascii="Times New Roman" w:hAnsi="Times New Roman" w:cs="Times New Roman"/>
                <w:bCs/>
                <w:sz w:val="24"/>
                <w:szCs w:val="24"/>
              </w:rPr>
            </w:pPr>
            <w:r w:rsidRPr="00B846DF">
              <w:rPr>
                <w:rFonts w:ascii="Times New Roman" w:hAnsi="Times New Roman" w:cs="Times New Roman"/>
                <w:sz w:val="24"/>
                <w:szCs w:val="24"/>
              </w:rPr>
              <w:t xml:space="preserve">Наименование </w:t>
            </w:r>
            <w:r w:rsidR="00B75C4A" w:rsidRPr="00B846DF">
              <w:rPr>
                <w:rFonts w:ascii="Times New Roman" w:hAnsi="Times New Roman" w:cs="Times New Roman"/>
                <w:sz w:val="24"/>
                <w:szCs w:val="24"/>
              </w:rPr>
              <w:t>организации социального обслуживания</w:t>
            </w:r>
          </w:p>
        </w:tc>
        <w:tc>
          <w:tcPr>
            <w:tcW w:w="1549" w:type="dxa"/>
            <w:vAlign w:val="center"/>
          </w:tcPr>
          <w:p w14:paraId="3997CA9B" w14:textId="77777777" w:rsidR="005814F4" w:rsidRPr="00B846DF" w:rsidRDefault="005814F4" w:rsidP="00B846DF">
            <w:pPr>
              <w:jc w:val="center"/>
              <w:rPr>
                <w:rFonts w:ascii="Times New Roman" w:hAnsi="Times New Roman" w:cs="Times New Roman"/>
                <w:bCs/>
                <w:sz w:val="24"/>
                <w:szCs w:val="24"/>
              </w:rPr>
            </w:pPr>
            <w:r w:rsidRPr="00B846DF">
              <w:rPr>
                <w:rFonts w:ascii="Times New Roman" w:hAnsi="Times New Roman" w:cs="Times New Roman"/>
                <w:sz w:val="24"/>
                <w:szCs w:val="24"/>
              </w:rPr>
              <w:t>Показатель 1.1</w:t>
            </w:r>
          </w:p>
        </w:tc>
        <w:tc>
          <w:tcPr>
            <w:tcW w:w="1416" w:type="dxa"/>
            <w:vAlign w:val="center"/>
          </w:tcPr>
          <w:p w14:paraId="0F447FBE" w14:textId="77777777" w:rsidR="005814F4" w:rsidRPr="00B846DF" w:rsidRDefault="005814F4" w:rsidP="00B846DF">
            <w:pPr>
              <w:jc w:val="center"/>
              <w:rPr>
                <w:rFonts w:ascii="Times New Roman" w:hAnsi="Times New Roman" w:cs="Times New Roman"/>
                <w:bCs/>
                <w:sz w:val="24"/>
                <w:szCs w:val="24"/>
              </w:rPr>
            </w:pPr>
            <w:r w:rsidRPr="00B846DF">
              <w:rPr>
                <w:rFonts w:ascii="Times New Roman" w:hAnsi="Times New Roman" w:cs="Times New Roman"/>
                <w:sz w:val="24"/>
                <w:szCs w:val="24"/>
              </w:rPr>
              <w:t>Показатель 1.2</w:t>
            </w:r>
          </w:p>
        </w:tc>
        <w:tc>
          <w:tcPr>
            <w:tcW w:w="1416" w:type="dxa"/>
            <w:vAlign w:val="center"/>
          </w:tcPr>
          <w:p w14:paraId="51E550EC" w14:textId="77777777" w:rsidR="005814F4" w:rsidRPr="00B846DF" w:rsidRDefault="005814F4" w:rsidP="00B846DF">
            <w:pPr>
              <w:jc w:val="center"/>
              <w:rPr>
                <w:rFonts w:ascii="Times New Roman" w:hAnsi="Times New Roman" w:cs="Times New Roman"/>
                <w:bCs/>
                <w:sz w:val="24"/>
                <w:szCs w:val="24"/>
              </w:rPr>
            </w:pPr>
            <w:r w:rsidRPr="00B846DF">
              <w:rPr>
                <w:rFonts w:ascii="Times New Roman" w:hAnsi="Times New Roman" w:cs="Times New Roman"/>
                <w:sz w:val="24"/>
                <w:szCs w:val="24"/>
              </w:rPr>
              <w:t>Показатель 1.3</w:t>
            </w:r>
          </w:p>
        </w:tc>
        <w:tc>
          <w:tcPr>
            <w:tcW w:w="1103" w:type="dxa"/>
            <w:vAlign w:val="center"/>
          </w:tcPr>
          <w:p w14:paraId="655E50B6" w14:textId="77777777" w:rsidR="005814F4" w:rsidRPr="00B846DF" w:rsidRDefault="005814F4" w:rsidP="00B846DF">
            <w:pPr>
              <w:jc w:val="center"/>
              <w:rPr>
                <w:rFonts w:ascii="Times New Roman" w:hAnsi="Times New Roman" w:cs="Times New Roman"/>
                <w:bCs/>
                <w:sz w:val="24"/>
                <w:szCs w:val="24"/>
              </w:rPr>
            </w:pPr>
            <w:r w:rsidRPr="00B846DF">
              <w:rPr>
                <w:rFonts w:ascii="Times New Roman" w:hAnsi="Times New Roman" w:cs="Times New Roman"/>
                <w:sz w:val="24"/>
                <w:szCs w:val="24"/>
              </w:rPr>
              <w:t xml:space="preserve">Итого по </w:t>
            </w:r>
            <w:proofErr w:type="spellStart"/>
            <w:r w:rsidRPr="00B846DF">
              <w:rPr>
                <w:rFonts w:ascii="Times New Roman" w:hAnsi="Times New Roman" w:cs="Times New Roman"/>
                <w:sz w:val="24"/>
                <w:szCs w:val="24"/>
              </w:rPr>
              <w:t>крит</w:t>
            </w:r>
            <w:proofErr w:type="spellEnd"/>
            <w:r w:rsidRPr="00B846DF">
              <w:rPr>
                <w:rFonts w:ascii="Times New Roman" w:hAnsi="Times New Roman" w:cs="Times New Roman"/>
                <w:sz w:val="24"/>
                <w:szCs w:val="24"/>
              </w:rPr>
              <w:t>. 1</w:t>
            </w:r>
          </w:p>
        </w:tc>
      </w:tr>
      <w:tr w:rsidR="001A5268" w:rsidRPr="00B846DF" w14:paraId="435FA069" w14:textId="77777777" w:rsidTr="00B846DF">
        <w:trPr>
          <w:jc w:val="center"/>
        </w:trPr>
        <w:tc>
          <w:tcPr>
            <w:tcW w:w="0" w:type="auto"/>
            <w:vAlign w:val="center"/>
          </w:tcPr>
          <w:p w14:paraId="5AEDBCF4" w14:textId="4ADDBAF4" w:rsidR="001A5268" w:rsidRPr="00B846DF" w:rsidRDefault="001A5268"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w:t>
            </w:r>
          </w:p>
        </w:tc>
        <w:tc>
          <w:tcPr>
            <w:tcW w:w="3863" w:type="dxa"/>
            <w:vAlign w:val="center"/>
          </w:tcPr>
          <w:p w14:paraId="6D76B248" w14:textId="3A30B407" w:rsidR="001A5268" w:rsidRPr="00B846DF" w:rsidRDefault="001A5268" w:rsidP="00B846DF">
            <w:pPr>
              <w:jc w:val="center"/>
              <w:rPr>
                <w:rFonts w:ascii="Times New Roman" w:hAnsi="Times New Roman" w:cs="Times New Roman"/>
                <w:sz w:val="24"/>
                <w:szCs w:val="24"/>
              </w:rPr>
            </w:pPr>
            <w:bookmarkStart w:id="4" w:name="RANGE!B3"/>
            <w:r w:rsidRPr="00B846DF">
              <w:rPr>
                <w:rFonts w:ascii="Times New Roman" w:hAnsi="Times New Roman" w:cs="Times New Roman"/>
                <w:color w:val="000000"/>
                <w:sz w:val="24"/>
                <w:szCs w:val="24"/>
              </w:rPr>
              <w:t>Бюджетное учреждение социального обслуживания Удмуртской Республики «Республиканский центр психолого-педагогической помощи населению «</w:t>
            </w:r>
            <w:proofErr w:type="spellStart"/>
            <w:r w:rsidRPr="00B846DF">
              <w:rPr>
                <w:rFonts w:ascii="Times New Roman" w:hAnsi="Times New Roman" w:cs="Times New Roman"/>
                <w:color w:val="000000"/>
                <w:sz w:val="24"/>
                <w:szCs w:val="24"/>
              </w:rPr>
              <w:t>СоДействие</w:t>
            </w:r>
            <w:proofErr w:type="spellEnd"/>
            <w:r w:rsidRPr="00B846DF">
              <w:rPr>
                <w:rFonts w:ascii="Times New Roman" w:hAnsi="Times New Roman" w:cs="Times New Roman"/>
                <w:color w:val="000000"/>
                <w:sz w:val="24"/>
                <w:szCs w:val="24"/>
              </w:rPr>
              <w:t>»</w:t>
            </w:r>
            <w:bookmarkEnd w:id="4"/>
          </w:p>
        </w:tc>
        <w:tc>
          <w:tcPr>
            <w:tcW w:w="1549" w:type="dxa"/>
            <w:vAlign w:val="center"/>
          </w:tcPr>
          <w:p w14:paraId="7DA26598" w14:textId="421D340D" w:rsidR="001A5268" w:rsidRPr="00B846DF" w:rsidRDefault="001A5268" w:rsidP="00B846DF">
            <w:pPr>
              <w:jc w:val="center"/>
              <w:rPr>
                <w:rFonts w:ascii="Times New Roman" w:hAnsi="Times New Roman" w:cs="Times New Roman"/>
                <w:sz w:val="24"/>
                <w:szCs w:val="24"/>
              </w:rPr>
            </w:pPr>
            <w:r>
              <w:rPr>
                <w:color w:val="000000"/>
              </w:rPr>
              <w:t>100</w:t>
            </w:r>
          </w:p>
        </w:tc>
        <w:tc>
          <w:tcPr>
            <w:tcW w:w="1416" w:type="dxa"/>
            <w:vAlign w:val="center"/>
          </w:tcPr>
          <w:p w14:paraId="5A2078B8" w14:textId="678C456E" w:rsidR="001A5268" w:rsidRPr="00B846DF" w:rsidRDefault="001A5268" w:rsidP="00B846DF">
            <w:pPr>
              <w:jc w:val="center"/>
              <w:rPr>
                <w:rFonts w:ascii="Times New Roman" w:hAnsi="Times New Roman" w:cs="Times New Roman"/>
                <w:sz w:val="24"/>
                <w:szCs w:val="24"/>
              </w:rPr>
            </w:pPr>
            <w:r>
              <w:rPr>
                <w:color w:val="000000"/>
              </w:rPr>
              <w:t>100</w:t>
            </w:r>
          </w:p>
        </w:tc>
        <w:tc>
          <w:tcPr>
            <w:tcW w:w="1416" w:type="dxa"/>
            <w:vAlign w:val="center"/>
          </w:tcPr>
          <w:p w14:paraId="2AC41877" w14:textId="27E9081C" w:rsidR="001A5268" w:rsidRPr="00B846DF" w:rsidRDefault="001A5268" w:rsidP="00B846DF">
            <w:pPr>
              <w:jc w:val="center"/>
              <w:rPr>
                <w:rFonts w:ascii="Times New Roman" w:hAnsi="Times New Roman" w:cs="Times New Roman"/>
                <w:sz w:val="24"/>
                <w:szCs w:val="24"/>
              </w:rPr>
            </w:pPr>
            <w:r>
              <w:rPr>
                <w:color w:val="000000"/>
              </w:rPr>
              <w:t>100</w:t>
            </w:r>
          </w:p>
        </w:tc>
        <w:tc>
          <w:tcPr>
            <w:tcW w:w="1103" w:type="dxa"/>
            <w:vAlign w:val="center"/>
          </w:tcPr>
          <w:p w14:paraId="3FEB5D1B" w14:textId="4EFD3EBF" w:rsidR="001A5268" w:rsidRPr="00B846DF" w:rsidRDefault="001A5268" w:rsidP="00B846DF">
            <w:pPr>
              <w:jc w:val="center"/>
              <w:rPr>
                <w:rFonts w:ascii="Times New Roman" w:hAnsi="Times New Roman" w:cs="Times New Roman"/>
                <w:sz w:val="24"/>
                <w:szCs w:val="24"/>
              </w:rPr>
            </w:pPr>
            <w:r>
              <w:rPr>
                <w:color w:val="000000"/>
              </w:rPr>
              <w:t>100</w:t>
            </w:r>
          </w:p>
        </w:tc>
      </w:tr>
      <w:tr w:rsidR="001A5268" w:rsidRPr="00B846DF" w14:paraId="1B0C63A3" w14:textId="77777777" w:rsidTr="00B846DF">
        <w:trPr>
          <w:jc w:val="center"/>
        </w:trPr>
        <w:tc>
          <w:tcPr>
            <w:tcW w:w="0" w:type="auto"/>
            <w:vAlign w:val="center"/>
          </w:tcPr>
          <w:p w14:paraId="4699C08C" w14:textId="5CDEB6A5" w:rsidR="001A5268" w:rsidRPr="00B846DF" w:rsidRDefault="001A5268"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2.</w:t>
            </w:r>
          </w:p>
        </w:tc>
        <w:tc>
          <w:tcPr>
            <w:tcW w:w="3863" w:type="dxa"/>
            <w:vAlign w:val="center"/>
          </w:tcPr>
          <w:p w14:paraId="137CA3FD" w14:textId="6A406E36"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hAnsi="Times New Roman" w:cs="Times New Roman"/>
                <w:color w:val="000000"/>
                <w:sz w:val="24"/>
                <w:szCs w:val="24"/>
              </w:rPr>
              <w:t>для несовершеннолетних города</w:t>
            </w:r>
            <w:proofErr w:type="gramEnd"/>
            <w:r w:rsidRPr="00B846DF">
              <w:rPr>
                <w:rFonts w:ascii="Times New Roman" w:hAnsi="Times New Roman" w:cs="Times New Roman"/>
                <w:color w:val="000000"/>
                <w:sz w:val="24"/>
                <w:szCs w:val="24"/>
              </w:rPr>
              <w:t xml:space="preserve"> Глазова «Семья»</w:t>
            </w:r>
          </w:p>
        </w:tc>
        <w:tc>
          <w:tcPr>
            <w:tcW w:w="1549" w:type="dxa"/>
            <w:vAlign w:val="center"/>
          </w:tcPr>
          <w:p w14:paraId="2FABCE51" w14:textId="6452AE5E" w:rsidR="001A5268" w:rsidRPr="00B846DF" w:rsidRDefault="001F4928" w:rsidP="00B846DF">
            <w:pPr>
              <w:jc w:val="center"/>
              <w:rPr>
                <w:rFonts w:ascii="Times New Roman" w:hAnsi="Times New Roman" w:cs="Times New Roman"/>
                <w:sz w:val="24"/>
                <w:szCs w:val="24"/>
              </w:rPr>
            </w:pPr>
            <w:r>
              <w:rPr>
                <w:color w:val="000000"/>
              </w:rPr>
              <w:t>96</w:t>
            </w:r>
          </w:p>
        </w:tc>
        <w:tc>
          <w:tcPr>
            <w:tcW w:w="1416" w:type="dxa"/>
            <w:vAlign w:val="center"/>
          </w:tcPr>
          <w:p w14:paraId="6D16D61C" w14:textId="2E59A1B0" w:rsidR="001A5268" w:rsidRPr="00B846DF" w:rsidRDefault="001A5268" w:rsidP="00B846DF">
            <w:pPr>
              <w:jc w:val="center"/>
              <w:rPr>
                <w:rFonts w:ascii="Times New Roman" w:hAnsi="Times New Roman" w:cs="Times New Roman"/>
                <w:sz w:val="24"/>
                <w:szCs w:val="24"/>
              </w:rPr>
            </w:pPr>
            <w:r>
              <w:rPr>
                <w:color w:val="000000"/>
              </w:rPr>
              <w:t>100</w:t>
            </w:r>
          </w:p>
        </w:tc>
        <w:tc>
          <w:tcPr>
            <w:tcW w:w="1416" w:type="dxa"/>
            <w:vAlign w:val="center"/>
          </w:tcPr>
          <w:p w14:paraId="2020E476" w14:textId="797049B9" w:rsidR="001A5268" w:rsidRPr="00B846DF" w:rsidRDefault="001A5268" w:rsidP="00B846DF">
            <w:pPr>
              <w:jc w:val="center"/>
              <w:rPr>
                <w:rFonts w:ascii="Times New Roman" w:hAnsi="Times New Roman" w:cs="Times New Roman"/>
                <w:sz w:val="24"/>
                <w:szCs w:val="24"/>
              </w:rPr>
            </w:pPr>
            <w:r>
              <w:rPr>
                <w:color w:val="000000"/>
              </w:rPr>
              <w:t>99</w:t>
            </w:r>
          </w:p>
        </w:tc>
        <w:tc>
          <w:tcPr>
            <w:tcW w:w="1103" w:type="dxa"/>
            <w:vAlign w:val="center"/>
          </w:tcPr>
          <w:p w14:paraId="28E9591D" w14:textId="19065C59" w:rsidR="001A5268" w:rsidRPr="00B846DF" w:rsidRDefault="001F4928" w:rsidP="00B846DF">
            <w:pPr>
              <w:jc w:val="center"/>
              <w:rPr>
                <w:rFonts w:ascii="Times New Roman" w:hAnsi="Times New Roman" w:cs="Times New Roman"/>
                <w:sz w:val="24"/>
                <w:szCs w:val="24"/>
              </w:rPr>
            </w:pPr>
            <w:r>
              <w:rPr>
                <w:color w:val="000000"/>
              </w:rPr>
              <w:t>98</w:t>
            </w:r>
          </w:p>
        </w:tc>
      </w:tr>
      <w:tr w:rsidR="001A5268" w:rsidRPr="00B846DF" w14:paraId="2388CAF7" w14:textId="77777777" w:rsidTr="00B846DF">
        <w:trPr>
          <w:jc w:val="center"/>
        </w:trPr>
        <w:tc>
          <w:tcPr>
            <w:tcW w:w="0" w:type="auto"/>
            <w:vAlign w:val="center"/>
          </w:tcPr>
          <w:p w14:paraId="45571D3C" w14:textId="2E4E04CE" w:rsidR="001A5268" w:rsidRPr="00B846DF" w:rsidRDefault="001A5268"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lastRenderedPageBreak/>
              <w:t>3.</w:t>
            </w:r>
          </w:p>
        </w:tc>
        <w:tc>
          <w:tcPr>
            <w:tcW w:w="3863" w:type="dxa"/>
            <w:vAlign w:val="center"/>
          </w:tcPr>
          <w:p w14:paraId="3A096967" w14:textId="218A27A1"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hAnsi="Times New Roman" w:cs="Times New Roman"/>
                <w:color w:val="000000"/>
                <w:sz w:val="24"/>
                <w:szCs w:val="24"/>
              </w:rPr>
              <w:t>для несовершеннолетних города</w:t>
            </w:r>
            <w:proofErr w:type="gramEnd"/>
            <w:r w:rsidRPr="00B846DF">
              <w:rPr>
                <w:rFonts w:ascii="Times New Roman" w:hAnsi="Times New Roman" w:cs="Times New Roman"/>
                <w:color w:val="000000"/>
                <w:sz w:val="24"/>
                <w:szCs w:val="24"/>
              </w:rPr>
              <w:t xml:space="preserve"> Воткинска»</w:t>
            </w:r>
          </w:p>
        </w:tc>
        <w:tc>
          <w:tcPr>
            <w:tcW w:w="1549" w:type="dxa"/>
            <w:vAlign w:val="center"/>
          </w:tcPr>
          <w:p w14:paraId="161D6FC2" w14:textId="103C0ABE" w:rsidR="001A5268" w:rsidRPr="00B846DF" w:rsidRDefault="001A5268" w:rsidP="00B846DF">
            <w:pPr>
              <w:jc w:val="center"/>
              <w:rPr>
                <w:rFonts w:ascii="Times New Roman" w:hAnsi="Times New Roman" w:cs="Times New Roman"/>
                <w:sz w:val="24"/>
                <w:szCs w:val="24"/>
              </w:rPr>
            </w:pPr>
            <w:r>
              <w:rPr>
                <w:color w:val="000000"/>
              </w:rPr>
              <w:t>100</w:t>
            </w:r>
          </w:p>
        </w:tc>
        <w:tc>
          <w:tcPr>
            <w:tcW w:w="1416" w:type="dxa"/>
            <w:vAlign w:val="center"/>
          </w:tcPr>
          <w:p w14:paraId="02552911" w14:textId="1FA9C496" w:rsidR="001A5268" w:rsidRPr="00B846DF" w:rsidRDefault="001A5268" w:rsidP="00B846DF">
            <w:pPr>
              <w:jc w:val="center"/>
              <w:rPr>
                <w:rFonts w:ascii="Times New Roman" w:hAnsi="Times New Roman" w:cs="Times New Roman"/>
                <w:sz w:val="24"/>
                <w:szCs w:val="24"/>
              </w:rPr>
            </w:pPr>
            <w:r>
              <w:rPr>
                <w:color w:val="000000"/>
              </w:rPr>
              <w:t>100</w:t>
            </w:r>
          </w:p>
        </w:tc>
        <w:tc>
          <w:tcPr>
            <w:tcW w:w="1416" w:type="dxa"/>
            <w:vAlign w:val="center"/>
          </w:tcPr>
          <w:p w14:paraId="18151E83" w14:textId="1FD3DFAE" w:rsidR="001A5268" w:rsidRPr="00B846DF" w:rsidRDefault="001A5268" w:rsidP="00B846DF">
            <w:pPr>
              <w:jc w:val="center"/>
              <w:rPr>
                <w:rFonts w:ascii="Times New Roman" w:hAnsi="Times New Roman" w:cs="Times New Roman"/>
                <w:sz w:val="24"/>
                <w:szCs w:val="24"/>
              </w:rPr>
            </w:pPr>
            <w:r>
              <w:rPr>
                <w:color w:val="000000"/>
              </w:rPr>
              <w:t>100</w:t>
            </w:r>
          </w:p>
        </w:tc>
        <w:tc>
          <w:tcPr>
            <w:tcW w:w="1103" w:type="dxa"/>
            <w:vAlign w:val="center"/>
          </w:tcPr>
          <w:p w14:paraId="7D4036F2" w14:textId="0478ACC9" w:rsidR="001A5268" w:rsidRPr="00B846DF" w:rsidRDefault="001A5268" w:rsidP="00B846DF">
            <w:pPr>
              <w:jc w:val="center"/>
              <w:rPr>
                <w:rFonts w:ascii="Times New Roman" w:hAnsi="Times New Roman" w:cs="Times New Roman"/>
                <w:sz w:val="24"/>
                <w:szCs w:val="24"/>
              </w:rPr>
            </w:pPr>
            <w:r>
              <w:rPr>
                <w:color w:val="000000"/>
              </w:rPr>
              <w:t>100</w:t>
            </w:r>
          </w:p>
        </w:tc>
      </w:tr>
      <w:tr w:rsidR="001A5268" w:rsidRPr="00B846DF" w14:paraId="3E7C1324" w14:textId="77777777" w:rsidTr="00B846DF">
        <w:trPr>
          <w:jc w:val="center"/>
        </w:trPr>
        <w:tc>
          <w:tcPr>
            <w:tcW w:w="0" w:type="auto"/>
            <w:vAlign w:val="center"/>
          </w:tcPr>
          <w:p w14:paraId="51DF32AE" w14:textId="4C800F5D" w:rsidR="001A5268" w:rsidRPr="00B846DF" w:rsidRDefault="001A5268"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4.</w:t>
            </w:r>
          </w:p>
        </w:tc>
        <w:tc>
          <w:tcPr>
            <w:tcW w:w="3863" w:type="dxa"/>
            <w:vAlign w:val="center"/>
          </w:tcPr>
          <w:p w14:paraId="7AA82BF4" w14:textId="6BD971A7"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Можгинский</w:t>
            </w:r>
            <w:proofErr w:type="spellEnd"/>
            <w:r w:rsidRPr="00B846DF">
              <w:rPr>
                <w:rFonts w:ascii="Times New Roman" w:hAnsi="Times New Roman" w:cs="Times New Roman"/>
                <w:color w:val="000000"/>
                <w:sz w:val="24"/>
                <w:szCs w:val="24"/>
              </w:rPr>
              <w:t xml:space="preserve"> детский дом»</w:t>
            </w:r>
          </w:p>
        </w:tc>
        <w:tc>
          <w:tcPr>
            <w:tcW w:w="1549" w:type="dxa"/>
            <w:vAlign w:val="center"/>
          </w:tcPr>
          <w:p w14:paraId="20AB1B51" w14:textId="1DC9786E" w:rsidR="001A5268" w:rsidRPr="00B846DF" w:rsidRDefault="001F4928" w:rsidP="00B846DF">
            <w:pPr>
              <w:jc w:val="center"/>
              <w:rPr>
                <w:rFonts w:ascii="Times New Roman" w:hAnsi="Times New Roman" w:cs="Times New Roman"/>
                <w:sz w:val="24"/>
                <w:szCs w:val="24"/>
              </w:rPr>
            </w:pPr>
            <w:r>
              <w:rPr>
                <w:color w:val="000000"/>
              </w:rPr>
              <w:t>85</w:t>
            </w:r>
          </w:p>
        </w:tc>
        <w:tc>
          <w:tcPr>
            <w:tcW w:w="1416" w:type="dxa"/>
            <w:vAlign w:val="center"/>
          </w:tcPr>
          <w:p w14:paraId="5F43A6A6" w14:textId="5007C9D5" w:rsidR="001A5268" w:rsidRPr="00B846DF" w:rsidRDefault="001A5268" w:rsidP="00B846DF">
            <w:pPr>
              <w:jc w:val="center"/>
              <w:rPr>
                <w:rFonts w:ascii="Times New Roman" w:hAnsi="Times New Roman" w:cs="Times New Roman"/>
                <w:sz w:val="24"/>
                <w:szCs w:val="24"/>
              </w:rPr>
            </w:pPr>
            <w:r>
              <w:rPr>
                <w:color w:val="000000"/>
              </w:rPr>
              <w:t>100</w:t>
            </w:r>
          </w:p>
        </w:tc>
        <w:tc>
          <w:tcPr>
            <w:tcW w:w="1416" w:type="dxa"/>
            <w:vAlign w:val="center"/>
          </w:tcPr>
          <w:p w14:paraId="415D1F4C" w14:textId="2B7D5F00" w:rsidR="001A5268" w:rsidRPr="00B846DF" w:rsidRDefault="001A5268" w:rsidP="00B846DF">
            <w:pPr>
              <w:jc w:val="center"/>
              <w:rPr>
                <w:rFonts w:ascii="Times New Roman" w:hAnsi="Times New Roman" w:cs="Times New Roman"/>
                <w:sz w:val="24"/>
                <w:szCs w:val="24"/>
              </w:rPr>
            </w:pPr>
            <w:r>
              <w:rPr>
                <w:color w:val="000000"/>
              </w:rPr>
              <w:t>100</w:t>
            </w:r>
          </w:p>
        </w:tc>
        <w:tc>
          <w:tcPr>
            <w:tcW w:w="1103" w:type="dxa"/>
            <w:vAlign w:val="center"/>
          </w:tcPr>
          <w:p w14:paraId="2C867D27" w14:textId="74C06B1A" w:rsidR="001A5268" w:rsidRPr="00B846DF" w:rsidRDefault="001A5268" w:rsidP="001F4928">
            <w:pPr>
              <w:jc w:val="center"/>
              <w:rPr>
                <w:rFonts w:ascii="Times New Roman" w:hAnsi="Times New Roman" w:cs="Times New Roman"/>
                <w:sz w:val="24"/>
                <w:szCs w:val="24"/>
              </w:rPr>
            </w:pPr>
            <w:r>
              <w:rPr>
                <w:color w:val="000000"/>
              </w:rPr>
              <w:t>9</w:t>
            </w:r>
            <w:r w:rsidR="001F4928">
              <w:rPr>
                <w:color w:val="000000"/>
              </w:rPr>
              <w:t>6</w:t>
            </w:r>
          </w:p>
        </w:tc>
      </w:tr>
      <w:tr w:rsidR="001A5268" w:rsidRPr="00B846DF" w14:paraId="53582596" w14:textId="77777777" w:rsidTr="00B846DF">
        <w:trPr>
          <w:jc w:val="center"/>
        </w:trPr>
        <w:tc>
          <w:tcPr>
            <w:tcW w:w="0" w:type="auto"/>
            <w:vAlign w:val="center"/>
          </w:tcPr>
          <w:p w14:paraId="38F71AFA" w14:textId="00CDED2E" w:rsidR="001A5268" w:rsidRPr="00B846DF" w:rsidRDefault="001A5268"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5.</w:t>
            </w:r>
          </w:p>
        </w:tc>
        <w:tc>
          <w:tcPr>
            <w:tcW w:w="3863" w:type="dxa"/>
            <w:vAlign w:val="center"/>
          </w:tcPr>
          <w:p w14:paraId="7AD2CCEC" w14:textId="6AD7979B"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Казённое учреждение социального обслуживания Удмуртской Республики «Социально-реабилитационный центр для несовершеннолетних Киясовского района»</w:t>
            </w:r>
          </w:p>
        </w:tc>
        <w:tc>
          <w:tcPr>
            <w:tcW w:w="1549" w:type="dxa"/>
            <w:vAlign w:val="center"/>
          </w:tcPr>
          <w:p w14:paraId="040C6D5A" w14:textId="026539F4" w:rsidR="001A5268" w:rsidRPr="00B846DF" w:rsidRDefault="001F4928" w:rsidP="00B846DF">
            <w:pPr>
              <w:jc w:val="center"/>
              <w:rPr>
                <w:rFonts w:ascii="Times New Roman" w:hAnsi="Times New Roman" w:cs="Times New Roman"/>
                <w:sz w:val="24"/>
                <w:szCs w:val="24"/>
              </w:rPr>
            </w:pPr>
            <w:r>
              <w:rPr>
                <w:color w:val="000000"/>
              </w:rPr>
              <w:t>92</w:t>
            </w:r>
          </w:p>
        </w:tc>
        <w:tc>
          <w:tcPr>
            <w:tcW w:w="1416" w:type="dxa"/>
            <w:vAlign w:val="center"/>
          </w:tcPr>
          <w:p w14:paraId="6BCBD3A9" w14:textId="59EDFC0B" w:rsidR="001A5268" w:rsidRPr="00B846DF" w:rsidRDefault="001A5268" w:rsidP="00B846DF">
            <w:pPr>
              <w:jc w:val="center"/>
              <w:rPr>
                <w:rFonts w:ascii="Times New Roman" w:hAnsi="Times New Roman" w:cs="Times New Roman"/>
                <w:sz w:val="24"/>
                <w:szCs w:val="24"/>
              </w:rPr>
            </w:pPr>
            <w:r>
              <w:rPr>
                <w:color w:val="000000"/>
              </w:rPr>
              <w:t>100</w:t>
            </w:r>
          </w:p>
        </w:tc>
        <w:tc>
          <w:tcPr>
            <w:tcW w:w="1416" w:type="dxa"/>
            <w:vAlign w:val="center"/>
          </w:tcPr>
          <w:p w14:paraId="0583DC8E" w14:textId="68BC07B7" w:rsidR="001A5268" w:rsidRPr="00B846DF" w:rsidRDefault="001A5268" w:rsidP="00B846DF">
            <w:pPr>
              <w:jc w:val="center"/>
              <w:rPr>
                <w:rFonts w:ascii="Times New Roman" w:hAnsi="Times New Roman" w:cs="Times New Roman"/>
                <w:sz w:val="24"/>
                <w:szCs w:val="24"/>
              </w:rPr>
            </w:pPr>
            <w:r>
              <w:rPr>
                <w:color w:val="000000"/>
              </w:rPr>
              <w:t>100</w:t>
            </w:r>
          </w:p>
        </w:tc>
        <w:tc>
          <w:tcPr>
            <w:tcW w:w="1103" w:type="dxa"/>
            <w:vAlign w:val="center"/>
          </w:tcPr>
          <w:p w14:paraId="2EB0E544" w14:textId="6F9AE5B3" w:rsidR="001A5268" w:rsidRPr="00B846DF" w:rsidRDefault="001F4928" w:rsidP="00B846DF">
            <w:pPr>
              <w:jc w:val="center"/>
              <w:rPr>
                <w:rFonts w:ascii="Times New Roman" w:hAnsi="Times New Roman" w:cs="Times New Roman"/>
                <w:sz w:val="24"/>
                <w:szCs w:val="24"/>
              </w:rPr>
            </w:pPr>
            <w:r>
              <w:rPr>
                <w:color w:val="000000"/>
              </w:rPr>
              <w:t>98</w:t>
            </w:r>
          </w:p>
        </w:tc>
      </w:tr>
      <w:tr w:rsidR="001A5268" w:rsidRPr="00B846DF" w14:paraId="0A1C0A58" w14:textId="77777777" w:rsidTr="00B846DF">
        <w:trPr>
          <w:jc w:val="center"/>
        </w:trPr>
        <w:tc>
          <w:tcPr>
            <w:tcW w:w="0" w:type="auto"/>
            <w:vAlign w:val="center"/>
          </w:tcPr>
          <w:p w14:paraId="77A6DB0F" w14:textId="57DC8A7D" w:rsidR="001A5268" w:rsidRPr="00B846DF" w:rsidRDefault="001A5268"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6.</w:t>
            </w:r>
          </w:p>
        </w:tc>
        <w:tc>
          <w:tcPr>
            <w:tcW w:w="3863" w:type="dxa"/>
            <w:vAlign w:val="center"/>
          </w:tcPr>
          <w:p w14:paraId="572EBA0C" w14:textId="1053A32F"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Воткинский</w:t>
            </w:r>
            <w:proofErr w:type="spellEnd"/>
            <w:r w:rsidRPr="00B846DF">
              <w:rPr>
                <w:rFonts w:ascii="Times New Roman" w:hAnsi="Times New Roman" w:cs="Times New Roman"/>
                <w:color w:val="000000"/>
                <w:sz w:val="24"/>
                <w:szCs w:val="24"/>
              </w:rPr>
              <w:t xml:space="preserve"> детский дом»</w:t>
            </w:r>
          </w:p>
        </w:tc>
        <w:tc>
          <w:tcPr>
            <w:tcW w:w="1549" w:type="dxa"/>
            <w:vAlign w:val="center"/>
          </w:tcPr>
          <w:p w14:paraId="36A431E8" w14:textId="36CD77D0" w:rsidR="001A5268" w:rsidRPr="00B846DF" w:rsidRDefault="001F4928" w:rsidP="00B846DF">
            <w:pPr>
              <w:jc w:val="center"/>
              <w:rPr>
                <w:rFonts w:ascii="Times New Roman" w:hAnsi="Times New Roman" w:cs="Times New Roman"/>
                <w:sz w:val="24"/>
                <w:szCs w:val="24"/>
              </w:rPr>
            </w:pPr>
            <w:r>
              <w:rPr>
                <w:color w:val="000000"/>
              </w:rPr>
              <w:t>88</w:t>
            </w:r>
          </w:p>
        </w:tc>
        <w:tc>
          <w:tcPr>
            <w:tcW w:w="1416" w:type="dxa"/>
            <w:vAlign w:val="center"/>
          </w:tcPr>
          <w:p w14:paraId="541B5910" w14:textId="2E5C7E1D" w:rsidR="001A5268" w:rsidRPr="00B846DF" w:rsidRDefault="001A5268" w:rsidP="00B846DF">
            <w:pPr>
              <w:jc w:val="center"/>
              <w:rPr>
                <w:rFonts w:ascii="Times New Roman" w:hAnsi="Times New Roman" w:cs="Times New Roman"/>
                <w:sz w:val="24"/>
                <w:szCs w:val="24"/>
              </w:rPr>
            </w:pPr>
            <w:r>
              <w:rPr>
                <w:color w:val="000000"/>
              </w:rPr>
              <w:t>90</w:t>
            </w:r>
          </w:p>
        </w:tc>
        <w:tc>
          <w:tcPr>
            <w:tcW w:w="1416" w:type="dxa"/>
            <w:vAlign w:val="center"/>
          </w:tcPr>
          <w:p w14:paraId="3834951A" w14:textId="2F686CAD" w:rsidR="001A5268" w:rsidRPr="00B846DF" w:rsidRDefault="001A5268" w:rsidP="00B846DF">
            <w:pPr>
              <w:jc w:val="center"/>
              <w:rPr>
                <w:rFonts w:ascii="Times New Roman" w:hAnsi="Times New Roman" w:cs="Times New Roman"/>
                <w:sz w:val="24"/>
                <w:szCs w:val="24"/>
              </w:rPr>
            </w:pPr>
            <w:r>
              <w:rPr>
                <w:color w:val="000000"/>
              </w:rPr>
              <w:t>100</w:t>
            </w:r>
          </w:p>
        </w:tc>
        <w:tc>
          <w:tcPr>
            <w:tcW w:w="1103" w:type="dxa"/>
            <w:vAlign w:val="center"/>
          </w:tcPr>
          <w:p w14:paraId="5448DB90" w14:textId="00BB46FD" w:rsidR="001A5268" w:rsidRPr="00B846DF" w:rsidRDefault="001A5268" w:rsidP="001F4928">
            <w:pPr>
              <w:jc w:val="center"/>
              <w:rPr>
                <w:rFonts w:ascii="Times New Roman" w:hAnsi="Times New Roman" w:cs="Times New Roman"/>
                <w:sz w:val="24"/>
                <w:szCs w:val="24"/>
              </w:rPr>
            </w:pPr>
            <w:r>
              <w:rPr>
                <w:color w:val="000000"/>
              </w:rPr>
              <w:t>9</w:t>
            </w:r>
            <w:r w:rsidR="001F4928">
              <w:rPr>
                <w:color w:val="000000"/>
              </w:rPr>
              <w:t>3</w:t>
            </w:r>
          </w:p>
        </w:tc>
      </w:tr>
      <w:tr w:rsidR="001A5268" w:rsidRPr="00B846DF" w14:paraId="4542B497" w14:textId="77777777" w:rsidTr="00B846DF">
        <w:trPr>
          <w:jc w:val="center"/>
        </w:trPr>
        <w:tc>
          <w:tcPr>
            <w:tcW w:w="0" w:type="auto"/>
            <w:vAlign w:val="center"/>
          </w:tcPr>
          <w:p w14:paraId="70C57C13" w14:textId="50A8A0D8" w:rsidR="001A5268" w:rsidRPr="00B846DF" w:rsidRDefault="001A5268"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7.</w:t>
            </w:r>
          </w:p>
        </w:tc>
        <w:tc>
          <w:tcPr>
            <w:tcW w:w="3863" w:type="dxa"/>
            <w:vAlign w:val="center"/>
          </w:tcPr>
          <w:p w14:paraId="6335E840" w14:textId="684575BF"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Глазовский</w:t>
            </w:r>
            <w:proofErr w:type="spellEnd"/>
            <w:r w:rsidRPr="00B846DF">
              <w:rPr>
                <w:rFonts w:ascii="Times New Roman" w:hAnsi="Times New Roman" w:cs="Times New Roman"/>
                <w:color w:val="000000"/>
                <w:sz w:val="24"/>
                <w:szCs w:val="24"/>
              </w:rPr>
              <w:t xml:space="preserve"> детский дом»</w:t>
            </w:r>
          </w:p>
        </w:tc>
        <w:tc>
          <w:tcPr>
            <w:tcW w:w="1549" w:type="dxa"/>
            <w:vAlign w:val="center"/>
          </w:tcPr>
          <w:p w14:paraId="261BC920" w14:textId="0C6E2A35" w:rsidR="001A5268" w:rsidRPr="00B846DF" w:rsidRDefault="001F4928" w:rsidP="00B846DF">
            <w:pPr>
              <w:jc w:val="center"/>
              <w:rPr>
                <w:rFonts w:ascii="Times New Roman" w:hAnsi="Times New Roman" w:cs="Times New Roman"/>
                <w:sz w:val="24"/>
                <w:szCs w:val="24"/>
              </w:rPr>
            </w:pPr>
            <w:r>
              <w:rPr>
                <w:color w:val="000000"/>
              </w:rPr>
              <w:t>85</w:t>
            </w:r>
          </w:p>
        </w:tc>
        <w:tc>
          <w:tcPr>
            <w:tcW w:w="1416" w:type="dxa"/>
            <w:vAlign w:val="center"/>
          </w:tcPr>
          <w:p w14:paraId="12FF9D5B" w14:textId="2650805C" w:rsidR="001A5268" w:rsidRPr="00B846DF" w:rsidRDefault="001A5268" w:rsidP="00B846DF">
            <w:pPr>
              <w:jc w:val="center"/>
              <w:rPr>
                <w:rFonts w:ascii="Times New Roman" w:hAnsi="Times New Roman" w:cs="Times New Roman"/>
                <w:sz w:val="24"/>
                <w:szCs w:val="24"/>
              </w:rPr>
            </w:pPr>
            <w:r>
              <w:rPr>
                <w:color w:val="000000"/>
              </w:rPr>
              <w:t>100</w:t>
            </w:r>
          </w:p>
        </w:tc>
        <w:tc>
          <w:tcPr>
            <w:tcW w:w="1416" w:type="dxa"/>
            <w:vAlign w:val="center"/>
          </w:tcPr>
          <w:p w14:paraId="73445F88" w14:textId="693ACF13" w:rsidR="001A5268" w:rsidRPr="00B846DF" w:rsidRDefault="001A5268" w:rsidP="00B846DF">
            <w:pPr>
              <w:jc w:val="center"/>
              <w:rPr>
                <w:rFonts w:ascii="Times New Roman" w:hAnsi="Times New Roman" w:cs="Times New Roman"/>
                <w:sz w:val="24"/>
                <w:szCs w:val="24"/>
              </w:rPr>
            </w:pPr>
            <w:r>
              <w:rPr>
                <w:color w:val="000000"/>
              </w:rPr>
              <w:t>100</w:t>
            </w:r>
          </w:p>
        </w:tc>
        <w:tc>
          <w:tcPr>
            <w:tcW w:w="1103" w:type="dxa"/>
            <w:vAlign w:val="center"/>
          </w:tcPr>
          <w:p w14:paraId="2111DC72" w14:textId="6E85E0EB" w:rsidR="001A5268" w:rsidRPr="00B846DF" w:rsidRDefault="001A5268" w:rsidP="001F4928">
            <w:pPr>
              <w:jc w:val="center"/>
              <w:rPr>
                <w:rFonts w:ascii="Times New Roman" w:hAnsi="Times New Roman" w:cs="Times New Roman"/>
                <w:sz w:val="24"/>
                <w:szCs w:val="24"/>
              </w:rPr>
            </w:pPr>
            <w:r>
              <w:rPr>
                <w:color w:val="000000"/>
              </w:rPr>
              <w:t>9</w:t>
            </w:r>
            <w:r w:rsidR="001F4928">
              <w:rPr>
                <w:color w:val="000000"/>
              </w:rPr>
              <w:t>6</w:t>
            </w:r>
          </w:p>
        </w:tc>
      </w:tr>
      <w:tr w:rsidR="001A5268" w:rsidRPr="00B846DF" w14:paraId="5E06EFE3" w14:textId="77777777" w:rsidTr="00B846DF">
        <w:trPr>
          <w:jc w:val="center"/>
        </w:trPr>
        <w:tc>
          <w:tcPr>
            <w:tcW w:w="0" w:type="auto"/>
            <w:vAlign w:val="center"/>
          </w:tcPr>
          <w:p w14:paraId="38D328D9" w14:textId="62EBBB74" w:rsidR="001A5268" w:rsidRPr="00B846DF" w:rsidRDefault="001A5268"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8.</w:t>
            </w:r>
          </w:p>
        </w:tc>
        <w:tc>
          <w:tcPr>
            <w:tcW w:w="3863" w:type="dxa"/>
            <w:vAlign w:val="center"/>
          </w:tcPr>
          <w:p w14:paraId="17D2D6F0" w14:textId="394FA0A3"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Государственное казенное учреждение для детей-сирот и детей, оставшихся без попечения родителей Удмуртской Республики «Республиканский детский дом»</w:t>
            </w:r>
          </w:p>
        </w:tc>
        <w:tc>
          <w:tcPr>
            <w:tcW w:w="1549" w:type="dxa"/>
            <w:vAlign w:val="center"/>
          </w:tcPr>
          <w:p w14:paraId="0E8C8151" w14:textId="60ACBB64" w:rsidR="001A5268" w:rsidRPr="00B846DF" w:rsidRDefault="001A5268" w:rsidP="001F4928">
            <w:pPr>
              <w:jc w:val="center"/>
              <w:rPr>
                <w:rFonts w:ascii="Times New Roman" w:hAnsi="Times New Roman" w:cs="Times New Roman"/>
                <w:sz w:val="24"/>
                <w:szCs w:val="24"/>
              </w:rPr>
            </w:pPr>
            <w:r>
              <w:rPr>
                <w:color w:val="000000"/>
              </w:rPr>
              <w:t>9</w:t>
            </w:r>
            <w:r w:rsidR="001F4928">
              <w:rPr>
                <w:color w:val="000000"/>
              </w:rPr>
              <w:t>4</w:t>
            </w:r>
          </w:p>
        </w:tc>
        <w:tc>
          <w:tcPr>
            <w:tcW w:w="1416" w:type="dxa"/>
            <w:vAlign w:val="center"/>
          </w:tcPr>
          <w:p w14:paraId="3F49C8E2" w14:textId="54BE6D7E" w:rsidR="001A5268" w:rsidRPr="00B846DF" w:rsidRDefault="001A5268" w:rsidP="00B846DF">
            <w:pPr>
              <w:jc w:val="center"/>
              <w:rPr>
                <w:rFonts w:ascii="Times New Roman" w:hAnsi="Times New Roman" w:cs="Times New Roman"/>
                <w:sz w:val="24"/>
                <w:szCs w:val="24"/>
              </w:rPr>
            </w:pPr>
            <w:r>
              <w:rPr>
                <w:color w:val="000000"/>
              </w:rPr>
              <w:t>100</w:t>
            </w:r>
          </w:p>
        </w:tc>
        <w:tc>
          <w:tcPr>
            <w:tcW w:w="1416" w:type="dxa"/>
            <w:vAlign w:val="center"/>
          </w:tcPr>
          <w:p w14:paraId="0CAC5262" w14:textId="2274AE27" w:rsidR="001A5268" w:rsidRPr="00B846DF" w:rsidRDefault="001A5268" w:rsidP="00B846DF">
            <w:pPr>
              <w:jc w:val="center"/>
              <w:rPr>
                <w:rFonts w:ascii="Times New Roman" w:hAnsi="Times New Roman" w:cs="Times New Roman"/>
                <w:sz w:val="24"/>
                <w:szCs w:val="24"/>
              </w:rPr>
            </w:pPr>
            <w:r>
              <w:rPr>
                <w:color w:val="000000"/>
              </w:rPr>
              <w:t>100</w:t>
            </w:r>
          </w:p>
        </w:tc>
        <w:tc>
          <w:tcPr>
            <w:tcW w:w="1103" w:type="dxa"/>
            <w:vAlign w:val="center"/>
          </w:tcPr>
          <w:p w14:paraId="49E129A1" w14:textId="09B2E803" w:rsidR="001A5268" w:rsidRPr="00B846DF" w:rsidRDefault="001A5268" w:rsidP="001F4928">
            <w:pPr>
              <w:jc w:val="center"/>
              <w:rPr>
                <w:rFonts w:ascii="Times New Roman" w:hAnsi="Times New Roman" w:cs="Times New Roman"/>
                <w:sz w:val="24"/>
                <w:szCs w:val="24"/>
              </w:rPr>
            </w:pPr>
            <w:r>
              <w:rPr>
                <w:color w:val="000000"/>
              </w:rPr>
              <w:t>9</w:t>
            </w:r>
            <w:r w:rsidR="001F4928">
              <w:rPr>
                <w:color w:val="000000"/>
              </w:rPr>
              <w:t>8</w:t>
            </w:r>
          </w:p>
        </w:tc>
      </w:tr>
      <w:tr w:rsidR="001A5268" w:rsidRPr="00B846DF" w14:paraId="19F3B34E" w14:textId="77777777" w:rsidTr="00B846DF">
        <w:trPr>
          <w:jc w:val="center"/>
        </w:trPr>
        <w:tc>
          <w:tcPr>
            <w:tcW w:w="0" w:type="auto"/>
            <w:vAlign w:val="center"/>
          </w:tcPr>
          <w:p w14:paraId="4B2DAE9B" w14:textId="3010F770" w:rsidR="001A5268" w:rsidRPr="00B846DF" w:rsidRDefault="001A5268"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9.</w:t>
            </w:r>
          </w:p>
        </w:tc>
        <w:tc>
          <w:tcPr>
            <w:tcW w:w="3863" w:type="dxa"/>
            <w:vAlign w:val="center"/>
          </w:tcPr>
          <w:p w14:paraId="329053AA" w14:textId="64023416"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Государственное казённое учреждение социального обслуживания Удмуртской Республики «Республиканский социально-реабилитационный центр для несовершеннолетних»</w:t>
            </w:r>
          </w:p>
        </w:tc>
        <w:tc>
          <w:tcPr>
            <w:tcW w:w="1549" w:type="dxa"/>
            <w:vAlign w:val="center"/>
          </w:tcPr>
          <w:p w14:paraId="65E6750D" w14:textId="2C0E70B4" w:rsidR="001A5268" w:rsidRPr="00B846DF" w:rsidRDefault="001A5268" w:rsidP="001F4928">
            <w:pPr>
              <w:jc w:val="center"/>
              <w:rPr>
                <w:rFonts w:ascii="Times New Roman" w:hAnsi="Times New Roman" w:cs="Times New Roman"/>
                <w:sz w:val="24"/>
                <w:szCs w:val="24"/>
              </w:rPr>
            </w:pPr>
            <w:r>
              <w:rPr>
                <w:color w:val="000000"/>
              </w:rPr>
              <w:t>9</w:t>
            </w:r>
            <w:r w:rsidR="001F4928">
              <w:rPr>
                <w:color w:val="000000"/>
              </w:rPr>
              <w:t>6</w:t>
            </w:r>
          </w:p>
        </w:tc>
        <w:tc>
          <w:tcPr>
            <w:tcW w:w="1416" w:type="dxa"/>
            <w:vAlign w:val="center"/>
          </w:tcPr>
          <w:p w14:paraId="55255AD3" w14:textId="3CB5BD9A" w:rsidR="001A5268" w:rsidRPr="00B846DF" w:rsidRDefault="001A5268" w:rsidP="00B846DF">
            <w:pPr>
              <w:jc w:val="center"/>
              <w:rPr>
                <w:rFonts w:ascii="Times New Roman" w:hAnsi="Times New Roman" w:cs="Times New Roman"/>
                <w:sz w:val="24"/>
                <w:szCs w:val="24"/>
              </w:rPr>
            </w:pPr>
            <w:r>
              <w:rPr>
                <w:color w:val="000000"/>
              </w:rPr>
              <w:t>100</w:t>
            </w:r>
          </w:p>
        </w:tc>
        <w:tc>
          <w:tcPr>
            <w:tcW w:w="1416" w:type="dxa"/>
            <w:vAlign w:val="center"/>
          </w:tcPr>
          <w:p w14:paraId="151A2819" w14:textId="272A687C" w:rsidR="001A5268" w:rsidRPr="00B846DF" w:rsidRDefault="001A5268" w:rsidP="00B846DF">
            <w:pPr>
              <w:jc w:val="center"/>
              <w:rPr>
                <w:rFonts w:ascii="Times New Roman" w:hAnsi="Times New Roman" w:cs="Times New Roman"/>
                <w:sz w:val="24"/>
                <w:szCs w:val="24"/>
              </w:rPr>
            </w:pPr>
            <w:r>
              <w:rPr>
                <w:color w:val="000000"/>
              </w:rPr>
              <w:t>100</w:t>
            </w:r>
          </w:p>
        </w:tc>
        <w:tc>
          <w:tcPr>
            <w:tcW w:w="1103" w:type="dxa"/>
            <w:vAlign w:val="center"/>
          </w:tcPr>
          <w:p w14:paraId="2780F996" w14:textId="3163E5ED" w:rsidR="001A5268" w:rsidRPr="00B846DF" w:rsidRDefault="001A5268" w:rsidP="001F4928">
            <w:pPr>
              <w:jc w:val="center"/>
              <w:rPr>
                <w:rFonts w:ascii="Times New Roman" w:hAnsi="Times New Roman" w:cs="Times New Roman"/>
                <w:sz w:val="24"/>
                <w:szCs w:val="24"/>
              </w:rPr>
            </w:pPr>
            <w:r>
              <w:rPr>
                <w:color w:val="000000"/>
              </w:rPr>
              <w:t>9</w:t>
            </w:r>
            <w:r w:rsidR="001F4928">
              <w:rPr>
                <w:color w:val="000000"/>
              </w:rPr>
              <w:t>9</w:t>
            </w:r>
          </w:p>
        </w:tc>
      </w:tr>
      <w:tr w:rsidR="001A5268" w:rsidRPr="00B846DF" w14:paraId="3E6F5F48" w14:textId="77777777" w:rsidTr="00B846DF">
        <w:trPr>
          <w:jc w:val="center"/>
        </w:trPr>
        <w:tc>
          <w:tcPr>
            <w:tcW w:w="0" w:type="auto"/>
            <w:vAlign w:val="center"/>
          </w:tcPr>
          <w:p w14:paraId="35327993" w14:textId="638D4487" w:rsidR="001A5268" w:rsidRPr="00B846DF" w:rsidRDefault="001A5268"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10.</w:t>
            </w:r>
          </w:p>
        </w:tc>
        <w:tc>
          <w:tcPr>
            <w:tcW w:w="3863" w:type="dxa"/>
            <w:vAlign w:val="center"/>
          </w:tcPr>
          <w:p w14:paraId="6C6EC5C1" w14:textId="739FDEFB"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«Орловский детский дом»</w:t>
            </w:r>
          </w:p>
        </w:tc>
        <w:tc>
          <w:tcPr>
            <w:tcW w:w="1549" w:type="dxa"/>
            <w:vAlign w:val="center"/>
          </w:tcPr>
          <w:p w14:paraId="70A576A5" w14:textId="0B0ACAA2" w:rsidR="001A5268" w:rsidRPr="00B846DF" w:rsidRDefault="001F4928" w:rsidP="00B846DF">
            <w:pPr>
              <w:jc w:val="center"/>
              <w:rPr>
                <w:rFonts w:ascii="Times New Roman" w:hAnsi="Times New Roman" w:cs="Times New Roman"/>
                <w:sz w:val="24"/>
                <w:szCs w:val="24"/>
              </w:rPr>
            </w:pPr>
            <w:r>
              <w:rPr>
                <w:color w:val="000000"/>
              </w:rPr>
              <w:t>73</w:t>
            </w:r>
          </w:p>
        </w:tc>
        <w:tc>
          <w:tcPr>
            <w:tcW w:w="1416" w:type="dxa"/>
            <w:vAlign w:val="center"/>
          </w:tcPr>
          <w:p w14:paraId="16C589C3" w14:textId="0D77FF35" w:rsidR="001A5268" w:rsidRPr="00B846DF" w:rsidRDefault="001A5268" w:rsidP="00B846DF">
            <w:pPr>
              <w:jc w:val="center"/>
              <w:rPr>
                <w:rFonts w:ascii="Times New Roman" w:hAnsi="Times New Roman" w:cs="Times New Roman"/>
                <w:sz w:val="24"/>
                <w:szCs w:val="24"/>
              </w:rPr>
            </w:pPr>
            <w:r>
              <w:rPr>
                <w:color w:val="000000"/>
              </w:rPr>
              <w:t>100</w:t>
            </w:r>
          </w:p>
        </w:tc>
        <w:tc>
          <w:tcPr>
            <w:tcW w:w="1416" w:type="dxa"/>
            <w:vAlign w:val="center"/>
          </w:tcPr>
          <w:p w14:paraId="3342AE05" w14:textId="6D63A3A3" w:rsidR="001A5268" w:rsidRPr="00B846DF" w:rsidRDefault="001A5268" w:rsidP="00B846DF">
            <w:pPr>
              <w:jc w:val="center"/>
              <w:rPr>
                <w:rFonts w:ascii="Times New Roman" w:hAnsi="Times New Roman" w:cs="Times New Roman"/>
                <w:sz w:val="24"/>
                <w:szCs w:val="24"/>
              </w:rPr>
            </w:pPr>
            <w:r>
              <w:rPr>
                <w:color w:val="000000"/>
              </w:rPr>
              <w:t>100</w:t>
            </w:r>
          </w:p>
        </w:tc>
        <w:tc>
          <w:tcPr>
            <w:tcW w:w="1103" w:type="dxa"/>
            <w:vAlign w:val="center"/>
          </w:tcPr>
          <w:p w14:paraId="201AC7CA" w14:textId="4BE303D6" w:rsidR="001A5268" w:rsidRPr="00B846DF" w:rsidRDefault="001A5268" w:rsidP="001F4928">
            <w:pPr>
              <w:jc w:val="center"/>
              <w:rPr>
                <w:rFonts w:ascii="Times New Roman" w:hAnsi="Times New Roman" w:cs="Times New Roman"/>
                <w:sz w:val="24"/>
                <w:szCs w:val="24"/>
              </w:rPr>
            </w:pPr>
            <w:r>
              <w:rPr>
                <w:color w:val="000000"/>
              </w:rPr>
              <w:t>9</w:t>
            </w:r>
            <w:r w:rsidR="001F4928">
              <w:rPr>
                <w:color w:val="000000"/>
              </w:rPr>
              <w:t>2</w:t>
            </w:r>
          </w:p>
        </w:tc>
      </w:tr>
      <w:tr w:rsidR="001A5268" w:rsidRPr="00B846DF" w14:paraId="37B14633" w14:textId="77777777" w:rsidTr="00B846DF">
        <w:trPr>
          <w:jc w:val="center"/>
        </w:trPr>
        <w:tc>
          <w:tcPr>
            <w:tcW w:w="0" w:type="auto"/>
            <w:vAlign w:val="center"/>
          </w:tcPr>
          <w:p w14:paraId="15511DD7" w14:textId="77777777" w:rsidR="001A5268" w:rsidRPr="00B846DF" w:rsidRDefault="001A5268"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11.</w:t>
            </w:r>
          </w:p>
          <w:p w14:paraId="51A73142" w14:textId="3D8AEA73" w:rsidR="001A5268" w:rsidRPr="00B846DF" w:rsidRDefault="001A5268" w:rsidP="00B846DF">
            <w:pPr>
              <w:jc w:val="center"/>
              <w:rPr>
                <w:rFonts w:ascii="Times New Roman" w:hAnsi="Times New Roman" w:cs="Times New Roman"/>
                <w:sz w:val="24"/>
                <w:szCs w:val="24"/>
              </w:rPr>
            </w:pPr>
          </w:p>
        </w:tc>
        <w:tc>
          <w:tcPr>
            <w:tcW w:w="3863" w:type="dxa"/>
            <w:vAlign w:val="center"/>
          </w:tcPr>
          <w:p w14:paraId="1619A498" w14:textId="043413F4"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для несовершеннолетних </w:t>
            </w:r>
            <w:proofErr w:type="spellStart"/>
            <w:r w:rsidRPr="00B846DF">
              <w:rPr>
                <w:rFonts w:ascii="Times New Roman" w:hAnsi="Times New Roman" w:cs="Times New Roman"/>
                <w:color w:val="000000"/>
                <w:sz w:val="24"/>
                <w:szCs w:val="24"/>
              </w:rPr>
              <w:t>Балезинского</w:t>
            </w:r>
            <w:proofErr w:type="spellEnd"/>
            <w:r w:rsidRPr="00B846DF">
              <w:rPr>
                <w:rFonts w:ascii="Times New Roman" w:hAnsi="Times New Roman" w:cs="Times New Roman"/>
                <w:color w:val="000000"/>
                <w:sz w:val="24"/>
                <w:szCs w:val="24"/>
              </w:rPr>
              <w:t xml:space="preserve"> района»</w:t>
            </w:r>
          </w:p>
        </w:tc>
        <w:tc>
          <w:tcPr>
            <w:tcW w:w="1549" w:type="dxa"/>
            <w:vAlign w:val="center"/>
          </w:tcPr>
          <w:p w14:paraId="70CC191B" w14:textId="10B6C0B6" w:rsidR="001A5268" w:rsidRPr="00B846DF" w:rsidRDefault="001F4928" w:rsidP="00B846DF">
            <w:pPr>
              <w:jc w:val="center"/>
              <w:rPr>
                <w:rFonts w:ascii="Times New Roman" w:hAnsi="Times New Roman" w:cs="Times New Roman"/>
                <w:sz w:val="24"/>
                <w:szCs w:val="24"/>
              </w:rPr>
            </w:pPr>
            <w:r>
              <w:rPr>
                <w:color w:val="000000"/>
              </w:rPr>
              <w:t>85</w:t>
            </w:r>
          </w:p>
        </w:tc>
        <w:tc>
          <w:tcPr>
            <w:tcW w:w="1416" w:type="dxa"/>
            <w:vAlign w:val="center"/>
          </w:tcPr>
          <w:p w14:paraId="60EC225C" w14:textId="4EBA34BB" w:rsidR="001A5268" w:rsidRPr="00B846DF" w:rsidRDefault="001A5268" w:rsidP="00B846DF">
            <w:pPr>
              <w:jc w:val="center"/>
              <w:rPr>
                <w:rFonts w:ascii="Times New Roman" w:hAnsi="Times New Roman" w:cs="Times New Roman"/>
                <w:sz w:val="24"/>
                <w:szCs w:val="24"/>
              </w:rPr>
            </w:pPr>
            <w:r>
              <w:rPr>
                <w:color w:val="000000"/>
              </w:rPr>
              <w:t>100</w:t>
            </w:r>
          </w:p>
        </w:tc>
        <w:tc>
          <w:tcPr>
            <w:tcW w:w="1416" w:type="dxa"/>
            <w:vAlign w:val="center"/>
          </w:tcPr>
          <w:p w14:paraId="5DEEFF82" w14:textId="1F834B4B" w:rsidR="001A5268" w:rsidRPr="00B846DF" w:rsidRDefault="001A5268" w:rsidP="00B846DF">
            <w:pPr>
              <w:jc w:val="center"/>
              <w:rPr>
                <w:rFonts w:ascii="Times New Roman" w:hAnsi="Times New Roman" w:cs="Times New Roman"/>
                <w:sz w:val="24"/>
                <w:szCs w:val="24"/>
              </w:rPr>
            </w:pPr>
            <w:r>
              <w:rPr>
                <w:color w:val="000000"/>
              </w:rPr>
              <w:t>98</w:t>
            </w:r>
          </w:p>
        </w:tc>
        <w:tc>
          <w:tcPr>
            <w:tcW w:w="1103" w:type="dxa"/>
            <w:vAlign w:val="center"/>
          </w:tcPr>
          <w:p w14:paraId="34CD0122" w14:textId="315D7F18" w:rsidR="001A5268" w:rsidRPr="00B846DF" w:rsidRDefault="001A5268" w:rsidP="001F4928">
            <w:pPr>
              <w:jc w:val="center"/>
              <w:rPr>
                <w:rFonts w:ascii="Times New Roman" w:hAnsi="Times New Roman" w:cs="Times New Roman"/>
                <w:sz w:val="24"/>
                <w:szCs w:val="24"/>
              </w:rPr>
            </w:pPr>
            <w:r>
              <w:rPr>
                <w:color w:val="000000"/>
              </w:rPr>
              <w:t>9</w:t>
            </w:r>
            <w:r w:rsidR="001F4928">
              <w:rPr>
                <w:color w:val="000000"/>
              </w:rPr>
              <w:t>5</w:t>
            </w:r>
          </w:p>
        </w:tc>
      </w:tr>
      <w:tr w:rsidR="001A5268" w:rsidRPr="00B846DF" w14:paraId="05C49D83" w14:textId="77777777" w:rsidTr="00B846DF">
        <w:trPr>
          <w:jc w:val="center"/>
        </w:trPr>
        <w:tc>
          <w:tcPr>
            <w:tcW w:w="0" w:type="auto"/>
            <w:vAlign w:val="center"/>
          </w:tcPr>
          <w:p w14:paraId="1E2E4273" w14:textId="0A3B0F6C"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sz w:val="24"/>
                <w:szCs w:val="24"/>
              </w:rPr>
              <w:t>12.</w:t>
            </w:r>
          </w:p>
        </w:tc>
        <w:tc>
          <w:tcPr>
            <w:tcW w:w="3863" w:type="dxa"/>
            <w:vAlign w:val="center"/>
          </w:tcPr>
          <w:p w14:paraId="6FB7E9B3" w14:textId="6F54CEE1"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Казенное учреждение Удмуртской Республики для детей-сирот и детей, оставшихся </w:t>
            </w:r>
            <w:r w:rsidRPr="00B846DF">
              <w:rPr>
                <w:rFonts w:ascii="Times New Roman" w:hAnsi="Times New Roman" w:cs="Times New Roman"/>
                <w:color w:val="000000"/>
                <w:sz w:val="24"/>
                <w:szCs w:val="24"/>
              </w:rPr>
              <w:lastRenderedPageBreak/>
              <w:t>без попечения родителей «</w:t>
            </w:r>
            <w:proofErr w:type="spellStart"/>
            <w:r w:rsidRPr="00B846DF">
              <w:rPr>
                <w:rFonts w:ascii="Times New Roman" w:hAnsi="Times New Roman" w:cs="Times New Roman"/>
                <w:color w:val="000000"/>
                <w:sz w:val="24"/>
                <w:szCs w:val="24"/>
              </w:rPr>
              <w:t>Балезинский</w:t>
            </w:r>
            <w:proofErr w:type="spellEnd"/>
            <w:r w:rsidRPr="00B846DF">
              <w:rPr>
                <w:rFonts w:ascii="Times New Roman" w:hAnsi="Times New Roman" w:cs="Times New Roman"/>
                <w:color w:val="000000"/>
                <w:sz w:val="24"/>
                <w:szCs w:val="24"/>
              </w:rPr>
              <w:t xml:space="preserve"> детский дом»</w:t>
            </w:r>
          </w:p>
        </w:tc>
        <w:tc>
          <w:tcPr>
            <w:tcW w:w="1549" w:type="dxa"/>
            <w:vAlign w:val="center"/>
          </w:tcPr>
          <w:p w14:paraId="7D8D7381" w14:textId="6708F099" w:rsidR="001A5268" w:rsidRPr="00B846DF" w:rsidRDefault="001F4928" w:rsidP="00B846DF">
            <w:pPr>
              <w:jc w:val="center"/>
              <w:rPr>
                <w:rFonts w:ascii="Times New Roman" w:hAnsi="Times New Roman" w:cs="Times New Roman"/>
                <w:sz w:val="24"/>
                <w:szCs w:val="24"/>
              </w:rPr>
            </w:pPr>
            <w:r>
              <w:rPr>
                <w:color w:val="000000"/>
              </w:rPr>
              <w:lastRenderedPageBreak/>
              <w:t>77</w:t>
            </w:r>
          </w:p>
        </w:tc>
        <w:tc>
          <w:tcPr>
            <w:tcW w:w="1416" w:type="dxa"/>
            <w:vAlign w:val="center"/>
          </w:tcPr>
          <w:p w14:paraId="36952941" w14:textId="19BC0780" w:rsidR="001A5268" w:rsidRPr="00B846DF" w:rsidRDefault="001A5268" w:rsidP="00B846DF">
            <w:pPr>
              <w:jc w:val="center"/>
              <w:rPr>
                <w:rFonts w:ascii="Times New Roman" w:hAnsi="Times New Roman" w:cs="Times New Roman"/>
                <w:sz w:val="24"/>
                <w:szCs w:val="24"/>
              </w:rPr>
            </w:pPr>
            <w:r>
              <w:rPr>
                <w:color w:val="000000"/>
              </w:rPr>
              <w:t>90</w:t>
            </w:r>
          </w:p>
        </w:tc>
        <w:tc>
          <w:tcPr>
            <w:tcW w:w="1416" w:type="dxa"/>
            <w:vAlign w:val="center"/>
          </w:tcPr>
          <w:p w14:paraId="135C732A" w14:textId="724F6997" w:rsidR="001A5268" w:rsidRPr="00B846DF" w:rsidRDefault="001A5268" w:rsidP="00B846DF">
            <w:pPr>
              <w:jc w:val="center"/>
              <w:rPr>
                <w:rFonts w:ascii="Times New Roman" w:hAnsi="Times New Roman" w:cs="Times New Roman"/>
                <w:sz w:val="24"/>
                <w:szCs w:val="24"/>
              </w:rPr>
            </w:pPr>
            <w:r>
              <w:rPr>
                <w:color w:val="000000"/>
              </w:rPr>
              <w:t>100</w:t>
            </w:r>
          </w:p>
        </w:tc>
        <w:tc>
          <w:tcPr>
            <w:tcW w:w="1103" w:type="dxa"/>
            <w:vAlign w:val="center"/>
          </w:tcPr>
          <w:p w14:paraId="5CBACFD9" w14:textId="5AB48409" w:rsidR="001A5268" w:rsidRPr="00B846DF" w:rsidRDefault="001F4928" w:rsidP="00B846DF">
            <w:pPr>
              <w:jc w:val="center"/>
              <w:rPr>
                <w:rFonts w:ascii="Times New Roman" w:hAnsi="Times New Roman" w:cs="Times New Roman"/>
                <w:sz w:val="24"/>
                <w:szCs w:val="24"/>
              </w:rPr>
            </w:pPr>
            <w:r>
              <w:rPr>
                <w:color w:val="000000"/>
              </w:rPr>
              <w:t>90</w:t>
            </w:r>
          </w:p>
        </w:tc>
      </w:tr>
      <w:tr w:rsidR="001A5268" w:rsidRPr="00B846DF" w14:paraId="31B0EE71" w14:textId="77777777" w:rsidTr="00B846DF">
        <w:trPr>
          <w:jc w:val="center"/>
        </w:trPr>
        <w:tc>
          <w:tcPr>
            <w:tcW w:w="0" w:type="auto"/>
            <w:vAlign w:val="center"/>
          </w:tcPr>
          <w:p w14:paraId="62DB70B9" w14:textId="16CB5ABC"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sz w:val="24"/>
                <w:szCs w:val="24"/>
              </w:rPr>
              <w:t>13.</w:t>
            </w:r>
          </w:p>
        </w:tc>
        <w:tc>
          <w:tcPr>
            <w:tcW w:w="3863" w:type="dxa"/>
            <w:vAlign w:val="center"/>
          </w:tcPr>
          <w:p w14:paraId="178043A6" w14:textId="2EFC8567"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Нылгинский</w:t>
            </w:r>
            <w:proofErr w:type="spellEnd"/>
            <w:r w:rsidRPr="00B846DF">
              <w:rPr>
                <w:rFonts w:ascii="Times New Roman" w:hAnsi="Times New Roman" w:cs="Times New Roman"/>
                <w:color w:val="000000"/>
                <w:sz w:val="24"/>
                <w:szCs w:val="24"/>
              </w:rPr>
              <w:t xml:space="preserve"> детский дом»</w:t>
            </w:r>
          </w:p>
        </w:tc>
        <w:tc>
          <w:tcPr>
            <w:tcW w:w="1549" w:type="dxa"/>
            <w:vAlign w:val="center"/>
          </w:tcPr>
          <w:p w14:paraId="2EAFF3FF" w14:textId="0753C84F" w:rsidR="001A5268" w:rsidRPr="00B846DF" w:rsidRDefault="001F4928" w:rsidP="00B846DF">
            <w:pPr>
              <w:jc w:val="center"/>
              <w:rPr>
                <w:rFonts w:ascii="Times New Roman" w:hAnsi="Times New Roman" w:cs="Times New Roman"/>
                <w:sz w:val="24"/>
                <w:szCs w:val="24"/>
              </w:rPr>
            </w:pPr>
            <w:r>
              <w:rPr>
                <w:color w:val="000000"/>
              </w:rPr>
              <w:t>58</w:t>
            </w:r>
          </w:p>
        </w:tc>
        <w:tc>
          <w:tcPr>
            <w:tcW w:w="1416" w:type="dxa"/>
            <w:vAlign w:val="center"/>
          </w:tcPr>
          <w:p w14:paraId="2F305C6C" w14:textId="2A625562" w:rsidR="001A5268" w:rsidRPr="00B846DF" w:rsidRDefault="001A5268" w:rsidP="00B846DF">
            <w:pPr>
              <w:jc w:val="center"/>
              <w:rPr>
                <w:rFonts w:ascii="Times New Roman" w:hAnsi="Times New Roman" w:cs="Times New Roman"/>
                <w:sz w:val="24"/>
                <w:szCs w:val="24"/>
              </w:rPr>
            </w:pPr>
            <w:r>
              <w:rPr>
                <w:color w:val="000000"/>
              </w:rPr>
              <w:t>90</w:t>
            </w:r>
          </w:p>
        </w:tc>
        <w:tc>
          <w:tcPr>
            <w:tcW w:w="1416" w:type="dxa"/>
            <w:vAlign w:val="center"/>
          </w:tcPr>
          <w:p w14:paraId="6D566C74" w14:textId="5392D7EE" w:rsidR="001A5268" w:rsidRPr="00B846DF" w:rsidRDefault="001A5268" w:rsidP="00B846DF">
            <w:pPr>
              <w:jc w:val="center"/>
              <w:rPr>
                <w:rFonts w:ascii="Times New Roman" w:hAnsi="Times New Roman" w:cs="Times New Roman"/>
                <w:sz w:val="24"/>
                <w:szCs w:val="24"/>
              </w:rPr>
            </w:pPr>
            <w:r>
              <w:rPr>
                <w:color w:val="000000"/>
              </w:rPr>
              <w:t>100</w:t>
            </w:r>
          </w:p>
        </w:tc>
        <w:tc>
          <w:tcPr>
            <w:tcW w:w="1103" w:type="dxa"/>
            <w:vAlign w:val="center"/>
          </w:tcPr>
          <w:p w14:paraId="278B9A73" w14:textId="6AC73B92" w:rsidR="001A5268" w:rsidRPr="00B846DF" w:rsidRDefault="001A5268" w:rsidP="001F4928">
            <w:pPr>
              <w:jc w:val="center"/>
              <w:rPr>
                <w:rFonts w:ascii="Times New Roman" w:hAnsi="Times New Roman" w:cs="Times New Roman"/>
                <w:sz w:val="24"/>
                <w:szCs w:val="24"/>
              </w:rPr>
            </w:pPr>
            <w:r>
              <w:rPr>
                <w:color w:val="000000"/>
              </w:rPr>
              <w:t>8</w:t>
            </w:r>
            <w:r w:rsidR="001F4928">
              <w:rPr>
                <w:color w:val="000000"/>
              </w:rPr>
              <w:t>4</w:t>
            </w:r>
          </w:p>
        </w:tc>
      </w:tr>
      <w:tr w:rsidR="001A5268" w:rsidRPr="00B846DF" w14:paraId="2DDD7093" w14:textId="77777777" w:rsidTr="00B846DF">
        <w:trPr>
          <w:jc w:val="center"/>
        </w:trPr>
        <w:tc>
          <w:tcPr>
            <w:tcW w:w="0" w:type="auto"/>
            <w:vAlign w:val="center"/>
          </w:tcPr>
          <w:p w14:paraId="6BB83585" w14:textId="12649021"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sz w:val="24"/>
                <w:szCs w:val="24"/>
              </w:rPr>
              <w:t>14.</w:t>
            </w:r>
          </w:p>
        </w:tc>
        <w:tc>
          <w:tcPr>
            <w:tcW w:w="3863" w:type="dxa"/>
            <w:vAlign w:val="center"/>
          </w:tcPr>
          <w:p w14:paraId="14EA32AB" w14:textId="76FC2902"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Казённое учреждение социального обслуживания Удмуртской Республики «Социально-реабилитационный центр для несовершеннолетних Увинского района»</w:t>
            </w:r>
          </w:p>
        </w:tc>
        <w:tc>
          <w:tcPr>
            <w:tcW w:w="1549" w:type="dxa"/>
            <w:vAlign w:val="center"/>
          </w:tcPr>
          <w:p w14:paraId="77A68DA1" w14:textId="1ABE9EF7" w:rsidR="001A5268" w:rsidRPr="00B846DF" w:rsidRDefault="001A5268" w:rsidP="00B846DF">
            <w:pPr>
              <w:jc w:val="center"/>
              <w:rPr>
                <w:rFonts w:ascii="Times New Roman" w:hAnsi="Times New Roman" w:cs="Times New Roman"/>
                <w:sz w:val="24"/>
                <w:szCs w:val="24"/>
              </w:rPr>
            </w:pPr>
            <w:r>
              <w:rPr>
                <w:color w:val="000000"/>
              </w:rPr>
              <w:t>100</w:t>
            </w:r>
          </w:p>
        </w:tc>
        <w:tc>
          <w:tcPr>
            <w:tcW w:w="1416" w:type="dxa"/>
            <w:vAlign w:val="center"/>
          </w:tcPr>
          <w:p w14:paraId="4B944C94" w14:textId="7AA10048" w:rsidR="001A5268" w:rsidRPr="00B846DF" w:rsidRDefault="001A5268" w:rsidP="00B846DF">
            <w:pPr>
              <w:jc w:val="center"/>
              <w:rPr>
                <w:rFonts w:ascii="Times New Roman" w:hAnsi="Times New Roman" w:cs="Times New Roman"/>
                <w:sz w:val="24"/>
                <w:szCs w:val="24"/>
              </w:rPr>
            </w:pPr>
            <w:r>
              <w:rPr>
                <w:color w:val="000000"/>
              </w:rPr>
              <w:t>100</w:t>
            </w:r>
          </w:p>
        </w:tc>
        <w:tc>
          <w:tcPr>
            <w:tcW w:w="1416" w:type="dxa"/>
            <w:vAlign w:val="center"/>
          </w:tcPr>
          <w:p w14:paraId="134AA39C" w14:textId="21FB67F6" w:rsidR="001A5268" w:rsidRPr="00B846DF" w:rsidRDefault="001A5268" w:rsidP="00B846DF">
            <w:pPr>
              <w:jc w:val="center"/>
              <w:rPr>
                <w:rFonts w:ascii="Times New Roman" w:hAnsi="Times New Roman" w:cs="Times New Roman"/>
                <w:sz w:val="24"/>
                <w:szCs w:val="24"/>
              </w:rPr>
            </w:pPr>
            <w:r>
              <w:rPr>
                <w:color w:val="000000"/>
              </w:rPr>
              <w:t>100</w:t>
            </w:r>
          </w:p>
        </w:tc>
        <w:tc>
          <w:tcPr>
            <w:tcW w:w="1103" w:type="dxa"/>
            <w:vAlign w:val="center"/>
          </w:tcPr>
          <w:p w14:paraId="317342FB" w14:textId="7D2ADA8A" w:rsidR="001A5268" w:rsidRPr="00B846DF" w:rsidRDefault="001A5268" w:rsidP="00B846DF">
            <w:pPr>
              <w:jc w:val="center"/>
              <w:rPr>
                <w:rFonts w:ascii="Times New Roman" w:hAnsi="Times New Roman" w:cs="Times New Roman"/>
                <w:sz w:val="24"/>
                <w:szCs w:val="24"/>
              </w:rPr>
            </w:pPr>
            <w:r>
              <w:rPr>
                <w:color w:val="000000"/>
              </w:rPr>
              <w:t>100</w:t>
            </w:r>
          </w:p>
        </w:tc>
      </w:tr>
      <w:tr w:rsidR="001A5268" w:rsidRPr="00B846DF" w14:paraId="299D3F5C" w14:textId="77777777" w:rsidTr="00B846DF">
        <w:trPr>
          <w:jc w:val="center"/>
        </w:trPr>
        <w:tc>
          <w:tcPr>
            <w:tcW w:w="0" w:type="auto"/>
            <w:vAlign w:val="center"/>
          </w:tcPr>
          <w:p w14:paraId="233485A1" w14:textId="0B63AEF1" w:rsidR="001A5268" w:rsidRPr="00B846DF" w:rsidRDefault="001A5268"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15.</w:t>
            </w:r>
          </w:p>
        </w:tc>
        <w:tc>
          <w:tcPr>
            <w:tcW w:w="3863" w:type="dxa"/>
            <w:vAlign w:val="center"/>
          </w:tcPr>
          <w:p w14:paraId="30F73D3E" w14:textId="0796399F"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hAnsi="Times New Roman" w:cs="Times New Roman"/>
                <w:color w:val="000000"/>
                <w:sz w:val="24"/>
                <w:szCs w:val="24"/>
              </w:rPr>
              <w:t>для несовершеннолетних города</w:t>
            </w:r>
            <w:proofErr w:type="gramEnd"/>
            <w:r w:rsidRPr="00B846DF">
              <w:rPr>
                <w:rFonts w:ascii="Times New Roman" w:hAnsi="Times New Roman" w:cs="Times New Roman"/>
                <w:color w:val="000000"/>
                <w:sz w:val="24"/>
                <w:szCs w:val="24"/>
              </w:rPr>
              <w:t xml:space="preserve"> Можги»</w:t>
            </w:r>
          </w:p>
        </w:tc>
        <w:tc>
          <w:tcPr>
            <w:tcW w:w="1549" w:type="dxa"/>
            <w:vAlign w:val="center"/>
          </w:tcPr>
          <w:p w14:paraId="17F53F81" w14:textId="03629035" w:rsidR="001A5268" w:rsidRPr="00B846DF" w:rsidRDefault="001A5268" w:rsidP="00B846DF">
            <w:pPr>
              <w:jc w:val="center"/>
              <w:rPr>
                <w:rFonts w:ascii="Times New Roman" w:hAnsi="Times New Roman" w:cs="Times New Roman"/>
                <w:sz w:val="24"/>
                <w:szCs w:val="24"/>
              </w:rPr>
            </w:pPr>
            <w:r>
              <w:rPr>
                <w:color w:val="000000"/>
              </w:rPr>
              <w:t>50</w:t>
            </w:r>
          </w:p>
        </w:tc>
        <w:tc>
          <w:tcPr>
            <w:tcW w:w="1416" w:type="dxa"/>
            <w:vAlign w:val="center"/>
          </w:tcPr>
          <w:p w14:paraId="3691F262" w14:textId="5CB9925E" w:rsidR="001A5268" w:rsidRPr="00B846DF" w:rsidRDefault="001A5268" w:rsidP="00B846DF">
            <w:pPr>
              <w:jc w:val="center"/>
              <w:rPr>
                <w:rFonts w:ascii="Times New Roman" w:hAnsi="Times New Roman" w:cs="Times New Roman"/>
                <w:sz w:val="24"/>
                <w:szCs w:val="24"/>
              </w:rPr>
            </w:pPr>
            <w:r>
              <w:rPr>
                <w:color w:val="000000"/>
              </w:rPr>
              <w:t>100</w:t>
            </w:r>
          </w:p>
        </w:tc>
        <w:tc>
          <w:tcPr>
            <w:tcW w:w="1416" w:type="dxa"/>
            <w:vAlign w:val="center"/>
          </w:tcPr>
          <w:p w14:paraId="180C6E20" w14:textId="2F5DB74F" w:rsidR="001A5268" w:rsidRPr="00B846DF" w:rsidRDefault="001A5268" w:rsidP="00B846DF">
            <w:pPr>
              <w:jc w:val="center"/>
              <w:rPr>
                <w:rFonts w:ascii="Times New Roman" w:hAnsi="Times New Roman" w:cs="Times New Roman"/>
                <w:sz w:val="24"/>
                <w:szCs w:val="24"/>
              </w:rPr>
            </w:pPr>
            <w:r>
              <w:rPr>
                <w:color w:val="000000"/>
              </w:rPr>
              <w:t>100</w:t>
            </w:r>
          </w:p>
        </w:tc>
        <w:tc>
          <w:tcPr>
            <w:tcW w:w="1103" w:type="dxa"/>
            <w:vAlign w:val="center"/>
          </w:tcPr>
          <w:p w14:paraId="2FE970E8" w14:textId="04767B00" w:rsidR="001A5268" w:rsidRPr="00B846DF" w:rsidRDefault="001A5268" w:rsidP="00B846DF">
            <w:pPr>
              <w:jc w:val="center"/>
              <w:rPr>
                <w:rFonts w:ascii="Times New Roman" w:hAnsi="Times New Roman" w:cs="Times New Roman"/>
                <w:sz w:val="24"/>
                <w:szCs w:val="24"/>
              </w:rPr>
            </w:pPr>
            <w:r>
              <w:rPr>
                <w:color w:val="000000"/>
              </w:rPr>
              <w:t>85</w:t>
            </w:r>
          </w:p>
        </w:tc>
      </w:tr>
      <w:tr w:rsidR="001A5268" w:rsidRPr="00B846DF" w14:paraId="1263151A" w14:textId="77777777" w:rsidTr="00B846DF">
        <w:trPr>
          <w:jc w:val="center"/>
        </w:trPr>
        <w:tc>
          <w:tcPr>
            <w:tcW w:w="0" w:type="auto"/>
            <w:vAlign w:val="center"/>
          </w:tcPr>
          <w:p w14:paraId="1094866A" w14:textId="69A9E001" w:rsidR="001A5268" w:rsidRPr="00B846DF" w:rsidRDefault="001A5268"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16.</w:t>
            </w:r>
          </w:p>
        </w:tc>
        <w:tc>
          <w:tcPr>
            <w:tcW w:w="3863" w:type="dxa"/>
            <w:vAlign w:val="center"/>
          </w:tcPr>
          <w:p w14:paraId="2CF549C1" w14:textId="3163AF06"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«Красногорский детский дом»</w:t>
            </w:r>
          </w:p>
        </w:tc>
        <w:tc>
          <w:tcPr>
            <w:tcW w:w="1549" w:type="dxa"/>
            <w:vAlign w:val="center"/>
          </w:tcPr>
          <w:p w14:paraId="591B4242" w14:textId="11FC9C20" w:rsidR="001A5268" w:rsidRPr="00B846DF" w:rsidRDefault="001A5268" w:rsidP="001F4928">
            <w:pPr>
              <w:jc w:val="center"/>
              <w:rPr>
                <w:rFonts w:ascii="Times New Roman" w:hAnsi="Times New Roman" w:cs="Times New Roman"/>
                <w:sz w:val="24"/>
                <w:szCs w:val="24"/>
              </w:rPr>
            </w:pPr>
            <w:r>
              <w:rPr>
                <w:color w:val="000000"/>
              </w:rPr>
              <w:t>5</w:t>
            </w:r>
            <w:r w:rsidR="001F4928">
              <w:rPr>
                <w:color w:val="000000"/>
              </w:rPr>
              <w:t>4</w:t>
            </w:r>
          </w:p>
        </w:tc>
        <w:tc>
          <w:tcPr>
            <w:tcW w:w="1416" w:type="dxa"/>
            <w:vAlign w:val="center"/>
          </w:tcPr>
          <w:p w14:paraId="05C9D351" w14:textId="4D6AA228" w:rsidR="001A5268" w:rsidRPr="00B846DF" w:rsidRDefault="001A5268" w:rsidP="00B846DF">
            <w:pPr>
              <w:jc w:val="center"/>
              <w:rPr>
                <w:rFonts w:ascii="Times New Roman" w:hAnsi="Times New Roman" w:cs="Times New Roman"/>
                <w:sz w:val="24"/>
                <w:szCs w:val="24"/>
              </w:rPr>
            </w:pPr>
            <w:r>
              <w:rPr>
                <w:color w:val="000000"/>
              </w:rPr>
              <w:t>90</w:t>
            </w:r>
          </w:p>
        </w:tc>
        <w:tc>
          <w:tcPr>
            <w:tcW w:w="1416" w:type="dxa"/>
            <w:vAlign w:val="center"/>
          </w:tcPr>
          <w:p w14:paraId="2ABC8F23" w14:textId="2070147E" w:rsidR="001A5268" w:rsidRPr="00B846DF" w:rsidRDefault="001A5268" w:rsidP="00B846DF">
            <w:pPr>
              <w:jc w:val="center"/>
              <w:rPr>
                <w:rFonts w:ascii="Times New Roman" w:hAnsi="Times New Roman" w:cs="Times New Roman"/>
                <w:sz w:val="24"/>
                <w:szCs w:val="24"/>
              </w:rPr>
            </w:pPr>
            <w:r>
              <w:rPr>
                <w:color w:val="000000"/>
              </w:rPr>
              <w:t>100</w:t>
            </w:r>
          </w:p>
        </w:tc>
        <w:tc>
          <w:tcPr>
            <w:tcW w:w="1103" w:type="dxa"/>
            <w:vAlign w:val="center"/>
          </w:tcPr>
          <w:p w14:paraId="1ECBFAD9" w14:textId="0B4F9B8D" w:rsidR="001A5268" w:rsidRPr="00B846DF" w:rsidRDefault="001A5268" w:rsidP="001F4928">
            <w:pPr>
              <w:jc w:val="center"/>
              <w:rPr>
                <w:rFonts w:ascii="Times New Roman" w:hAnsi="Times New Roman" w:cs="Times New Roman"/>
                <w:sz w:val="24"/>
                <w:szCs w:val="24"/>
              </w:rPr>
            </w:pPr>
            <w:r>
              <w:rPr>
                <w:color w:val="000000"/>
              </w:rPr>
              <w:t>8</w:t>
            </w:r>
            <w:r w:rsidR="001F4928">
              <w:rPr>
                <w:color w:val="000000"/>
              </w:rPr>
              <w:t>3</w:t>
            </w:r>
          </w:p>
        </w:tc>
      </w:tr>
      <w:tr w:rsidR="001A5268" w:rsidRPr="00B846DF" w14:paraId="7A30832E" w14:textId="77777777" w:rsidTr="00B846DF">
        <w:trPr>
          <w:jc w:val="center"/>
        </w:trPr>
        <w:tc>
          <w:tcPr>
            <w:tcW w:w="0" w:type="auto"/>
            <w:vAlign w:val="center"/>
          </w:tcPr>
          <w:p w14:paraId="7E2D37BF" w14:textId="614E915E" w:rsidR="001A5268" w:rsidRPr="00B846DF" w:rsidRDefault="001A5268"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17.</w:t>
            </w:r>
          </w:p>
        </w:tc>
        <w:tc>
          <w:tcPr>
            <w:tcW w:w="3863" w:type="dxa"/>
            <w:vAlign w:val="center"/>
          </w:tcPr>
          <w:p w14:paraId="27C08829" w14:textId="14A0519C"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«Ижевский детский дом»</w:t>
            </w:r>
          </w:p>
        </w:tc>
        <w:tc>
          <w:tcPr>
            <w:tcW w:w="1549" w:type="dxa"/>
            <w:vAlign w:val="center"/>
          </w:tcPr>
          <w:p w14:paraId="2034446B" w14:textId="4AB93A97" w:rsidR="001A5268" w:rsidRPr="00B846DF" w:rsidRDefault="001A5268" w:rsidP="001F4928">
            <w:pPr>
              <w:jc w:val="center"/>
              <w:rPr>
                <w:rFonts w:ascii="Times New Roman" w:hAnsi="Times New Roman" w:cs="Times New Roman"/>
                <w:sz w:val="24"/>
                <w:szCs w:val="24"/>
              </w:rPr>
            </w:pPr>
            <w:r>
              <w:rPr>
                <w:color w:val="000000"/>
              </w:rPr>
              <w:t>5</w:t>
            </w:r>
            <w:r w:rsidR="001F4928">
              <w:rPr>
                <w:color w:val="000000"/>
              </w:rPr>
              <w:t>0</w:t>
            </w:r>
          </w:p>
        </w:tc>
        <w:tc>
          <w:tcPr>
            <w:tcW w:w="1416" w:type="dxa"/>
            <w:vAlign w:val="center"/>
          </w:tcPr>
          <w:p w14:paraId="10318734" w14:textId="31678EFA" w:rsidR="001A5268" w:rsidRPr="00B846DF" w:rsidRDefault="001A5268" w:rsidP="00B846DF">
            <w:pPr>
              <w:jc w:val="center"/>
              <w:rPr>
                <w:rFonts w:ascii="Times New Roman" w:hAnsi="Times New Roman" w:cs="Times New Roman"/>
                <w:sz w:val="24"/>
                <w:szCs w:val="24"/>
              </w:rPr>
            </w:pPr>
            <w:r>
              <w:rPr>
                <w:color w:val="000000"/>
              </w:rPr>
              <w:t>100</w:t>
            </w:r>
          </w:p>
        </w:tc>
        <w:tc>
          <w:tcPr>
            <w:tcW w:w="1416" w:type="dxa"/>
            <w:vAlign w:val="center"/>
          </w:tcPr>
          <w:p w14:paraId="571C908F" w14:textId="229A4847" w:rsidR="001A5268" w:rsidRPr="00B846DF" w:rsidRDefault="001A5268" w:rsidP="00B846DF">
            <w:pPr>
              <w:jc w:val="center"/>
              <w:rPr>
                <w:rFonts w:ascii="Times New Roman" w:hAnsi="Times New Roman" w:cs="Times New Roman"/>
                <w:sz w:val="24"/>
                <w:szCs w:val="24"/>
              </w:rPr>
            </w:pPr>
            <w:r>
              <w:rPr>
                <w:color w:val="000000"/>
              </w:rPr>
              <w:t>100</w:t>
            </w:r>
          </w:p>
        </w:tc>
        <w:tc>
          <w:tcPr>
            <w:tcW w:w="1103" w:type="dxa"/>
            <w:vAlign w:val="center"/>
          </w:tcPr>
          <w:p w14:paraId="7DE2A067" w14:textId="6F35FA00" w:rsidR="001A5268" w:rsidRPr="00B846DF" w:rsidRDefault="001A5268" w:rsidP="001F4928">
            <w:pPr>
              <w:jc w:val="center"/>
              <w:rPr>
                <w:rFonts w:ascii="Times New Roman" w:hAnsi="Times New Roman" w:cs="Times New Roman"/>
                <w:sz w:val="24"/>
                <w:szCs w:val="24"/>
              </w:rPr>
            </w:pPr>
            <w:r>
              <w:rPr>
                <w:color w:val="000000"/>
              </w:rPr>
              <w:t>8</w:t>
            </w:r>
            <w:r w:rsidR="001F4928">
              <w:rPr>
                <w:color w:val="000000"/>
              </w:rPr>
              <w:t>5</w:t>
            </w:r>
          </w:p>
        </w:tc>
      </w:tr>
      <w:tr w:rsidR="001A5268" w:rsidRPr="00B846DF" w14:paraId="6C9B4AAE" w14:textId="77777777" w:rsidTr="00B846DF">
        <w:trPr>
          <w:jc w:val="center"/>
        </w:trPr>
        <w:tc>
          <w:tcPr>
            <w:tcW w:w="668" w:type="dxa"/>
            <w:vAlign w:val="center"/>
          </w:tcPr>
          <w:p w14:paraId="5566B604" w14:textId="0AD36058" w:rsidR="001A5268" w:rsidRPr="00B846DF" w:rsidRDefault="001A5268"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18.</w:t>
            </w:r>
          </w:p>
        </w:tc>
        <w:tc>
          <w:tcPr>
            <w:tcW w:w="3863" w:type="dxa"/>
            <w:vAlign w:val="center"/>
          </w:tcPr>
          <w:p w14:paraId="6061A6B8" w14:textId="0B6209B3" w:rsidR="001A5268" w:rsidRPr="00B846DF" w:rsidRDefault="001A5268"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Понинский</w:t>
            </w:r>
            <w:proofErr w:type="spellEnd"/>
            <w:r w:rsidRPr="00B846DF">
              <w:rPr>
                <w:rFonts w:ascii="Times New Roman" w:hAnsi="Times New Roman" w:cs="Times New Roman"/>
                <w:color w:val="000000"/>
                <w:sz w:val="24"/>
                <w:szCs w:val="24"/>
              </w:rPr>
              <w:t xml:space="preserve"> детский дом»</w:t>
            </w:r>
          </w:p>
        </w:tc>
        <w:tc>
          <w:tcPr>
            <w:tcW w:w="1549" w:type="dxa"/>
            <w:vAlign w:val="center"/>
          </w:tcPr>
          <w:p w14:paraId="1D45D6EF" w14:textId="0E845DD9" w:rsidR="001A5268" w:rsidRPr="00B846DF" w:rsidRDefault="001A5268" w:rsidP="001F4928">
            <w:pPr>
              <w:jc w:val="center"/>
              <w:rPr>
                <w:rFonts w:ascii="Times New Roman" w:hAnsi="Times New Roman" w:cs="Times New Roman"/>
                <w:sz w:val="24"/>
                <w:szCs w:val="24"/>
              </w:rPr>
            </w:pPr>
            <w:r>
              <w:rPr>
                <w:color w:val="000000"/>
              </w:rPr>
              <w:t>5</w:t>
            </w:r>
            <w:r w:rsidR="001F4928">
              <w:rPr>
                <w:color w:val="000000"/>
              </w:rPr>
              <w:t>4</w:t>
            </w:r>
          </w:p>
        </w:tc>
        <w:tc>
          <w:tcPr>
            <w:tcW w:w="1416" w:type="dxa"/>
            <w:vAlign w:val="center"/>
          </w:tcPr>
          <w:p w14:paraId="1B534C7E" w14:textId="4C26FEB1" w:rsidR="001A5268" w:rsidRPr="00B846DF" w:rsidRDefault="001A5268" w:rsidP="00B846DF">
            <w:pPr>
              <w:jc w:val="center"/>
              <w:rPr>
                <w:rFonts w:ascii="Times New Roman" w:hAnsi="Times New Roman" w:cs="Times New Roman"/>
                <w:sz w:val="24"/>
                <w:szCs w:val="24"/>
              </w:rPr>
            </w:pPr>
            <w:r>
              <w:rPr>
                <w:color w:val="000000"/>
              </w:rPr>
              <w:t>60</w:t>
            </w:r>
          </w:p>
        </w:tc>
        <w:tc>
          <w:tcPr>
            <w:tcW w:w="1416" w:type="dxa"/>
            <w:vAlign w:val="center"/>
          </w:tcPr>
          <w:p w14:paraId="65AA440E" w14:textId="693068D0" w:rsidR="001A5268" w:rsidRPr="00B846DF" w:rsidRDefault="001A5268" w:rsidP="00B846DF">
            <w:pPr>
              <w:jc w:val="center"/>
              <w:rPr>
                <w:rFonts w:ascii="Times New Roman" w:hAnsi="Times New Roman" w:cs="Times New Roman"/>
                <w:sz w:val="24"/>
                <w:szCs w:val="24"/>
              </w:rPr>
            </w:pPr>
            <w:r>
              <w:rPr>
                <w:color w:val="000000"/>
              </w:rPr>
              <w:t>100</w:t>
            </w:r>
          </w:p>
        </w:tc>
        <w:tc>
          <w:tcPr>
            <w:tcW w:w="1103" w:type="dxa"/>
            <w:vAlign w:val="center"/>
          </w:tcPr>
          <w:p w14:paraId="5001B576" w14:textId="31A5AE4C" w:rsidR="001A5268" w:rsidRPr="00B846DF" w:rsidRDefault="001A5268" w:rsidP="001F4928">
            <w:pPr>
              <w:jc w:val="center"/>
              <w:rPr>
                <w:rFonts w:ascii="Times New Roman" w:hAnsi="Times New Roman" w:cs="Times New Roman"/>
                <w:sz w:val="24"/>
                <w:szCs w:val="24"/>
              </w:rPr>
            </w:pPr>
            <w:r>
              <w:rPr>
                <w:color w:val="000000"/>
              </w:rPr>
              <w:t>7</w:t>
            </w:r>
            <w:r w:rsidR="001F4928">
              <w:rPr>
                <w:color w:val="000000"/>
              </w:rPr>
              <w:t>4</w:t>
            </w:r>
          </w:p>
        </w:tc>
      </w:tr>
      <w:tr w:rsidR="001A5268" w:rsidRPr="00B846DF" w14:paraId="76DAD401" w14:textId="77777777" w:rsidTr="00B846DF">
        <w:trPr>
          <w:jc w:val="center"/>
        </w:trPr>
        <w:tc>
          <w:tcPr>
            <w:tcW w:w="668" w:type="dxa"/>
            <w:vAlign w:val="center"/>
          </w:tcPr>
          <w:p w14:paraId="643FDEA2" w14:textId="518EBA28" w:rsidR="001A5268" w:rsidRPr="00B846DF" w:rsidRDefault="001A5268" w:rsidP="00B846DF">
            <w:pPr>
              <w:jc w:val="center"/>
              <w:rPr>
                <w:rFonts w:ascii="Times New Roman" w:eastAsia="Times New Roman" w:hAnsi="Times New Roman" w:cs="Times New Roman"/>
                <w:sz w:val="24"/>
                <w:szCs w:val="24"/>
                <w:lang w:eastAsia="ru-RU"/>
              </w:rPr>
            </w:pPr>
            <w:r w:rsidRPr="00B846DF">
              <w:rPr>
                <w:rFonts w:ascii="Times New Roman" w:eastAsia="Times New Roman" w:hAnsi="Times New Roman" w:cs="Times New Roman"/>
                <w:sz w:val="24"/>
                <w:szCs w:val="24"/>
                <w:lang w:eastAsia="ru-RU"/>
              </w:rPr>
              <w:t>19</w:t>
            </w:r>
          </w:p>
        </w:tc>
        <w:tc>
          <w:tcPr>
            <w:tcW w:w="3863" w:type="dxa"/>
            <w:vAlign w:val="center"/>
          </w:tcPr>
          <w:p w14:paraId="014CCCFD" w14:textId="2EB831D4" w:rsidR="001A5268" w:rsidRPr="00B846DF" w:rsidRDefault="001A5268"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Автономное стационарное учреждение социального обслуживания Удмуртской Республики «Республиканский дом-интернат для престарелых и инвалидов»</w:t>
            </w:r>
          </w:p>
        </w:tc>
        <w:tc>
          <w:tcPr>
            <w:tcW w:w="1549" w:type="dxa"/>
            <w:vAlign w:val="center"/>
          </w:tcPr>
          <w:p w14:paraId="7A60BB1B" w14:textId="27135C27" w:rsidR="001A5268" w:rsidRPr="00B846DF" w:rsidRDefault="001F4928" w:rsidP="00B846DF">
            <w:pPr>
              <w:jc w:val="center"/>
              <w:rPr>
                <w:rFonts w:ascii="Times New Roman" w:hAnsi="Times New Roman" w:cs="Times New Roman"/>
                <w:color w:val="000000"/>
                <w:sz w:val="24"/>
                <w:szCs w:val="24"/>
              </w:rPr>
            </w:pPr>
            <w:r>
              <w:rPr>
                <w:color w:val="000000"/>
              </w:rPr>
              <w:t>72</w:t>
            </w:r>
          </w:p>
        </w:tc>
        <w:tc>
          <w:tcPr>
            <w:tcW w:w="1416" w:type="dxa"/>
            <w:vAlign w:val="center"/>
          </w:tcPr>
          <w:p w14:paraId="6BF6F9A9" w14:textId="438ACEAC" w:rsidR="001A5268" w:rsidRPr="00B846DF" w:rsidRDefault="001A5268" w:rsidP="00B846DF">
            <w:pPr>
              <w:jc w:val="center"/>
              <w:rPr>
                <w:rFonts w:ascii="Times New Roman" w:hAnsi="Times New Roman" w:cs="Times New Roman"/>
                <w:color w:val="000000"/>
                <w:sz w:val="24"/>
                <w:szCs w:val="24"/>
              </w:rPr>
            </w:pPr>
            <w:r>
              <w:rPr>
                <w:color w:val="000000"/>
              </w:rPr>
              <w:t>100</w:t>
            </w:r>
          </w:p>
        </w:tc>
        <w:tc>
          <w:tcPr>
            <w:tcW w:w="1416" w:type="dxa"/>
            <w:vAlign w:val="center"/>
          </w:tcPr>
          <w:p w14:paraId="7CD4C1B3" w14:textId="54322699" w:rsidR="001A5268" w:rsidRPr="00B846DF" w:rsidRDefault="001A5268" w:rsidP="001F4928">
            <w:pPr>
              <w:jc w:val="center"/>
              <w:rPr>
                <w:rFonts w:ascii="Times New Roman" w:hAnsi="Times New Roman" w:cs="Times New Roman"/>
                <w:color w:val="000000"/>
                <w:sz w:val="24"/>
                <w:szCs w:val="24"/>
              </w:rPr>
            </w:pPr>
            <w:r>
              <w:rPr>
                <w:color w:val="000000"/>
              </w:rPr>
              <w:t>9</w:t>
            </w:r>
            <w:r w:rsidR="001F4928">
              <w:rPr>
                <w:color w:val="000000"/>
              </w:rPr>
              <w:t>9</w:t>
            </w:r>
          </w:p>
        </w:tc>
        <w:tc>
          <w:tcPr>
            <w:tcW w:w="1103" w:type="dxa"/>
            <w:vAlign w:val="center"/>
          </w:tcPr>
          <w:p w14:paraId="0917F33B" w14:textId="41030E31" w:rsidR="001A5268" w:rsidRPr="00B846DF" w:rsidRDefault="001A5268" w:rsidP="001F4928">
            <w:pPr>
              <w:jc w:val="center"/>
              <w:rPr>
                <w:rFonts w:ascii="Times New Roman" w:hAnsi="Times New Roman" w:cs="Times New Roman"/>
                <w:color w:val="000000"/>
                <w:sz w:val="24"/>
                <w:szCs w:val="24"/>
              </w:rPr>
            </w:pPr>
            <w:r>
              <w:rPr>
                <w:color w:val="000000"/>
              </w:rPr>
              <w:t>9</w:t>
            </w:r>
            <w:r w:rsidR="001F4928">
              <w:rPr>
                <w:color w:val="000000"/>
              </w:rPr>
              <w:t>1</w:t>
            </w:r>
          </w:p>
        </w:tc>
      </w:tr>
    </w:tbl>
    <w:p w14:paraId="70A55BA9" w14:textId="3465ED51" w:rsidR="00F333F1" w:rsidRPr="004E0B4A" w:rsidRDefault="00BB3CBF" w:rsidP="000169AB">
      <w:pPr>
        <w:ind w:firstLine="708"/>
        <w:jc w:val="both"/>
        <w:rPr>
          <w:rFonts w:ascii="Times New Roman" w:eastAsia="Times New Roman" w:hAnsi="Times New Roman" w:cs="Times New Roman"/>
          <w:sz w:val="28"/>
          <w:szCs w:val="28"/>
          <w:lang w:eastAsia="ru-RU"/>
        </w:rPr>
      </w:pPr>
      <w:r w:rsidRPr="000169AB">
        <w:rPr>
          <w:rFonts w:ascii="Times New Roman" w:hAnsi="Times New Roman" w:cs="Times New Roman"/>
          <w:sz w:val="28"/>
          <w:szCs w:val="28"/>
        </w:rPr>
        <w:t xml:space="preserve">Согласно представленной выше таблице видно, что самые высокие показатели получили - </w:t>
      </w:r>
      <w:r w:rsidR="00AC686C" w:rsidRPr="000169AB">
        <w:rPr>
          <w:rFonts w:ascii="Times New Roman" w:eastAsia="Calibri" w:hAnsi="Times New Roman" w:cs="Times New Roman"/>
          <w:sz w:val="28"/>
          <w:szCs w:val="28"/>
          <w:lang w:eastAsia="ru-RU"/>
        </w:rPr>
        <w:t>Казённое учреждение социального обслуживания Удмуртской Республики «Социально-реабилитационный центр для несовершеннолетних города Воткинска»</w:t>
      </w:r>
      <w:r w:rsidR="00AC686C" w:rsidRPr="000169AB">
        <w:rPr>
          <w:rFonts w:ascii="Times New Roman" w:hAnsi="Times New Roman" w:cs="Times New Roman"/>
          <w:sz w:val="28"/>
          <w:szCs w:val="28"/>
        </w:rPr>
        <w:t xml:space="preserve">, </w:t>
      </w:r>
      <w:r w:rsidR="004E0B4A" w:rsidRPr="004E0B4A">
        <w:rPr>
          <w:rFonts w:ascii="Times New Roman" w:eastAsia="Calibri" w:hAnsi="Times New Roman" w:cs="Times New Roman"/>
          <w:sz w:val="28"/>
          <w:szCs w:val="28"/>
          <w:lang w:eastAsia="ru-RU"/>
        </w:rPr>
        <w:t>Казённое учреждение социального обслуживания Удмуртской Республики «Социально-реабилитационный центр для несовершеннолетних Увинского района»</w:t>
      </w:r>
      <w:r w:rsidR="00AC686C" w:rsidRPr="004E0B4A">
        <w:rPr>
          <w:rFonts w:ascii="Times New Roman" w:eastAsia="Calibri" w:hAnsi="Times New Roman" w:cs="Times New Roman"/>
          <w:sz w:val="28"/>
          <w:szCs w:val="28"/>
          <w:lang w:eastAsia="ru-RU"/>
        </w:rPr>
        <w:t xml:space="preserve">, </w:t>
      </w:r>
      <w:r w:rsidR="00AC686C" w:rsidRPr="000169AB">
        <w:rPr>
          <w:rFonts w:ascii="Times New Roman" w:eastAsia="Calibri" w:hAnsi="Times New Roman" w:cs="Times New Roman"/>
          <w:sz w:val="28"/>
          <w:szCs w:val="28"/>
          <w:lang w:eastAsia="ru-RU"/>
        </w:rPr>
        <w:t>Бюджетное учреждение социального обслуживания Удмуртской Республики «Республиканский центр психолого-педагогической помощи населению «</w:t>
      </w:r>
      <w:proofErr w:type="spellStart"/>
      <w:r w:rsidR="00AC686C" w:rsidRPr="000169AB">
        <w:rPr>
          <w:rFonts w:ascii="Times New Roman" w:eastAsia="Calibri" w:hAnsi="Times New Roman" w:cs="Times New Roman"/>
          <w:sz w:val="28"/>
          <w:szCs w:val="28"/>
          <w:lang w:eastAsia="ru-RU"/>
        </w:rPr>
        <w:t>СоДействие</w:t>
      </w:r>
      <w:proofErr w:type="spellEnd"/>
      <w:r w:rsidR="00AC686C" w:rsidRPr="000169AB">
        <w:rPr>
          <w:rFonts w:ascii="Times New Roman" w:eastAsia="Calibri" w:hAnsi="Times New Roman" w:cs="Times New Roman"/>
          <w:sz w:val="28"/>
          <w:szCs w:val="28"/>
          <w:lang w:eastAsia="ru-RU"/>
        </w:rPr>
        <w:t>»</w:t>
      </w:r>
      <w:r w:rsidRPr="000169AB">
        <w:rPr>
          <w:rFonts w:ascii="Times New Roman" w:hAnsi="Times New Roman" w:cs="Times New Roman"/>
          <w:sz w:val="28"/>
          <w:szCs w:val="28"/>
        </w:rPr>
        <w:t>. Самые низкие показатели получили -</w:t>
      </w:r>
      <w:r w:rsidR="00AC686C" w:rsidRPr="000169AB">
        <w:rPr>
          <w:rFonts w:ascii="Times New Roman" w:eastAsia="Times New Roman" w:hAnsi="Times New Roman" w:cs="Times New Roman"/>
          <w:sz w:val="28"/>
          <w:szCs w:val="28"/>
          <w:lang w:eastAsia="ru-RU"/>
        </w:rPr>
        <w:t>Казенное учреждение Удмуртской Республики для детей-сирот и детей, оставшихся без попечения родителей «Красногорский детский дом»</w:t>
      </w:r>
      <w:r w:rsidR="00AC686C" w:rsidRPr="000169AB">
        <w:rPr>
          <w:rFonts w:ascii="Times New Roman" w:hAnsi="Times New Roman" w:cs="Times New Roman"/>
          <w:sz w:val="28"/>
          <w:szCs w:val="28"/>
        </w:rPr>
        <w:t xml:space="preserve">, </w:t>
      </w:r>
      <w:r w:rsidR="00AC686C" w:rsidRPr="000169AB">
        <w:rPr>
          <w:rFonts w:ascii="Times New Roman" w:eastAsia="Times New Roman" w:hAnsi="Times New Roman" w:cs="Times New Roman"/>
          <w:sz w:val="28"/>
          <w:szCs w:val="28"/>
          <w:lang w:eastAsia="ru-RU"/>
        </w:rPr>
        <w:lastRenderedPageBreak/>
        <w:t>Казенное учреждение Удмуртской Республики для детей-сирот и детей, оставшихся без попечения родителей «</w:t>
      </w:r>
      <w:proofErr w:type="spellStart"/>
      <w:r w:rsidR="00AC686C" w:rsidRPr="000169AB">
        <w:rPr>
          <w:rFonts w:ascii="Times New Roman" w:eastAsia="Times New Roman" w:hAnsi="Times New Roman" w:cs="Times New Roman"/>
          <w:sz w:val="28"/>
          <w:szCs w:val="28"/>
          <w:lang w:eastAsia="ru-RU"/>
        </w:rPr>
        <w:t>Понинский</w:t>
      </w:r>
      <w:proofErr w:type="spellEnd"/>
      <w:r w:rsidR="00AC686C" w:rsidRPr="000169AB">
        <w:rPr>
          <w:rFonts w:ascii="Times New Roman" w:eastAsia="Times New Roman" w:hAnsi="Times New Roman" w:cs="Times New Roman"/>
          <w:sz w:val="28"/>
          <w:szCs w:val="28"/>
          <w:lang w:eastAsia="ru-RU"/>
        </w:rPr>
        <w:t xml:space="preserve"> детский дом»</w:t>
      </w:r>
      <w:r w:rsidR="00AC686C" w:rsidRPr="000169AB">
        <w:rPr>
          <w:rFonts w:ascii="Times New Roman" w:hAnsi="Times New Roman" w:cs="Times New Roman"/>
          <w:sz w:val="28"/>
          <w:szCs w:val="28"/>
        </w:rPr>
        <w:t xml:space="preserve">, </w:t>
      </w:r>
      <w:r w:rsidR="004E0B4A" w:rsidRPr="004E0B4A">
        <w:rPr>
          <w:rFonts w:ascii="Times New Roman" w:eastAsia="Times New Roman" w:hAnsi="Times New Roman" w:cs="Times New Roman"/>
          <w:sz w:val="28"/>
          <w:szCs w:val="28"/>
          <w:lang w:eastAsia="ru-RU"/>
        </w:rPr>
        <w:t>Казенное учреждение Удмуртской Республики для детей-сирот и детей, оставшихся без попечения родителей «</w:t>
      </w:r>
      <w:proofErr w:type="spellStart"/>
      <w:r w:rsidR="004E0B4A" w:rsidRPr="004E0B4A">
        <w:rPr>
          <w:rFonts w:ascii="Times New Roman" w:eastAsia="Times New Roman" w:hAnsi="Times New Roman" w:cs="Times New Roman"/>
          <w:sz w:val="28"/>
          <w:szCs w:val="28"/>
          <w:lang w:eastAsia="ru-RU"/>
        </w:rPr>
        <w:t>Нылгинский</w:t>
      </w:r>
      <w:proofErr w:type="spellEnd"/>
      <w:r w:rsidR="004E0B4A" w:rsidRPr="004E0B4A">
        <w:rPr>
          <w:rFonts w:ascii="Times New Roman" w:eastAsia="Times New Roman" w:hAnsi="Times New Roman" w:cs="Times New Roman"/>
          <w:sz w:val="28"/>
          <w:szCs w:val="28"/>
          <w:lang w:eastAsia="ru-RU"/>
        </w:rPr>
        <w:t xml:space="preserve"> детский дом»</w:t>
      </w:r>
      <w:r w:rsidR="004E0B4A">
        <w:rPr>
          <w:rFonts w:ascii="Times New Roman" w:eastAsia="Times New Roman" w:hAnsi="Times New Roman" w:cs="Times New Roman"/>
          <w:sz w:val="28"/>
          <w:szCs w:val="28"/>
          <w:lang w:eastAsia="ru-RU"/>
        </w:rPr>
        <w:t>.</w:t>
      </w:r>
    </w:p>
    <w:p w14:paraId="055D78D9" w14:textId="6BBCBEDE" w:rsidR="005814F4" w:rsidRPr="000169AB" w:rsidRDefault="005814F4" w:rsidP="00AC686C">
      <w:pPr>
        <w:spacing w:after="0" w:line="240" w:lineRule="auto"/>
        <w:ind w:firstLine="709"/>
        <w:jc w:val="both"/>
        <w:rPr>
          <w:rFonts w:ascii="Times New Roman" w:hAnsi="Times New Roman" w:cs="Times New Roman"/>
          <w:sz w:val="28"/>
          <w:szCs w:val="28"/>
        </w:rPr>
      </w:pPr>
      <w:r w:rsidRPr="000169AB">
        <w:rPr>
          <w:rFonts w:ascii="Times New Roman" w:hAnsi="Times New Roman" w:cs="Times New Roman"/>
          <w:sz w:val="28"/>
          <w:szCs w:val="28"/>
        </w:rPr>
        <w:t>Уровень данного показателя зависит от следующих факторов:</w:t>
      </w:r>
    </w:p>
    <w:p w14:paraId="6DF1BF4C" w14:textId="5F1A0B6E" w:rsidR="005814F4" w:rsidRPr="000169AB" w:rsidRDefault="005814F4" w:rsidP="00DF1C99">
      <w:pPr>
        <w:pStyle w:val="af5"/>
        <w:numPr>
          <w:ilvl w:val="0"/>
          <w:numId w:val="24"/>
        </w:numPr>
        <w:autoSpaceDE w:val="0"/>
        <w:autoSpaceDN w:val="0"/>
        <w:adjustRightInd w:val="0"/>
        <w:spacing w:before="120" w:after="0" w:line="240" w:lineRule="auto"/>
        <w:ind w:left="0" w:firstLine="709"/>
        <w:jc w:val="both"/>
        <w:rPr>
          <w:rFonts w:ascii="Times New Roman" w:hAnsi="Times New Roman" w:cs="Times New Roman"/>
          <w:sz w:val="28"/>
          <w:szCs w:val="28"/>
        </w:rPr>
      </w:pPr>
      <w:r w:rsidRPr="000169AB">
        <w:rPr>
          <w:rFonts w:ascii="Times New Roman" w:hAnsi="Times New Roman" w:cs="Times New Roman"/>
          <w:sz w:val="28"/>
          <w:szCs w:val="28"/>
        </w:rPr>
        <w:t xml:space="preserve">Наличие общей информации об </w:t>
      </w:r>
      <w:r w:rsidR="00D0585C" w:rsidRPr="000169AB">
        <w:rPr>
          <w:rFonts w:ascii="Times New Roman" w:hAnsi="Times New Roman" w:cs="Times New Roman"/>
          <w:sz w:val="28"/>
          <w:szCs w:val="28"/>
        </w:rPr>
        <w:t>учреждении</w:t>
      </w:r>
      <w:r w:rsidRPr="000169AB">
        <w:rPr>
          <w:rFonts w:ascii="Times New Roman" w:hAnsi="Times New Roman" w:cs="Times New Roman"/>
          <w:sz w:val="28"/>
          <w:szCs w:val="28"/>
        </w:rPr>
        <w:t xml:space="preserve"> </w:t>
      </w:r>
      <w:r w:rsidR="00D0585C" w:rsidRPr="000169AB">
        <w:rPr>
          <w:rFonts w:ascii="Times New Roman" w:hAnsi="Times New Roman" w:cs="Times New Roman"/>
          <w:sz w:val="28"/>
          <w:szCs w:val="28"/>
        </w:rPr>
        <w:t>на официальном сайте.</w:t>
      </w:r>
    </w:p>
    <w:p w14:paraId="6E44B5BA" w14:textId="527B3E38" w:rsidR="005814F4" w:rsidRPr="000169AB" w:rsidRDefault="005814F4" w:rsidP="00DF1C99">
      <w:pPr>
        <w:pStyle w:val="af5"/>
        <w:numPr>
          <w:ilvl w:val="0"/>
          <w:numId w:val="24"/>
        </w:numPr>
        <w:autoSpaceDE w:val="0"/>
        <w:autoSpaceDN w:val="0"/>
        <w:adjustRightInd w:val="0"/>
        <w:spacing w:before="120" w:after="0" w:line="240" w:lineRule="auto"/>
        <w:ind w:left="0" w:firstLine="709"/>
        <w:jc w:val="both"/>
        <w:rPr>
          <w:rFonts w:ascii="Times New Roman" w:hAnsi="Times New Roman" w:cs="Times New Roman"/>
          <w:sz w:val="28"/>
          <w:szCs w:val="28"/>
        </w:rPr>
      </w:pPr>
      <w:r w:rsidRPr="000169AB">
        <w:rPr>
          <w:rFonts w:ascii="Times New Roman" w:hAnsi="Times New Roman" w:cs="Times New Roman"/>
          <w:sz w:val="28"/>
          <w:szCs w:val="28"/>
        </w:rPr>
        <w:t xml:space="preserve">Наличие информации о деятельности </w:t>
      </w:r>
      <w:r w:rsidR="00D0585C" w:rsidRPr="000169AB">
        <w:rPr>
          <w:rFonts w:ascii="Times New Roman" w:hAnsi="Times New Roman" w:cs="Times New Roman"/>
          <w:sz w:val="28"/>
          <w:szCs w:val="28"/>
        </w:rPr>
        <w:t>учреждений</w:t>
      </w:r>
      <w:r w:rsidRPr="000169AB">
        <w:rPr>
          <w:rFonts w:ascii="Times New Roman" w:hAnsi="Times New Roman" w:cs="Times New Roman"/>
          <w:sz w:val="28"/>
          <w:szCs w:val="28"/>
        </w:rPr>
        <w:t xml:space="preserve"> на официальном сайте.</w:t>
      </w:r>
    </w:p>
    <w:p w14:paraId="5CFC88CB" w14:textId="19CE6F7D" w:rsidR="005814F4" w:rsidRPr="000169AB" w:rsidRDefault="005814F4" w:rsidP="00DF1C99">
      <w:pPr>
        <w:pStyle w:val="af5"/>
        <w:numPr>
          <w:ilvl w:val="0"/>
          <w:numId w:val="24"/>
        </w:numPr>
        <w:autoSpaceDE w:val="0"/>
        <w:autoSpaceDN w:val="0"/>
        <w:adjustRightInd w:val="0"/>
        <w:spacing w:before="120" w:after="0" w:line="240" w:lineRule="auto"/>
        <w:ind w:left="0" w:firstLine="709"/>
        <w:jc w:val="both"/>
        <w:rPr>
          <w:rFonts w:ascii="Times New Roman" w:hAnsi="Times New Roman" w:cs="Times New Roman"/>
          <w:sz w:val="28"/>
          <w:szCs w:val="28"/>
        </w:rPr>
      </w:pPr>
      <w:r w:rsidRPr="000169AB">
        <w:rPr>
          <w:rFonts w:ascii="Times New Roman" w:hAnsi="Times New Roman" w:cs="Times New Roman"/>
          <w:sz w:val="28"/>
          <w:szCs w:val="28"/>
        </w:rPr>
        <w:t xml:space="preserve">Доступность и актуальность информации о деятельности </w:t>
      </w:r>
      <w:r w:rsidR="00D0585C" w:rsidRPr="000169AB">
        <w:rPr>
          <w:rFonts w:ascii="Times New Roman" w:hAnsi="Times New Roman" w:cs="Times New Roman"/>
          <w:sz w:val="28"/>
          <w:szCs w:val="28"/>
        </w:rPr>
        <w:t>учреждений</w:t>
      </w:r>
      <w:r w:rsidRPr="000169AB">
        <w:rPr>
          <w:rFonts w:ascii="Times New Roman" w:hAnsi="Times New Roman" w:cs="Times New Roman"/>
          <w:sz w:val="28"/>
          <w:szCs w:val="28"/>
        </w:rPr>
        <w:t xml:space="preserve">, размещенной на территории </w:t>
      </w:r>
      <w:r w:rsidR="00D0585C" w:rsidRPr="000169AB">
        <w:rPr>
          <w:rFonts w:ascii="Times New Roman" w:hAnsi="Times New Roman" w:cs="Times New Roman"/>
          <w:sz w:val="28"/>
          <w:szCs w:val="28"/>
        </w:rPr>
        <w:t>учреждения</w:t>
      </w:r>
      <w:r w:rsidRPr="000169AB">
        <w:rPr>
          <w:rFonts w:ascii="Times New Roman" w:hAnsi="Times New Roman" w:cs="Times New Roman"/>
          <w:sz w:val="28"/>
          <w:szCs w:val="28"/>
        </w:rPr>
        <w:t>.</w:t>
      </w:r>
    </w:p>
    <w:p w14:paraId="5F18C70F" w14:textId="7C0F2589" w:rsidR="005814F4" w:rsidRPr="000169AB" w:rsidRDefault="005814F4" w:rsidP="005814F4">
      <w:pPr>
        <w:pStyle w:val="af5"/>
        <w:spacing w:before="120"/>
        <w:ind w:left="0" w:firstLine="709"/>
        <w:rPr>
          <w:rFonts w:ascii="Times New Roman" w:hAnsi="Times New Roman" w:cs="Times New Roman"/>
          <w:sz w:val="28"/>
          <w:szCs w:val="28"/>
        </w:rPr>
      </w:pPr>
      <w:r w:rsidRPr="000169AB">
        <w:rPr>
          <w:rFonts w:ascii="Times New Roman" w:hAnsi="Times New Roman" w:cs="Times New Roman"/>
          <w:sz w:val="28"/>
          <w:szCs w:val="28"/>
        </w:rPr>
        <w:t xml:space="preserve">Таким образом, чем больше информации об </w:t>
      </w:r>
      <w:r w:rsidR="00D0585C" w:rsidRPr="000169AB">
        <w:rPr>
          <w:rFonts w:ascii="Times New Roman" w:hAnsi="Times New Roman" w:cs="Times New Roman"/>
          <w:sz w:val="28"/>
          <w:szCs w:val="28"/>
        </w:rPr>
        <w:t>учреждении</w:t>
      </w:r>
      <w:r w:rsidRPr="000169AB">
        <w:rPr>
          <w:rFonts w:ascii="Times New Roman" w:hAnsi="Times New Roman" w:cs="Times New Roman"/>
          <w:sz w:val="28"/>
          <w:szCs w:val="28"/>
        </w:rPr>
        <w:t xml:space="preserve"> на сайте или на территории, тем выше балл.</w:t>
      </w:r>
    </w:p>
    <w:p w14:paraId="6C1FF9CB" w14:textId="77777777" w:rsidR="000E0E40" w:rsidRDefault="000E0E40" w:rsidP="005814F4">
      <w:pPr>
        <w:pStyle w:val="af5"/>
        <w:spacing w:before="120"/>
        <w:ind w:left="0" w:firstLine="709"/>
        <w:rPr>
          <w:rFonts w:ascii="Times New Roman" w:hAnsi="Times New Roman" w:cs="Times New Roman"/>
          <w:b/>
          <w:sz w:val="24"/>
          <w:szCs w:val="24"/>
        </w:rPr>
      </w:pPr>
    </w:p>
    <w:p w14:paraId="46A70382" w14:textId="6C20A233" w:rsidR="005814F4" w:rsidRPr="00860981" w:rsidRDefault="005814F4" w:rsidP="000E0E40">
      <w:pPr>
        <w:pStyle w:val="af5"/>
        <w:spacing w:before="120"/>
        <w:ind w:left="0" w:firstLine="709"/>
        <w:rPr>
          <w:rFonts w:ascii="Times New Roman" w:hAnsi="Times New Roman" w:cs="Times New Roman"/>
          <w:b/>
          <w:color w:val="365F91" w:themeColor="accent1" w:themeShade="BF"/>
          <w:sz w:val="28"/>
          <w:szCs w:val="28"/>
        </w:rPr>
      </w:pPr>
      <w:r w:rsidRPr="00860981">
        <w:rPr>
          <w:rFonts w:ascii="Times New Roman" w:hAnsi="Times New Roman" w:cs="Times New Roman"/>
          <w:b/>
          <w:color w:val="365F91" w:themeColor="accent1" w:themeShade="BF"/>
          <w:sz w:val="28"/>
          <w:szCs w:val="28"/>
        </w:rPr>
        <w:t>Критерий 2. Комфортнос</w:t>
      </w:r>
      <w:r w:rsidR="000E0E40" w:rsidRPr="00860981">
        <w:rPr>
          <w:rFonts w:ascii="Times New Roman" w:hAnsi="Times New Roman" w:cs="Times New Roman"/>
          <w:b/>
          <w:color w:val="365F91" w:themeColor="accent1" w:themeShade="BF"/>
          <w:sz w:val="28"/>
          <w:szCs w:val="28"/>
        </w:rPr>
        <w:t>ть условий предоставления услуг</w:t>
      </w:r>
    </w:p>
    <w:p w14:paraId="103E7F53" w14:textId="77777777" w:rsidR="005814F4" w:rsidRPr="00860981" w:rsidRDefault="005814F4" w:rsidP="005814F4">
      <w:pPr>
        <w:ind w:firstLine="705"/>
        <w:textAlignment w:val="baseline"/>
        <w:rPr>
          <w:rFonts w:ascii="Times New Roman" w:hAnsi="Times New Roman" w:cs="Times New Roman"/>
          <w:bCs/>
          <w:sz w:val="28"/>
          <w:szCs w:val="28"/>
        </w:rPr>
      </w:pPr>
      <w:r w:rsidRPr="00860981">
        <w:rPr>
          <w:rFonts w:ascii="Times New Roman" w:hAnsi="Times New Roman" w:cs="Times New Roman"/>
          <w:sz w:val="28"/>
          <w:szCs w:val="28"/>
        </w:rPr>
        <w:t>Критерий представлен двумя показателями: </w:t>
      </w:r>
    </w:p>
    <w:p w14:paraId="48A7589C" w14:textId="7B40C005" w:rsidR="005814F4" w:rsidRDefault="005814F4" w:rsidP="00860981">
      <w:pPr>
        <w:ind w:firstLine="705"/>
        <w:jc w:val="both"/>
        <w:textAlignment w:val="baseline"/>
        <w:rPr>
          <w:rFonts w:ascii="Times New Roman" w:hAnsi="Times New Roman" w:cs="Times New Roman"/>
          <w:sz w:val="28"/>
          <w:szCs w:val="28"/>
        </w:rPr>
      </w:pPr>
      <w:r w:rsidRPr="000E0E40">
        <w:rPr>
          <w:rFonts w:ascii="Times New Roman" w:hAnsi="Times New Roman" w:cs="Times New Roman"/>
          <w:b/>
          <w:sz w:val="28"/>
          <w:szCs w:val="28"/>
        </w:rPr>
        <w:t>Показатель 2.1</w:t>
      </w:r>
      <w:r w:rsidRPr="000E0E40">
        <w:rPr>
          <w:rFonts w:ascii="Times New Roman" w:hAnsi="Times New Roman" w:cs="Times New Roman"/>
          <w:sz w:val="28"/>
          <w:szCs w:val="28"/>
        </w:rPr>
        <w:t>.</w:t>
      </w:r>
      <w:r w:rsidR="00860981">
        <w:rPr>
          <w:rFonts w:ascii="Times New Roman" w:hAnsi="Times New Roman" w:cs="Times New Roman"/>
          <w:sz w:val="28"/>
          <w:szCs w:val="28"/>
        </w:rPr>
        <w:t> </w:t>
      </w:r>
      <w:r w:rsidRPr="000E0E40">
        <w:rPr>
          <w:rFonts w:ascii="Times New Roman" w:hAnsi="Times New Roman" w:cs="Times New Roman"/>
          <w:sz w:val="28"/>
          <w:szCs w:val="28"/>
        </w:rPr>
        <w:t>Обеспечение в </w:t>
      </w:r>
      <w:r w:rsidR="00860981">
        <w:rPr>
          <w:rFonts w:ascii="Times New Roman" w:hAnsi="Times New Roman" w:cs="Times New Roman"/>
          <w:sz w:val="28"/>
          <w:szCs w:val="28"/>
        </w:rPr>
        <w:t>организации социального </w:t>
      </w:r>
      <w:r w:rsidR="00B75C4A">
        <w:rPr>
          <w:rFonts w:ascii="Times New Roman" w:hAnsi="Times New Roman" w:cs="Times New Roman"/>
          <w:sz w:val="28"/>
          <w:szCs w:val="28"/>
        </w:rPr>
        <w:t>обслуживания</w:t>
      </w:r>
      <w:r w:rsidR="00860981">
        <w:rPr>
          <w:rFonts w:ascii="Times New Roman" w:hAnsi="Times New Roman" w:cs="Times New Roman"/>
          <w:sz w:val="28"/>
          <w:szCs w:val="28"/>
        </w:rPr>
        <w:t> комфортных условий пребывания в организации социального </w:t>
      </w:r>
      <w:r w:rsidR="00B75C4A">
        <w:rPr>
          <w:rFonts w:ascii="Times New Roman" w:hAnsi="Times New Roman" w:cs="Times New Roman"/>
          <w:sz w:val="28"/>
          <w:szCs w:val="28"/>
        </w:rPr>
        <w:t>обслуживания</w:t>
      </w:r>
      <w:r w:rsidRPr="000E0E40">
        <w:rPr>
          <w:rFonts w:ascii="Times New Roman" w:hAnsi="Times New Roman" w:cs="Times New Roman"/>
          <w:sz w:val="28"/>
          <w:szCs w:val="28"/>
        </w:rPr>
        <w:t> </w:t>
      </w:r>
      <w:r w:rsidR="00860981">
        <w:rPr>
          <w:rFonts w:ascii="Times New Roman" w:hAnsi="Times New Roman" w:cs="Times New Roman"/>
          <w:sz w:val="28"/>
          <w:szCs w:val="28"/>
        </w:rPr>
        <w:t xml:space="preserve">         </w:t>
      </w:r>
      <w:proofErr w:type="gramStart"/>
      <w:r w:rsidR="00860981">
        <w:rPr>
          <w:rFonts w:ascii="Times New Roman" w:hAnsi="Times New Roman" w:cs="Times New Roman"/>
          <w:sz w:val="28"/>
          <w:szCs w:val="28"/>
        </w:rPr>
        <w:t xml:space="preserve">   </w:t>
      </w:r>
      <w:r w:rsidRPr="000E0E40">
        <w:rPr>
          <w:rFonts w:ascii="Times New Roman" w:hAnsi="Times New Roman" w:cs="Times New Roman"/>
          <w:sz w:val="28"/>
          <w:szCs w:val="28"/>
        </w:rPr>
        <w:t>(</w:t>
      </w:r>
      <w:proofErr w:type="gramEnd"/>
      <w:r w:rsidRPr="000E0E40">
        <w:rPr>
          <w:rFonts w:ascii="Times New Roman" w:hAnsi="Times New Roman" w:cs="Times New Roman"/>
          <w:i/>
          <w:iCs/>
          <w:sz w:val="28"/>
          <w:szCs w:val="28"/>
        </w:rPr>
        <w:t xml:space="preserve">транспортная/ пешая доступность </w:t>
      </w:r>
      <w:r w:rsidR="00B75C4A">
        <w:rPr>
          <w:rFonts w:ascii="Times New Roman" w:hAnsi="Times New Roman" w:cs="Times New Roman"/>
          <w:i/>
          <w:iCs/>
          <w:sz w:val="28"/>
          <w:szCs w:val="28"/>
        </w:rPr>
        <w:t>организации социального обслуживания</w:t>
      </w:r>
      <w:r w:rsidRPr="000E0E40">
        <w:rPr>
          <w:rFonts w:ascii="Times New Roman" w:hAnsi="Times New Roman" w:cs="Times New Roman"/>
          <w:i/>
          <w:iCs/>
          <w:sz w:val="28"/>
          <w:szCs w:val="28"/>
        </w:rPr>
        <w:t>, санитарное состояние пом</w:t>
      </w:r>
      <w:r w:rsidR="00860981">
        <w:rPr>
          <w:rFonts w:ascii="Times New Roman" w:hAnsi="Times New Roman" w:cs="Times New Roman"/>
          <w:i/>
          <w:iCs/>
          <w:sz w:val="28"/>
          <w:szCs w:val="28"/>
        </w:rPr>
        <w:t>ещений и территории организации</w:t>
      </w:r>
      <w:r w:rsidRPr="000E0E40">
        <w:rPr>
          <w:rFonts w:ascii="Times New Roman" w:hAnsi="Times New Roman" w:cs="Times New Roman"/>
          <w:i/>
          <w:iCs/>
          <w:sz w:val="28"/>
          <w:szCs w:val="28"/>
        </w:rPr>
        <w:t>, наличие и доступность питьевой воды, санитарно-гигиенических помещений, достаточность гардеробов</w:t>
      </w:r>
      <w:r w:rsidRPr="000E0E40">
        <w:rPr>
          <w:rFonts w:ascii="Times New Roman" w:hAnsi="Times New Roman" w:cs="Times New Roman"/>
          <w:sz w:val="28"/>
          <w:szCs w:val="28"/>
          <w:vertAlign w:val="superscript"/>
        </w:rPr>
        <w:t>1</w:t>
      </w:r>
      <w:r w:rsidRPr="000E0E40">
        <w:rPr>
          <w:rFonts w:ascii="Times New Roman" w:hAnsi="Times New Roman" w:cs="Times New Roman"/>
          <w:i/>
          <w:iCs/>
          <w:sz w:val="28"/>
          <w:szCs w:val="28"/>
        </w:rPr>
        <w:t>)</w:t>
      </w:r>
      <w:r w:rsidRPr="000E0E40">
        <w:rPr>
          <w:rFonts w:ascii="Times New Roman" w:hAnsi="Times New Roman" w:cs="Times New Roman"/>
          <w:sz w:val="28"/>
          <w:szCs w:val="28"/>
        </w:rPr>
        <w:t> </w:t>
      </w:r>
    </w:p>
    <w:p w14:paraId="121D0693" w14:textId="0930EE3F" w:rsidR="000B2B8C" w:rsidRDefault="000B2B8C" w:rsidP="000B2B8C">
      <w:pPr>
        <w:widowControl w:val="0"/>
        <w:autoSpaceDE w:val="0"/>
        <w:autoSpaceDN w:val="0"/>
        <w:adjustRightInd w:val="0"/>
        <w:spacing w:after="0" w:line="240" w:lineRule="auto"/>
        <w:ind w:left="-52" w:firstLine="757"/>
        <w:jc w:val="both"/>
        <w:rPr>
          <w:rFonts w:ascii="Times New Roman" w:hAnsi="Times New Roman" w:cs="Times New Roman"/>
          <w:sz w:val="6"/>
          <w:szCs w:val="6"/>
        </w:rPr>
      </w:pPr>
      <w:r w:rsidRPr="000B2B8C">
        <w:rPr>
          <w:rFonts w:ascii="Times New Roman" w:hAnsi="Times New Roman" w:cs="Times New Roman"/>
          <w:b/>
          <w:sz w:val="28"/>
          <w:szCs w:val="28"/>
        </w:rPr>
        <w:t>Показатель</w:t>
      </w:r>
      <w:r>
        <w:rPr>
          <w:rFonts w:ascii="Times New Roman" w:hAnsi="Times New Roman" w:cs="Times New Roman"/>
          <w:sz w:val="28"/>
          <w:szCs w:val="28"/>
        </w:rPr>
        <w:t xml:space="preserve"> </w:t>
      </w:r>
      <w:r w:rsidRPr="000B2B8C">
        <w:rPr>
          <w:rFonts w:ascii="Times New Roman" w:hAnsi="Times New Roman" w:cs="Times New Roman"/>
          <w:b/>
          <w:sz w:val="28"/>
          <w:szCs w:val="28"/>
        </w:rPr>
        <w:t>2.2.</w:t>
      </w:r>
      <w:r w:rsidRPr="005C362B">
        <w:rPr>
          <w:rFonts w:ascii="Times New Roman" w:hAnsi="Times New Roman" w:cs="Times New Roman"/>
          <w:sz w:val="28"/>
          <w:szCs w:val="28"/>
        </w:rPr>
        <w:t xml:space="preserve"> Время ожидания предоставления услуги </w:t>
      </w:r>
      <w:r w:rsidRPr="004F0DE6">
        <w:rPr>
          <w:rFonts w:ascii="Times New Roman" w:hAnsi="Times New Roman" w:cs="Times New Roman"/>
          <w:i/>
          <w:sz w:val="28"/>
          <w:szCs w:val="28"/>
        </w:rPr>
        <w:t>(своевременность предоставления услуги в соответствии с записью на прием к специалисту организации для получения услуги, графиком прихода социального работника на дом и пр.</w:t>
      </w:r>
      <w:r w:rsidRPr="005C362B">
        <w:rPr>
          <w:rFonts w:ascii="Times New Roman" w:hAnsi="Times New Roman" w:cs="Times New Roman"/>
          <w:sz w:val="28"/>
          <w:szCs w:val="28"/>
        </w:rPr>
        <w:t>).</w:t>
      </w:r>
      <w:r>
        <w:rPr>
          <w:rFonts w:ascii="Times New Roman" w:hAnsi="Times New Roman" w:cs="Times New Roman"/>
          <w:sz w:val="28"/>
          <w:szCs w:val="28"/>
        </w:rPr>
        <w:t xml:space="preserve">  </w:t>
      </w:r>
    </w:p>
    <w:p w14:paraId="3530A0E2" w14:textId="77777777" w:rsidR="000B2B8C" w:rsidRDefault="000B2B8C" w:rsidP="000B2B8C">
      <w:pPr>
        <w:widowControl w:val="0"/>
        <w:autoSpaceDE w:val="0"/>
        <w:autoSpaceDN w:val="0"/>
        <w:adjustRightInd w:val="0"/>
        <w:spacing w:after="0" w:line="240" w:lineRule="auto"/>
        <w:ind w:left="-52" w:firstLine="757"/>
        <w:jc w:val="both"/>
        <w:rPr>
          <w:rFonts w:ascii="Times New Roman" w:hAnsi="Times New Roman" w:cs="Times New Roman"/>
          <w:sz w:val="6"/>
          <w:szCs w:val="6"/>
        </w:rPr>
      </w:pPr>
    </w:p>
    <w:p w14:paraId="2598C835" w14:textId="77777777" w:rsidR="000B2B8C" w:rsidRDefault="000B2B8C" w:rsidP="000B2B8C">
      <w:pPr>
        <w:widowControl w:val="0"/>
        <w:autoSpaceDE w:val="0"/>
        <w:autoSpaceDN w:val="0"/>
        <w:adjustRightInd w:val="0"/>
        <w:spacing w:after="0" w:line="240" w:lineRule="auto"/>
        <w:ind w:left="-52" w:firstLine="757"/>
        <w:jc w:val="both"/>
        <w:rPr>
          <w:rFonts w:ascii="Times New Roman" w:hAnsi="Times New Roman" w:cs="Times New Roman"/>
          <w:sz w:val="6"/>
          <w:szCs w:val="6"/>
        </w:rPr>
      </w:pPr>
    </w:p>
    <w:p w14:paraId="71456561" w14:textId="77777777" w:rsidR="000B2B8C" w:rsidRPr="00BC41F1" w:rsidRDefault="000B2B8C" w:rsidP="000B2B8C">
      <w:pPr>
        <w:widowControl w:val="0"/>
        <w:autoSpaceDE w:val="0"/>
        <w:autoSpaceDN w:val="0"/>
        <w:adjustRightInd w:val="0"/>
        <w:spacing w:after="0" w:line="240" w:lineRule="auto"/>
        <w:ind w:left="-52" w:firstLine="757"/>
        <w:jc w:val="both"/>
        <w:rPr>
          <w:rFonts w:ascii="Times New Roman" w:hAnsi="Times New Roman" w:cs="Times New Roman"/>
          <w:sz w:val="6"/>
          <w:szCs w:val="6"/>
        </w:rPr>
      </w:pPr>
    </w:p>
    <w:p w14:paraId="1972240C" w14:textId="420C3794" w:rsidR="005814F4" w:rsidRPr="000169AB" w:rsidRDefault="005814F4" w:rsidP="000E0E40">
      <w:pPr>
        <w:ind w:firstLine="705"/>
        <w:textAlignment w:val="baseline"/>
        <w:rPr>
          <w:rFonts w:ascii="Times New Roman" w:hAnsi="Times New Roman" w:cs="Times New Roman"/>
          <w:bCs/>
          <w:sz w:val="28"/>
          <w:szCs w:val="28"/>
        </w:rPr>
      </w:pPr>
      <w:r w:rsidRPr="000E0E40">
        <w:rPr>
          <w:rFonts w:ascii="Times New Roman" w:hAnsi="Times New Roman" w:cs="Times New Roman"/>
          <w:b/>
          <w:sz w:val="28"/>
          <w:szCs w:val="28"/>
        </w:rPr>
        <w:t>Показатель 2.3</w:t>
      </w:r>
      <w:r w:rsidRPr="000E0E40">
        <w:rPr>
          <w:rFonts w:ascii="Times New Roman" w:hAnsi="Times New Roman" w:cs="Times New Roman"/>
          <w:sz w:val="28"/>
          <w:szCs w:val="28"/>
        </w:rPr>
        <w:t>.Доля получателей </w:t>
      </w:r>
      <w:proofErr w:type="gramStart"/>
      <w:r w:rsidRPr="000E0E40">
        <w:rPr>
          <w:rFonts w:ascii="Times New Roman" w:hAnsi="Times New Roman" w:cs="Times New Roman"/>
          <w:sz w:val="28"/>
          <w:szCs w:val="28"/>
        </w:rPr>
        <w:t>услуг</w:t>
      </w:r>
      <w:proofErr w:type="gramEnd"/>
      <w:r w:rsidRPr="000E0E40">
        <w:rPr>
          <w:rFonts w:ascii="Times New Roman" w:hAnsi="Times New Roman" w:cs="Times New Roman"/>
          <w:sz w:val="28"/>
          <w:szCs w:val="28"/>
        </w:rPr>
        <w:t> удовлетворенных комфортностью предоставления услуг организацией культуры (</w:t>
      </w:r>
      <w:r w:rsidRPr="004F0DE6">
        <w:rPr>
          <w:rFonts w:ascii="Times New Roman" w:hAnsi="Times New Roman" w:cs="Times New Roman"/>
          <w:i/>
          <w:sz w:val="28"/>
          <w:szCs w:val="28"/>
        </w:rPr>
        <w:t>в % от общего числа</w:t>
      </w:r>
      <w:r w:rsidRPr="004F0DE6">
        <w:rPr>
          <w:rFonts w:ascii="Times New Roman" w:hAnsi="Times New Roman" w:cs="Times New Roman"/>
          <w:i/>
          <w:sz w:val="24"/>
          <w:szCs w:val="24"/>
        </w:rPr>
        <w:t> </w:t>
      </w:r>
      <w:r w:rsidRPr="004F0DE6">
        <w:rPr>
          <w:rFonts w:ascii="Times New Roman" w:hAnsi="Times New Roman" w:cs="Times New Roman"/>
          <w:i/>
          <w:sz w:val="28"/>
          <w:szCs w:val="28"/>
        </w:rPr>
        <w:t>опрошенных получателей услуг</w:t>
      </w:r>
      <w:r w:rsidRPr="000169AB">
        <w:rPr>
          <w:rFonts w:ascii="Times New Roman" w:hAnsi="Times New Roman" w:cs="Times New Roman"/>
          <w:sz w:val="28"/>
          <w:szCs w:val="28"/>
        </w:rPr>
        <w:t>). </w:t>
      </w:r>
    </w:p>
    <w:p w14:paraId="7DB098D6" w14:textId="77777777" w:rsidR="008540BA" w:rsidRPr="005814F4" w:rsidRDefault="008540BA" w:rsidP="008540BA">
      <w:pPr>
        <w:pStyle w:val="paragraph"/>
        <w:spacing w:before="0" w:beforeAutospacing="0" w:after="0" w:afterAutospacing="0"/>
        <w:ind w:firstLine="420"/>
        <w:jc w:val="both"/>
        <w:textAlignment w:val="baseline"/>
        <w:rPr>
          <w:sz w:val="28"/>
          <w:szCs w:val="28"/>
        </w:rPr>
      </w:pPr>
      <w:r w:rsidRPr="005814F4">
        <w:rPr>
          <w:rStyle w:val="eop"/>
          <w:rFonts w:eastAsiaTheme="majorEastAsia"/>
          <w:sz w:val="28"/>
          <w:szCs w:val="28"/>
        </w:rPr>
        <w:t> </w:t>
      </w:r>
    </w:p>
    <w:p w14:paraId="7AE44A8A" w14:textId="46DBA3BD" w:rsidR="008540BA" w:rsidRPr="005814F4" w:rsidRDefault="00435265" w:rsidP="008540BA">
      <w:pPr>
        <w:ind w:firstLine="709"/>
        <w:rPr>
          <w:rFonts w:ascii="Times New Roman" w:hAnsi="Times New Roman" w:cs="Times New Roman"/>
          <w:bCs/>
          <w:sz w:val="28"/>
          <w:szCs w:val="28"/>
        </w:rPr>
      </w:pPr>
      <w:r>
        <w:rPr>
          <w:rFonts w:ascii="Times New Roman" w:hAnsi="Times New Roman" w:cs="Times New Roman"/>
          <w:sz w:val="28"/>
          <w:szCs w:val="28"/>
        </w:rPr>
        <w:t>Таблица 2.</w:t>
      </w:r>
    </w:p>
    <w:tbl>
      <w:tblPr>
        <w:tblStyle w:val="af4"/>
        <w:tblW w:w="0" w:type="auto"/>
        <w:jc w:val="center"/>
        <w:tblLook w:val="04A0" w:firstRow="1" w:lastRow="0" w:firstColumn="1" w:lastColumn="0" w:noHBand="0" w:noVBand="1"/>
      </w:tblPr>
      <w:tblGrid>
        <w:gridCol w:w="540"/>
        <w:gridCol w:w="4810"/>
        <w:gridCol w:w="1375"/>
        <w:gridCol w:w="1467"/>
        <w:gridCol w:w="1597"/>
      </w:tblGrid>
      <w:tr w:rsidR="008540BA" w:rsidRPr="00B846DF" w14:paraId="387456B4" w14:textId="77777777" w:rsidTr="00B846DF">
        <w:trPr>
          <w:jc w:val="center"/>
        </w:trPr>
        <w:tc>
          <w:tcPr>
            <w:tcW w:w="540" w:type="dxa"/>
            <w:vAlign w:val="center"/>
          </w:tcPr>
          <w:p w14:paraId="230C99A1" w14:textId="77777777" w:rsidR="008540BA" w:rsidRPr="00B846DF" w:rsidRDefault="008540BA" w:rsidP="00B846DF">
            <w:pPr>
              <w:jc w:val="center"/>
              <w:rPr>
                <w:rFonts w:ascii="Times New Roman" w:hAnsi="Times New Roman" w:cs="Times New Roman"/>
                <w:bCs/>
                <w:sz w:val="24"/>
                <w:szCs w:val="24"/>
              </w:rPr>
            </w:pPr>
            <w:r w:rsidRPr="00B846DF">
              <w:rPr>
                <w:rFonts w:ascii="Times New Roman" w:hAnsi="Times New Roman" w:cs="Times New Roman"/>
                <w:sz w:val="24"/>
                <w:szCs w:val="24"/>
              </w:rPr>
              <w:t>№ п/п</w:t>
            </w:r>
          </w:p>
        </w:tc>
        <w:tc>
          <w:tcPr>
            <w:tcW w:w="4880" w:type="dxa"/>
            <w:vAlign w:val="center"/>
          </w:tcPr>
          <w:p w14:paraId="356E74F4" w14:textId="4E99BAA9" w:rsidR="008540BA" w:rsidRPr="00B846DF" w:rsidRDefault="008540BA" w:rsidP="00B846DF">
            <w:pPr>
              <w:jc w:val="center"/>
              <w:rPr>
                <w:rFonts w:ascii="Times New Roman" w:hAnsi="Times New Roman" w:cs="Times New Roman"/>
                <w:bCs/>
                <w:sz w:val="24"/>
                <w:szCs w:val="24"/>
              </w:rPr>
            </w:pPr>
            <w:r w:rsidRPr="00B846DF">
              <w:rPr>
                <w:rFonts w:ascii="Times New Roman" w:hAnsi="Times New Roman" w:cs="Times New Roman"/>
                <w:sz w:val="24"/>
                <w:szCs w:val="24"/>
              </w:rPr>
              <w:t xml:space="preserve">Наименование </w:t>
            </w:r>
            <w:r w:rsidR="00B75C4A" w:rsidRPr="00B846DF">
              <w:rPr>
                <w:rFonts w:ascii="Times New Roman" w:hAnsi="Times New Roman" w:cs="Times New Roman"/>
                <w:sz w:val="24"/>
                <w:szCs w:val="24"/>
              </w:rPr>
              <w:t>организации социального обслуживания</w:t>
            </w:r>
          </w:p>
        </w:tc>
        <w:tc>
          <w:tcPr>
            <w:tcW w:w="1375" w:type="dxa"/>
            <w:vAlign w:val="center"/>
          </w:tcPr>
          <w:p w14:paraId="698988B5" w14:textId="7F4D9492" w:rsidR="008540BA" w:rsidRPr="00B846DF" w:rsidRDefault="008540BA" w:rsidP="00B846DF">
            <w:pPr>
              <w:jc w:val="center"/>
              <w:rPr>
                <w:rFonts w:ascii="Times New Roman" w:hAnsi="Times New Roman" w:cs="Times New Roman"/>
                <w:bCs/>
                <w:sz w:val="24"/>
                <w:szCs w:val="24"/>
              </w:rPr>
            </w:pPr>
            <w:r w:rsidRPr="00B846DF">
              <w:rPr>
                <w:rFonts w:ascii="Times New Roman" w:hAnsi="Times New Roman" w:cs="Times New Roman"/>
                <w:sz w:val="24"/>
                <w:szCs w:val="24"/>
              </w:rPr>
              <w:t>Показатель 2.1</w:t>
            </w:r>
          </w:p>
        </w:tc>
        <w:tc>
          <w:tcPr>
            <w:tcW w:w="1470" w:type="dxa"/>
            <w:vAlign w:val="center"/>
          </w:tcPr>
          <w:p w14:paraId="5C4E8050" w14:textId="47610F35" w:rsidR="008540BA" w:rsidRPr="00B846DF" w:rsidRDefault="008540BA" w:rsidP="00B846DF">
            <w:pPr>
              <w:jc w:val="center"/>
              <w:rPr>
                <w:rFonts w:ascii="Times New Roman" w:hAnsi="Times New Roman" w:cs="Times New Roman"/>
                <w:bCs/>
                <w:sz w:val="24"/>
                <w:szCs w:val="24"/>
              </w:rPr>
            </w:pPr>
            <w:r w:rsidRPr="00B846DF">
              <w:rPr>
                <w:rFonts w:ascii="Times New Roman" w:hAnsi="Times New Roman" w:cs="Times New Roman"/>
                <w:sz w:val="24"/>
                <w:szCs w:val="24"/>
              </w:rPr>
              <w:t>Показатель 2.3</w:t>
            </w:r>
          </w:p>
        </w:tc>
        <w:tc>
          <w:tcPr>
            <w:tcW w:w="1620" w:type="dxa"/>
            <w:vAlign w:val="center"/>
          </w:tcPr>
          <w:p w14:paraId="4A9D60DE" w14:textId="6D69807B" w:rsidR="008540BA" w:rsidRPr="00B846DF" w:rsidRDefault="008540BA" w:rsidP="00B846DF">
            <w:pPr>
              <w:jc w:val="center"/>
              <w:rPr>
                <w:rFonts w:ascii="Times New Roman" w:hAnsi="Times New Roman" w:cs="Times New Roman"/>
                <w:bCs/>
                <w:sz w:val="24"/>
                <w:szCs w:val="24"/>
              </w:rPr>
            </w:pPr>
            <w:r w:rsidRPr="00B846DF">
              <w:rPr>
                <w:rFonts w:ascii="Times New Roman" w:hAnsi="Times New Roman" w:cs="Times New Roman"/>
                <w:sz w:val="24"/>
                <w:szCs w:val="24"/>
              </w:rPr>
              <w:t xml:space="preserve">Итого по </w:t>
            </w:r>
            <w:proofErr w:type="spellStart"/>
            <w:r w:rsidRPr="00B846DF">
              <w:rPr>
                <w:rFonts w:ascii="Times New Roman" w:hAnsi="Times New Roman" w:cs="Times New Roman"/>
                <w:sz w:val="24"/>
                <w:szCs w:val="24"/>
              </w:rPr>
              <w:t>крит</w:t>
            </w:r>
            <w:proofErr w:type="spellEnd"/>
            <w:r w:rsidRPr="00B846DF">
              <w:rPr>
                <w:rFonts w:ascii="Times New Roman" w:hAnsi="Times New Roman" w:cs="Times New Roman"/>
                <w:sz w:val="24"/>
                <w:szCs w:val="24"/>
              </w:rPr>
              <w:t>. 2</w:t>
            </w:r>
          </w:p>
        </w:tc>
      </w:tr>
      <w:tr w:rsidR="00802ACD" w:rsidRPr="00B846DF" w14:paraId="01EC06A6" w14:textId="77777777" w:rsidTr="00B846DF">
        <w:trPr>
          <w:jc w:val="center"/>
        </w:trPr>
        <w:tc>
          <w:tcPr>
            <w:tcW w:w="540" w:type="dxa"/>
            <w:vAlign w:val="center"/>
          </w:tcPr>
          <w:p w14:paraId="622F1114"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w:t>
            </w:r>
          </w:p>
        </w:tc>
        <w:tc>
          <w:tcPr>
            <w:tcW w:w="4880" w:type="dxa"/>
            <w:vAlign w:val="center"/>
          </w:tcPr>
          <w:p w14:paraId="42AF165D" w14:textId="72C6E3FB"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Бюджетное учреждение социального обслуживания Удмуртской Республики «Республиканский центр психолого-педагогической помощи населению «</w:t>
            </w:r>
            <w:proofErr w:type="spellStart"/>
            <w:r w:rsidRPr="00B846DF">
              <w:rPr>
                <w:rFonts w:ascii="Times New Roman" w:hAnsi="Times New Roman" w:cs="Times New Roman"/>
                <w:color w:val="000000"/>
                <w:sz w:val="24"/>
                <w:szCs w:val="24"/>
              </w:rPr>
              <w:t>СоДействие</w:t>
            </w:r>
            <w:proofErr w:type="spellEnd"/>
            <w:r w:rsidRPr="00B846DF">
              <w:rPr>
                <w:rFonts w:ascii="Times New Roman" w:hAnsi="Times New Roman" w:cs="Times New Roman"/>
                <w:color w:val="000000"/>
                <w:sz w:val="24"/>
                <w:szCs w:val="24"/>
              </w:rPr>
              <w:t>»</w:t>
            </w:r>
          </w:p>
        </w:tc>
        <w:tc>
          <w:tcPr>
            <w:tcW w:w="1375" w:type="dxa"/>
            <w:vAlign w:val="center"/>
          </w:tcPr>
          <w:p w14:paraId="51F9CF6A" w14:textId="6465F583"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70" w:type="dxa"/>
            <w:vAlign w:val="center"/>
          </w:tcPr>
          <w:p w14:paraId="77970958" w14:textId="314A8965"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99</w:t>
            </w:r>
          </w:p>
        </w:tc>
        <w:tc>
          <w:tcPr>
            <w:tcW w:w="1620" w:type="dxa"/>
            <w:vAlign w:val="center"/>
          </w:tcPr>
          <w:p w14:paraId="784E6E20" w14:textId="0CE8756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99</w:t>
            </w:r>
          </w:p>
        </w:tc>
      </w:tr>
      <w:tr w:rsidR="00802ACD" w:rsidRPr="00B846DF" w14:paraId="5E922FA1" w14:textId="77777777" w:rsidTr="00B846DF">
        <w:trPr>
          <w:jc w:val="center"/>
        </w:trPr>
        <w:tc>
          <w:tcPr>
            <w:tcW w:w="540" w:type="dxa"/>
            <w:vAlign w:val="center"/>
          </w:tcPr>
          <w:p w14:paraId="56C7BC3C"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2.</w:t>
            </w:r>
          </w:p>
        </w:tc>
        <w:tc>
          <w:tcPr>
            <w:tcW w:w="4880" w:type="dxa"/>
            <w:vAlign w:val="center"/>
          </w:tcPr>
          <w:p w14:paraId="478D30E7" w14:textId="4F8097D0"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w:t>
            </w:r>
            <w:r w:rsidRPr="00B846DF">
              <w:rPr>
                <w:rFonts w:ascii="Times New Roman" w:hAnsi="Times New Roman" w:cs="Times New Roman"/>
                <w:color w:val="000000"/>
                <w:sz w:val="24"/>
                <w:szCs w:val="24"/>
              </w:rPr>
              <w:lastRenderedPageBreak/>
              <w:t xml:space="preserve">«Социально-реабилитационный центр </w:t>
            </w:r>
            <w:proofErr w:type="gramStart"/>
            <w:r w:rsidRPr="00B846DF">
              <w:rPr>
                <w:rFonts w:ascii="Times New Roman" w:hAnsi="Times New Roman" w:cs="Times New Roman"/>
                <w:color w:val="000000"/>
                <w:sz w:val="24"/>
                <w:szCs w:val="24"/>
              </w:rPr>
              <w:t>для несовершеннолетних города</w:t>
            </w:r>
            <w:proofErr w:type="gramEnd"/>
            <w:r w:rsidRPr="00B846DF">
              <w:rPr>
                <w:rFonts w:ascii="Times New Roman" w:hAnsi="Times New Roman" w:cs="Times New Roman"/>
                <w:color w:val="000000"/>
                <w:sz w:val="24"/>
                <w:szCs w:val="24"/>
              </w:rPr>
              <w:t xml:space="preserve"> Глазова «Семья»</w:t>
            </w:r>
          </w:p>
        </w:tc>
        <w:tc>
          <w:tcPr>
            <w:tcW w:w="1375" w:type="dxa"/>
            <w:vAlign w:val="center"/>
          </w:tcPr>
          <w:p w14:paraId="0E99D601" w14:textId="12DB6AF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lastRenderedPageBreak/>
              <w:t>100</w:t>
            </w:r>
          </w:p>
        </w:tc>
        <w:tc>
          <w:tcPr>
            <w:tcW w:w="1470" w:type="dxa"/>
            <w:vAlign w:val="center"/>
          </w:tcPr>
          <w:p w14:paraId="3EB38DCD" w14:textId="245F48C0"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20" w:type="dxa"/>
            <w:vAlign w:val="center"/>
          </w:tcPr>
          <w:p w14:paraId="0953B61C" w14:textId="411F53B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802ACD" w:rsidRPr="00B846DF" w14:paraId="575E9C00" w14:textId="77777777" w:rsidTr="00B846DF">
        <w:trPr>
          <w:jc w:val="center"/>
        </w:trPr>
        <w:tc>
          <w:tcPr>
            <w:tcW w:w="540" w:type="dxa"/>
            <w:vAlign w:val="center"/>
          </w:tcPr>
          <w:p w14:paraId="293A0AEE"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3.</w:t>
            </w:r>
          </w:p>
        </w:tc>
        <w:tc>
          <w:tcPr>
            <w:tcW w:w="4880" w:type="dxa"/>
            <w:vAlign w:val="center"/>
          </w:tcPr>
          <w:p w14:paraId="32C22554" w14:textId="0940AA7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hAnsi="Times New Roman" w:cs="Times New Roman"/>
                <w:color w:val="000000"/>
                <w:sz w:val="24"/>
                <w:szCs w:val="24"/>
              </w:rPr>
              <w:t>для несовершеннолетних города</w:t>
            </w:r>
            <w:proofErr w:type="gramEnd"/>
            <w:r w:rsidRPr="00B846DF">
              <w:rPr>
                <w:rFonts w:ascii="Times New Roman" w:hAnsi="Times New Roman" w:cs="Times New Roman"/>
                <w:color w:val="000000"/>
                <w:sz w:val="24"/>
                <w:szCs w:val="24"/>
              </w:rPr>
              <w:t xml:space="preserve"> Воткинска»</w:t>
            </w:r>
          </w:p>
        </w:tc>
        <w:tc>
          <w:tcPr>
            <w:tcW w:w="1375" w:type="dxa"/>
            <w:vAlign w:val="center"/>
          </w:tcPr>
          <w:p w14:paraId="5D1ECB53" w14:textId="21FDB47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70" w:type="dxa"/>
            <w:vAlign w:val="center"/>
          </w:tcPr>
          <w:p w14:paraId="016B17C2" w14:textId="47746E34"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20" w:type="dxa"/>
            <w:vAlign w:val="center"/>
          </w:tcPr>
          <w:p w14:paraId="047B1079" w14:textId="218461EC"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802ACD" w:rsidRPr="00B846DF" w14:paraId="44D73A34" w14:textId="77777777" w:rsidTr="00B846DF">
        <w:trPr>
          <w:jc w:val="center"/>
        </w:trPr>
        <w:tc>
          <w:tcPr>
            <w:tcW w:w="540" w:type="dxa"/>
            <w:vAlign w:val="center"/>
          </w:tcPr>
          <w:p w14:paraId="6393A1EA"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4.</w:t>
            </w:r>
          </w:p>
        </w:tc>
        <w:tc>
          <w:tcPr>
            <w:tcW w:w="4880" w:type="dxa"/>
            <w:vAlign w:val="center"/>
          </w:tcPr>
          <w:p w14:paraId="31B772B6" w14:textId="500DE91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Можгинский</w:t>
            </w:r>
            <w:proofErr w:type="spellEnd"/>
            <w:r w:rsidRPr="00B846DF">
              <w:rPr>
                <w:rFonts w:ascii="Times New Roman" w:hAnsi="Times New Roman" w:cs="Times New Roman"/>
                <w:color w:val="000000"/>
                <w:sz w:val="24"/>
                <w:szCs w:val="24"/>
              </w:rPr>
              <w:t xml:space="preserve"> детский дом»</w:t>
            </w:r>
          </w:p>
        </w:tc>
        <w:tc>
          <w:tcPr>
            <w:tcW w:w="1375" w:type="dxa"/>
            <w:vAlign w:val="center"/>
          </w:tcPr>
          <w:p w14:paraId="65B88EC0" w14:textId="0AAC7323"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70" w:type="dxa"/>
            <w:vAlign w:val="center"/>
          </w:tcPr>
          <w:p w14:paraId="74494565" w14:textId="193165B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20" w:type="dxa"/>
            <w:vAlign w:val="center"/>
          </w:tcPr>
          <w:p w14:paraId="39F8383E" w14:textId="0D7D9635"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802ACD" w:rsidRPr="00B846DF" w14:paraId="09821925" w14:textId="77777777" w:rsidTr="00B846DF">
        <w:trPr>
          <w:jc w:val="center"/>
        </w:trPr>
        <w:tc>
          <w:tcPr>
            <w:tcW w:w="540" w:type="dxa"/>
            <w:vAlign w:val="center"/>
          </w:tcPr>
          <w:p w14:paraId="0FE0BCBB"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5.</w:t>
            </w:r>
          </w:p>
        </w:tc>
        <w:tc>
          <w:tcPr>
            <w:tcW w:w="4880" w:type="dxa"/>
            <w:vAlign w:val="center"/>
          </w:tcPr>
          <w:p w14:paraId="3BB50243" w14:textId="5B3D14FC"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Казённое учреждение социального обслуживания Удмуртской Республики «Социально-реабилитационный центр для несовершеннолетних Киясовского района»</w:t>
            </w:r>
          </w:p>
        </w:tc>
        <w:tc>
          <w:tcPr>
            <w:tcW w:w="1375" w:type="dxa"/>
            <w:vAlign w:val="center"/>
          </w:tcPr>
          <w:p w14:paraId="2A24A440" w14:textId="3A0BC09C"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70" w:type="dxa"/>
            <w:vAlign w:val="center"/>
          </w:tcPr>
          <w:p w14:paraId="5ABDF1E8" w14:textId="54B4A9BB"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20" w:type="dxa"/>
            <w:vAlign w:val="center"/>
          </w:tcPr>
          <w:p w14:paraId="43F63623" w14:textId="05591EFC"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802ACD" w:rsidRPr="00B846DF" w14:paraId="36B734B3" w14:textId="77777777" w:rsidTr="00B846DF">
        <w:trPr>
          <w:jc w:val="center"/>
        </w:trPr>
        <w:tc>
          <w:tcPr>
            <w:tcW w:w="540" w:type="dxa"/>
            <w:vAlign w:val="center"/>
          </w:tcPr>
          <w:p w14:paraId="5F0B5903"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6.</w:t>
            </w:r>
          </w:p>
        </w:tc>
        <w:tc>
          <w:tcPr>
            <w:tcW w:w="4880" w:type="dxa"/>
            <w:vAlign w:val="center"/>
          </w:tcPr>
          <w:p w14:paraId="5162A73F" w14:textId="2AB5946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Воткинский</w:t>
            </w:r>
            <w:proofErr w:type="spellEnd"/>
            <w:r w:rsidRPr="00B846DF">
              <w:rPr>
                <w:rFonts w:ascii="Times New Roman" w:hAnsi="Times New Roman" w:cs="Times New Roman"/>
                <w:color w:val="000000"/>
                <w:sz w:val="24"/>
                <w:szCs w:val="24"/>
              </w:rPr>
              <w:t xml:space="preserve"> детский дом»</w:t>
            </w:r>
          </w:p>
        </w:tc>
        <w:tc>
          <w:tcPr>
            <w:tcW w:w="1375" w:type="dxa"/>
            <w:vAlign w:val="center"/>
          </w:tcPr>
          <w:p w14:paraId="50B70FF3" w14:textId="576860AA"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70" w:type="dxa"/>
            <w:vAlign w:val="center"/>
          </w:tcPr>
          <w:p w14:paraId="19EBC4FB" w14:textId="7A96AAD5"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20" w:type="dxa"/>
            <w:vAlign w:val="center"/>
          </w:tcPr>
          <w:p w14:paraId="04F093A6" w14:textId="786030A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802ACD" w:rsidRPr="00B846DF" w14:paraId="3D0E3247" w14:textId="77777777" w:rsidTr="00B846DF">
        <w:trPr>
          <w:jc w:val="center"/>
        </w:trPr>
        <w:tc>
          <w:tcPr>
            <w:tcW w:w="540" w:type="dxa"/>
            <w:vAlign w:val="center"/>
          </w:tcPr>
          <w:p w14:paraId="2D6D8375"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7.</w:t>
            </w:r>
          </w:p>
        </w:tc>
        <w:tc>
          <w:tcPr>
            <w:tcW w:w="4880" w:type="dxa"/>
            <w:vAlign w:val="center"/>
          </w:tcPr>
          <w:p w14:paraId="5D58DD78" w14:textId="23D2D62B"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Глазовский</w:t>
            </w:r>
            <w:proofErr w:type="spellEnd"/>
            <w:r w:rsidRPr="00B846DF">
              <w:rPr>
                <w:rFonts w:ascii="Times New Roman" w:hAnsi="Times New Roman" w:cs="Times New Roman"/>
                <w:color w:val="000000"/>
                <w:sz w:val="24"/>
                <w:szCs w:val="24"/>
              </w:rPr>
              <w:t xml:space="preserve"> детский дом»</w:t>
            </w:r>
          </w:p>
        </w:tc>
        <w:tc>
          <w:tcPr>
            <w:tcW w:w="1375" w:type="dxa"/>
            <w:vAlign w:val="center"/>
          </w:tcPr>
          <w:p w14:paraId="353526C0" w14:textId="6A60F33E"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70" w:type="dxa"/>
            <w:vAlign w:val="center"/>
          </w:tcPr>
          <w:p w14:paraId="531C6BA4" w14:textId="24FD5E30"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20" w:type="dxa"/>
            <w:vAlign w:val="center"/>
          </w:tcPr>
          <w:p w14:paraId="045A4EE5" w14:textId="2396022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802ACD" w:rsidRPr="00B846DF" w14:paraId="76C3889C" w14:textId="77777777" w:rsidTr="00B846DF">
        <w:trPr>
          <w:jc w:val="center"/>
        </w:trPr>
        <w:tc>
          <w:tcPr>
            <w:tcW w:w="540" w:type="dxa"/>
            <w:vAlign w:val="center"/>
          </w:tcPr>
          <w:p w14:paraId="64ABA861"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8.</w:t>
            </w:r>
          </w:p>
        </w:tc>
        <w:tc>
          <w:tcPr>
            <w:tcW w:w="4880" w:type="dxa"/>
            <w:vAlign w:val="center"/>
          </w:tcPr>
          <w:p w14:paraId="2867823B" w14:textId="3D4CCDC3"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Государственное казенное учреждение для детей-сирот и детей, оставшихся без попечения родителей Удмуртской Республики «Республиканский детский дом»</w:t>
            </w:r>
          </w:p>
        </w:tc>
        <w:tc>
          <w:tcPr>
            <w:tcW w:w="1375" w:type="dxa"/>
            <w:vAlign w:val="center"/>
          </w:tcPr>
          <w:p w14:paraId="25FBE7FA" w14:textId="6188E84F"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70" w:type="dxa"/>
            <w:vAlign w:val="center"/>
          </w:tcPr>
          <w:p w14:paraId="4BFF33CB" w14:textId="5DB4AFA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20" w:type="dxa"/>
            <w:vAlign w:val="center"/>
          </w:tcPr>
          <w:p w14:paraId="1872C1A6" w14:textId="2737A31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802ACD" w:rsidRPr="00B846DF" w14:paraId="0CA1D2BB" w14:textId="77777777" w:rsidTr="00B846DF">
        <w:trPr>
          <w:jc w:val="center"/>
        </w:trPr>
        <w:tc>
          <w:tcPr>
            <w:tcW w:w="540" w:type="dxa"/>
            <w:vAlign w:val="center"/>
          </w:tcPr>
          <w:p w14:paraId="465CACED"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9.</w:t>
            </w:r>
          </w:p>
        </w:tc>
        <w:tc>
          <w:tcPr>
            <w:tcW w:w="4880" w:type="dxa"/>
            <w:vAlign w:val="center"/>
          </w:tcPr>
          <w:p w14:paraId="6C62DB6F" w14:textId="7C492BD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Государственное казённое учреждение социального обслуживания Удмуртской Республики «Республиканский социально-реабилитационный центр для несовершеннолетних»</w:t>
            </w:r>
          </w:p>
        </w:tc>
        <w:tc>
          <w:tcPr>
            <w:tcW w:w="1375" w:type="dxa"/>
            <w:vAlign w:val="center"/>
          </w:tcPr>
          <w:p w14:paraId="27891B46" w14:textId="38B4BBBD"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70" w:type="dxa"/>
            <w:vAlign w:val="center"/>
          </w:tcPr>
          <w:p w14:paraId="51E82046" w14:textId="0F73051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20" w:type="dxa"/>
            <w:vAlign w:val="center"/>
          </w:tcPr>
          <w:p w14:paraId="512B0115" w14:textId="1A4934EB"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802ACD" w:rsidRPr="00B846DF" w14:paraId="1D1D8B85" w14:textId="77777777" w:rsidTr="00B846DF">
        <w:trPr>
          <w:jc w:val="center"/>
        </w:trPr>
        <w:tc>
          <w:tcPr>
            <w:tcW w:w="540" w:type="dxa"/>
            <w:vAlign w:val="center"/>
          </w:tcPr>
          <w:p w14:paraId="371E0283"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10.</w:t>
            </w:r>
          </w:p>
        </w:tc>
        <w:tc>
          <w:tcPr>
            <w:tcW w:w="4880" w:type="dxa"/>
            <w:vAlign w:val="center"/>
          </w:tcPr>
          <w:p w14:paraId="1553265F" w14:textId="6113175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«Орловский детский дом»</w:t>
            </w:r>
          </w:p>
        </w:tc>
        <w:tc>
          <w:tcPr>
            <w:tcW w:w="1375" w:type="dxa"/>
            <w:vAlign w:val="center"/>
          </w:tcPr>
          <w:p w14:paraId="31F3C8A1" w14:textId="15E6CD3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70" w:type="dxa"/>
            <w:vAlign w:val="center"/>
          </w:tcPr>
          <w:p w14:paraId="70649237" w14:textId="12449EE9"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20" w:type="dxa"/>
            <w:vAlign w:val="center"/>
          </w:tcPr>
          <w:p w14:paraId="5D4A3DFE" w14:textId="71BF0F41"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802ACD" w:rsidRPr="00B846DF" w14:paraId="566270A5" w14:textId="77777777" w:rsidTr="00B846DF">
        <w:trPr>
          <w:jc w:val="center"/>
        </w:trPr>
        <w:tc>
          <w:tcPr>
            <w:tcW w:w="540" w:type="dxa"/>
            <w:vAlign w:val="center"/>
          </w:tcPr>
          <w:p w14:paraId="117E2AD6"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11.</w:t>
            </w:r>
          </w:p>
          <w:p w14:paraId="303E0C17" w14:textId="77777777" w:rsidR="00802ACD" w:rsidRPr="00B846DF" w:rsidRDefault="00802ACD" w:rsidP="00B846DF">
            <w:pPr>
              <w:jc w:val="center"/>
              <w:rPr>
                <w:rFonts w:ascii="Times New Roman" w:hAnsi="Times New Roman" w:cs="Times New Roman"/>
                <w:sz w:val="24"/>
                <w:szCs w:val="24"/>
              </w:rPr>
            </w:pPr>
          </w:p>
        </w:tc>
        <w:tc>
          <w:tcPr>
            <w:tcW w:w="4880" w:type="dxa"/>
            <w:vAlign w:val="center"/>
          </w:tcPr>
          <w:p w14:paraId="5762989C" w14:textId="49EC4B00"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для несовершеннолетних </w:t>
            </w:r>
            <w:proofErr w:type="spellStart"/>
            <w:r w:rsidRPr="00B846DF">
              <w:rPr>
                <w:rFonts w:ascii="Times New Roman" w:hAnsi="Times New Roman" w:cs="Times New Roman"/>
                <w:color w:val="000000"/>
                <w:sz w:val="24"/>
                <w:szCs w:val="24"/>
              </w:rPr>
              <w:t>Балезинского</w:t>
            </w:r>
            <w:proofErr w:type="spellEnd"/>
            <w:r w:rsidRPr="00B846DF">
              <w:rPr>
                <w:rFonts w:ascii="Times New Roman" w:hAnsi="Times New Roman" w:cs="Times New Roman"/>
                <w:color w:val="000000"/>
                <w:sz w:val="24"/>
                <w:szCs w:val="24"/>
              </w:rPr>
              <w:t xml:space="preserve"> района»</w:t>
            </w:r>
          </w:p>
        </w:tc>
        <w:tc>
          <w:tcPr>
            <w:tcW w:w="1375" w:type="dxa"/>
            <w:vAlign w:val="center"/>
          </w:tcPr>
          <w:p w14:paraId="7C8572BB" w14:textId="609293AC"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70" w:type="dxa"/>
            <w:vAlign w:val="center"/>
          </w:tcPr>
          <w:p w14:paraId="268F7CE0" w14:textId="6B77E19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20" w:type="dxa"/>
            <w:vAlign w:val="center"/>
          </w:tcPr>
          <w:p w14:paraId="69B66A79" w14:textId="635959CE"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802ACD" w:rsidRPr="00B846DF" w14:paraId="1AA669B7" w14:textId="77777777" w:rsidTr="00B846DF">
        <w:trPr>
          <w:jc w:val="center"/>
        </w:trPr>
        <w:tc>
          <w:tcPr>
            <w:tcW w:w="540" w:type="dxa"/>
            <w:vAlign w:val="center"/>
          </w:tcPr>
          <w:p w14:paraId="19884535" w14:textId="7777777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sz w:val="24"/>
                <w:szCs w:val="24"/>
              </w:rPr>
              <w:t>12</w:t>
            </w:r>
          </w:p>
        </w:tc>
        <w:tc>
          <w:tcPr>
            <w:tcW w:w="4880" w:type="dxa"/>
            <w:vAlign w:val="center"/>
          </w:tcPr>
          <w:p w14:paraId="1BD3BEE0" w14:textId="4A809B71"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Балезинский</w:t>
            </w:r>
            <w:proofErr w:type="spellEnd"/>
            <w:r w:rsidRPr="00B846DF">
              <w:rPr>
                <w:rFonts w:ascii="Times New Roman" w:hAnsi="Times New Roman" w:cs="Times New Roman"/>
                <w:color w:val="000000"/>
                <w:sz w:val="24"/>
                <w:szCs w:val="24"/>
              </w:rPr>
              <w:t xml:space="preserve"> детский дом»</w:t>
            </w:r>
          </w:p>
        </w:tc>
        <w:tc>
          <w:tcPr>
            <w:tcW w:w="1375" w:type="dxa"/>
            <w:vAlign w:val="center"/>
          </w:tcPr>
          <w:p w14:paraId="254E48D4" w14:textId="5A5C07AB"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70" w:type="dxa"/>
            <w:vAlign w:val="center"/>
          </w:tcPr>
          <w:p w14:paraId="474CC25C" w14:textId="4BF29301"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20" w:type="dxa"/>
            <w:vAlign w:val="center"/>
          </w:tcPr>
          <w:p w14:paraId="66C918FD" w14:textId="3FE15D8C"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802ACD" w:rsidRPr="00B846DF" w14:paraId="54B061D0" w14:textId="77777777" w:rsidTr="00B846DF">
        <w:trPr>
          <w:jc w:val="center"/>
        </w:trPr>
        <w:tc>
          <w:tcPr>
            <w:tcW w:w="540" w:type="dxa"/>
            <w:vAlign w:val="center"/>
          </w:tcPr>
          <w:p w14:paraId="7D324A59" w14:textId="7777777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sz w:val="24"/>
                <w:szCs w:val="24"/>
              </w:rPr>
              <w:t>13</w:t>
            </w:r>
          </w:p>
        </w:tc>
        <w:tc>
          <w:tcPr>
            <w:tcW w:w="4880" w:type="dxa"/>
            <w:vAlign w:val="center"/>
          </w:tcPr>
          <w:p w14:paraId="0D5B335E" w14:textId="758409BB"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Нылгинский</w:t>
            </w:r>
            <w:proofErr w:type="spellEnd"/>
            <w:r w:rsidRPr="00B846DF">
              <w:rPr>
                <w:rFonts w:ascii="Times New Roman" w:hAnsi="Times New Roman" w:cs="Times New Roman"/>
                <w:color w:val="000000"/>
                <w:sz w:val="24"/>
                <w:szCs w:val="24"/>
              </w:rPr>
              <w:t xml:space="preserve"> детский дом»</w:t>
            </w:r>
          </w:p>
        </w:tc>
        <w:tc>
          <w:tcPr>
            <w:tcW w:w="1375" w:type="dxa"/>
            <w:vAlign w:val="center"/>
          </w:tcPr>
          <w:p w14:paraId="7ECE5A83" w14:textId="69F49D25"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70" w:type="dxa"/>
            <w:vAlign w:val="center"/>
          </w:tcPr>
          <w:p w14:paraId="4D734ABA" w14:textId="191B420E"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95</w:t>
            </w:r>
          </w:p>
        </w:tc>
        <w:tc>
          <w:tcPr>
            <w:tcW w:w="1620" w:type="dxa"/>
            <w:vAlign w:val="center"/>
          </w:tcPr>
          <w:p w14:paraId="5B069437" w14:textId="24CF473B" w:rsidR="00802ACD" w:rsidRPr="00B846DF" w:rsidRDefault="00802ACD" w:rsidP="00683242">
            <w:pPr>
              <w:jc w:val="center"/>
              <w:rPr>
                <w:rFonts w:ascii="Times New Roman" w:hAnsi="Times New Roman" w:cs="Times New Roman"/>
                <w:sz w:val="24"/>
                <w:szCs w:val="24"/>
              </w:rPr>
            </w:pPr>
            <w:r w:rsidRPr="00B846DF">
              <w:rPr>
                <w:rFonts w:ascii="Times New Roman" w:hAnsi="Times New Roman" w:cs="Times New Roman"/>
                <w:color w:val="000000"/>
                <w:sz w:val="24"/>
                <w:szCs w:val="24"/>
              </w:rPr>
              <w:t>9</w:t>
            </w:r>
            <w:r w:rsidR="00683242">
              <w:rPr>
                <w:rFonts w:ascii="Times New Roman" w:hAnsi="Times New Roman" w:cs="Times New Roman"/>
                <w:color w:val="000000"/>
                <w:sz w:val="24"/>
                <w:szCs w:val="24"/>
              </w:rPr>
              <w:t>7</w:t>
            </w:r>
          </w:p>
        </w:tc>
      </w:tr>
      <w:tr w:rsidR="00802ACD" w:rsidRPr="00B846DF" w14:paraId="680524A9" w14:textId="77777777" w:rsidTr="00B846DF">
        <w:trPr>
          <w:jc w:val="center"/>
        </w:trPr>
        <w:tc>
          <w:tcPr>
            <w:tcW w:w="540" w:type="dxa"/>
            <w:vAlign w:val="center"/>
          </w:tcPr>
          <w:p w14:paraId="19F45351" w14:textId="74002FF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sz w:val="24"/>
                <w:szCs w:val="24"/>
              </w:rPr>
              <w:t>14</w:t>
            </w:r>
          </w:p>
        </w:tc>
        <w:tc>
          <w:tcPr>
            <w:tcW w:w="4880" w:type="dxa"/>
            <w:vAlign w:val="center"/>
          </w:tcPr>
          <w:p w14:paraId="4D2D0611" w14:textId="06F3A67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Казённое учреждение социального обслуживания Удмуртской Республики «Социально-реабилитационный центр для несовершеннолетних Увинского района»</w:t>
            </w:r>
          </w:p>
        </w:tc>
        <w:tc>
          <w:tcPr>
            <w:tcW w:w="1375" w:type="dxa"/>
            <w:vAlign w:val="center"/>
          </w:tcPr>
          <w:p w14:paraId="534EAA7E" w14:textId="38E3D03F"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70" w:type="dxa"/>
            <w:vAlign w:val="center"/>
          </w:tcPr>
          <w:p w14:paraId="0BEF8855" w14:textId="4D7AD9EE"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20" w:type="dxa"/>
            <w:vAlign w:val="center"/>
          </w:tcPr>
          <w:p w14:paraId="7F4DCF36" w14:textId="1F6F5FD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802ACD" w:rsidRPr="00B846DF" w14:paraId="4C008F1C" w14:textId="77777777" w:rsidTr="00B846DF">
        <w:trPr>
          <w:jc w:val="center"/>
        </w:trPr>
        <w:tc>
          <w:tcPr>
            <w:tcW w:w="540" w:type="dxa"/>
            <w:vAlign w:val="center"/>
          </w:tcPr>
          <w:p w14:paraId="285C54A4" w14:textId="2ECA0E76"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lastRenderedPageBreak/>
              <w:t>15.</w:t>
            </w:r>
          </w:p>
        </w:tc>
        <w:tc>
          <w:tcPr>
            <w:tcW w:w="4880" w:type="dxa"/>
            <w:vAlign w:val="center"/>
          </w:tcPr>
          <w:p w14:paraId="7927EAF8" w14:textId="319AA94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hAnsi="Times New Roman" w:cs="Times New Roman"/>
                <w:color w:val="000000"/>
                <w:sz w:val="24"/>
                <w:szCs w:val="24"/>
              </w:rPr>
              <w:t>для несовершеннолетних города</w:t>
            </w:r>
            <w:proofErr w:type="gramEnd"/>
            <w:r w:rsidRPr="00B846DF">
              <w:rPr>
                <w:rFonts w:ascii="Times New Roman" w:hAnsi="Times New Roman" w:cs="Times New Roman"/>
                <w:color w:val="000000"/>
                <w:sz w:val="24"/>
                <w:szCs w:val="24"/>
              </w:rPr>
              <w:t xml:space="preserve"> Можги»</w:t>
            </w:r>
          </w:p>
        </w:tc>
        <w:tc>
          <w:tcPr>
            <w:tcW w:w="1375" w:type="dxa"/>
            <w:vAlign w:val="center"/>
          </w:tcPr>
          <w:p w14:paraId="0B6E32AB" w14:textId="684DDC7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c>
          <w:tcPr>
            <w:tcW w:w="1470" w:type="dxa"/>
            <w:vAlign w:val="center"/>
          </w:tcPr>
          <w:p w14:paraId="1D9A864A" w14:textId="0602272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20" w:type="dxa"/>
            <w:vAlign w:val="center"/>
          </w:tcPr>
          <w:p w14:paraId="4C1E9940" w14:textId="798F13B9"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50</w:t>
            </w:r>
          </w:p>
        </w:tc>
      </w:tr>
      <w:tr w:rsidR="00802ACD" w:rsidRPr="00B846DF" w14:paraId="5B555E4D" w14:textId="77777777" w:rsidTr="00B846DF">
        <w:trPr>
          <w:jc w:val="center"/>
        </w:trPr>
        <w:tc>
          <w:tcPr>
            <w:tcW w:w="540" w:type="dxa"/>
            <w:vAlign w:val="center"/>
          </w:tcPr>
          <w:p w14:paraId="4C7EFE69" w14:textId="16E4D5B3"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16.</w:t>
            </w:r>
          </w:p>
        </w:tc>
        <w:tc>
          <w:tcPr>
            <w:tcW w:w="4880" w:type="dxa"/>
            <w:vAlign w:val="center"/>
          </w:tcPr>
          <w:p w14:paraId="3EF2E8CC" w14:textId="236740F4"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«Красногорский детский дом»</w:t>
            </w:r>
          </w:p>
        </w:tc>
        <w:tc>
          <w:tcPr>
            <w:tcW w:w="1375" w:type="dxa"/>
            <w:vAlign w:val="center"/>
          </w:tcPr>
          <w:p w14:paraId="07D9AE1C" w14:textId="42677D2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70" w:type="dxa"/>
            <w:vAlign w:val="center"/>
          </w:tcPr>
          <w:p w14:paraId="44F90D09" w14:textId="03EAE315"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20" w:type="dxa"/>
            <w:vAlign w:val="center"/>
          </w:tcPr>
          <w:p w14:paraId="2175FA32" w14:textId="2592DBE5"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802ACD" w:rsidRPr="00B846DF" w14:paraId="5E6E8F4C" w14:textId="77777777" w:rsidTr="00B846DF">
        <w:trPr>
          <w:jc w:val="center"/>
        </w:trPr>
        <w:tc>
          <w:tcPr>
            <w:tcW w:w="540" w:type="dxa"/>
            <w:vAlign w:val="center"/>
          </w:tcPr>
          <w:p w14:paraId="750F9E44" w14:textId="444F03B4"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17.</w:t>
            </w:r>
          </w:p>
        </w:tc>
        <w:tc>
          <w:tcPr>
            <w:tcW w:w="4880" w:type="dxa"/>
            <w:vAlign w:val="center"/>
          </w:tcPr>
          <w:p w14:paraId="73377EED" w14:textId="158DBFF9"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«Ижевский детский дом»</w:t>
            </w:r>
          </w:p>
        </w:tc>
        <w:tc>
          <w:tcPr>
            <w:tcW w:w="1375" w:type="dxa"/>
            <w:vAlign w:val="center"/>
          </w:tcPr>
          <w:p w14:paraId="330D3D6A" w14:textId="48FD7FB4"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80</w:t>
            </w:r>
          </w:p>
        </w:tc>
        <w:tc>
          <w:tcPr>
            <w:tcW w:w="1470" w:type="dxa"/>
            <w:vAlign w:val="center"/>
          </w:tcPr>
          <w:p w14:paraId="1DF9D3F7" w14:textId="19857D4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20" w:type="dxa"/>
            <w:vAlign w:val="center"/>
          </w:tcPr>
          <w:p w14:paraId="14457703" w14:textId="0C7A73E1" w:rsidR="00802ACD" w:rsidRPr="00B846DF" w:rsidRDefault="00802ACD" w:rsidP="00683242">
            <w:pPr>
              <w:jc w:val="center"/>
              <w:rPr>
                <w:rFonts w:ascii="Times New Roman" w:hAnsi="Times New Roman" w:cs="Times New Roman"/>
                <w:sz w:val="24"/>
                <w:szCs w:val="24"/>
              </w:rPr>
            </w:pPr>
            <w:r w:rsidRPr="00B846DF">
              <w:rPr>
                <w:rFonts w:ascii="Times New Roman" w:hAnsi="Times New Roman" w:cs="Times New Roman"/>
                <w:color w:val="000000"/>
                <w:sz w:val="24"/>
                <w:szCs w:val="24"/>
              </w:rPr>
              <w:t>9</w:t>
            </w:r>
            <w:r w:rsidR="00683242">
              <w:rPr>
                <w:rFonts w:ascii="Times New Roman" w:hAnsi="Times New Roman" w:cs="Times New Roman"/>
                <w:color w:val="000000"/>
                <w:sz w:val="24"/>
                <w:szCs w:val="24"/>
              </w:rPr>
              <w:t>4</w:t>
            </w:r>
          </w:p>
        </w:tc>
      </w:tr>
      <w:tr w:rsidR="00802ACD" w:rsidRPr="00B846DF" w14:paraId="415F1C11" w14:textId="77777777" w:rsidTr="00B846DF">
        <w:trPr>
          <w:jc w:val="center"/>
        </w:trPr>
        <w:tc>
          <w:tcPr>
            <w:tcW w:w="540" w:type="dxa"/>
            <w:vAlign w:val="center"/>
          </w:tcPr>
          <w:p w14:paraId="527C2DC0" w14:textId="0340FAE4"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18.</w:t>
            </w:r>
          </w:p>
        </w:tc>
        <w:tc>
          <w:tcPr>
            <w:tcW w:w="4880" w:type="dxa"/>
            <w:vAlign w:val="center"/>
          </w:tcPr>
          <w:p w14:paraId="00F4021C" w14:textId="7F7CE991"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Понинский</w:t>
            </w:r>
            <w:proofErr w:type="spellEnd"/>
            <w:r w:rsidRPr="00B846DF">
              <w:rPr>
                <w:rFonts w:ascii="Times New Roman" w:hAnsi="Times New Roman" w:cs="Times New Roman"/>
                <w:color w:val="000000"/>
                <w:sz w:val="24"/>
                <w:szCs w:val="24"/>
              </w:rPr>
              <w:t xml:space="preserve"> детский дом»</w:t>
            </w:r>
          </w:p>
        </w:tc>
        <w:tc>
          <w:tcPr>
            <w:tcW w:w="1375" w:type="dxa"/>
            <w:vAlign w:val="center"/>
          </w:tcPr>
          <w:p w14:paraId="2C019A1B" w14:textId="5EC11A83"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80</w:t>
            </w:r>
          </w:p>
        </w:tc>
        <w:tc>
          <w:tcPr>
            <w:tcW w:w="1470" w:type="dxa"/>
            <w:vAlign w:val="center"/>
          </w:tcPr>
          <w:p w14:paraId="5481BE8C" w14:textId="291FEB6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20" w:type="dxa"/>
            <w:vAlign w:val="center"/>
          </w:tcPr>
          <w:p w14:paraId="1077E3CE" w14:textId="5FB6CFF4" w:rsidR="00802ACD" w:rsidRPr="00B846DF" w:rsidRDefault="00683242" w:rsidP="00B846DF">
            <w:pPr>
              <w:jc w:val="center"/>
              <w:rPr>
                <w:rFonts w:ascii="Times New Roman" w:hAnsi="Times New Roman" w:cs="Times New Roman"/>
                <w:sz w:val="24"/>
                <w:szCs w:val="24"/>
              </w:rPr>
            </w:pPr>
            <w:r>
              <w:rPr>
                <w:rFonts w:ascii="Times New Roman" w:hAnsi="Times New Roman" w:cs="Times New Roman"/>
                <w:color w:val="000000"/>
                <w:sz w:val="24"/>
                <w:szCs w:val="24"/>
              </w:rPr>
              <w:t>89</w:t>
            </w:r>
          </w:p>
        </w:tc>
      </w:tr>
      <w:tr w:rsidR="00EA4C23" w:rsidRPr="00B846DF" w14:paraId="4AFA7E35" w14:textId="77777777" w:rsidTr="00B846DF">
        <w:trPr>
          <w:jc w:val="center"/>
        </w:trPr>
        <w:tc>
          <w:tcPr>
            <w:tcW w:w="540" w:type="dxa"/>
            <w:vAlign w:val="center"/>
          </w:tcPr>
          <w:p w14:paraId="4E418E0B" w14:textId="0689162B" w:rsidR="00EA4C23" w:rsidRPr="00B846DF" w:rsidRDefault="00EA4C23" w:rsidP="00B846DF">
            <w:pPr>
              <w:jc w:val="center"/>
              <w:rPr>
                <w:rFonts w:ascii="Times New Roman" w:eastAsia="Times New Roman" w:hAnsi="Times New Roman" w:cs="Times New Roman"/>
                <w:b/>
                <w:sz w:val="24"/>
                <w:szCs w:val="24"/>
                <w:lang w:eastAsia="ru-RU"/>
              </w:rPr>
            </w:pPr>
            <w:r w:rsidRPr="00B846DF">
              <w:rPr>
                <w:rFonts w:ascii="Times New Roman" w:eastAsia="Times New Roman" w:hAnsi="Times New Roman" w:cs="Times New Roman"/>
                <w:sz w:val="24"/>
                <w:szCs w:val="24"/>
                <w:lang w:eastAsia="ru-RU"/>
              </w:rPr>
              <w:t>19.</w:t>
            </w:r>
          </w:p>
        </w:tc>
        <w:tc>
          <w:tcPr>
            <w:tcW w:w="4880" w:type="dxa"/>
            <w:vAlign w:val="center"/>
          </w:tcPr>
          <w:p w14:paraId="43F324D2" w14:textId="0A3EEAD8" w:rsidR="00EA4C23" w:rsidRPr="00B846DF" w:rsidRDefault="00EA4C23" w:rsidP="00B846DF">
            <w:pPr>
              <w:jc w:val="center"/>
              <w:rPr>
                <w:rFonts w:ascii="Times New Roman" w:hAnsi="Times New Roman" w:cs="Times New Roman"/>
                <w:color w:val="000000"/>
                <w:sz w:val="24"/>
                <w:szCs w:val="24"/>
              </w:rPr>
            </w:pPr>
            <w:r w:rsidRPr="00B846DF">
              <w:rPr>
                <w:rFonts w:ascii="Times New Roman" w:eastAsia="Calibri" w:hAnsi="Times New Roman" w:cs="Times New Roman"/>
                <w:sz w:val="24"/>
                <w:szCs w:val="24"/>
                <w:lang w:eastAsia="ru-RU"/>
              </w:rPr>
              <w:t>Автономное стационарное учреждение социального обслуживания Удмуртской Республики «Республиканский дом-интернат для престарелых и инвалидов»</w:t>
            </w:r>
          </w:p>
        </w:tc>
        <w:tc>
          <w:tcPr>
            <w:tcW w:w="1375" w:type="dxa"/>
            <w:vAlign w:val="center"/>
          </w:tcPr>
          <w:p w14:paraId="61D86A8C" w14:textId="5FC5ADE1" w:rsidR="00EA4C23" w:rsidRPr="00B846DF" w:rsidRDefault="00683242" w:rsidP="00B846DF">
            <w:pPr>
              <w:jc w:val="center"/>
              <w:rPr>
                <w:rFonts w:ascii="Times New Roman" w:hAnsi="Times New Roman" w:cs="Times New Roman"/>
                <w:color w:val="000000"/>
                <w:sz w:val="24"/>
                <w:szCs w:val="24"/>
              </w:rPr>
            </w:pPr>
            <w:r>
              <w:rPr>
                <w:rFonts w:ascii="Times New Roman" w:hAnsi="Times New Roman" w:cs="Times New Roman"/>
                <w:color w:val="000000"/>
                <w:sz w:val="24"/>
                <w:szCs w:val="24"/>
              </w:rPr>
              <w:t>8</w:t>
            </w:r>
            <w:r w:rsidR="00EA4C23" w:rsidRPr="00B846DF">
              <w:rPr>
                <w:rFonts w:ascii="Times New Roman" w:hAnsi="Times New Roman" w:cs="Times New Roman"/>
                <w:color w:val="000000"/>
                <w:sz w:val="24"/>
                <w:szCs w:val="24"/>
              </w:rPr>
              <w:t>0</w:t>
            </w:r>
          </w:p>
        </w:tc>
        <w:tc>
          <w:tcPr>
            <w:tcW w:w="1470" w:type="dxa"/>
            <w:vAlign w:val="center"/>
          </w:tcPr>
          <w:p w14:paraId="467C6A08" w14:textId="0AED160A" w:rsidR="00EA4C23" w:rsidRPr="00B846DF" w:rsidRDefault="00EA4C23"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96</w:t>
            </w:r>
          </w:p>
        </w:tc>
        <w:tc>
          <w:tcPr>
            <w:tcW w:w="1620" w:type="dxa"/>
            <w:vAlign w:val="center"/>
          </w:tcPr>
          <w:p w14:paraId="2DFC8156" w14:textId="1ECE86E9" w:rsidR="00EA4C23" w:rsidRPr="00B846DF" w:rsidRDefault="00EA4C23" w:rsidP="00683242">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9</w:t>
            </w:r>
            <w:r w:rsidR="00683242">
              <w:rPr>
                <w:rFonts w:ascii="Times New Roman" w:hAnsi="Times New Roman" w:cs="Times New Roman"/>
                <w:color w:val="000000"/>
                <w:sz w:val="24"/>
                <w:szCs w:val="24"/>
              </w:rPr>
              <w:t>3</w:t>
            </w:r>
          </w:p>
        </w:tc>
      </w:tr>
    </w:tbl>
    <w:p w14:paraId="251C8B52" w14:textId="77777777" w:rsidR="00860981" w:rsidRDefault="00860981" w:rsidP="002428E5">
      <w:pPr>
        <w:spacing w:after="0" w:line="240" w:lineRule="auto"/>
        <w:ind w:firstLine="709"/>
        <w:jc w:val="both"/>
        <w:rPr>
          <w:rFonts w:ascii="Times New Roman" w:hAnsi="Times New Roman" w:cs="Times New Roman"/>
          <w:sz w:val="24"/>
          <w:szCs w:val="24"/>
        </w:rPr>
      </w:pPr>
    </w:p>
    <w:p w14:paraId="291F2048" w14:textId="2746D208" w:rsidR="008540BA" w:rsidRPr="00860981" w:rsidRDefault="008540BA" w:rsidP="002428E5">
      <w:pPr>
        <w:spacing w:after="0" w:line="240" w:lineRule="auto"/>
        <w:ind w:firstLine="709"/>
        <w:jc w:val="both"/>
        <w:rPr>
          <w:rFonts w:ascii="Times New Roman" w:hAnsi="Times New Roman" w:cs="Times New Roman"/>
          <w:sz w:val="28"/>
          <w:szCs w:val="28"/>
        </w:rPr>
      </w:pPr>
      <w:r w:rsidRPr="00860981">
        <w:rPr>
          <w:rFonts w:ascii="Times New Roman" w:hAnsi="Times New Roman" w:cs="Times New Roman"/>
          <w:sz w:val="28"/>
          <w:szCs w:val="28"/>
        </w:rPr>
        <w:t xml:space="preserve">Согласно представленной выше таблице видно, что самые высокие показатели получили - </w:t>
      </w:r>
      <w:r w:rsidRPr="00860981">
        <w:rPr>
          <w:rFonts w:ascii="Times New Roman" w:eastAsia="Calibri" w:hAnsi="Times New Roman" w:cs="Times New Roman"/>
          <w:sz w:val="28"/>
          <w:szCs w:val="28"/>
          <w:lang w:eastAsia="ru-RU"/>
        </w:rPr>
        <w:t>Казённое учреждение социального обслуживания Удмуртской Республики «Социально-реабилитационный центр для несовершеннолетних города Воткинска»</w:t>
      </w:r>
      <w:r w:rsidRPr="00860981">
        <w:rPr>
          <w:rFonts w:ascii="Times New Roman" w:hAnsi="Times New Roman" w:cs="Times New Roman"/>
          <w:sz w:val="28"/>
          <w:szCs w:val="28"/>
        </w:rPr>
        <w:t xml:space="preserve">, </w:t>
      </w:r>
      <w:r w:rsidRPr="00860981">
        <w:rPr>
          <w:rFonts w:ascii="Times New Roman" w:eastAsia="Calibri" w:hAnsi="Times New Roman" w:cs="Times New Roman"/>
          <w:color w:val="000000"/>
          <w:sz w:val="28"/>
          <w:szCs w:val="28"/>
        </w:rPr>
        <w:t>Казённое учреждение социального обслуживания Удмуртской Республики «Социально-реабилитационный центр для несовершеннолетних города Глазова «Семья»</w:t>
      </w:r>
      <w:r w:rsidRPr="00860981">
        <w:rPr>
          <w:rFonts w:ascii="Times New Roman" w:hAnsi="Times New Roman" w:cs="Times New Roman"/>
          <w:sz w:val="28"/>
          <w:szCs w:val="28"/>
        </w:rPr>
        <w:t xml:space="preserve">, </w:t>
      </w:r>
      <w:r w:rsidR="00802ACD" w:rsidRPr="00860981">
        <w:rPr>
          <w:rFonts w:ascii="Times New Roman" w:hAnsi="Times New Roman" w:cs="Times New Roman"/>
          <w:color w:val="000000"/>
          <w:sz w:val="28"/>
          <w:szCs w:val="28"/>
        </w:rPr>
        <w:t>Казенное учреждение Удмуртской Республики для детей-сирот и детей, оставшихся без попечения родителей «</w:t>
      </w:r>
      <w:proofErr w:type="spellStart"/>
      <w:r w:rsidR="00802ACD" w:rsidRPr="00860981">
        <w:rPr>
          <w:rFonts w:ascii="Times New Roman" w:hAnsi="Times New Roman" w:cs="Times New Roman"/>
          <w:color w:val="000000"/>
          <w:sz w:val="28"/>
          <w:szCs w:val="28"/>
        </w:rPr>
        <w:t>Можгинский</w:t>
      </w:r>
      <w:proofErr w:type="spellEnd"/>
      <w:r w:rsidR="00802ACD" w:rsidRPr="00860981">
        <w:rPr>
          <w:rFonts w:ascii="Times New Roman" w:hAnsi="Times New Roman" w:cs="Times New Roman"/>
          <w:color w:val="000000"/>
          <w:sz w:val="28"/>
          <w:szCs w:val="28"/>
        </w:rPr>
        <w:t xml:space="preserve"> детский дом»</w:t>
      </w:r>
      <w:r w:rsidRPr="00860981">
        <w:rPr>
          <w:rFonts w:ascii="Times New Roman" w:hAnsi="Times New Roman" w:cs="Times New Roman"/>
          <w:sz w:val="28"/>
          <w:szCs w:val="28"/>
        </w:rPr>
        <w:t xml:space="preserve">. Самые низкие показатели получили - </w:t>
      </w:r>
      <w:r w:rsidR="004E0B4A" w:rsidRPr="004E0B4A">
        <w:rPr>
          <w:rFonts w:ascii="Times New Roman" w:eastAsia="Times New Roman" w:hAnsi="Times New Roman" w:cs="Times New Roman"/>
          <w:sz w:val="28"/>
          <w:szCs w:val="28"/>
          <w:lang w:eastAsia="ru-RU"/>
        </w:rPr>
        <w:t>Автономное стационарное учреждение социального обслуживания Удмуртской Республики «Республиканский дом-интернат для престарелых и инвалидов»,</w:t>
      </w:r>
      <w:r w:rsidR="004E0B4A">
        <w:rPr>
          <w:rFonts w:ascii="Times New Roman" w:eastAsia="Calibri" w:hAnsi="Times New Roman" w:cs="Times New Roman"/>
          <w:sz w:val="24"/>
          <w:szCs w:val="24"/>
          <w:lang w:eastAsia="ru-RU"/>
        </w:rPr>
        <w:t xml:space="preserve"> </w:t>
      </w:r>
      <w:r w:rsidRPr="00860981">
        <w:rPr>
          <w:rFonts w:ascii="Times New Roman" w:eastAsia="Times New Roman" w:hAnsi="Times New Roman" w:cs="Times New Roman"/>
          <w:sz w:val="28"/>
          <w:szCs w:val="28"/>
          <w:lang w:eastAsia="ru-RU"/>
        </w:rPr>
        <w:t>Казенное учреждение Удмуртской Республики для детей-сирот и детей, оставшихся без попечения родителей «</w:t>
      </w:r>
      <w:proofErr w:type="spellStart"/>
      <w:r w:rsidRPr="00860981">
        <w:rPr>
          <w:rFonts w:ascii="Times New Roman" w:eastAsia="Times New Roman" w:hAnsi="Times New Roman" w:cs="Times New Roman"/>
          <w:sz w:val="28"/>
          <w:szCs w:val="28"/>
          <w:lang w:eastAsia="ru-RU"/>
        </w:rPr>
        <w:t>Понинский</w:t>
      </w:r>
      <w:proofErr w:type="spellEnd"/>
      <w:r w:rsidRPr="00860981">
        <w:rPr>
          <w:rFonts w:ascii="Times New Roman" w:eastAsia="Times New Roman" w:hAnsi="Times New Roman" w:cs="Times New Roman"/>
          <w:sz w:val="28"/>
          <w:szCs w:val="28"/>
          <w:lang w:eastAsia="ru-RU"/>
        </w:rPr>
        <w:t xml:space="preserve"> детский дом»</w:t>
      </w:r>
      <w:r w:rsidRPr="00860981">
        <w:rPr>
          <w:rFonts w:ascii="Times New Roman" w:hAnsi="Times New Roman" w:cs="Times New Roman"/>
          <w:sz w:val="28"/>
          <w:szCs w:val="28"/>
        </w:rPr>
        <w:t xml:space="preserve">, </w:t>
      </w:r>
      <w:r w:rsidRPr="00860981">
        <w:rPr>
          <w:rFonts w:ascii="Times New Roman" w:eastAsia="Calibri" w:hAnsi="Times New Roman" w:cs="Times New Roman"/>
          <w:sz w:val="28"/>
          <w:szCs w:val="28"/>
          <w:lang w:eastAsia="ru-RU"/>
        </w:rPr>
        <w:t xml:space="preserve">Казённое учреждение социального обслуживания Удмуртской Республики «Социально-реабилитационный центр </w:t>
      </w:r>
      <w:proofErr w:type="gramStart"/>
      <w:r w:rsidRPr="00860981">
        <w:rPr>
          <w:rFonts w:ascii="Times New Roman" w:eastAsia="Calibri" w:hAnsi="Times New Roman" w:cs="Times New Roman"/>
          <w:sz w:val="28"/>
          <w:szCs w:val="28"/>
          <w:lang w:eastAsia="ru-RU"/>
        </w:rPr>
        <w:t>для несовершеннолетних города</w:t>
      </w:r>
      <w:proofErr w:type="gramEnd"/>
      <w:r w:rsidRPr="00860981">
        <w:rPr>
          <w:rFonts w:ascii="Times New Roman" w:eastAsia="Calibri" w:hAnsi="Times New Roman" w:cs="Times New Roman"/>
          <w:sz w:val="28"/>
          <w:szCs w:val="28"/>
          <w:lang w:eastAsia="ru-RU"/>
        </w:rPr>
        <w:t xml:space="preserve"> Можги».</w:t>
      </w:r>
    </w:p>
    <w:p w14:paraId="1F56E898" w14:textId="50013BE5" w:rsidR="005814F4" w:rsidRPr="00860981" w:rsidRDefault="005814F4" w:rsidP="009A5C46">
      <w:pPr>
        <w:spacing w:before="120"/>
        <w:ind w:firstLine="708"/>
        <w:rPr>
          <w:rFonts w:ascii="Times New Roman" w:hAnsi="Times New Roman" w:cs="Times New Roman"/>
          <w:sz w:val="28"/>
          <w:szCs w:val="28"/>
        </w:rPr>
      </w:pPr>
      <w:r w:rsidRPr="00860981">
        <w:rPr>
          <w:rFonts w:ascii="Times New Roman" w:hAnsi="Times New Roman" w:cs="Times New Roman"/>
          <w:sz w:val="28"/>
          <w:szCs w:val="28"/>
        </w:rPr>
        <w:t>Уровень данного показателя зависит от следующих факторов:</w:t>
      </w:r>
    </w:p>
    <w:p w14:paraId="6425C04B" w14:textId="3A4414A4" w:rsidR="005814F4" w:rsidRPr="00860981" w:rsidRDefault="005814F4" w:rsidP="00DF1C99">
      <w:pPr>
        <w:pStyle w:val="af5"/>
        <w:numPr>
          <w:ilvl w:val="0"/>
          <w:numId w:val="26"/>
        </w:numPr>
        <w:autoSpaceDE w:val="0"/>
        <w:autoSpaceDN w:val="0"/>
        <w:adjustRightInd w:val="0"/>
        <w:spacing w:before="120" w:after="0" w:line="240" w:lineRule="auto"/>
        <w:ind w:left="0" w:firstLine="709"/>
        <w:jc w:val="both"/>
        <w:rPr>
          <w:rFonts w:ascii="Times New Roman" w:hAnsi="Times New Roman" w:cs="Times New Roman"/>
          <w:sz w:val="28"/>
          <w:szCs w:val="28"/>
        </w:rPr>
      </w:pPr>
      <w:r w:rsidRPr="00860981">
        <w:rPr>
          <w:rFonts w:ascii="Times New Roman" w:hAnsi="Times New Roman" w:cs="Times New Roman"/>
          <w:sz w:val="28"/>
          <w:szCs w:val="28"/>
        </w:rPr>
        <w:t xml:space="preserve">Комфортность условий пребывания в </w:t>
      </w:r>
      <w:r w:rsidR="009A5C46" w:rsidRPr="00860981">
        <w:rPr>
          <w:rFonts w:ascii="Times New Roman" w:hAnsi="Times New Roman" w:cs="Times New Roman"/>
          <w:sz w:val="28"/>
          <w:szCs w:val="28"/>
        </w:rPr>
        <w:t>учреждении</w:t>
      </w:r>
      <w:r w:rsidRPr="00860981">
        <w:rPr>
          <w:rFonts w:ascii="Times New Roman" w:hAnsi="Times New Roman" w:cs="Times New Roman"/>
          <w:sz w:val="28"/>
          <w:szCs w:val="28"/>
        </w:rPr>
        <w:t>.</w:t>
      </w:r>
    </w:p>
    <w:p w14:paraId="174EFC7A" w14:textId="708630CC" w:rsidR="005814F4" w:rsidRPr="00860981" w:rsidRDefault="005814F4" w:rsidP="00DF1C99">
      <w:pPr>
        <w:pStyle w:val="af5"/>
        <w:numPr>
          <w:ilvl w:val="0"/>
          <w:numId w:val="26"/>
        </w:numPr>
        <w:autoSpaceDE w:val="0"/>
        <w:autoSpaceDN w:val="0"/>
        <w:adjustRightInd w:val="0"/>
        <w:spacing w:before="120" w:after="0" w:line="240" w:lineRule="auto"/>
        <w:ind w:left="0" w:firstLine="709"/>
        <w:jc w:val="both"/>
        <w:rPr>
          <w:rFonts w:ascii="Times New Roman" w:hAnsi="Times New Roman" w:cs="Times New Roman"/>
          <w:sz w:val="28"/>
          <w:szCs w:val="28"/>
        </w:rPr>
      </w:pPr>
      <w:r w:rsidRPr="00860981">
        <w:rPr>
          <w:rFonts w:ascii="Times New Roman" w:hAnsi="Times New Roman" w:cs="Times New Roman"/>
          <w:sz w:val="28"/>
          <w:szCs w:val="28"/>
        </w:rPr>
        <w:t xml:space="preserve">Удобство пользования электронными сервисами, предоставляемыми </w:t>
      </w:r>
      <w:r w:rsidR="009A5C46" w:rsidRPr="00860981">
        <w:rPr>
          <w:rFonts w:ascii="Times New Roman" w:hAnsi="Times New Roman" w:cs="Times New Roman"/>
          <w:sz w:val="28"/>
          <w:szCs w:val="28"/>
        </w:rPr>
        <w:t>учреждением</w:t>
      </w:r>
      <w:r w:rsidRPr="00860981">
        <w:rPr>
          <w:rFonts w:ascii="Times New Roman" w:hAnsi="Times New Roman" w:cs="Times New Roman"/>
          <w:sz w:val="28"/>
          <w:szCs w:val="28"/>
        </w:rPr>
        <w:t xml:space="preserve"> (в том числе с помощью мобильных устройств).</w:t>
      </w:r>
    </w:p>
    <w:p w14:paraId="32311297" w14:textId="0323E6BD" w:rsidR="005814F4" w:rsidRPr="000169AB" w:rsidRDefault="005814F4" w:rsidP="000169AB">
      <w:pPr>
        <w:spacing w:before="120"/>
        <w:ind w:firstLine="709"/>
        <w:rPr>
          <w:rFonts w:ascii="Times New Roman" w:hAnsi="Times New Roman" w:cs="Times New Roman"/>
          <w:sz w:val="28"/>
          <w:szCs w:val="28"/>
        </w:rPr>
      </w:pPr>
      <w:r w:rsidRPr="00860981">
        <w:rPr>
          <w:rFonts w:ascii="Times New Roman" w:hAnsi="Times New Roman" w:cs="Times New Roman"/>
          <w:sz w:val="28"/>
          <w:szCs w:val="28"/>
        </w:rPr>
        <w:t xml:space="preserve">Таким образом, чем больше будет комфортных условий пребывания в </w:t>
      </w:r>
      <w:r w:rsidR="009A5C46" w:rsidRPr="00860981">
        <w:rPr>
          <w:rFonts w:ascii="Times New Roman" w:hAnsi="Times New Roman" w:cs="Times New Roman"/>
          <w:sz w:val="28"/>
          <w:szCs w:val="28"/>
        </w:rPr>
        <w:t>учреждении</w:t>
      </w:r>
      <w:r w:rsidRPr="00860981">
        <w:rPr>
          <w:rFonts w:ascii="Times New Roman" w:hAnsi="Times New Roman" w:cs="Times New Roman"/>
          <w:sz w:val="28"/>
          <w:szCs w:val="28"/>
        </w:rPr>
        <w:t>, а также удобства пользования электро</w:t>
      </w:r>
      <w:r w:rsidR="000169AB">
        <w:rPr>
          <w:rFonts w:ascii="Times New Roman" w:hAnsi="Times New Roman" w:cs="Times New Roman"/>
          <w:sz w:val="28"/>
          <w:szCs w:val="28"/>
        </w:rPr>
        <w:t>нными сервисами, тем выше балл.</w:t>
      </w:r>
    </w:p>
    <w:p w14:paraId="497F8ECA" w14:textId="49777AD4" w:rsidR="005814F4" w:rsidRPr="00860981" w:rsidRDefault="005814F4" w:rsidP="009A5C46">
      <w:pPr>
        <w:pStyle w:val="af5"/>
        <w:spacing w:before="120"/>
        <w:ind w:left="786"/>
        <w:rPr>
          <w:rFonts w:ascii="Times New Roman" w:hAnsi="Times New Roman" w:cs="Times New Roman"/>
          <w:b/>
          <w:color w:val="365F91" w:themeColor="accent1" w:themeShade="BF"/>
          <w:sz w:val="28"/>
          <w:szCs w:val="28"/>
        </w:rPr>
      </w:pPr>
      <w:r w:rsidRPr="00860981">
        <w:rPr>
          <w:rFonts w:ascii="Times New Roman" w:hAnsi="Times New Roman" w:cs="Times New Roman"/>
          <w:b/>
          <w:color w:val="365F91" w:themeColor="accent1" w:themeShade="BF"/>
          <w:sz w:val="28"/>
          <w:szCs w:val="28"/>
        </w:rPr>
        <w:t xml:space="preserve">Критерий 3. </w:t>
      </w:r>
      <w:r w:rsidR="009A5C46" w:rsidRPr="00860981">
        <w:rPr>
          <w:rFonts w:ascii="Times New Roman" w:hAnsi="Times New Roman" w:cs="Times New Roman"/>
          <w:b/>
          <w:color w:val="365F91" w:themeColor="accent1" w:themeShade="BF"/>
          <w:sz w:val="28"/>
          <w:szCs w:val="28"/>
        </w:rPr>
        <w:t>Доступность услуг для инвалидов</w:t>
      </w:r>
    </w:p>
    <w:p w14:paraId="3D95A6B0" w14:textId="77777777" w:rsidR="005814F4" w:rsidRPr="009A5C46" w:rsidRDefault="005814F4" w:rsidP="005814F4">
      <w:pPr>
        <w:spacing w:before="120"/>
        <w:ind w:firstLine="703"/>
        <w:textAlignment w:val="baseline"/>
        <w:rPr>
          <w:rFonts w:ascii="Times New Roman" w:hAnsi="Times New Roman" w:cs="Times New Roman"/>
          <w:bCs/>
          <w:sz w:val="28"/>
          <w:szCs w:val="28"/>
        </w:rPr>
      </w:pPr>
      <w:r w:rsidRPr="009A5C46">
        <w:rPr>
          <w:rFonts w:ascii="Times New Roman" w:hAnsi="Times New Roman" w:cs="Times New Roman"/>
          <w:sz w:val="28"/>
          <w:szCs w:val="28"/>
        </w:rPr>
        <w:t>Критерий представлен тремя показателями: </w:t>
      </w:r>
    </w:p>
    <w:p w14:paraId="31287678" w14:textId="2D752C72" w:rsidR="005814F4" w:rsidRPr="00860981" w:rsidRDefault="005814F4" w:rsidP="00860981">
      <w:pPr>
        <w:spacing w:before="120"/>
        <w:ind w:firstLine="703"/>
        <w:jc w:val="both"/>
        <w:textAlignment w:val="baseline"/>
        <w:rPr>
          <w:rFonts w:ascii="Times New Roman" w:eastAsia="Times New Roman" w:hAnsi="Times New Roman" w:cs="Times New Roman"/>
          <w:sz w:val="28"/>
          <w:szCs w:val="28"/>
          <w:lang w:eastAsia="ru-RU"/>
        </w:rPr>
      </w:pPr>
      <w:r w:rsidRPr="009A5C46">
        <w:rPr>
          <w:rFonts w:ascii="Times New Roman" w:hAnsi="Times New Roman" w:cs="Times New Roman"/>
          <w:b/>
          <w:sz w:val="28"/>
          <w:szCs w:val="28"/>
        </w:rPr>
        <w:lastRenderedPageBreak/>
        <w:t>Показатель 3.1</w:t>
      </w:r>
      <w:r w:rsidRPr="009A5C46">
        <w:rPr>
          <w:rFonts w:ascii="Times New Roman" w:hAnsi="Times New Roman" w:cs="Times New Roman"/>
          <w:sz w:val="28"/>
          <w:szCs w:val="28"/>
        </w:rPr>
        <w:t>.Оборудование помещений </w:t>
      </w:r>
      <w:r w:rsidR="00860981">
        <w:rPr>
          <w:rFonts w:ascii="Times New Roman" w:hAnsi="Times New Roman" w:cs="Times New Roman"/>
          <w:sz w:val="28"/>
          <w:szCs w:val="28"/>
        </w:rPr>
        <w:t>организации </w:t>
      </w:r>
      <w:r w:rsidR="00B75C4A">
        <w:rPr>
          <w:rFonts w:ascii="Times New Roman" w:hAnsi="Times New Roman" w:cs="Times New Roman"/>
          <w:sz w:val="28"/>
          <w:szCs w:val="28"/>
        </w:rPr>
        <w:t xml:space="preserve">социального </w:t>
      </w:r>
      <w:proofErr w:type="gramStart"/>
      <w:r w:rsidR="00B75C4A" w:rsidRPr="00860981">
        <w:rPr>
          <w:rFonts w:ascii="Times New Roman" w:eastAsia="Times New Roman" w:hAnsi="Times New Roman" w:cs="Times New Roman"/>
          <w:sz w:val="28"/>
          <w:szCs w:val="28"/>
          <w:lang w:eastAsia="ru-RU"/>
        </w:rPr>
        <w:t>обслуживания</w:t>
      </w:r>
      <w:r w:rsidR="00860981" w:rsidRPr="00860981">
        <w:rPr>
          <w:rFonts w:ascii="Times New Roman" w:eastAsia="Times New Roman" w:hAnsi="Times New Roman" w:cs="Times New Roman"/>
          <w:sz w:val="28"/>
          <w:szCs w:val="28"/>
          <w:lang w:eastAsia="ru-RU"/>
        </w:rPr>
        <w:t xml:space="preserve"> </w:t>
      </w:r>
      <w:r w:rsidRPr="00860981">
        <w:rPr>
          <w:rFonts w:ascii="Times New Roman" w:eastAsia="Times New Roman" w:hAnsi="Times New Roman" w:cs="Times New Roman"/>
          <w:sz w:val="28"/>
          <w:szCs w:val="28"/>
          <w:lang w:eastAsia="ru-RU"/>
        </w:rPr>
        <w:t> и</w:t>
      </w:r>
      <w:proofErr w:type="gramEnd"/>
      <w:r w:rsidRPr="00860981">
        <w:rPr>
          <w:rFonts w:ascii="Times New Roman" w:eastAsia="Times New Roman" w:hAnsi="Times New Roman" w:cs="Times New Roman"/>
          <w:sz w:val="28"/>
          <w:szCs w:val="28"/>
          <w:lang w:eastAsia="ru-RU"/>
        </w:rPr>
        <w:t> прилегающей к ней территории с учетом доступности для инвалидов (наличие оборудованных входных групп пандусами (подъемными платформами); наличие выделенных стоянок для автотранспортных средств инвалидов; наличие адаптированных лифтов, поручней, расширенных дверных проемов; наличие сменных кресел-колясок; наличие специально оборудованных санитарно-гигиенических помещений в организации социальной сферы). </w:t>
      </w:r>
    </w:p>
    <w:p w14:paraId="7855ACD6" w14:textId="6D114C9A" w:rsidR="005814F4" w:rsidRPr="00DA0BF4" w:rsidRDefault="005814F4" w:rsidP="005814F4">
      <w:pPr>
        <w:spacing w:before="120"/>
        <w:ind w:firstLine="703"/>
        <w:textAlignment w:val="baseline"/>
        <w:rPr>
          <w:rFonts w:ascii="Times New Roman" w:hAnsi="Times New Roman" w:cs="Times New Roman"/>
          <w:bCs/>
          <w:sz w:val="28"/>
          <w:szCs w:val="28"/>
        </w:rPr>
      </w:pPr>
      <w:r w:rsidRPr="00DA0BF4">
        <w:rPr>
          <w:rFonts w:ascii="Times New Roman" w:hAnsi="Times New Roman" w:cs="Times New Roman"/>
          <w:b/>
          <w:sz w:val="28"/>
          <w:szCs w:val="28"/>
        </w:rPr>
        <w:t>Показатель 3.2.</w:t>
      </w:r>
      <w:r w:rsidRPr="00DA0BF4">
        <w:rPr>
          <w:rFonts w:ascii="Times New Roman" w:hAnsi="Times New Roman" w:cs="Times New Roman"/>
          <w:sz w:val="28"/>
          <w:szCs w:val="28"/>
        </w:rPr>
        <w:t>Обеспечение в организации социальной сферы условий доступности, позволяющих инвалидам получать услуги наравне с другими (</w:t>
      </w:r>
      <w:r w:rsidRPr="00DA0BF4">
        <w:rPr>
          <w:rFonts w:ascii="Times New Roman" w:hAnsi="Times New Roman" w:cs="Times New Roman"/>
          <w:iCs/>
          <w:sz w:val="28"/>
          <w:szCs w:val="28"/>
        </w:rPr>
        <w:t>дублирование для инвалидов по слуху и зрению звуковой и зрительной информации; дублирование надписей, знаков и иной текстовой и графической информации</w:t>
      </w:r>
      <w:r w:rsidR="00860981">
        <w:rPr>
          <w:rFonts w:ascii="Times New Roman" w:hAnsi="Times New Roman" w:cs="Times New Roman"/>
          <w:iCs/>
          <w:sz w:val="28"/>
          <w:szCs w:val="28"/>
        </w:rPr>
        <w:t> знаками, выполненными рельефно-</w:t>
      </w:r>
      <w:r w:rsidRPr="00DA0BF4">
        <w:rPr>
          <w:rFonts w:ascii="Times New Roman" w:hAnsi="Times New Roman" w:cs="Times New Roman"/>
          <w:iCs/>
          <w:sz w:val="28"/>
          <w:szCs w:val="28"/>
        </w:rPr>
        <w:t>точечным шрифтом Брайля; возможность предоставления инвалидам по слуху (слуху и зрению) услуг сурдопереводчика (тифлосурдопереводчика); наличие альтернативной версии официального сайта организации социальной сферы в сети «Интернет» для инвалидов по зрению; помощь, оказываемая работниками организации социальной сферы, прошедшими необходимое обучение (инструктирование) по сопровождению инвалидов в помещениях организации социальной сферы и на прилегающей территории; наличие возможности предоставления услуги в дистанционном режиме или на дому</w:t>
      </w:r>
      <w:r w:rsidRPr="00DA0BF4">
        <w:rPr>
          <w:rFonts w:ascii="Times New Roman" w:hAnsi="Times New Roman" w:cs="Times New Roman"/>
          <w:sz w:val="28"/>
          <w:szCs w:val="28"/>
        </w:rPr>
        <w:t>).  </w:t>
      </w:r>
    </w:p>
    <w:p w14:paraId="3933FBCC" w14:textId="2FF0F7F7" w:rsidR="005814F4" w:rsidRPr="00703F70" w:rsidRDefault="005814F4" w:rsidP="00703F70">
      <w:pPr>
        <w:spacing w:before="120"/>
        <w:ind w:firstLine="703"/>
        <w:textAlignment w:val="baseline"/>
        <w:rPr>
          <w:rFonts w:ascii="Times New Roman" w:hAnsi="Times New Roman" w:cs="Times New Roman"/>
          <w:bCs/>
          <w:sz w:val="28"/>
          <w:szCs w:val="28"/>
        </w:rPr>
      </w:pPr>
      <w:r w:rsidRPr="009A5C46">
        <w:rPr>
          <w:rFonts w:ascii="Times New Roman" w:hAnsi="Times New Roman" w:cs="Times New Roman"/>
          <w:b/>
          <w:sz w:val="28"/>
          <w:szCs w:val="28"/>
        </w:rPr>
        <w:t>Показатель 3.3</w:t>
      </w:r>
      <w:r w:rsidRPr="009A5C46">
        <w:rPr>
          <w:rFonts w:ascii="Times New Roman" w:hAnsi="Times New Roman" w:cs="Times New Roman"/>
          <w:sz w:val="28"/>
          <w:szCs w:val="28"/>
        </w:rPr>
        <w:t>.Доля получателей услуг, удовлетворенных доступностью услуг для инвалидов (в % от общего числа опрошенных получателей услуг – инвалидов) </w:t>
      </w:r>
    </w:p>
    <w:p w14:paraId="119000F8" w14:textId="07BA424E" w:rsidR="00435265" w:rsidRPr="005814F4" w:rsidRDefault="00435265" w:rsidP="00435265">
      <w:pPr>
        <w:ind w:firstLine="709"/>
        <w:rPr>
          <w:rFonts w:ascii="Times New Roman" w:hAnsi="Times New Roman" w:cs="Times New Roman"/>
          <w:bCs/>
          <w:sz w:val="28"/>
          <w:szCs w:val="28"/>
        </w:rPr>
      </w:pPr>
      <w:r>
        <w:rPr>
          <w:rFonts w:ascii="Times New Roman" w:hAnsi="Times New Roman" w:cs="Times New Roman"/>
          <w:sz w:val="28"/>
          <w:szCs w:val="28"/>
        </w:rPr>
        <w:t>Таблица 3.</w:t>
      </w:r>
    </w:p>
    <w:tbl>
      <w:tblPr>
        <w:tblStyle w:val="af4"/>
        <w:tblW w:w="0" w:type="auto"/>
        <w:jc w:val="center"/>
        <w:tblLook w:val="04A0" w:firstRow="1" w:lastRow="0" w:firstColumn="1" w:lastColumn="0" w:noHBand="0" w:noVBand="1"/>
      </w:tblPr>
      <w:tblGrid>
        <w:gridCol w:w="540"/>
        <w:gridCol w:w="3284"/>
        <w:gridCol w:w="2134"/>
        <w:gridCol w:w="1384"/>
        <w:gridCol w:w="1403"/>
        <w:gridCol w:w="1044"/>
      </w:tblGrid>
      <w:tr w:rsidR="00605E1A" w:rsidRPr="00B846DF" w14:paraId="3E36A115" w14:textId="77777777" w:rsidTr="00B846DF">
        <w:trPr>
          <w:jc w:val="center"/>
        </w:trPr>
        <w:tc>
          <w:tcPr>
            <w:tcW w:w="540" w:type="dxa"/>
            <w:vAlign w:val="center"/>
          </w:tcPr>
          <w:p w14:paraId="5C81EE94" w14:textId="77777777" w:rsidR="00605E1A" w:rsidRPr="00B846DF" w:rsidRDefault="00605E1A" w:rsidP="00B846DF">
            <w:pPr>
              <w:jc w:val="center"/>
              <w:rPr>
                <w:rFonts w:ascii="Times New Roman" w:hAnsi="Times New Roman" w:cs="Times New Roman"/>
                <w:bCs/>
                <w:sz w:val="24"/>
                <w:szCs w:val="24"/>
              </w:rPr>
            </w:pPr>
            <w:r w:rsidRPr="00B846DF">
              <w:rPr>
                <w:rFonts w:ascii="Times New Roman" w:hAnsi="Times New Roman" w:cs="Times New Roman"/>
                <w:sz w:val="24"/>
                <w:szCs w:val="24"/>
              </w:rPr>
              <w:t>№ п/п</w:t>
            </w:r>
          </w:p>
        </w:tc>
        <w:tc>
          <w:tcPr>
            <w:tcW w:w="3462" w:type="dxa"/>
            <w:vAlign w:val="center"/>
          </w:tcPr>
          <w:p w14:paraId="7FAA7E5A" w14:textId="5423AC39" w:rsidR="00605E1A" w:rsidRPr="00B846DF" w:rsidRDefault="00605E1A" w:rsidP="00B846DF">
            <w:pPr>
              <w:jc w:val="center"/>
              <w:rPr>
                <w:rFonts w:ascii="Times New Roman" w:hAnsi="Times New Roman" w:cs="Times New Roman"/>
                <w:bCs/>
                <w:sz w:val="24"/>
                <w:szCs w:val="24"/>
              </w:rPr>
            </w:pPr>
            <w:r w:rsidRPr="00B846DF">
              <w:rPr>
                <w:rFonts w:ascii="Times New Roman" w:hAnsi="Times New Roman" w:cs="Times New Roman"/>
                <w:sz w:val="24"/>
                <w:szCs w:val="24"/>
              </w:rPr>
              <w:t>Наименование организации социального обслуживания</w:t>
            </w:r>
          </w:p>
        </w:tc>
        <w:tc>
          <w:tcPr>
            <w:tcW w:w="2309" w:type="dxa"/>
            <w:vAlign w:val="center"/>
          </w:tcPr>
          <w:p w14:paraId="4ABE33B0" w14:textId="732E7E23" w:rsidR="00605E1A" w:rsidRPr="00B846DF" w:rsidRDefault="00605E1A" w:rsidP="00B846DF">
            <w:pPr>
              <w:jc w:val="center"/>
              <w:rPr>
                <w:rFonts w:ascii="Times New Roman" w:hAnsi="Times New Roman" w:cs="Times New Roman"/>
                <w:bCs/>
                <w:sz w:val="24"/>
                <w:szCs w:val="24"/>
              </w:rPr>
            </w:pPr>
            <w:r w:rsidRPr="00B846DF">
              <w:rPr>
                <w:rFonts w:ascii="Times New Roman" w:hAnsi="Times New Roman" w:cs="Times New Roman"/>
                <w:sz w:val="24"/>
                <w:szCs w:val="24"/>
              </w:rPr>
              <w:t>Показатель 3.1</w:t>
            </w:r>
          </w:p>
        </w:tc>
        <w:tc>
          <w:tcPr>
            <w:tcW w:w="1386" w:type="dxa"/>
            <w:vAlign w:val="center"/>
          </w:tcPr>
          <w:p w14:paraId="7DD1BD7A" w14:textId="6AA83BD3" w:rsidR="00605E1A" w:rsidRPr="00B846DF" w:rsidRDefault="00605E1A" w:rsidP="00B846DF">
            <w:pPr>
              <w:jc w:val="center"/>
              <w:rPr>
                <w:rFonts w:ascii="Times New Roman" w:hAnsi="Times New Roman" w:cs="Times New Roman"/>
                <w:bCs/>
                <w:sz w:val="24"/>
                <w:szCs w:val="24"/>
              </w:rPr>
            </w:pPr>
            <w:r w:rsidRPr="00B846DF">
              <w:rPr>
                <w:rFonts w:ascii="Times New Roman" w:hAnsi="Times New Roman" w:cs="Times New Roman"/>
                <w:sz w:val="24"/>
                <w:szCs w:val="24"/>
              </w:rPr>
              <w:t>Показатель 3.2</w:t>
            </w:r>
          </w:p>
        </w:tc>
        <w:tc>
          <w:tcPr>
            <w:tcW w:w="1409" w:type="dxa"/>
            <w:vAlign w:val="center"/>
          </w:tcPr>
          <w:p w14:paraId="2E989B12" w14:textId="78B97FF0" w:rsidR="00605E1A" w:rsidRPr="00B846DF" w:rsidRDefault="00605E1A" w:rsidP="00B846DF">
            <w:pPr>
              <w:jc w:val="center"/>
              <w:rPr>
                <w:rFonts w:ascii="Times New Roman" w:hAnsi="Times New Roman" w:cs="Times New Roman"/>
                <w:sz w:val="24"/>
                <w:szCs w:val="24"/>
              </w:rPr>
            </w:pPr>
            <w:r w:rsidRPr="00B846DF">
              <w:rPr>
                <w:rFonts w:ascii="Times New Roman" w:hAnsi="Times New Roman" w:cs="Times New Roman"/>
                <w:sz w:val="24"/>
                <w:szCs w:val="24"/>
              </w:rPr>
              <w:t>Показатель 3.3</w:t>
            </w:r>
          </w:p>
        </w:tc>
        <w:tc>
          <w:tcPr>
            <w:tcW w:w="1093" w:type="dxa"/>
            <w:vAlign w:val="center"/>
          </w:tcPr>
          <w:p w14:paraId="725EE9A7" w14:textId="769FCC61" w:rsidR="00605E1A" w:rsidRPr="00B846DF" w:rsidRDefault="00605E1A" w:rsidP="00B846DF">
            <w:pPr>
              <w:jc w:val="center"/>
              <w:rPr>
                <w:rFonts w:ascii="Times New Roman" w:hAnsi="Times New Roman" w:cs="Times New Roman"/>
                <w:bCs/>
                <w:sz w:val="24"/>
                <w:szCs w:val="24"/>
              </w:rPr>
            </w:pPr>
            <w:r w:rsidRPr="00B846DF">
              <w:rPr>
                <w:rFonts w:ascii="Times New Roman" w:hAnsi="Times New Roman" w:cs="Times New Roman"/>
                <w:sz w:val="24"/>
                <w:szCs w:val="24"/>
              </w:rPr>
              <w:t xml:space="preserve">Итого по </w:t>
            </w:r>
            <w:proofErr w:type="spellStart"/>
            <w:r w:rsidRPr="00B846DF">
              <w:rPr>
                <w:rFonts w:ascii="Times New Roman" w:hAnsi="Times New Roman" w:cs="Times New Roman"/>
                <w:sz w:val="24"/>
                <w:szCs w:val="24"/>
              </w:rPr>
              <w:t>крит</w:t>
            </w:r>
            <w:proofErr w:type="spellEnd"/>
            <w:r w:rsidRPr="00B846DF">
              <w:rPr>
                <w:rFonts w:ascii="Times New Roman" w:hAnsi="Times New Roman" w:cs="Times New Roman"/>
                <w:sz w:val="24"/>
                <w:szCs w:val="24"/>
              </w:rPr>
              <w:t>. 3</w:t>
            </w:r>
          </w:p>
        </w:tc>
      </w:tr>
      <w:tr w:rsidR="00802ACD" w:rsidRPr="00B846DF" w14:paraId="36642DB0" w14:textId="77777777" w:rsidTr="00B846DF">
        <w:trPr>
          <w:jc w:val="center"/>
        </w:trPr>
        <w:tc>
          <w:tcPr>
            <w:tcW w:w="540" w:type="dxa"/>
            <w:vAlign w:val="center"/>
          </w:tcPr>
          <w:p w14:paraId="50CE6E61"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w:t>
            </w:r>
          </w:p>
        </w:tc>
        <w:tc>
          <w:tcPr>
            <w:tcW w:w="3462" w:type="dxa"/>
            <w:vAlign w:val="center"/>
          </w:tcPr>
          <w:p w14:paraId="1A6D7195" w14:textId="59A8D7B5"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Бюджетное учреждение социального обслуживания Удмуртской Республики «Республиканский центр психолого-педагогической помощи населению «</w:t>
            </w:r>
            <w:proofErr w:type="spellStart"/>
            <w:r w:rsidRPr="00B846DF">
              <w:rPr>
                <w:rFonts w:ascii="Times New Roman" w:hAnsi="Times New Roman" w:cs="Times New Roman"/>
                <w:color w:val="000000"/>
                <w:sz w:val="24"/>
                <w:szCs w:val="24"/>
              </w:rPr>
              <w:t>СоДействие</w:t>
            </w:r>
            <w:proofErr w:type="spellEnd"/>
            <w:r w:rsidRPr="00B846DF">
              <w:rPr>
                <w:rFonts w:ascii="Times New Roman" w:hAnsi="Times New Roman" w:cs="Times New Roman"/>
                <w:color w:val="000000"/>
                <w:sz w:val="24"/>
                <w:szCs w:val="24"/>
              </w:rPr>
              <w:t>»</w:t>
            </w:r>
          </w:p>
        </w:tc>
        <w:tc>
          <w:tcPr>
            <w:tcW w:w="2309" w:type="dxa"/>
            <w:vAlign w:val="center"/>
          </w:tcPr>
          <w:p w14:paraId="73AB1BA5" w14:textId="2F26612F"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60</w:t>
            </w:r>
          </w:p>
        </w:tc>
        <w:tc>
          <w:tcPr>
            <w:tcW w:w="1386" w:type="dxa"/>
            <w:vAlign w:val="center"/>
          </w:tcPr>
          <w:p w14:paraId="065083D4" w14:textId="1CF5B73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09" w:type="dxa"/>
            <w:vAlign w:val="center"/>
          </w:tcPr>
          <w:p w14:paraId="215D05D9" w14:textId="4460B044"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88</w:t>
            </w:r>
          </w:p>
        </w:tc>
        <w:tc>
          <w:tcPr>
            <w:tcW w:w="1093" w:type="dxa"/>
            <w:vAlign w:val="center"/>
          </w:tcPr>
          <w:p w14:paraId="59DE0B4B" w14:textId="41CAA1AA"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84</w:t>
            </w:r>
          </w:p>
        </w:tc>
      </w:tr>
      <w:tr w:rsidR="00802ACD" w:rsidRPr="00B846DF" w14:paraId="4181810C" w14:textId="77777777" w:rsidTr="00B846DF">
        <w:trPr>
          <w:jc w:val="center"/>
        </w:trPr>
        <w:tc>
          <w:tcPr>
            <w:tcW w:w="540" w:type="dxa"/>
            <w:vAlign w:val="center"/>
          </w:tcPr>
          <w:p w14:paraId="3C3992ED"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2.</w:t>
            </w:r>
          </w:p>
        </w:tc>
        <w:tc>
          <w:tcPr>
            <w:tcW w:w="3462" w:type="dxa"/>
            <w:vAlign w:val="center"/>
          </w:tcPr>
          <w:p w14:paraId="07C66DB6" w14:textId="5DA8945B"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hAnsi="Times New Roman" w:cs="Times New Roman"/>
                <w:color w:val="000000"/>
                <w:sz w:val="24"/>
                <w:szCs w:val="24"/>
              </w:rPr>
              <w:t>для несовершеннолетних города</w:t>
            </w:r>
            <w:proofErr w:type="gramEnd"/>
            <w:r w:rsidRPr="00B846DF">
              <w:rPr>
                <w:rFonts w:ascii="Times New Roman" w:hAnsi="Times New Roman" w:cs="Times New Roman"/>
                <w:color w:val="000000"/>
                <w:sz w:val="24"/>
                <w:szCs w:val="24"/>
              </w:rPr>
              <w:t xml:space="preserve"> Глазова «Семья»</w:t>
            </w:r>
          </w:p>
        </w:tc>
        <w:tc>
          <w:tcPr>
            <w:tcW w:w="2309" w:type="dxa"/>
            <w:vAlign w:val="center"/>
          </w:tcPr>
          <w:p w14:paraId="626B89E6" w14:textId="0A0C3B9A"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60</w:t>
            </w:r>
          </w:p>
        </w:tc>
        <w:tc>
          <w:tcPr>
            <w:tcW w:w="1386" w:type="dxa"/>
            <w:vAlign w:val="center"/>
          </w:tcPr>
          <w:p w14:paraId="529631E4" w14:textId="34DB7569"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80</w:t>
            </w:r>
          </w:p>
        </w:tc>
        <w:tc>
          <w:tcPr>
            <w:tcW w:w="1409" w:type="dxa"/>
            <w:vAlign w:val="center"/>
          </w:tcPr>
          <w:p w14:paraId="4BA9A0B2" w14:textId="018B286F"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95</w:t>
            </w:r>
          </w:p>
        </w:tc>
        <w:tc>
          <w:tcPr>
            <w:tcW w:w="1093" w:type="dxa"/>
            <w:vAlign w:val="center"/>
          </w:tcPr>
          <w:p w14:paraId="6704E2E6" w14:textId="17F72D4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79</w:t>
            </w:r>
          </w:p>
        </w:tc>
      </w:tr>
      <w:tr w:rsidR="00802ACD" w:rsidRPr="00B846DF" w14:paraId="729E81BF" w14:textId="77777777" w:rsidTr="00B846DF">
        <w:trPr>
          <w:jc w:val="center"/>
        </w:trPr>
        <w:tc>
          <w:tcPr>
            <w:tcW w:w="540" w:type="dxa"/>
            <w:vAlign w:val="center"/>
          </w:tcPr>
          <w:p w14:paraId="20408DFE"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lastRenderedPageBreak/>
              <w:t>3.</w:t>
            </w:r>
          </w:p>
        </w:tc>
        <w:tc>
          <w:tcPr>
            <w:tcW w:w="3462" w:type="dxa"/>
            <w:vAlign w:val="center"/>
          </w:tcPr>
          <w:p w14:paraId="6793FA93" w14:textId="4C410FF3"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hAnsi="Times New Roman" w:cs="Times New Roman"/>
                <w:color w:val="000000"/>
                <w:sz w:val="24"/>
                <w:szCs w:val="24"/>
              </w:rPr>
              <w:t>для несовершеннолетних города</w:t>
            </w:r>
            <w:proofErr w:type="gramEnd"/>
            <w:r w:rsidRPr="00B846DF">
              <w:rPr>
                <w:rFonts w:ascii="Times New Roman" w:hAnsi="Times New Roman" w:cs="Times New Roman"/>
                <w:color w:val="000000"/>
                <w:sz w:val="24"/>
                <w:szCs w:val="24"/>
              </w:rPr>
              <w:t xml:space="preserve"> Воткинска»</w:t>
            </w:r>
          </w:p>
        </w:tc>
        <w:tc>
          <w:tcPr>
            <w:tcW w:w="2309" w:type="dxa"/>
            <w:vAlign w:val="center"/>
          </w:tcPr>
          <w:p w14:paraId="3300C72C" w14:textId="43F33BDC"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386" w:type="dxa"/>
            <w:vAlign w:val="center"/>
          </w:tcPr>
          <w:p w14:paraId="3FE5C0CC" w14:textId="37DF072D"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09" w:type="dxa"/>
            <w:vAlign w:val="center"/>
          </w:tcPr>
          <w:p w14:paraId="5C54D603" w14:textId="196B75B7"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0</w:t>
            </w:r>
          </w:p>
        </w:tc>
        <w:tc>
          <w:tcPr>
            <w:tcW w:w="1093" w:type="dxa"/>
            <w:vAlign w:val="center"/>
          </w:tcPr>
          <w:p w14:paraId="6C221578" w14:textId="050D2970"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70</w:t>
            </w:r>
          </w:p>
        </w:tc>
      </w:tr>
      <w:tr w:rsidR="00802ACD" w:rsidRPr="00B846DF" w14:paraId="49DF5D76" w14:textId="77777777" w:rsidTr="00B846DF">
        <w:trPr>
          <w:jc w:val="center"/>
        </w:trPr>
        <w:tc>
          <w:tcPr>
            <w:tcW w:w="540" w:type="dxa"/>
            <w:vAlign w:val="center"/>
          </w:tcPr>
          <w:p w14:paraId="45E45E9E"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4.</w:t>
            </w:r>
          </w:p>
        </w:tc>
        <w:tc>
          <w:tcPr>
            <w:tcW w:w="3462" w:type="dxa"/>
            <w:vAlign w:val="center"/>
          </w:tcPr>
          <w:p w14:paraId="650EB255" w14:textId="6783E58C"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Можгинский</w:t>
            </w:r>
            <w:proofErr w:type="spellEnd"/>
            <w:r w:rsidRPr="00B846DF">
              <w:rPr>
                <w:rFonts w:ascii="Times New Roman" w:hAnsi="Times New Roman" w:cs="Times New Roman"/>
                <w:color w:val="000000"/>
                <w:sz w:val="24"/>
                <w:szCs w:val="24"/>
              </w:rPr>
              <w:t xml:space="preserve"> детский дом»</w:t>
            </w:r>
          </w:p>
        </w:tc>
        <w:tc>
          <w:tcPr>
            <w:tcW w:w="2309" w:type="dxa"/>
            <w:vAlign w:val="center"/>
          </w:tcPr>
          <w:p w14:paraId="7FDC4609" w14:textId="1C60A7B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40</w:t>
            </w:r>
          </w:p>
        </w:tc>
        <w:tc>
          <w:tcPr>
            <w:tcW w:w="1386" w:type="dxa"/>
            <w:vAlign w:val="center"/>
          </w:tcPr>
          <w:p w14:paraId="4077BB55" w14:textId="11A51E03"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20</w:t>
            </w:r>
          </w:p>
        </w:tc>
        <w:tc>
          <w:tcPr>
            <w:tcW w:w="1409" w:type="dxa"/>
            <w:vAlign w:val="center"/>
          </w:tcPr>
          <w:p w14:paraId="369033F9" w14:textId="0A4E9AB3"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093" w:type="dxa"/>
            <w:vAlign w:val="center"/>
          </w:tcPr>
          <w:p w14:paraId="4C5A93A7" w14:textId="5C2D5A0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50</w:t>
            </w:r>
          </w:p>
        </w:tc>
      </w:tr>
      <w:tr w:rsidR="00802ACD" w:rsidRPr="00B846DF" w14:paraId="6A049132" w14:textId="77777777" w:rsidTr="00B846DF">
        <w:trPr>
          <w:jc w:val="center"/>
        </w:trPr>
        <w:tc>
          <w:tcPr>
            <w:tcW w:w="540" w:type="dxa"/>
            <w:vAlign w:val="center"/>
          </w:tcPr>
          <w:p w14:paraId="19115202"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5.</w:t>
            </w:r>
          </w:p>
        </w:tc>
        <w:tc>
          <w:tcPr>
            <w:tcW w:w="3462" w:type="dxa"/>
            <w:vAlign w:val="center"/>
          </w:tcPr>
          <w:p w14:paraId="4883DDE9" w14:textId="7FDF5ACC"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Казённое учреждение социального обслуживания Удмуртской Республики «Социально-реабилитационный центр для несовершеннолетних Киясовского района»</w:t>
            </w:r>
          </w:p>
        </w:tc>
        <w:tc>
          <w:tcPr>
            <w:tcW w:w="2309" w:type="dxa"/>
            <w:vAlign w:val="center"/>
          </w:tcPr>
          <w:p w14:paraId="05E4FC8E" w14:textId="64EB553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20</w:t>
            </w:r>
          </w:p>
        </w:tc>
        <w:tc>
          <w:tcPr>
            <w:tcW w:w="1386" w:type="dxa"/>
            <w:vAlign w:val="center"/>
          </w:tcPr>
          <w:p w14:paraId="3CB97CF2" w14:textId="7B30662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20</w:t>
            </w:r>
          </w:p>
        </w:tc>
        <w:tc>
          <w:tcPr>
            <w:tcW w:w="1409" w:type="dxa"/>
            <w:vAlign w:val="center"/>
          </w:tcPr>
          <w:p w14:paraId="483E845A" w14:textId="4AB3834C"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093" w:type="dxa"/>
            <w:vAlign w:val="center"/>
          </w:tcPr>
          <w:p w14:paraId="32FB33F2" w14:textId="770AB84D"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44</w:t>
            </w:r>
          </w:p>
        </w:tc>
      </w:tr>
      <w:tr w:rsidR="00802ACD" w:rsidRPr="00B846DF" w14:paraId="34411DC9" w14:textId="77777777" w:rsidTr="00B846DF">
        <w:trPr>
          <w:jc w:val="center"/>
        </w:trPr>
        <w:tc>
          <w:tcPr>
            <w:tcW w:w="540" w:type="dxa"/>
            <w:vAlign w:val="center"/>
          </w:tcPr>
          <w:p w14:paraId="4C43138A"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6.</w:t>
            </w:r>
          </w:p>
        </w:tc>
        <w:tc>
          <w:tcPr>
            <w:tcW w:w="3462" w:type="dxa"/>
            <w:vAlign w:val="center"/>
          </w:tcPr>
          <w:p w14:paraId="44516FF2" w14:textId="615D5A5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Воткинский</w:t>
            </w:r>
            <w:proofErr w:type="spellEnd"/>
            <w:r w:rsidRPr="00B846DF">
              <w:rPr>
                <w:rFonts w:ascii="Times New Roman" w:hAnsi="Times New Roman" w:cs="Times New Roman"/>
                <w:color w:val="000000"/>
                <w:sz w:val="24"/>
                <w:szCs w:val="24"/>
              </w:rPr>
              <w:t xml:space="preserve"> детский дом»</w:t>
            </w:r>
          </w:p>
        </w:tc>
        <w:tc>
          <w:tcPr>
            <w:tcW w:w="2309" w:type="dxa"/>
            <w:vAlign w:val="center"/>
          </w:tcPr>
          <w:p w14:paraId="03407674" w14:textId="3EE79F1A"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c>
          <w:tcPr>
            <w:tcW w:w="1386" w:type="dxa"/>
            <w:vAlign w:val="center"/>
          </w:tcPr>
          <w:p w14:paraId="5B0CE3F4" w14:textId="6EE61D4C"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40</w:t>
            </w:r>
          </w:p>
        </w:tc>
        <w:tc>
          <w:tcPr>
            <w:tcW w:w="1409" w:type="dxa"/>
            <w:vAlign w:val="center"/>
          </w:tcPr>
          <w:p w14:paraId="37510ED7" w14:textId="27DE9B32"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093" w:type="dxa"/>
            <w:vAlign w:val="center"/>
          </w:tcPr>
          <w:p w14:paraId="1892011B" w14:textId="3DC6B06E"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46</w:t>
            </w:r>
          </w:p>
        </w:tc>
      </w:tr>
      <w:tr w:rsidR="00802ACD" w:rsidRPr="00B846DF" w14:paraId="28B61E77" w14:textId="77777777" w:rsidTr="00B846DF">
        <w:trPr>
          <w:jc w:val="center"/>
        </w:trPr>
        <w:tc>
          <w:tcPr>
            <w:tcW w:w="540" w:type="dxa"/>
            <w:vAlign w:val="center"/>
          </w:tcPr>
          <w:p w14:paraId="41206B9B"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7.</w:t>
            </w:r>
          </w:p>
        </w:tc>
        <w:tc>
          <w:tcPr>
            <w:tcW w:w="3462" w:type="dxa"/>
            <w:vAlign w:val="center"/>
          </w:tcPr>
          <w:p w14:paraId="13CCED02" w14:textId="58D9762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Глазовский</w:t>
            </w:r>
            <w:proofErr w:type="spellEnd"/>
            <w:r w:rsidRPr="00B846DF">
              <w:rPr>
                <w:rFonts w:ascii="Times New Roman" w:hAnsi="Times New Roman" w:cs="Times New Roman"/>
                <w:color w:val="000000"/>
                <w:sz w:val="24"/>
                <w:szCs w:val="24"/>
              </w:rPr>
              <w:t xml:space="preserve"> детский дом»</w:t>
            </w:r>
          </w:p>
        </w:tc>
        <w:tc>
          <w:tcPr>
            <w:tcW w:w="2309" w:type="dxa"/>
            <w:vAlign w:val="center"/>
          </w:tcPr>
          <w:p w14:paraId="37AD1515" w14:textId="4E9E4F73"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20</w:t>
            </w:r>
          </w:p>
        </w:tc>
        <w:tc>
          <w:tcPr>
            <w:tcW w:w="1386" w:type="dxa"/>
            <w:vAlign w:val="center"/>
          </w:tcPr>
          <w:p w14:paraId="060E98AE" w14:textId="76F790C4"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20</w:t>
            </w:r>
          </w:p>
        </w:tc>
        <w:tc>
          <w:tcPr>
            <w:tcW w:w="1409" w:type="dxa"/>
            <w:vAlign w:val="center"/>
          </w:tcPr>
          <w:p w14:paraId="63A5B9DC" w14:textId="618D17A0"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093" w:type="dxa"/>
            <w:vAlign w:val="center"/>
          </w:tcPr>
          <w:p w14:paraId="7903FAB6" w14:textId="5EB6F113"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44</w:t>
            </w:r>
          </w:p>
        </w:tc>
      </w:tr>
      <w:tr w:rsidR="00802ACD" w:rsidRPr="00B846DF" w14:paraId="4903D7D3" w14:textId="77777777" w:rsidTr="00B846DF">
        <w:trPr>
          <w:jc w:val="center"/>
        </w:trPr>
        <w:tc>
          <w:tcPr>
            <w:tcW w:w="540" w:type="dxa"/>
            <w:vAlign w:val="center"/>
          </w:tcPr>
          <w:p w14:paraId="6DBB88EE"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8.</w:t>
            </w:r>
          </w:p>
        </w:tc>
        <w:tc>
          <w:tcPr>
            <w:tcW w:w="3462" w:type="dxa"/>
            <w:vAlign w:val="center"/>
          </w:tcPr>
          <w:p w14:paraId="4E80FA29" w14:textId="0C62397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Государственное казенное учреждение для детей-сирот и детей, оставшихся без попечения родителей Удмуртской Республики «Республиканский детский дом»</w:t>
            </w:r>
          </w:p>
        </w:tc>
        <w:tc>
          <w:tcPr>
            <w:tcW w:w="2309" w:type="dxa"/>
            <w:vAlign w:val="center"/>
          </w:tcPr>
          <w:p w14:paraId="4509DFB8" w14:textId="03F849BF"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c>
          <w:tcPr>
            <w:tcW w:w="1386" w:type="dxa"/>
            <w:vAlign w:val="center"/>
          </w:tcPr>
          <w:p w14:paraId="26D8741B" w14:textId="7EEB02AD"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40</w:t>
            </w:r>
          </w:p>
        </w:tc>
        <w:tc>
          <w:tcPr>
            <w:tcW w:w="1409" w:type="dxa"/>
            <w:vAlign w:val="center"/>
          </w:tcPr>
          <w:p w14:paraId="67D85DDE" w14:textId="650627F7"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093" w:type="dxa"/>
            <w:vAlign w:val="center"/>
          </w:tcPr>
          <w:p w14:paraId="58EAF69D" w14:textId="5E143C81"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46</w:t>
            </w:r>
          </w:p>
        </w:tc>
      </w:tr>
      <w:tr w:rsidR="00802ACD" w:rsidRPr="00B846DF" w14:paraId="1CA49F8F" w14:textId="77777777" w:rsidTr="00B846DF">
        <w:trPr>
          <w:jc w:val="center"/>
        </w:trPr>
        <w:tc>
          <w:tcPr>
            <w:tcW w:w="540" w:type="dxa"/>
            <w:vAlign w:val="center"/>
          </w:tcPr>
          <w:p w14:paraId="337B9DFB"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9.</w:t>
            </w:r>
          </w:p>
        </w:tc>
        <w:tc>
          <w:tcPr>
            <w:tcW w:w="3462" w:type="dxa"/>
            <w:vAlign w:val="center"/>
          </w:tcPr>
          <w:p w14:paraId="28688857" w14:textId="4601481E"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Государственное казённое учреждение социального обслуживания Удмуртской Республики «Республиканский социально-реабилитационный центр для несовершеннолетних»</w:t>
            </w:r>
          </w:p>
        </w:tc>
        <w:tc>
          <w:tcPr>
            <w:tcW w:w="2309" w:type="dxa"/>
            <w:vAlign w:val="center"/>
          </w:tcPr>
          <w:p w14:paraId="4D43497F" w14:textId="50B027FB"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c>
          <w:tcPr>
            <w:tcW w:w="1386" w:type="dxa"/>
            <w:vAlign w:val="center"/>
          </w:tcPr>
          <w:p w14:paraId="29676973" w14:textId="7CE6D22A"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40</w:t>
            </w:r>
          </w:p>
        </w:tc>
        <w:tc>
          <w:tcPr>
            <w:tcW w:w="1409" w:type="dxa"/>
            <w:vAlign w:val="center"/>
          </w:tcPr>
          <w:p w14:paraId="00CF3F2F" w14:textId="74A1D78B"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093" w:type="dxa"/>
            <w:vAlign w:val="center"/>
          </w:tcPr>
          <w:p w14:paraId="7F453239" w14:textId="70DF3891"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46</w:t>
            </w:r>
          </w:p>
        </w:tc>
      </w:tr>
      <w:tr w:rsidR="00802ACD" w:rsidRPr="00B846DF" w14:paraId="053E3D34" w14:textId="77777777" w:rsidTr="00B846DF">
        <w:trPr>
          <w:jc w:val="center"/>
        </w:trPr>
        <w:tc>
          <w:tcPr>
            <w:tcW w:w="540" w:type="dxa"/>
            <w:vAlign w:val="center"/>
          </w:tcPr>
          <w:p w14:paraId="7289E552"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10.</w:t>
            </w:r>
          </w:p>
        </w:tc>
        <w:tc>
          <w:tcPr>
            <w:tcW w:w="3462" w:type="dxa"/>
            <w:vAlign w:val="center"/>
          </w:tcPr>
          <w:p w14:paraId="2F2F79B8" w14:textId="25D7B703"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«Орловский детский дом»</w:t>
            </w:r>
          </w:p>
        </w:tc>
        <w:tc>
          <w:tcPr>
            <w:tcW w:w="2309" w:type="dxa"/>
            <w:vAlign w:val="center"/>
          </w:tcPr>
          <w:p w14:paraId="4B5D564B" w14:textId="4F51328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c>
          <w:tcPr>
            <w:tcW w:w="1386" w:type="dxa"/>
            <w:vAlign w:val="center"/>
          </w:tcPr>
          <w:p w14:paraId="56C45BE7" w14:textId="5FCD9B3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40</w:t>
            </w:r>
          </w:p>
        </w:tc>
        <w:tc>
          <w:tcPr>
            <w:tcW w:w="1409" w:type="dxa"/>
            <w:vAlign w:val="center"/>
          </w:tcPr>
          <w:p w14:paraId="032B0201" w14:textId="45BFA900"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0</w:t>
            </w:r>
          </w:p>
        </w:tc>
        <w:tc>
          <w:tcPr>
            <w:tcW w:w="1093" w:type="dxa"/>
            <w:vAlign w:val="center"/>
          </w:tcPr>
          <w:p w14:paraId="460692E5" w14:textId="30461BAD"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16</w:t>
            </w:r>
          </w:p>
        </w:tc>
      </w:tr>
      <w:tr w:rsidR="00802ACD" w:rsidRPr="00B846DF" w14:paraId="3C149FAE" w14:textId="77777777" w:rsidTr="00B846DF">
        <w:trPr>
          <w:jc w:val="center"/>
        </w:trPr>
        <w:tc>
          <w:tcPr>
            <w:tcW w:w="540" w:type="dxa"/>
            <w:vAlign w:val="center"/>
          </w:tcPr>
          <w:p w14:paraId="3FBE977B"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lastRenderedPageBreak/>
              <w:t>11.</w:t>
            </w:r>
          </w:p>
          <w:p w14:paraId="0DC62E3E" w14:textId="77777777" w:rsidR="00802ACD" w:rsidRPr="00B846DF" w:rsidRDefault="00802ACD" w:rsidP="00B846DF">
            <w:pPr>
              <w:jc w:val="center"/>
              <w:rPr>
                <w:rFonts w:ascii="Times New Roman" w:hAnsi="Times New Roman" w:cs="Times New Roman"/>
                <w:sz w:val="24"/>
                <w:szCs w:val="24"/>
              </w:rPr>
            </w:pPr>
          </w:p>
        </w:tc>
        <w:tc>
          <w:tcPr>
            <w:tcW w:w="3462" w:type="dxa"/>
            <w:vAlign w:val="center"/>
          </w:tcPr>
          <w:p w14:paraId="06E8AADD" w14:textId="6956AC2D"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для несовершеннолетних </w:t>
            </w:r>
            <w:proofErr w:type="spellStart"/>
            <w:r w:rsidRPr="00B846DF">
              <w:rPr>
                <w:rFonts w:ascii="Times New Roman" w:hAnsi="Times New Roman" w:cs="Times New Roman"/>
                <w:color w:val="000000"/>
                <w:sz w:val="24"/>
                <w:szCs w:val="24"/>
              </w:rPr>
              <w:t>Балезинского</w:t>
            </w:r>
            <w:proofErr w:type="spellEnd"/>
            <w:r w:rsidRPr="00B846DF">
              <w:rPr>
                <w:rFonts w:ascii="Times New Roman" w:hAnsi="Times New Roman" w:cs="Times New Roman"/>
                <w:color w:val="000000"/>
                <w:sz w:val="24"/>
                <w:szCs w:val="24"/>
              </w:rPr>
              <w:t xml:space="preserve"> района»</w:t>
            </w:r>
          </w:p>
        </w:tc>
        <w:tc>
          <w:tcPr>
            <w:tcW w:w="2309" w:type="dxa"/>
            <w:vAlign w:val="center"/>
          </w:tcPr>
          <w:p w14:paraId="26EF8574" w14:textId="06DD9B2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20</w:t>
            </w:r>
          </w:p>
        </w:tc>
        <w:tc>
          <w:tcPr>
            <w:tcW w:w="1386" w:type="dxa"/>
            <w:vAlign w:val="center"/>
          </w:tcPr>
          <w:p w14:paraId="4DDF6A36" w14:textId="50A4FAA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20</w:t>
            </w:r>
          </w:p>
        </w:tc>
        <w:tc>
          <w:tcPr>
            <w:tcW w:w="1409" w:type="dxa"/>
            <w:vAlign w:val="center"/>
          </w:tcPr>
          <w:p w14:paraId="142DEB1F" w14:textId="3F3C48DC"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33</w:t>
            </w:r>
          </w:p>
        </w:tc>
        <w:tc>
          <w:tcPr>
            <w:tcW w:w="1093" w:type="dxa"/>
            <w:vAlign w:val="center"/>
          </w:tcPr>
          <w:p w14:paraId="0EFA86DE" w14:textId="25DBD053"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24</w:t>
            </w:r>
          </w:p>
        </w:tc>
      </w:tr>
      <w:tr w:rsidR="00802ACD" w:rsidRPr="00B846DF" w14:paraId="49CAC408" w14:textId="77777777" w:rsidTr="00B846DF">
        <w:trPr>
          <w:jc w:val="center"/>
        </w:trPr>
        <w:tc>
          <w:tcPr>
            <w:tcW w:w="540" w:type="dxa"/>
            <w:vAlign w:val="center"/>
          </w:tcPr>
          <w:p w14:paraId="7E3EB66A" w14:textId="7777777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sz w:val="24"/>
                <w:szCs w:val="24"/>
              </w:rPr>
              <w:t>12</w:t>
            </w:r>
          </w:p>
        </w:tc>
        <w:tc>
          <w:tcPr>
            <w:tcW w:w="3462" w:type="dxa"/>
            <w:vAlign w:val="center"/>
          </w:tcPr>
          <w:p w14:paraId="46E90967" w14:textId="60D0DB5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Балезинский</w:t>
            </w:r>
            <w:proofErr w:type="spellEnd"/>
            <w:r w:rsidRPr="00B846DF">
              <w:rPr>
                <w:rFonts w:ascii="Times New Roman" w:hAnsi="Times New Roman" w:cs="Times New Roman"/>
                <w:color w:val="000000"/>
                <w:sz w:val="24"/>
                <w:szCs w:val="24"/>
              </w:rPr>
              <w:t xml:space="preserve"> детский дом»</w:t>
            </w:r>
          </w:p>
        </w:tc>
        <w:tc>
          <w:tcPr>
            <w:tcW w:w="2309" w:type="dxa"/>
            <w:vAlign w:val="center"/>
          </w:tcPr>
          <w:p w14:paraId="751A88DC" w14:textId="6619BA0C"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c>
          <w:tcPr>
            <w:tcW w:w="1386" w:type="dxa"/>
            <w:vAlign w:val="center"/>
          </w:tcPr>
          <w:p w14:paraId="160154F6" w14:textId="0DD72870"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c>
          <w:tcPr>
            <w:tcW w:w="1409" w:type="dxa"/>
            <w:vAlign w:val="center"/>
          </w:tcPr>
          <w:p w14:paraId="179E0910" w14:textId="6739A7CD"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0</w:t>
            </w:r>
          </w:p>
        </w:tc>
        <w:tc>
          <w:tcPr>
            <w:tcW w:w="1093" w:type="dxa"/>
            <w:vAlign w:val="center"/>
          </w:tcPr>
          <w:p w14:paraId="4C2530B7" w14:textId="2BEAC0E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r>
      <w:tr w:rsidR="00802ACD" w:rsidRPr="00B846DF" w14:paraId="5FA1CEF3" w14:textId="77777777" w:rsidTr="00B846DF">
        <w:trPr>
          <w:jc w:val="center"/>
        </w:trPr>
        <w:tc>
          <w:tcPr>
            <w:tcW w:w="540" w:type="dxa"/>
            <w:vAlign w:val="center"/>
          </w:tcPr>
          <w:p w14:paraId="02CF41CC" w14:textId="7777777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sz w:val="24"/>
                <w:szCs w:val="24"/>
              </w:rPr>
              <w:t>13</w:t>
            </w:r>
          </w:p>
        </w:tc>
        <w:tc>
          <w:tcPr>
            <w:tcW w:w="3462" w:type="dxa"/>
            <w:vAlign w:val="center"/>
          </w:tcPr>
          <w:p w14:paraId="641BEF3F" w14:textId="671BA2FD"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Нылгинский</w:t>
            </w:r>
            <w:proofErr w:type="spellEnd"/>
            <w:r w:rsidRPr="00B846DF">
              <w:rPr>
                <w:rFonts w:ascii="Times New Roman" w:hAnsi="Times New Roman" w:cs="Times New Roman"/>
                <w:color w:val="000000"/>
                <w:sz w:val="24"/>
                <w:szCs w:val="24"/>
              </w:rPr>
              <w:t xml:space="preserve"> детский дом»</w:t>
            </w:r>
          </w:p>
        </w:tc>
        <w:tc>
          <w:tcPr>
            <w:tcW w:w="2309" w:type="dxa"/>
            <w:vAlign w:val="center"/>
          </w:tcPr>
          <w:p w14:paraId="1EB63050" w14:textId="0EECC424"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c>
          <w:tcPr>
            <w:tcW w:w="1386" w:type="dxa"/>
            <w:vAlign w:val="center"/>
          </w:tcPr>
          <w:p w14:paraId="4E68312C" w14:textId="5F354865"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c>
          <w:tcPr>
            <w:tcW w:w="1409" w:type="dxa"/>
            <w:vAlign w:val="center"/>
          </w:tcPr>
          <w:p w14:paraId="1D9F1C10" w14:textId="6FCA4C5D"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093" w:type="dxa"/>
            <w:vAlign w:val="center"/>
          </w:tcPr>
          <w:p w14:paraId="0E334319" w14:textId="42E96E63"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30</w:t>
            </w:r>
          </w:p>
        </w:tc>
      </w:tr>
      <w:tr w:rsidR="00802ACD" w:rsidRPr="00B846DF" w14:paraId="7C746B3C" w14:textId="77777777" w:rsidTr="00B846DF">
        <w:trPr>
          <w:jc w:val="center"/>
        </w:trPr>
        <w:tc>
          <w:tcPr>
            <w:tcW w:w="540" w:type="dxa"/>
            <w:vAlign w:val="center"/>
          </w:tcPr>
          <w:p w14:paraId="6A517999" w14:textId="77A19DC1"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sz w:val="24"/>
                <w:szCs w:val="24"/>
              </w:rPr>
              <w:t>14</w:t>
            </w:r>
          </w:p>
        </w:tc>
        <w:tc>
          <w:tcPr>
            <w:tcW w:w="3462" w:type="dxa"/>
            <w:vAlign w:val="center"/>
          </w:tcPr>
          <w:p w14:paraId="52B2D0CD" w14:textId="4073ADEE"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Казённое учреждение социального обслуживания Удмуртской Республики «Социально-реабилитационный центр для несовершеннолетних Увинского района»</w:t>
            </w:r>
          </w:p>
        </w:tc>
        <w:tc>
          <w:tcPr>
            <w:tcW w:w="2309" w:type="dxa"/>
            <w:vAlign w:val="center"/>
          </w:tcPr>
          <w:p w14:paraId="310129BB" w14:textId="027DB854"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c>
          <w:tcPr>
            <w:tcW w:w="1386" w:type="dxa"/>
            <w:vAlign w:val="center"/>
          </w:tcPr>
          <w:p w14:paraId="14AABBEF" w14:textId="43D9A70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60</w:t>
            </w:r>
          </w:p>
        </w:tc>
        <w:tc>
          <w:tcPr>
            <w:tcW w:w="1409" w:type="dxa"/>
            <w:vAlign w:val="center"/>
          </w:tcPr>
          <w:p w14:paraId="4F15D701" w14:textId="0717C360"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0</w:t>
            </w:r>
          </w:p>
        </w:tc>
        <w:tc>
          <w:tcPr>
            <w:tcW w:w="1093" w:type="dxa"/>
            <w:vAlign w:val="center"/>
          </w:tcPr>
          <w:p w14:paraId="74F880DC" w14:textId="10F17D19"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24</w:t>
            </w:r>
          </w:p>
        </w:tc>
      </w:tr>
      <w:tr w:rsidR="00802ACD" w:rsidRPr="00B846DF" w14:paraId="7A85A2F2" w14:textId="77777777" w:rsidTr="00B846DF">
        <w:trPr>
          <w:jc w:val="center"/>
        </w:trPr>
        <w:tc>
          <w:tcPr>
            <w:tcW w:w="540" w:type="dxa"/>
            <w:vAlign w:val="center"/>
          </w:tcPr>
          <w:p w14:paraId="1942CB9E" w14:textId="45EBDE1A"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15.</w:t>
            </w:r>
          </w:p>
        </w:tc>
        <w:tc>
          <w:tcPr>
            <w:tcW w:w="3462" w:type="dxa"/>
            <w:vAlign w:val="center"/>
          </w:tcPr>
          <w:p w14:paraId="328A38C0" w14:textId="41B71D59"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hAnsi="Times New Roman" w:cs="Times New Roman"/>
                <w:color w:val="000000"/>
                <w:sz w:val="24"/>
                <w:szCs w:val="24"/>
              </w:rPr>
              <w:t>для несовершеннолетних города</w:t>
            </w:r>
            <w:proofErr w:type="gramEnd"/>
            <w:r w:rsidRPr="00B846DF">
              <w:rPr>
                <w:rFonts w:ascii="Times New Roman" w:hAnsi="Times New Roman" w:cs="Times New Roman"/>
                <w:color w:val="000000"/>
                <w:sz w:val="24"/>
                <w:szCs w:val="24"/>
              </w:rPr>
              <w:t xml:space="preserve"> Можги»</w:t>
            </w:r>
          </w:p>
        </w:tc>
        <w:tc>
          <w:tcPr>
            <w:tcW w:w="2309" w:type="dxa"/>
            <w:vAlign w:val="center"/>
          </w:tcPr>
          <w:p w14:paraId="7BAFFB1B" w14:textId="3B1F8C4B"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c>
          <w:tcPr>
            <w:tcW w:w="1386" w:type="dxa"/>
            <w:vAlign w:val="center"/>
          </w:tcPr>
          <w:p w14:paraId="29414773" w14:textId="30ABE10B"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c>
          <w:tcPr>
            <w:tcW w:w="1409" w:type="dxa"/>
            <w:vAlign w:val="center"/>
          </w:tcPr>
          <w:p w14:paraId="7E04A7AE" w14:textId="113EF0B6"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92</w:t>
            </w:r>
          </w:p>
        </w:tc>
        <w:tc>
          <w:tcPr>
            <w:tcW w:w="1093" w:type="dxa"/>
            <w:vAlign w:val="center"/>
          </w:tcPr>
          <w:p w14:paraId="485EDE5E" w14:textId="799579C0"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28</w:t>
            </w:r>
          </w:p>
        </w:tc>
      </w:tr>
      <w:tr w:rsidR="00802ACD" w:rsidRPr="00B846DF" w14:paraId="6C20403E" w14:textId="77777777" w:rsidTr="00B846DF">
        <w:trPr>
          <w:jc w:val="center"/>
        </w:trPr>
        <w:tc>
          <w:tcPr>
            <w:tcW w:w="540" w:type="dxa"/>
            <w:vAlign w:val="center"/>
          </w:tcPr>
          <w:p w14:paraId="73C92635" w14:textId="67DCB958"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16.</w:t>
            </w:r>
          </w:p>
        </w:tc>
        <w:tc>
          <w:tcPr>
            <w:tcW w:w="3462" w:type="dxa"/>
            <w:vAlign w:val="center"/>
          </w:tcPr>
          <w:p w14:paraId="06CBA8AF" w14:textId="400E5F60"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«Красногорский детский дом»</w:t>
            </w:r>
          </w:p>
        </w:tc>
        <w:tc>
          <w:tcPr>
            <w:tcW w:w="2309" w:type="dxa"/>
            <w:vAlign w:val="center"/>
          </w:tcPr>
          <w:p w14:paraId="4E12E491" w14:textId="41B7D22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20</w:t>
            </w:r>
          </w:p>
        </w:tc>
        <w:tc>
          <w:tcPr>
            <w:tcW w:w="1386" w:type="dxa"/>
            <w:vAlign w:val="center"/>
          </w:tcPr>
          <w:p w14:paraId="45D761D9" w14:textId="1730BD7E"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c>
          <w:tcPr>
            <w:tcW w:w="1409" w:type="dxa"/>
            <w:vAlign w:val="center"/>
          </w:tcPr>
          <w:p w14:paraId="3DB9C9C6" w14:textId="5D3543FC"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0</w:t>
            </w:r>
          </w:p>
        </w:tc>
        <w:tc>
          <w:tcPr>
            <w:tcW w:w="1093" w:type="dxa"/>
            <w:vAlign w:val="center"/>
          </w:tcPr>
          <w:p w14:paraId="72D18D22" w14:textId="7FF2762A"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6</w:t>
            </w:r>
          </w:p>
        </w:tc>
      </w:tr>
      <w:tr w:rsidR="00802ACD" w:rsidRPr="00B846DF" w14:paraId="7AEBD2CD" w14:textId="77777777" w:rsidTr="00B846DF">
        <w:trPr>
          <w:jc w:val="center"/>
        </w:trPr>
        <w:tc>
          <w:tcPr>
            <w:tcW w:w="540" w:type="dxa"/>
            <w:vAlign w:val="center"/>
          </w:tcPr>
          <w:p w14:paraId="2C4D8422" w14:textId="6DC0212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17.</w:t>
            </w:r>
          </w:p>
        </w:tc>
        <w:tc>
          <w:tcPr>
            <w:tcW w:w="3462" w:type="dxa"/>
            <w:vAlign w:val="center"/>
          </w:tcPr>
          <w:p w14:paraId="34D2DEB3" w14:textId="4854F629"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«Ижевский детский дом»</w:t>
            </w:r>
          </w:p>
        </w:tc>
        <w:tc>
          <w:tcPr>
            <w:tcW w:w="2309" w:type="dxa"/>
            <w:vAlign w:val="center"/>
          </w:tcPr>
          <w:p w14:paraId="18B64468" w14:textId="4FA55B44"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20</w:t>
            </w:r>
          </w:p>
        </w:tc>
        <w:tc>
          <w:tcPr>
            <w:tcW w:w="1386" w:type="dxa"/>
            <w:vAlign w:val="center"/>
          </w:tcPr>
          <w:p w14:paraId="236B1948" w14:textId="634FB504"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20</w:t>
            </w:r>
          </w:p>
        </w:tc>
        <w:tc>
          <w:tcPr>
            <w:tcW w:w="1409" w:type="dxa"/>
            <w:vAlign w:val="center"/>
          </w:tcPr>
          <w:p w14:paraId="60F7953A" w14:textId="4CFABF21"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0</w:t>
            </w:r>
          </w:p>
        </w:tc>
        <w:tc>
          <w:tcPr>
            <w:tcW w:w="1093" w:type="dxa"/>
            <w:vAlign w:val="center"/>
          </w:tcPr>
          <w:p w14:paraId="5EB5AE47" w14:textId="28D5C81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14</w:t>
            </w:r>
          </w:p>
        </w:tc>
      </w:tr>
      <w:tr w:rsidR="00802ACD" w:rsidRPr="00B846DF" w14:paraId="28EF220F" w14:textId="77777777" w:rsidTr="00B846DF">
        <w:trPr>
          <w:jc w:val="center"/>
        </w:trPr>
        <w:tc>
          <w:tcPr>
            <w:tcW w:w="540" w:type="dxa"/>
            <w:vAlign w:val="center"/>
          </w:tcPr>
          <w:p w14:paraId="4402E9B9" w14:textId="1FC7460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18.</w:t>
            </w:r>
          </w:p>
        </w:tc>
        <w:tc>
          <w:tcPr>
            <w:tcW w:w="3462" w:type="dxa"/>
            <w:vAlign w:val="center"/>
          </w:tcPr>
          <w:p w14:paraId="3ECD43BC" w14:textId="5044AA69"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Понинский</w:t>
            </w:r>
            <w:proofErr w:type="spellEnd"/>
            <w:r w:rsidRPr="00B846DF">
              <w:rPr>
                <w:rFonts w:ascii="Times New Roman" w:hAnsi="Times New Roman" w:cs="Times New Roman"/>
                <w:color w:val="000000"/>
                <w:sz w:val="24"/>
                <w:szCs w:val="24"/>
              </w:rPr>
              <w:t xml:space="preserve"> детский дом»</w:t>
            </w:r>
          </w:p>
        </w:tc>
        <w:tc>
          <w:tcPr>
            <w:tcW w:w="2309" w:type="dxa"/>
            <w:vAlign w:val="center"/>
          </w:tcPr>
          <w:p w14:paraId="63AC61DB" w14:textId="756B6F1F"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c>
          <w:tcPr>
            <w:tcW w:w="1386" w:type="dxa"/>
            <w:vAlign w:val="center"/>
          </w:tcPr>
          <w:p w14:paraId="6732F13D" w14:textId="6055F5F1"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c>
          <w:tcPr>
            <w:tcW w:w="1409" w:type="dxa"/>
            <w:vAlign w:val="center"/>
          </w:tcPr>
          <w:p w14:paraId="3EAC8FBC" w14:textId="27076DD1"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0</w:t>
            </w:r>
          </w:p>
        </w:tc>
        <w:tc>
          <w:tcPr>
            <w:tcW w:w="1093" w:type="dxa"/>
            <w:vAlign w:val="center"/>
          </w:tcPr>
          <w:p w14:paraId="285D9378" w14:textId="7B52CB7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0</w:t>
            </w:r>
          </w:p>
        </w:tc>
      </w:tr>
      <w:tr w:rsidR="00EA4C23" w:rsidRPr="00B846DF" w14:paraId="19FC7372" w14:textId="77777777" w:rsidTr="00B846DF">
        <w:trPr>
          <w:jc w:val="center"/>
        </w:trPr>
        <w:tc>
          <w:tcPr>
            <w:tcW w:w="540" w:type="dxa"/>
            <w:vAlign w:val="center"/>
          </w:tcPr>
          <w:p w14:paraId="3D01572D" w14:textId="04E59E94" w:rsidR="00EA4C23" w:rsidRPr="00B846DF" w:rsidRDefault="00EA4C23" w:rsidP="00B846DF">
            <w:pPr>
              <w:jc w:val="center"/>
              <w:rPr>
                <w:rFonts w:ascii="Times New Roman" w:eastAsia="Times New Roman" w:hAnsi="Times New Roman" w:cs="Times New Roman"/>
                <w:sz w:val="24"/>
                <w:szCs w:val="24"/>
                <w:lang w:eastAsia="ru-RU"/>
              </w:rPr>
            </w:pPr>
            <w:r w:rsidRPr="00B846DF">
              <w:rPr>
                <w:rFonts w:ascii="Times New Roman" w:eastAsia="Times New Roman" w:hAnsi="Times New Roman" w:cs="Times New Roman"/>
                <w:sz w:val="24"/>
                <w:szCs w:val="24"/>
                <w:lang w:eastAsia="ru-RU"/>
              </w:rPr>
              <w:t>19.</w:t>
            </w:r>
          </w:p>
        </w:tc>
        <w:tc>
          <w:tcPr>
            <w:tcW w:w="3462" w:type="dxa"/>
            <w:vAlign w:val="center"/>
          </w:tcPr>
          <w:p w14:paraId="777A277F" w14:textId="6CB39BEC" w:rsidR="00EA4C23" w:rsidRPr="00B846DF" w:rsidRDefault="00EA4C23" w:rsidP="00B846DF">
            <w:pPr>
              <w:jc w:val="center"/>
              <w:rPr>
                <w:rFonts w:ascii="Times New Roman" w:hAnsi="Times New Roman" w:cs="Times New Roman"/>
                <w:color w:val="000000"/>
                <w:sz w:val="24"/>
                <w:szCs w:val="24"/>
              </w:rPr>
            </w:pPr>
            <w:r w:rsidRPr="00B846DF">
              <w:rPr>
                <w:rFonts w:ascii="Times New Roman" w:eastAsia="Calibri" w:hAnsi="Times New Roman" w:cs="Times New Roman"/>
                <w:sz w:val="24"/>
                <w:szCs w:val="24"/>
                <w:lang w:eastAsia="ru-RU"/>
              </w:rPr>
              <w:t xml:space="preserve">Автономное стационарное учреждение социального </w:t>
            </w:r>
            <w:r w:rsidRPr="00B846DF">
              <w:rPr>
                <w:rFonts w:ascii="Times New Roman" w:eastAsia="Calibri" w:hAnsi="Times New Roman" w:cs="Times New Roman"/>
                <w:sz w:val="24"/>
                <w:szCs w:val="24"/>
                <w:lang w:eastAsia="ru-RU"/>
              </w:rPr>
              <w:lastRenderedPageBreak/>
              <w:t>обслуживания Удмуртской Республики «Республиканский дом-интернат для престарелых и инвалидов»</w:t>
            </w:r>
          </w:p>
        </w:tc>
        <w:tc>
          <w:tcPr>
            <w:tcW w:w="2309" w:type="dxa"/>
            <w:vAlign w:val="center"/>
          </w:tcPr>
          <w:p w14:paraId="244A1E49" w14:textId="5EBA2A89" w:rsidR="00EA4C23" w:rsidRPr="00B846DF" w:rsidRDefault="00747DB1" w:rsidP="00B846DF">
            <w:pPr>
              <w:jc w:val="center"/>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8</w:t>
            </w:r>
            <w:r w:rsidR="00EA4C23" w:rsidRPr="00B846DF">
              <w:rPr>
                <w:rFonts w:ascii="Times New Roman" w:hAnsi="Times New Roman" w:cs="Times New Roman"/>
                <w:color w:val="000000"/>
                <w:sz w:val="24"/>
                <w:szCs w:val="24"/>
              </w:rPr>
              <w:t>0</w:t>
            </w:r>
          </w:p>
        </w:tc>
        <w:tc>
          <w:tcPr>
            <w:tcW w:w="1386" w:type="dxa"/>
            <w:vAlign w:val="center"/>
          </w:tcPr>
          <w:p w14:paraId="4A78A6C4" w14:textId="14136F9C" w:rsidR="00EA4C23" w:rsidRPr="00B846DF" w:rsidRDefault="00747DB1" w:rsidP="00B846DF">
            <w:pPr>
              <w:jc w:val="center"/>
              <w:rPr>
                <w:rFonts w:ascii="Times New Roman" w:hAnsi="Times New Roman" w:cs="Times New Roman"/>
                <w:color w:val="000000"/>
                <w:sz w:val="24"/>
                <w:szCs w:val="24"/>
              </w:rPr>
            </w:pPr>
            <w:r>
              <w:rPr>
                <w:rFonts w:ascii="Times New Roman" w:hAnsi="Times New Roman" w:cs="Times New Roman"/>
                <w:color w:val="000000"/>
                <w:sz w:val="24"/>
                <w:szCs w:val="24"/>
              </w:rPr>
              <w:t>8</w:t>
            </w:r>
            <w:r w:rsidR="00EA4C23" w:rsidRPr="00B846DF">
              <w:rPr>
                <w:rFonts w:ascii="Times New Roman" w:hAnsi="Times New Roman" w:cs="Times New Roman"/>
                <w:color w:val="000000"/>
                <w:sz w:val="24"/>
                <w:szCs w:val="24"/>
              </w:rPr>
              <w:t>0</w:t>
            </w:r>
          </w:p>
        </w:tc>
        <w:tc>
          <w:tcPr>
            <w:tcW w:w="1409" w:type="dxa"/>
            <w:vAlign w:val="center"/>
          </w:tcPr>
          <w:p w14:paraId="11A29BA7" w14:textId="42DEA5FF" w:rsidR="00EA4C23" w:rsidRPr="00B846DF" w:rsidRDefault="00747DB1" w:rsidP="00B846DF">
            <w:pPr>
              <w:jc w:val="center"/>
              <w:rPr>
                <w:rFonts w:ascii="Times New Roman" w:hAnsi="Times New Roman" w:cs="Times New Roman"/>
                <w:color w:val="000000"/>
                <w:sz w:val="24"/>
                <w:szCs w:val="24"/>
              </w:rPr>
            </w:pPr>
            <w:r>
              <w:rPr>
                <w:rFonts w:ascii="Times New Roman" w:hAnsi="Times New Roman" w:cs="Times New Roman"/>
                <w:color w:val="000000"/>
                <w:sz w:val="24"/>
                <w:szCs w:val="24"/>
              </w:rPr>
              <w:t>100</w:t>
            </w:r>
          </w:p>
        </w:tc>
        <w:tc>
          <w:tcPr>
            <w:tcW w:w="1093" w:type="dxa"/>
            <w:vAlign w:val="center"/>
          </w:tcPr>
          <w:p w14:paraId="2639FF1B" w14:textId="0EC5FED0" w:rsidR="00EA4C23" w:rsidRPr="00B846DF" w:rsidRDefault="00EA4C23" w:rsidP="00747DB1">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8</w:t>
            </w:r>
            <w:r w:rsidR="00747DB1">
              <w:rPr>
                <w:rFonts w:ascii="Times New Roman" w:hAnsi="Times New Roman" w:cs="Times New Roman"/>
                <w:color w:val="000000"/>
                <w:sz w:val="24"/>
                <w:szCs w:val="24"/>
              </w:rPr>
              <w:t>6</w:t>
            </w:r>
          </w:p>
        </w:tc>
      </w:tr>
    </w:tbl>
    <w:p w14:paraId="5311CDBA" w14:textId="77777777" w:rsidR="00860981" w:rsidRDefault="00860981" w:rsidP="00B846DF">
      <w:pPr>
        <w:ind w:firstLine="708"/>
        <w:jc w:val="both"/>
        <w:rPr>
          <w:rFonts w:ascii="Times New Roman" w:hAnsi="Times New Roman" w:cs="Times New Roman"/>
          <w:sz w:val="24"/>
          <w:szCs w:val="24"/>
        </w:rPr>
      </w:pPr>
    </w:p>
    <w:p w14:paraId="7B37775E" w14:textId="46EBAF85" w:rsidR="002428E5" w:rsidRPr="004E0B4A" w:rsidRDefault="00435265" w:rsidP="00B846DF">
      <w:pPr>
        <w:ind w:firstLine="708"/>
        <w:jc w:val="both"/>
        <w:rPr>
          <w:rFonts w:ascii="Times New Roman" w:eastAsia="Times New Roman" w:hAnsi="Times New Roman" w:cs="Times New Roman"/>
          <w:sz w:val="28"/>
          <w:szCs w:val="28"/>
          <w:lang w:eastAsia="ru-RU"/>
        </w:rPr>
      </w:pPr>
      <w:r w:rsidRPr="00860981">
        <w:rPr>
          <w:rFonts w:ascii="Times New Roman" w:hAnsi="Times New Roman" w:cs="Times New Roman"/>
          <w:sz w:val="28"/>
          <w:szCs w:val="28"/>
        </w:rPr>
        <w:t xml:space="preserve">Согласно представленной выше таблице видно, что самые высокие показатели получили - </w:t>
      </w:r>
      <w:r w:rsidR="00605E1A" w:rsidRPr="00860981">
        <w:rPr>
          <w:rFonts w:ascii="Times New Roman" w:eastAsia="Calibri" w:hAnsi="Times New Roman" w:cs="Times New Roman"/>
          <w:sz w:val="28"/>
          <w:szCs w:val="28"/>
          <w:lang w:eastAsia="ru-RU"/>
        </w:rPr>
        <w:t>Бюджетное учреждение социального обслуживания Удмуртской Республики «Республиканский центр психолого-педагогической помощи населению «</w:t>
      </w:r>
      <w:proofErr w:type="spellStart"/>
      <w:r w:rsidR="00605E1A" w:rsidRPr="00860981">
        <w:rPr>
          <w:rFonts w:ascii="Times New Roman" w:eastAsia="Calibri" w:hAnsi="Times New Roman" w:cs="Times New Roman"/>
          <w:sz w:val="28"/>
          <w:szCs w:val="28"/>
          <w:lang w:eastAsia="ru-RU"/>
        </w:rPr>
        <w:t>СоДействие</w:t>
      </w:r>
      <w:proofErr w:type="spellEnd"/>
      <w:r w:rsidR="00605E1A" w:rsidRPr="00860981">
        <w:rPr>
          <w:rFonts w:ascii="Times New Roman" w:eastAsia="Calibri" w:hAnsi="Times New Roman" w:cs="Times New Roman"/>
          <w:sz w:val="28"/>
          <w:szCs w:val="28"/>
          <w:lang w:eastAsia="ru-RU"/>
        </w:rPr>
        <w:t>»</w:t>
      </w:r>
      <w:r w:rsidR="00605E1A" w:rsidRPr="00860981">
        <w:rPr>
          <w:rFonts w:ascii="Times New Roman" w:hAnsi="Times New Roman" w:cs="Times New Roman"/>
          <w:sz w:val="28"/>
          <w:szCs w:val="28"/>
        </w:rPr>
        <w:t xml:space="preserve">, </w:t>
      </w:r>
      <w:r w:rsidR="00605E1A" w:rsidRPr="00860981">
        <w:rPr>
          <w:rFonts w:ascii="Times New Roman" w:eastAsia="Calibri" w:hAnsi="Times New Roman" w:cs="Times New Roman"/>
          <w:color w:val="000000"/>
          <w:sz w:val="28"/>
          <w:szCs w:val="28"/>
        </w:rPr>
        <w:t>Казённое учреждение социального обслуживания Удмуртской Республики «Социально-реабилитационный центр для несовершеннолетних города Глазова «Семья»</w:t>
      </w:r>
      <w:r w:rsidR="00605E1A" w:rsidRPr="00860981">
        <w:rPr>
          <w:rFonts w:ascii="Times New Roman" w:hAnsi="Times New Roman" w:cs="Times New Roman"/>
          <w:sz w:val="28"/>
          <w:szCs w:val="28"/>
        </w:rPr>
        <w:t xml:space="preserve">, </w:t>
      </w:r>
      <w:r w:rsidR="00EA4C23" w:rsidRPr="00860981">
        <w:rPr>
          <w:rFonts w:ascii="Times New Roman" w:eastAsia="Calibri" w:hAnsi="Times New Roman" w:cs="Times New Roman"/>
          <w:sz w:val="28"/>
          <w:szCs w:val="28"/>
          <w:lang w:eastAsia="ru-RU"/>
        </w:rPr>
        <w:t>Автономное стационарное учреждение социального обслуживания Удмуртской Республики «Республиканский дом-интернат для престарелых и инвалидов»</w:t>
      </w:r>
      <w:r w:rsidRPr="00860981">
        <w:rPr>
          <w:rFonts w:ascii="Times New Roman" w:hAnsi="Times New Roman" w:cs="Times New Roman"/>
          <w:sz w:val="28"/>
          <w:szCs w:val="28"/>
        </w:rPr>
        <w:t xml:space="preserve">. Самые низкие показатели получили - </w:t>
      </w:r>
      <w:r w:rsidR="00605E1A" w:rsidRPr="00860981">
        <w:rPr>
          <w:rFonts w:ascii="Times New Roman" w:eastAsia="Times New Roman" w:hAnsi="Times New Roman" w:cs="Times New Roman"/>
          <w:sz w:val="28"/>
          <w:szCs w:val="28"/>
          <w:lang w:eastAsia="ru-RU"/>
        </w:rPr>
        <w:t>Казенное учреждение Удмуртской Республики для детей-сирот и детей, оставшихся без попечения родителей «</w:t>
      </w:r>
      <w:proofErr w:type="spellStart"/>
      <w:r w:rsidR="00605E1A" w:rsidRPr="00860981">
        <w:rPr>
          <w:rFonts w:ascii="Times New Roman" w:eastAsia="Times New Roman" w:hAnsi="Times New Roman" w:cs="Times New Roman"/>
          <w:sz w:val="28"/>
          <w:szCs w:val="28"/>
          <w:lang w:eastAsia="ru-RU"/>
        </w:rPr>
        <w:t>Понинский</w:t>
      </w:r>
      <w:proofErr w:type="spellEnd"/>
      <w:r w:rsidR="00605E1A" w:rsidRPr="00860981">
        <w:rPr>
          <w:rFonts w:ascii="Times New Roman" w:eastAsia="Times New Roman" w:hAnsi="Times New Roman" w:cs="Times New Roman"/>
          <w:sz w:val="28"/>
          <w:szCs w:val="28"/>
          <w:lang w:eastAsia="ru-RU"/>
        </w:rPr>
        <w:t xml:space="preserve"> детский дом»</w:t>
      </w:r>
      <w:r w:rsidR="00B138A0" w:rsidRPr="00860981">
        <w:rPr>
          <w:rFonts w:ascii="Times New Roman" w:hAnsi="Times New Roman" w:cs="Times New Roman"/>
          <w:sz w:val="28"/>
          <w:szCs w:val="28"/>
        </w:rPr>
        <w:t xml:space="preserve">, </w:t>
      </w:r>
      <w:r w:rsidR="00605E1A" w:rsidRPr="00860981">
        <w:rPr>
          <w:rFonts w:ascii="Times New Roman" w:eastAsia="Times New Roman" w:hAnsi="Times New Roman" w:cs="Times New Roman"/>
          <w:sz w:val="28"/>
          <w:szCs w:val="28"/>
          <w:lang w:eastAsia="ru-RU"/>
        </w:rPr>
        <w:t>Казенное учреждение Удмуртской Республики для детей-сирот и детей, оставшихся без попечения родителей «Красногорский детский дом»</w:t>
      </w:r>
      <w:r w:rsidR="00B138A0" w:rsidRPr="00860981">
        <w:rPr>
          <w:rFonts w:ascii="Times New Roman" w:hAnsi="Times New Roman" w:cs="Times New Roman"/>
          <w:sz w:val="28"/>
          <w:szCs w:val="28"/>
        </w:rPr>
        <w:t xml:space="preserve">, </w:t>
      </w:r>
      <w:r w:rsidR="004E0B4A" w:rsidRPr="004E0B4A">
        <w:rPr>
          <w:rFonts w:ascii="Times New Roman" w:hAnsi="Times New Roman" w:cs="Times New Roman"/>
          <w:color w:val="000000"/>
          <w:sz w:val="28"/>
          <w:szCs w:val="28"/>
        </w:rPr>
        <w:t>Казенное учреждение Удмуртской Республики для детей-сирот и детей, оставшихся без попечения родителей «Ижевский детский дом»</w:t>
      </w:r>
      <w:r w:rsidR="004E0B4A">
        <w:rPr>
          <w:rFonts w:ascii="Times New Roman" w:hAnsi="Times New Roman" w:cs="Times New Roman"/>
          <w:color w:val="000000"/>
          <w:sz w:val="28"/>
          <w:szCs w:val="28"/>
        </w:rPr>
        <w:t>.</w:t>
      </w:r>
    </w:p>
    <w:p w14:paraId="20936628" w14:textId="335585C8" w:rsidR="005814F4" w:rsidRPr="00860981" w:rsidRDefault="005814F4" w:rsidP="009A5C46">
      <w:pPr>
        <w:ind w:firstLine="708"/>
        <w:rPr>
          <w:rFonts w:ascii="Times New Roman" w:hAnsi="Times New Roman" w:cs="Times New Roman"/>
          <w:sz w:val="28"/>
          <w:szCs w:val="28"/>
        </w:rPr>
      </w:pPr>
      <w:r w:rsidRPr="00860981">
        <w:rPr>
          <w:rFonts w:ascii="Times New Roman" w:hAnsi="Times New Roman" w:cs="Times New Roman"/>
          <w:sz w:val="28"/>
          <w:szCs w:val="28"/>
        </w:rPr>
        <w:t>Уровень данного показателя зависит от следующих факторов:</w:t>
      </w:r>
    </w:p>
    <w:p w14:paraId="51C2D596" w14:textId="013C104C" w:rsidR="005814F4" w:rsidRPr="00860981" w:rsidRDefault="005814F4" w:rsidP="00DF1C99">
      <w:pPr>
        <w:pStyle w:val="af5"/>
        <w:numPr>
          <w:ilvl w:val="0"/>
          <w:numId w:val="27"/>
        </w:numPr>
        <w:autoSpaceDE w:val="0"/>
        <w:autoSpaceDN w:val="0"/>
        <w:adjustRightInd w:val="0"/>
        <w:spacing w:before="120" w:after="0" w:line="240" w:lineRule="auto"/>
        <w:ind w:left="0" w:firstLine="709"/>
        <w:jc w:val="both"/>
        <w:rPr>
          <w:rFonts w:ascii="Times New Roman" w:hAnsi="Times New Roman" w:cs="Times New Roman"/>
          <w:sz w:val="28"/>
          <w:szCs w:val="28"/>
        </w:rPr>
      </w:pPr>
      <w:r w:rsidRPr="00860981">
        <w:rPr>
          <w:rFonts w:ascii="Times New Roman" w:hAnsi="Times New Roman" w:cs="Times New Roman"/>
          <w:sz w:val="28"/>
          <w:szCs w:val="28"/>
        </w:rPr>
        <w:t xml:space="preserve">Обеспечение возможности для инвалидов посадки в транспортное средство и высадки из него перед входом в </w:t>
      </w:r>
      <w:r w:rsidR="009A5C46" w:rsidRPr="00860981">
        <w:rPr>
          <w:rFonts w:ascii="Times New Roman" w:hAnsi="Times New Roman" w:cs="Times New Roman"/>
          <w:sz w:val="28"/>
          <w:szCs w:val="28"/>
        </w:rPr>
        <w:t>учреждение</w:t>
      </w:r>
      <w:r w:rsidRPr="00860981">
        <w:rPr>
          <w:rFonts w:ascii="Times New Roman" w:hAnsi="Times New Roman" w:cs="Times New Roman"/>
          <w:sz w:val="28"/>
          <w:szCs w:val="28"/>
        </w:rPr>
        <w:t>, в том числе с использованием кресла-коляски.</w:t>
      </w:r>
    </w:p>
    <w:p w14:paraId="3A88B927" w14:textId="77777777" w:rsidR="005814F4" w:rsidRPr="00860981" w:rsidRDefault="005814F4" w:rsidP="00DF1C99">
      <w:pPr>
        <w:pStyle w:val="af5"/>
        <w:numPr>
          <w:ilvl w:val="0"/>
          <w:numId w:val="27"/>
        </w:numPr>
        <w:autoSpaceDE w:val="0"/>
        <w:autoSpaceDN w:val="0"/>
        <w:adjustRightInd w:val="0"/>
        <w:spacing w:before="120" w:after="0" w:line="240" w:lineRule="auto"/>
        <w:ind w:left="0" w:firstLine="709"/>
        <w:jc w:val="both"/>
        <w:rPr>
          <w:rFonts w:ascii="Times New Roman" w:hAnsi="Times New Roman" w:cs="Times New Roman"/>
          <w:sz w:val="28"/>
          <w:szCs w:val="28"/>
        </w:rPr>
      </w:pPr>
      <w:r w:rsidRPr="00860981">
        <w:rPr>
          <w:rFonts w:ascii="Times New Roman" w:hAnsi="Times New Roman" w:cs="Times New Roman"/>
          <w:sz w:val="28"/>
          <w:szCs w:val="28"/>
        </w:rPr>
        <w:t xml:space="preserve">Оснащение организации специальными устройствами для доступа инвалидов (оборудование входных зон, раздвижные двери, приспособленные перила, доступных санитарно-гигиенических помещений, звуковые устройства для инвалидов по зрению и т.п.). </w:t>
      </w:r>
    </w:p>
    <w:p w14:paraId="2A33E8F5" w14:textId="77777777" w:rsidR="005814F4" w:rsidRPr="00860981" w:rsidRDefault="005814F4" w:rsidP="00DF1C99">
      <w:pPr>
        <w:pStyle w:val="af5"/>
        <w:numPr>
          <w:ilvl w:val="0"/>
          <w:numId w:val="27"/>
        </w:numPr>
        <w:autoSpaceDE w:val="0"/>
        <w:autoSpaceDN w:val="0"/>
        <w:adjustRightInd w:val="0"/>
        <w:spacing w:before="120" w:after="0" w:line="240" w:lineRule="auto"/>
        <w:ind w:left="0" w:firstLine="709"/>
        <w:jc w:val="both"/>
        <w:rPr>
          <w:rFonts w:ascii="Times New Roman" w:hAnsi="Times New Roman" w:cs="Times New Roman"/>
          <w:sz w:val="28"/>
          <w:szCs w:val="28"/>
        </w:rPr>
      </w:pPr>
      <w:r w:rsidRPr="00860981">
        <w:rPr>
          <w:rFonts w:ascii="Times New Roman" w:hAnsi="Times New Roman" w:cs="Times New Roman"/>
          <w:sz w:val="28"/>
          <w:szCs w:val="28"/>
        </w:rPr>
        <w:t>Наличие сопровождающего персонала и возможности самостоятельного передвижения по территории организации.</w:t>
      </w:r>
    </w:p>
    <w:p w14:paraId="247CC60A" w14:textId="77777777" w:rsidR="005814F4" w:rsidRPr="00860981" w:rsidRDefault="005814F4" w:rsidP="00DF1C99">
      <w:pPr>
        <w:pStyle w:val="af5"/>
        <w:numPr>
          <w:ilvl w:val="0"/>
          <w:numId w:val="27"/>
        </w:numPr>
        <w:autoSpaceDE w:val="0"/>
        <w:autoSpaceDN w:val="0"/>
        <w:adjustRightInd w:val="0"/>
        <w:spacing w:before="120" w:after="0" w:line="240" w:lineRule="auto"/>
        <w:ind w:left="0" w:firstLine="709"/>
        <w:jc w:val="both"/>
        <w:rPr>
          <w:rFonts w:ascii="Times New Roman" w:hAnsi="Times New Roman" w:cs="Times New Roman"/>
          <w:sz w:val="28"/>
          <w:szCs w:val="28"/>
        </w:rPr>
      </w:pPr>
      <w:r w:rsidRPr="00860981">
        <w:rPr>
          <w:rFonts w:ascii="Times New Roman" w:hAnsi="Times New Roman" w:cs="Times New Roman"/>
          <w:sz w:val="28"/>
          <w:szCs w:val="28"/>
        </w:rPr>
        <w:t xml:space="preserve">Компетентность работы персонала с посетителями инвалидами. </w:t>
      </w:r>
    </w:p>
    <w:p w14:paraId="61C6289A" w14:textId="77777777" w:rsidR="005814F4" w:rsidRPr="00860981" w:rsidRDefault="005814F4" w:rsidP="00DF1C99">
      <w:pPr>
        <w:pStyle w:val="af5"/>
        <w:numPr>
          <w:ilvl w:val="0"/>
          <w:numId w:val="27"/>
        </w:numPr>
        <w:autoSpaceDE w:val="0"/>
        <w:autoSpaceDN w:val="0"/>
        <w:adjustRightInd w:val="0"/>
        <w:spacing w:before="120" w:after="0" w:line="240" w:lineRule="auto"/>
        <w:ind w:left="0" w:firstLine="709"/>
        <w:jc w:val="both"/>
        <w:rPr>
          <w:rFonts w:ascii="Times New Roman" w:hAnsi="Times New Roman" w:cs="Times New Roman"/>
          <w:sz w:val="28"/>
          <w:szCs w:val="28"/>
        </w:rPr>
      </w:pPr>
      <w:r w:rsidRPr="00860981">
        <w:rPr>
          <w:rFonts w:ascii="Times New Roman" w:hAnsi="Times New Roman" w:cs="Times New Roman"/>
          <w:sz w:val="28"/>
          <w:szCs w:val="28"/>
        </w:rPr>
        <w:t>Размещение информации, необходимой для обеспечения беспрепятственного доступа инвалидов к учреждению и услугам (дублирование необходимой для получения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и на контрастном фоне).</w:t>
      </w:r>
    </w:p>
    <w:p w14:paraId="343B94ED" w14:textId="1FF29F30" w:rsidR="005814F4" w:rsidRPr="00860981" w:rsidRDefault="005814F4" w:rsidP="008E40DC">
      <w:pPr>
        <w:spacing w:before="120"/>
        <w:ind w:firstLine="709"/>
        <w:rPr>
          <w:rFonts w:ascii="Times New Roman" w:hAnsi="Times New Roman" w:cs="Times New Roman"/>
          <w:sz w:val="28"/>
          <w:szCs w:val="28"/>
        </w:rPr>
      </w:pPr>
      <w:r w:rsidRPr="00860981">
        <w:rPr>
          <w:rFonts w:ascii="Times New Roman" w:hAnsi="Times New Roman" w:cs="Times New Roman"/>
          <w:sz w:val="28"/>
          <w:szCs w:val="28"/>
        </w:rPr>
        <w:t xml:space="preserve">Таким образом, чем больше </w:t>
      </w:r>
      <w:r w:rsidR="009A5C46" w:rsidRPr="00860981">
        <w:rPr>
          <w:rFonts w:ascii="Times New Roman" w:hAnsi="Times New Roman" w:cs="Times New Roman"/>
          <w:sz w:val="28"/>
          <w:szCs w:val="28"/>
        </w:rPr>
        <w:t>учреждение</w:t>
      </w:r>
      <w:r w:rsidRPr="00860981">
        <w:rPr>
          <w:rFonts w:ascii="Times New Roman" w:hAnsi="Times New Roman" w:cs="Times New Roman"/>
          <w:sz w:val="28"/>
          <w:szCs w:val="28"/>
        </w:rPr>
        <w:t xml:space="preserve"> оснащен</w:t>
      </w:r>
      <w:r w:rsidR="009A5C46" w:rsidRPr="00860981">
        <w:rPr>
          <w:rFonts w:ascii="Times New Roman" w:hAnsi="Times New Roman" w:cs="Times New Roman"/>
          <w:sz w:val="28"/>
          <w:szCs w:val="28"/>
        </w:rPr>
        <w:t>о</w:t>
      </w:r>
      <w:r w:rsidRPr="00860981">
        <w:rPr>
          <w:rFonts w:ascii="Times New Roman" w:hAnsi="Times New Roman" w:cs="Times New Roman"/>
          <w:sz w:val="28"/>
          <w:szCs w:val="28"/>
        </w:rPr>
        <w:t xml:space="preserve"> специальными устройствами, информацией необходимой для помощи инвалидам, тем выше балл.</w:t>
      </w:r>
    </w:p>
    <w:p w14:paraId="6CCD156C" w14:textId="77777777" w:rsidR="005814F4" w:rsidRPr="00860981" w:rsidRDefault="005814F4" w:rsidP="005814F4">
      <w:pPr>
        <w:pStyle w:val="af5"/>
        <w:spacing w:before="120"/>
        <w:ind w:left="786"/>
        <w:jc w:val="center"/>
        <w:rPr>
          <w:rFonts w:ascii="Times New Roman" w:hAnsi="Times New Roman" w:cs="Times New Roman"/>
          <w:b/>
          <w:color w:val="365F91" w:themeColor="accent1" w:themeShade="BF"/>
          <w:sz w:val="28"/>
          <w:szCs w:val="28"/>
        </w:rPr>
      </w:pPr>
      <w:r w:rsidRPr="00860981">
        <w:rPr>
          <w:rFonts w:ascii="Times New Roman" w:hAnsi="Times New Roman" w:cs="Times New Roman"/>
          <w:b/>
          <w:color w:val="365F91" w:themeColor="accent1" w:themeShade="BF"/>
          <w:sz w:val="28"/>
          <w:szCs w:val="28"/>
        </w:rPr>
        <w:lastRenderedPageBreak/>
        <w:t>Критерий 4. Доброжелательность, вежливость работников организации</w:t>
      </w:r>
    </w:p>
    <w:p w14:paraId="47134EA5" w14:textId="77777777" w:rsidR="005814F4" w:rsidRPr="00860981" w:rsidRDefault="005814F4" w:rsidP="008E40DC">
      <w:pPr>
        <w:spacing w:before="120"/>
        <w:ind w:firstLine="703"/>
        <w:textAlignment w:val="baseline"/>
        <w:rPr>
          <w:rFonts w:ascii="Times New Roman" w:hAnsi="Times New Roman" w:cs="Times New Roman"/>
          <w:bCs/>
          <w:sz w:val="28"/>
          <w:szCs w:val="28"/>
        </w:rPr>
      </w:pPr>
      <w:r w:rsidRPr="00860981">
        <w:rPr>
          <w:rFonts w:ascii="Times New Roman" w:hAnsi="Times New Roman" w:cs="Times New Roman"/>
          <w:sz w:val="28"/>
          <w:szCs w:val="28"/>
        </w:rPr>
        <w:t>Критерий представлен тремя показателями: </w:t>
      </w:r>
    </w:p>
    <w:p w14:paraId="4ABCF34C" w14:textId="77777777" w:rsidR="005814F4" w:rsidRPr="00860981" w:rsidRDefault="005814F4" w:rsidP="005814F4">
      <w:pPr>
        <w:spacing w:before="120"/>
        <w:ind w:firstLine="703"/>
        <w:textAlignment w:val="baseline"/>
        <w:rPr>
          <w:rFonts w:ascii="Times New Roman" w:hAnsi="Times New Roman" w:cs="Times New Roman"/>
          <w:bCs/>
          <w:sz w:val="28"/>
          <w:szCs w:val="28"/>
        </w:rPr>
      </w:pPr>
      <w:r w:rsidRPr="00860981">
        <w:rPr>
          <w:rFonts w:ascii="Times New Roman" w:hAnsi="Times New Roman" w:cs="Times New Roman"/>
          <w:b/>
          <w:sz w:val="28"/>
          <w:szCs w:val="28"/>
        </w:rPr>
        <w:t>Показатель 4.1.</w:t>
      </w:r>
      <w:r w:rsidRPr="00860981">
        <w:rPr>
          <w:rFonts w:ascii="Times New Roman" w:hAnsi="Times New Roman" w:cs="Times New Roman"/>
          <w:sz w:val="28"/>
          <w:szCs w:val="28"/>
        </w:rPr>
        <w:t>Доля получателей услуг, удовлетворенных доброжелательностью, вежливостью работников организации социальной сферы, обеспечивающих первичный контакт и информирование получателя услуги при непосредственном обращении в организацию социальной сферы (в % от общего числа опрошенных получателей услуг) </w:t>
      </w:r>
    </w:p>
    <w:p w14:paraId="4DCE7EE7" w14:textId="77777777" w:rsidR="005814F4" w:rsidRPr="00860981" w:rsidRDefault="005814F4" w:rsidP="005814F4">
      <w:pPr>
        <w:spacing w:before="120"/>
        <w:ind w:firstLine="703"/>
        <w:textAlignment w:val="baseline"/>
        <w:rPr>
          <w:rFonts w:ascii="Times New Roman" w:hAnsi="Times New Roman" w:cs="Times New Roman"/>
          <w:bCs/>
          <w:sz w:val="28"/>
          <w:szCs w:val="28"/>
        </w:rPr>
      </w:pPr>
      <w:r w:rsidRPr="00860981">
        <w:rPr>
          <w:rFonts w:ascii="Times New Roman" w:hAnsi="Times New Roman" w:cs="Times New Roman"/>
          <w:b/>
          <w:sz w:val="28"/>
          <w:szCs w:val="28"/>
        </w:rPr>
        <w:t>Показатель 4.2.</w:t>
      </w:r>
      <w:r w:rsidRPr="00860981">
        <w:rPr>
          <w:rFonts w:ascii="Times New Roman" w:hAnsi="Times New Roman" w:cs="Times New Roman"/>
          <w:sz w:val="28"/>
          <w:szCs w:val="28"/>
        </w:rPr>
        <w:t>Доля получателей услуг, удовлетворенных доброжелательностью, вежливостью работников организации социальной сферы, обеспечивающих непосредственное оказание услуги при обращении в организацию социальной сферы (в % от общего числа опрошенных получателей услуг) </w:t>
      </w:r>
    </w:p>
    <w:p w14:paraId="05E74B06" w14:textId="77777777" w:rsidR="005814F4" w:rsidRPr="00860981" w:rsidRDefault="005814F4" w:rsidP="005814F4">
      <w:pPr>
        <w:spacing w:before="120"/>
        <w:ind w:firstLine="703"/>
        <w:textAlignment w:val="baseline"/>
        <w:rPr>
          <w:rFonts w:ascii="Times New Roman" w:hAnsi="Times New Roman" w:cs="Times New Roman"/>
          <w:bCs/>
          <w:sz w:val="28"/>
          <w:szCs w:val="28"/>
        </w:rPr>
      </w:pPr>
      <w:r w:rsidRPr="00860981">
        <w:rPr>
          <w:rFonts w:ascii="Times New Roman" w:hAnsi="Times New Roman" w:cs="Times New Roman"/>
          <w:b/>
          <w:sz w:val="28"/>
          <w:szCs w:val="28"/>
        </w:rPr>
        <w:t>Показатель 4.3.</w:t>
      </w:r>
      <w:r w:rsidRPr="00860981">
        <w:rPr>
          <w:rFonts w:ascii="Times New Roman" w:hAnsi="Times New Roman" w:cs="Times New Roman"/>
          <w:sz w:val="28"/>
          <w:szCs w:val="28"/>
        </w:rPr>
        <w:t>Доля получателей услуг, удовлетворенных доброжелательностью, вежливостью работников организации социальной сферы при использовании дистанционных форм взаимодействия (в % от общего числа опрошенных получателей услуг). </w:t>
      </w:r>
    </w:p>
    <w:p w14:paraId="7145F100" w14:textId="23E0FA34" w:rsidR="00703F70" w:rsidRPr="005814F4" w:rsidRDefault="00703F70" w:rsidP="00703F70">
      <w:pPr>
        <w:ind w:firstLine="709"/>
        <w:rPr>
          <w:rFonts w:ascii="Times New Roman" w:hAnsi="Times New Roman" w:cs="Times New Roman"/>
          <w:bCs/>
          <w:sz w:val="28"/>
          <w:szCs w:val="28"/>
        </w:rPr>
      </w:pPr>
      <w:bookmarkStart w:id="5" w:name="_Toc400731965"/>
      <w:r>
        <w:rPr>
          <w:rFonts w:ascii="Times New Roman" w:hAnsi="Times New Roman" w:cs="Times New Roman"/>
          <w:sz w:val="28"/>
          <w:szCs w:val="28"/>
        </w:rPr>
        <w:t>Таблица 4.</w:t>
      </w:r>
    </w:p>
    <w:tbl>
      <w:tblPr>
        <w:tblStyle w:val="af4"/>
        <w:tblW w:w="0" w:type="auto"/>
        <w:jc w:val="center"/>
        <w:tblLook w:val="04A0" w:firstRow="1" w:lastRow="0" w:firstColumn="1" w:lastColumn="0" w:noHBand="0" w:noVBand="1"/>
      </w:tblPr>
      <w:tblGrid>
        <w:gridCol w:w="541"/>
        <w:gridCol w:w="3284"/>
        <w:gridCol w:w="1377"/>
        <w:gridCol w:w="1409"/>
        <w:gridCol w:w="1640"/>
        <w:gridCol w:w="1538"/>
      </w:tblGrid>
      <w:tr w:rsidR="00605E1A" w:rsidRPr="00B846DF" w14:paraId="26527B27" w14:textId="3537136D" w:rsidTr="00B846DF">
        <w:trPr>
          <w:jc w:val="center"/>
        </w:trPr>
        <w:tc>
          <w:tcPr>
            <w:tcW w:w="540" w:type="dxa"/>
            <w:vAlign w:val="center"/>
          </w:tcPr>
          <w:p w14:paraId="233B924D" w14:textId="77777777" w:rsidR="00605E1A" w:rsidRPr="00B846DF" w:rsidRDefault="00605E1A" w:rsidP="00B846DF">
            <w:pPr>
              <w:jc w:val="center"/>
              <w:rPr>
                <w:rFonts w:ascii="Times New Roman" w:hAnsi="Times New Roman" w:cs="Times New Roman"/>
                <w:bCs/>
                <w:sz w:val="24"/>
                <w:szCs w:val="24"/>
              </w:rPr>
            </w:pPr>
            <w:r w:rsidRPr="00B846DF">
              <w:rPr>
                <w:rFonts w:ascii="Times New Roman" w:hAnsi="Times New Roman" w:cs="Times New Roman"/>
                <w:sz w:val="24"/>
                <w:szCs w:val="24"/>
              </w:rPr>
              <w:t>№ п/п</w:t>
            </w:r>
          </w:p>
        </w:tc>
        <w:tc>
          <w:tcPr>
            <w:tcW w:w="3462" w:type="dxa"/>
            <w:vAlign w:val="center"/>
          </w:tcPr>
          <w:p w14:paraId="3F684CD8" w14:textId="056D0CFA" w:rsidR="00605E1A" w:rsidRPr="00B846DF" w:rsidRDefault="00605E1A" w:rsidP="00B846DF">
            <w:pPr>
              <w:jc w:val="center"/>
              <w:rPr>
                <w:rFonts w:ascii="Times New Roman" w:hAnsi="Times New Roman" w:cs="Times New Roman"/>
                <w:bCs/>
                <w:sz w:val="24"/>
                <w:szCs w:val="24"/>
              </w:rPr>
            </w:pPr>
            <w:r w:rsidRPr="00B846DF">
              <w:rPr>
                <w:rFonts w:ascii="Times New Roman" w:hAnsi="Times New Roman" w:cs="Times New Roman"/>
                <w:sz w:val="24"/>
                <w:szCs w:val="24"/>
              </w:rPr>
              <w:t>Наименование организации социального обслуживания</w:t>
            </w:r>
          </w:p>
        </w:tc>
        <w:tc>
          <w:tcPr>
            <w:tcW w:w="1378" w:type="dxa"/>
            <w:vAlign w:val="center"/>
          </w:tcPr>
          <w:p w14:paraId="1F58CF24" w14:textId="3308CE72" w:rsidR="00605E1A" w:rsidRPr="00B846DF" w:rsidRDefault="00605E1A" w:rsidP="00B846DF">
            <w:pPr>
              <w:jc w:val="center"/>
              <w:rPr>
                <w:rFonts w:ascii="Times New Roman" w:hAnsi="Times New Roman" w:cs="Times New Roman"/>
                <w:bCs/>
                <w:sz w:val="24"/>
                <w:szCs w:val="24"/>
              </w:rPr>
            </w:pPr>
            <w:r w:rsidRPr="00B846DF">
              <w:rPr>
                <w:rFonts w:ascii="Times New Roman" w:hAnsi="Times New Roman" w:cs="Times New Roman"/>
                <w:sz w:val="24"/>
                <w:szCs w:val="24"/>
              </w:rPr>
              <w:t>Показатель 4.1</w:t>
            </w:r>
          </w:p>
        </w:tc>
        <w:tc>
          <w:tcPr>
            <w:tcW w:w="1417" w:type="dxa"/>
            <w:vAlign w:val="center"/>
          </w:tcPr>
          <w:p w14:paraId="2D0F554C" w14:textId="0E180775" w:rsidR="00605E1A" w:rsidRPr="00B846DF" w:rsidRDefault="00605E1A" w:rsidP="00B846DF">
            <w:pPr>
              <w:jc w:val="center"/>
              <w:rPr>
                <w:rFonts w:ascii="Times New Roman" w:hAnsi="Times New Roman" w:cs="Times New Roman"/>
                <w:bCs/>
                <w:sz w:val="24"/>
                <w:szCs w:val="24"/>
              </w:rPr>
            </w:pPr>
            <w:r w:rsidRPr="00B846DF">
              <w:rPr>
                <w:rFonts w:ascii="Times New Roman" w:hAnsi="Times New Roman" w:cs="Times New Roman"/>
                <w:sz w:val="24"/>
                <w:szCs w:val="24"/>
              </w:rPr>
              <w:t>Показатель 4.2</w:t>
            </w:r>
          </w:p>
        </w:tc>
        <w:tc>
          <w:tcPr>
            <w:tcW w:w="1701" w:type="dxa"/>
            <w:vAlign w:val="center"/>
          </w:tcPr>
          <w:p w14:paraId="40480772" w14:textId="41FFE62B" w:rsidR="00605E1A" w:rsidRPr="00B846DF" w:rsidRDefault="00605E1A" w:rsidP="00B846DF">
            <w:pPr>
              <w:jc w:val="center"/>
              <w:rPr>
                <w:rFonts w:ascii="Times New Roman" w:hAnsi="Times New Roman" w:cs="Times New Roman"/>
                <w:sz w:val="24"/>
                <w:szCs w:val="24"/>
              </w:rPr>
            </w:pPr>
            <w:r w:rsidRPr="00B846DF">
              <w:rPr>
                <w:rFonts w:ascii="Times New Roman" w:hAnsi="Times New Roman" w:cs="Times New Roman"/>
                <w:sz w:val="24"/>
                <w:szCs w:val="24"/>
              </w:rPr>
              <w:t>Показатель 4.3</w:t>
            </w:r>
          </w:p>
        </w:tc>
        <w:tc>
          <w:tcPr>
            <w:tcW w:w="1701" w:type="dxa"/>
            <w:vAlign w:val="center"/>
          </w:tcPr>
          <w:p w14:paraId="1CF10295" w14:textId="1FA19765" w:rsidR="00605E1A" w:rsidRPr="00B846DF" w:rsidRDefault="00B138A0" w:rsidP="00B846DF">
            <w:pPr>
              <w:jc w:val="center"/>
              <w:rPr>
                <w:rFonts w:ascii="Times New Roman" w:hAnsi="Times New Roman" w:cs="Times New Roman"/>
                <w:sz w:val="24"/>
                <w:szCs w:val="24"/>
              </w:rPr>
            </w:pPr>
            <w:r w:rsidRPr="00B846DF">
              <w:rPr>
                <w:rFonts w:ascii="Times New Roman" w:hAnsi="Times New Roman" w:cs="Times New Roman"/>
                <w:sz w:val="24"/>
                <w:szCs w:val="24"/>
              </w:rPr>
              <w:t xml:space="preserve">Итого по </w:t>
            </w:r>
            <w:proofErr w:type="spellStart"/>
            <w:r w:rsidRPr="00B846DF">
              <w:rPr>
                <w:rFonts w:ascii="Times New Roman" w:hAnsi="Times New Roman" w:cs="Times New Roman"/>
                <w:sz w:val="24"/>
                <w:szCs w:val="24"/>
              </w:rPr>
              <w:t>кр</w:t>
            </w:r>
            <w:r w:rsidR="00605E1A" w:rsidRPr="00B846DF">
              <w:rPr>
                <w:rFonts w:ascii="Times New Roman" w:hAnsi="Times New Roman" w:cs="Times New Roman"/>
                <w:sz w:val="24"/>
                <w:szCs w:val="24"/>
              </w:rPr>
              <w:t>ит</w:t>
            </w:r>
            <w:proofErr w:type="spellEnd"/>
            <w:r w:rsidRPr="00B846DF">
              <w:rPr>
                <w:rFonts w:ascii="Times New Roman" w:hAnsi="Times New Roman" w:cs="Times New Roman"/>
                <w:sz w:val="24"/>
                <w:szCs w:val="24"/>
              </w:rPr>
              <w:t>.</w:t>
            </w:r>
            <w:r w:rsidR="00605E1A" w:rsidRPr="00B846DF">
              <w:rPr>
                <w:rFonts w:ascii="Times New Roman" w:hAnsi="Times New Roman" w:cs="Times New Roman"/>
                <w:sz w:val="24"/>
                <w:szCs w:val="24"/>
              </w:rPr>
              <w:t xml:space="preserve"> 4</w:t>
            </w:r>
          </w:p>
        </w:tc>
      </w:tr>
      <w:tr w:rsidR="00802ACD" w:rsidRPr="00B846DF" w14:paraId="01F6AA52" w14:textId="64FCDAA1" w:rsidTr="00B846DF">
        <w:trPr>
          <w:jc w:val="center"/>
        </w:trPr>
        <w:tc>
          <w:tcPr>
            <w:tcW w:w="540" w:type="dxa"/>
            <w:vAlign w:val="center"/>
          </w:tcPr>
          <w:p w14:paraId="454B5FBC"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w:t>
            </w:r>
          </w:p>
        </w:tc>
        <w:tc>
          <w:tcPr>
            <w:tcW w:w="3462" w:type="dxa"/>
            <w:vAlign w:val="center"/>
          </w:tcPr>
          <w:p w14:paraId="77A47D98" w14:textId="5FFFC675"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Бюджетное учреждение социального обслуживания Удмуртской Республики «Республиканский центр психолого-педагогической помощи населению «</w:t>
            </w:r>
            <w:proofErr w:type="spellStart"/>
            <w:r w:rsidRPr="00B846DF">
              <w:rPr>
                <w:rFonts w:ascii="Times New Roman" w:hAnsi="Times New Roman" w:cs="Times New Roman"/>
                <w:color w:val="000000"/>
                <w:sz w:val="24"/>
                <w:szCs w:val="24"/>
              </w:rPr>
              <w:t>СоДействие</w:t>
            </w:r>
            <w:proofErr w:type="spellEnd"/>
            <w:r w:rsidRPr="00B846DF">
              <w:rPr>
                <w:rFonts w:ascii="Times New Roman" w:hAnsi="Times New Roman" w:cs="Times New Roman"/>
                <w:color w:val="000000"/>
                <w:sz w:val="24"/>
                <w:szCs w:val="24"/>
              </w:rPr>
              <w:t>»</w:t>
            </w:r>
          </w:p>
        </w:tc>
        <w:tc>
          <w:tcPr>
            <w:tcW w:w="1378" w:type="dxa"/>
            <w:vAlign w:val="center"/>
          </w:tcPr>
          <w:p w14:paraId="7C73294D" w14:textId="423EDF1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17" w:type="dxa"/>
            <w:vAlign w:val="center"/>
          </w:tcPr>
          <w:p w14:paraId="69045D31" w14:textId="276B0F4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67780221" w14:textId="1E5A48A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535C3DC9" w14:textId="3F321EE4"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r>
      <w:tr w:rsidR="00802ACD" w:rsidRPr="00B846DF" w14:paraId="3D16235D" w14:textId="14BB260F" w:rsidTr="00B846DF">
        <w:trPr>
          <w:jc w:val="center"/>
        </w:trPr>
        <w:tc>
          <w:tcPr>
            <w:tcW w:w="540" w:type="dxa"/>
            <w:vAlign w:val="center"/>
          </w:tcPr>
          <w:p w14:paraId="6EF0C8B4"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2.</w:t>
            </w:r>
          </w:p>
        </w:tc>
        <w:tc>
          <w:tcPr>
            <w:tcW w:w="3462" w:type="dxa"/>
            <w:vAlign w:val="center"/>
          </w:tcPr>
          <w:p w14:paraId="26509516" w14:textId="6AC66290"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hAnsi="Times New Roman" w:cs="Times New Roman"/>
                <w:color w:val="000000"/>
                <w:sz w:val="24"/>
                <w:szCs w:val="24"/>
              </w:rPr>
              <w:t>для несовершеннолетних города</w:t>
            </w:r>
            <w:proofErr w:type="gramEnd"/>
            <w:r w:rsidRPr="00B846DF">
              <w:rPr>
                <w:rFonts w:ascii="Times New Roman" w:hAnsi="Times New Roman" w:cs="Times New Roman"/>
                <w:color w:val="000000"/>
                <w:sz w:val="24"/>
                <w:szCs w:val="24"/>
              </w:rPr>
              <w:t xml:space="preserve"> Глазова «Семья»</w:t>
            </w:r>
          </w:p>
        </w:tc>
        <w:tc>
          <w:tcPr>
            <w:tcW w:w="1378" w:type="dxa"/>
            <w:vAlign w:val="center"/>
          </w:tcPr>
          <w:p w14:paraId="7C742290" w14:textId="7410ADC9"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17" w:type="dxa"/>
            <w:vAlign w:val="center"/>
          </w:tcPr>
          <w:p w14:paraId="0E5EE9A6" w14:textId="61C07BB9"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6A36382E" w14:textId="1EE0F44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99</w:t>
            </w:r>
          </w:p>
        </w:tc>
        <w:tc>
          <w:tcPr>
            <w:tcW w:w="1701" w:type="dxa"/>
            <w:vAlign w:val="center"/>
          </w:tcPr>
          <w:p w14:paraId="6AAFBF59" w14:textId="5303FBB7"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r>
      <w:tr w:rsidR="00802ACD" w:rsidRPr="00B846DF" w14:paraId="5F6B266D" w14:textId="734CB87C" w:rsidTr="00B846DF">
        <w:trPr>
          <w:jc w:val="center"/>
        </w:trPr>
        <w:tc>
          <w:tcPr>
            <w:tcW w:w="540" w:type="dxa"/>
            <w:vAlign w:val="center"/>
          </w:tcPr>
          <w:p w14:paraId="15577AC8"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3.</w:t>
            </w:r>
          </w:p>
        </w:tc>
        <w:tc>
          <w:tcPr>
            <w:tcW w:w="3462" w:type="dxa"/>
            <w:vAlign w:val="center"/>
          </w:tcPr>
          <w:p w14:paraId="580E15E2" w14:textId="022456F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hAnsi="Times New Roman" w:cs="Times New Roman"/>
                <w:color w:val="000000"/>
                <w:sz w:val="24"/>
                <w:szCs w:val="24"/>
              </w:rPr>
              <w:t>для несовершеннолетних города</w:t>
            </w:r>
            <w:proofErr w:type="gramEnd"/>
            <w:r w:rsidRPr="00B846DF">
              <w:rPr>
                <w:rFonts w:ascii="Times New Roman" w:hAnsi="Times New Roman" w:cs="Times New Roman"/>
                <w:color w:val="000000"/>
                <w:sz w:val="24"/>
                <w:szCs w:val="24"/>
              </w:rPr>
              <w:t xml:space="preserve"> Воткинска»</w:t>
            </w:r>
          </w:p>
        </w:tc>
        <w:tc>
          <w:tcPr>
            <w:tcW w:w="1378" w:type="dxa"/>
            <w:vAlign w:val="center"/>
          </w:tcPr>
          <w:p w14:paraId="2F6A6707" w14:textId="56627E6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17" w:type="dxa"/>
            <w:vAlign w:val="center"/>
          </w:tcPr>
          <w:p w14:paraId="1FFF4EE9" w14:textId="3140E329"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2083128B" w14:textId="335ADE53"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614E5040" w14:textId="3B4EF949"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r>
      <w:tr w:rsidR="00802ACD" w:rsidRPr="00B846DF" w14:paraId="7F6003BA" w14:textId="146993F9" w:rsidTr="00B846DF">
        <w:trPr>
          <w:jc w:val="center"/>
        </w:trPr>
        <w:tc>
          <w:tcPr>
            <w:tcW w:w="540" w:type="dxa"/>
            <w:vAlign w:val="center"/>
          </w:tcPr>
          <w:p w14:paraId="2CAE0BD3"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4.</w:t>
            </w:r>
          </w:p>
        </w:tc>
        <w:tc>
          <w:tcPr>
            <w:tcW w:w="3462" w:type="dxa"/>
            <w:vAlign w:val="center"/>
          </w:tcPr>
          <w:p w14:paraId="2C086A88" w14:textId="6DA622B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Казенное учреждение Удмуртской Республики для детей-сирот и детей, </w:t>
            </w:r>
            <w:r w:rsidRPr="00B846DF">
              <w:rPr>
                <w:rFonts w:ascii="Times New Roman" w:hAnsi="Times New Roman" w:cs="Times New Roman"/>
                <w:color w:val="000000"/>
                <w:sz w:val="24"/>
                <w:szCs w:val="24"/>
              </w:rPr>
              <w:lastRenderedPageBreak/>
              <w:t>оставшихся без попечения родителей «</w:t>
            </w:r>
            <w:proofErr w:type="spellStart"/>
            <w:r w:rsidRPr="00B846DF">
              <w:rPr>
                <w:rFonts w:ascii="Times New Roman" w:hAnsi="Times New Roman" w:cs="Times New Roman"/>
                <w:color w:val="000000"/>
                <w:sz w:val="24"/>
                <w:szCs w:val="24"/>
              </w:rPr>
              <w:t>Можгинский</w:t>
            </w:r>
            <w:proofErr w:type="spellEnd"/>
            <w:r w:rsidRPr="00B846DF">
              <w:rPr>
                <w:rFonts w:ascii="Times New Roman" w:hAnsi="Times New Roman" w:cs="Times New Roman"/>
                <w:color w:val="000000"/>
                <w:sz w:val="24"/>
                <w:szCs w:val="24"/>
              </w:rPr>
              <w:t xml:space="preserve"> детский дом»</w:t>
            </w:r>
          </w:p>
        </w:tc>
        <w:tc>
          <w:tcPr>
            <w:tcW w:w="1378" w:type="dxa"/>
            <w:vAlign w:val="center"/>
          </w:tcPr>
          <w:p w14:paraId="59EBA4D1" w14:textId="2191529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lastRenderedPageBreak/>
              <w:t>100</w:t>
            </w:r>
          </w:p>
        </w:tc>
        <w:tc>
          <w:tcPr>
            <w:tcW w:w="1417" w:type="dxa"/>
            <w:vAlign w:val="center"/>
          </w:tcPr>
          <w:p w14:paraId="401ED5B8" w14:textId="04C03A7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79F9CDFB" w14:textId="4F196FD9"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315E8070" w14:textId="6C8BE21B"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r>
      <w:tr w:rsidR="00802ACD" w:rsidRPr="00B846DF" w14:paraId="14131EA3" w14:textId="11721F62" w:rsidTr="00B846DF">
        <w:trPr>
          <w:jc w:val="center"/>
        </w:trPr>
        <w:tc>
          <w:tcPr>
            <w:tcW w:w="540" w:type="dxa"/>
            <w:vAlign w:val="center"/>
          </w:tcPr>
          <w:p w14:paraId="217BE5FE"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5.</w:t>
            </w:r>
          </w:p>
        </w:tc>
        <w:tc>
          <w:tcPr>
            <w:tcW w:w="3462" w:type="dxa"/>
            <w:vAlign w:val="center"/>
          </w:tcPr>
          <w:p w14:paraId="2932F8A6" w14:textId="11DCA231"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Казённое учреждение социального обслуживания Удмуртской Республики «Социально-реабилитационный центр для несовершеннолетних Киясовского района»</w:t>
            </w:r>
          </w:p>
        </w:tc>
        <w:tc>
          <w:tcPr>
            <w:tcW w:w="1378" w:type="dxa"/>
            <w:vAlign w:val="center"/>
          </w:tcPr>
          <w:p w14:paraId="2379B4B3" w14:textId="14FFFAEA"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17" w:type="dxa"/>
            <w:vAlign w:val="center"/>
          </w:tcPr>
          <w:p w14:paraId="0F15F9F1" w14:textId="0FB794E3"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59224DE5" w14:textId="381EE2AD"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622AAC25" w14:textId="3558AA7F"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r>
      <w:tr w:rsidR="00802ACD" w:rsidRPr="00B846DF" w14:paraId="294A01E8" w14:textId="1A1AF477" w:rsidTr="00B846DF">
        <w:trPr>
          <w:jc w:val="center"/>
        </w:trPr>
        <w:tc>
          <w:tcPr>
            <w:tcW w:w="540" w:type="dxa"/>
            <w:vAlign w:val="center"/>
          </w:tcPr>
          <w:p w14:paraId="3C8B21E4"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6.</w:t>
            </w:r>
          </w:p>
        </w:tc>
        <w:tc>
          <w:tcPr>
            <w:tcW w:w="3462" w:type="dxa"/>
            <w:vAlign w:val="center"/>
          </w:tcPr>
          <w:p w14:paraId="409FF707" w14:textId="33803ED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Воткинский</w:t>
            </w:r>
            <w:proofErr w:type="spellEnd"/>
            <w:r w:rsidRPr="00B846DF">
              <w:rPr>
                <w:rFonts w:ascii="Times New Roman" w:hAnsi="Times New Roman" w:cs="Times New Roman"/>
                <w:color w:val="000000"/>
                <w:sz w:val="24"/>
                <w:szCs w:val="24"/>
              </w:rPr>
              <w:t xml:space="preserve"> детский дом»</w:t>
            </w:r>
          </w:p>
        </w:tc>
        <w:tc>
          <w:tcPr>
            <w:tcW w:w="1378" w:type="dxa"/>
            <w:vAlign w:val="center"/>
          </w:tcPr>
          <w:p w14:paraId="53D4A128" w14:textId="5FC25A30"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17" w:type="dxa"/>
            <w:vAlign w:val="center"/>
          </w:tcPr>
          <w:p w14:paraId="1F375EAA" w14:textId="406797CC"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2A375F26" w14:textId="1FE9129E"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172137B9" w14:textId="6CFF78C2"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r>
      <w:tr w:rsidR="00802ACD" w:rsidRPr="00B846DF" w14:paraId="3BE5EC1A" w14:textId="70637A6A" w:rsidTr="00B846DF">
        <w:trPr>
          <w:jc w:val="center"/>
        </w:trPr>
        <w:tc>
          <w:tcPr>
            <w:tcW w:w="540" w:type="dxa"/>
            <w:vAlign w:val="center"/>
          </w:tcPr>
          <w:p w14:paraId="1737F79A"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7.</w:t>
            </w:r>
          </w:p>
        </w:tc>
        <w:tc>
          <w:tcPr>
            <w:tcW w:w="3462" w:type="dxa"/>
            <w:vAlign w:val="center"/>
          </w:tcPr>
          <w:p w14:paraId="59228C03" w14:textId="02CAA9F4"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Глазовский</w:t>
            </w:r>
            <w:proofErr w:type="spellEnd"/>
            <w:r w:rsidRPr="00B846DF">
              <w:rPr>
                <w:rFonts w:ascii="Times New Roman" w:hAnsi="Times New Roman" w:cs="Times New Roman"/>
                <w:color w:val="000000"/>
                <w:sz w:val="24"/>
                <w:szCs w:val="24"/>
              </w:rPr>
              <w:t xml:space="preserve"> детский дом»</w:t>
            </w:r>
          </w:p>
        </w:tc>
        <w:tc>
          <w:tcPr>
            <w:tcW w:w="1378" w:type="dxa"/>
            <w:vAlign w:val="center"/>
          </w:tcPr>
          <w:p w14:paraId="1D622A5B" w14:textId="6F09953C"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17" w:type="dxa"/>
            <w:vAlign w:val="center"/>
          </w:tcPr>
          <w:p w14:paraId="59FFA1AD" w14:textId="21C3BAA5"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3EEA41AA" w14:textId="4FF3914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335C15EA" w14:textId="188A73D4"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r>
      <w:tr w:rsidR="00802ACD" w:rsidRPr="00B846DF" w14:paraId="6EB01E1F" w14:textId="6EC190F0" w:rsidTr="00B846DF">
        <w:trPr>
          <w:jc w:val="center"/>
        </w:trPr>
        <w:tc>
          <w:tcPr>
            <w:tcW w:w="540" w:type="dxa"/>
            <w:vAlign w:val="center"/>
          </w:tcPr>
          <w:p w14:paraId="7E9F7703"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8.</w:t>
            </w:r>
          </w:p>
        </w:tc>
        <w:tc>
          <w:tcPr>
            <w:tcW w:w="3462" w:type="dxa"/>
            <w:vAlign w:val="center"/>
          </w:tcPr>
          <w:p w14:paraId="46A59890" w14:textId="3431C73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Государственное казенное учреждение для детей-сирот и детей, оставшихся без попечения родителей Удмуртской Республики «Республиканский детский дом»</w:t>
            </w:r>
          </w:p>
        </w:tc>
        <w:tc>
          <w:tcPr>
            <w:tcW w:w="1378" w:type="dxa"/>
            <w:vAlign w:val="center"/>
          </w:tcPr>
          <w:p w14:paraId="59DAAA7F" w14:textId="5B932360"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17" w:type="dxa"/>
            <w:vAlign w:val="center"/>
          </w:tcPr>
          <w:p w14:paraId="34CBB057" w14:textId="278594C9"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0538CA28" w14:textId="6BAB220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94</w:t>
            </w:r>
          </w:p>
        </w:tc>
        <w:tc>
          <w:tcPr>
            <w:tcW w:w="1701" w:type="dxa"/>
            <w:vAlign w:val="center"/>
          </w:tcPr>
          <w:p w14:paraId="12E24CB6" w14:textId="23BFB882"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99</w:t>
            </w:r>
          </w:p>
        </w:tc>
      </w:tr>
      <w:tr w:rsidR="00802ACD" w:rsidRPr="00B846DF" w14:paraId="7A2F18F0" w14:textId="0EA5AFF9" w:rsidTr="00B846DF">
        <w:trPr>
          <w:jc w:val="center"/>
        </w:trPr>
        <w:tc>
          <w:tcPr>
            <w:tcW w:w="540" w:type="dxa"/>
            <w:vAlign w:val="center"/>
          </w:tcPr>
          <w:p w14:paraId="758070F0"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9.</w:t>
            </w:r>
          </w:p>
        </w:tc>
        <w:tc>
          <w:tcPr>
            <w:tcW w:w="3462" w:type="dxa"/>
            <w:vAlign w:val="center"/>
          </w:tcPr>
          <w:p w14:paraId="5B7993C2" w14:textId="4B1137FD"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Государственное казённое учреждение социального обслуживания Удмуртской Республики «Республиканский социально-реабилитационный центр для несовершеннолетних»</w:t>
            </w:r>
          </w:p>
        </w:tc>
        <w:tc>
          <w:tcPr>
            <w:tcW w:w="1378" w:type="dxa"/>
            <w:vAlign w:val="center"/>
          </w:tcPr>
          <w:p w14:paraId="62265AF5" w14:textId="24A6AF8D"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17" w:type="dxa"/>
            <w:vAlign w:val="center"/>
          </w:tcPr>
          <w:p w14:paraId="747C4EE7" w14:textId="65E48E34"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5FEBF551" w14:textId="323E3E9D"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055C8C5F" w14:textId="05781A7E"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r>
      <w:tr w:rsidR="00802ACD" w:rsidRPr="00B846DF" w14:paraId="4BBE52D0" w14:textId="4A81D2BB" w:rsidTr="00B846DF">
        <w:trPr>
          <w:jc w:val="center"/>
        </w:trPr>
        <w:tc>
          <w:tcPr>
            <w:tcW w:w="540" w:type="dxa"/>
            <w:vAlign w:val="center"/>
          </w:tcPr>
          <w:p w14:paraId="7BDC9A55"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10.</w:t>
            </w:r>
          </w:p>
        </w:tc>
        <w:tc>
          <w:tcPr>
            <w:tcW w:w="3462" w:type="dxa"/>
            <w:vAlign w:val="center"/>
          </w:tcPr>
          <w:p w14:paraId="5919A57D" w14:textId="375D7E6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«Орловский детский дом»</w:t>
            </w:r>
          </w:p>
        </w:tc>
        <w:tc>
          <w:tcPr>
            <w:tcW w:w="1378" w:type="dxa"/>
            <w:vAlign w:val="center"/>
          </w:tcPr>
          <w:p w14:paraId="47EE9AEE" w14:textId="0131DF2D"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17" w:type="dxa"/>
            <w:vAlign w:val="center"/>
          </w:tcPr>
          <w:p w14:paraId="27BA733B" w14:textId="78BBFE14"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36E35EF3" w14:textId="66D4EAC1"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717E2EF1" w14:textId="334FAD5F"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r>
      <w:tr w:rsidR="00802ACD" w:rsidRPr="00B846DF" w14:paraId="004310C9" w14:textId="10DBB9AE" w:rsidTr="00B846DF">
        <w:trPr>
          <w:jc w:val="center"/>
        </w:trPr>
        <w:tc>
          <w:tcPr>
            <w:tcW w:w="540" w:type="dxa"/>
            <w:vAlign w:val="center"/>
          </w:tcPr>
          <w:p w14:paraId="5F7BDACA" w14:textId="77777777"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11.</w:t>
            </w:r>
          </w:p>
          <w:p w14:paraId="2D85606F" w14:textId="77777777" w:rsidR="00802ACD" w:rsidRPr="00B846DF" w:rsidRDefault="00802ACD" w:rsidP="00B846DF">
            <w:pPr>
              <w:jc w:val="center"/>
              <w:rPr>
                <w:rFonts w:ascii="Times New Roman" w:hAnsi="Times New Roman" w:cs="Times New Roman"/>
                <w:sz w:val="24"/>
                <w:szCs w:val="24"/>
              </w:rPr>
            </w:pPr>
          </w:p>
        </w:tc>
        <w:tc>
          <w:tcPr>
            <w:tcW w:w="3462" w:type="dxa"/>
            <w:vAlign w:val="center"/>
          </w:tcPr>
          <w:p w14:paraId="70D14F20" w14:textId="0C18E5C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для несовершеннолетних </w:t>
            </w:r>
            <w:proofErr w:type="spellStart"/>
            <w:r w:rsidRPr="00B846DF">
              <w:rPr>
                <w:rFonts w:ascii="Times New Roman" w:hAnsi="Times New Roman" w:cs="Times New Roman"/>
                <w:color w:val="000000"/>
                <w:sz w:val="24"/>
                <w:szCs w:val="24"/>
              </w:rPr>
              <w:t>Балезинского</w:t>
            </w:r>
            <w:proofErr w:type="spellEnd"/>
            <w:r w:rsidRPr="00B846DF">
              <w:rPr>
                <w:rFonts w:ascii="Times New Roman" w:hAnsi="Times New Roman" w:cs="Times New Roman"/>
                <w:color w:val="000000"/>
                <w:sz w:val="24"/>
                <w:szCs w:val="24"/>
              </w:rPr>
              <w:t xml:space="preserve"> района»</w:t>
            </w:r>
          </w:p>
        </w:tc>
        <w:tc>
          <w:tcPr>
            <w:tcW w:w="1378" w:type="dxa"/>
            <w:vAlign w:val="center"/>
          </w:tcPr>
          <w:p w14:paraId="28D55F6F" w14:textId="255B2573"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17" w:type="dxa"/>
            <w:vAlign w:val="center"/>
          </w:tcPr>
          <w:p w14:paraId="1CBAF2E1" w14:textId="25D4CFCA"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4B045524" w14:textId="1DEAB86E"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586F11DD" w14:textId="5C10001D"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r>
      <w:tr w:rsidR="00802ACD" w:rsidRPr="00B846DF" w14:paraId="4CD07D35" w14:textId="380D3A54" w:rsidTr="00B846DF">
        <w:trPr>
          <w:jc w:val="center"/>
        </w:trPr>
        <w:tc>
          <w:tcPr>
            <w:tcW w:w="540" w:type="dxa"/>
            <w:vAlign w:val="center"/>
          </w:tcPr>
          <w:p w14:paraId="27E7A62B" w14:textId="7777777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sz w:val="24"/>
                <w:szCs w:val="24"/>
              </w:rPr>
              <w:t>12</w:t>
            </w:r>
          </w:p>
        </w:tc>
        <w:tc>
          <w:tcPr>
            <w:tcW w:w="3462" w:type="dxa"/>
            <w:vAlign w:val="center"/>
          </w:tcPr>
          <w:p w14:paraId="7CDE8D78" w14:textId="6A71E6B4"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Казенное учреждение Удмуртской Республики для детей-сирот и детей, </w:t>
            </w:r>
            <w:r w:rsidRPr="00B846DF">
              <w:rPr>
                <w:rFonts w:ascii="Times New Roman" w:hAnsi="Times New Roman" w:cs="Times New Roman"/>
                <w:color w:val="000000"/>
                <w:sz w:val="24"/>
                <w:szCs w:val="24"/>
              </w:rPr>
              <w:lastRenderedPageBreak/>
              <w:t>оставшихся без попечения родителей «</w:t>
            </w:r>
            <w:proofErr w:type="spellStart"/>
            <w:r w:rsidRPr="00B846DF">
              <w:rPr>
                <w:rFonts w:ascii="Times New Roman" w:hAnsi="Times New Roman" w:cs="Times New Roman"/>
                <w:color w:val="000000"/>
                <w:sz w:val="24"/>
                <w:szCs w:val="24"/>
              </w:rPr>
              <w:t>Балезинский</w:t>
            </w:r>
            <w:proofErr w:type="spellEnd"/>
            <w:r w:rsidRPr="00B846DF">
              <w:rPr>
                <w:rFonts w:ascii="Times New Roman" w:hAnsi="Times New Roman" w:cs="Times New Roman"/>
                <w:color w:val="000000"/>
                <w:sz w:val="24"/>
                <w:szCs w:val="24"/>
              </w:rPr>
              <w:t xml:space="preserve"> детский дом»</w:t>
            </w:r>
          </w:p>
        </w:tc>
        <w:tc>
          <w:tcPr>
            <w:tcW w:w="1378" w:type="dxa"/>
            <w:vAlign w:val="center"/>
          </w:tcPr>
          <w:p w14:paraId="00E6389F" w14:textId="16A11B30"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lastRenderedPageBreak/>
              <w:t>100</w:t>
            </w:r>
          </w:p>
        </w:tc>
        <w:tc>
          <w:tcPr>
            <w:tcW w:w="1417" w:type="dxa"/>
            <w:vAlign w:val="center"/>
          </w:tcPr>
          <w:p w14:paraId="1B16E157" w14:textId="40CE5CBF"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57CF7536" w14:textId="0278E374"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6E8389B2" w14:textId="768C7F48"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r>
      <w:tr w:rsidR="00802ACD" w:rsidRPr="00B846DF" w14:paraId="61976D7D" w14:textId="4746620E" w:rsidTr="00B846DF">
        <w:trPr>
          <w:jc w:val="center"/>
        </w:trPr>
        <w:tc>
          <w:tcPr>
            <w:tcW w:w="540" w:type="dxa"/>
            <w:vAlign w:val="center"/>
          </w:tcPr>
          <w:p w14:paraId="756041A7" w14:textId="7777777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sz w:val="24"/>
                <w:szCs w:val="24"/>
              </w:rPr>
              <w:t>13</w:t>
            </w:r>
          </w:p>
        </w:tc>
        <w:tc>
          <w:tcPr>
            <w:tcW w:w="3462" w:type="dxa"/>
            <w:vAlign w:val="center"/>
          </w:tcPr>
          <w:p w14:paraId="08C396FC" w14:textId="2A3CB684"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Нылгинский</w:t>
            </w:r>
            <w:proofErr w:type="spellEnd"/>
            <w:r w:rsidRPr="00B846DF">
              <w:rPr>
                <w:rFonts w:ascii="Times New Roman" w:hAnsi="Times New Roman" w:cs="Times New Roman"/>
                <w:color w:val="000000"/>
                <w:sz w:val="24"/>
                <w:szCs w:val="24"/>
              </w:rPr>
              <w:t xml:space="preserve"> детский дом»</w:t>
            </w:r>
          </w:p>
        </w:tc>
        <w:tc>
          <w:tcPr>
            <w:tcW w:w="1378" w:type="dxa"/>
            <w:vAlign w:val="center"/>
          </w:tcPr>
          <w:p w14:paraId="52840A00" w14:textId="07E50A2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95</w:t>
            </w:r>
          </w:p>
        </w:tc>
        <w:tc>
          <w:tcPr>
            <w:tcW w:w="1417" w:type="dxa"/>
            <w:vAlign w:val="center"/>
          </w:tcPr>
          <w:p w14:paraId="2E8094A4" w14:textId="7AF5E5D0"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89</w:t>
            </w:r>
          </w:p>
        </w:tc>
        <w:tc>
          <w:tcPr>
            <w:tcW w:w="1701" w:type="dxa"/>
            <w:vAlign w:val="center"/>
          </w:tcPr>
          <w:p w14:paraId="15D32DF9" w14:textId="7A298C65"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722C9E9B" w14:textId="2918AF6D"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94</w:t>
            </w:r>
          </w:p>
        </w:tc>
      </w:tr>
      <w:tr w:rsidR="00802ACD" w:rsidRPr="00B846DF" w14:paraId="1D1675B3" w14:textId="2CDBD3D3" w:rsidTr="00B846DF">
        <w:trPr>
          <w:jc w:val="center"/>
        </w:trPr>
        <w:tc>
          <w:tcPr>
            <w:tcW w:w="540" w:type="dxa"/>
            <w:vAlign w:val="center"/>
          </w:tcPr>
          <w:p w14:paraId="1C10D605" w14:textId="2AA58F77"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sz w:val="24"/>
                <w:szCs w:val="24"/>
              </w:rPr>
              <w:t>14</w:t>
            </w:r>
          </w:p>
        </w:tc>
        <w:tc>
          <w:tcPr>
            <w:tcW w:w="3462" w:type="dxa"/>
            <w:vAlign w:val="center"/>
          </w:tcPr>
          <w:p w14:paraId="4CEF400D" w14:textId="10D58460"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Казённое учреждение социального обслуживания Удмуртской Республики «Социально-реабилитационный центр для несовершеннолетних Увинского района»</w:t>
            </w:r>
          </w:p>
        </w:tc>
        <w:tc>
          <w:tcPr>
            <w:tcW w:w="1378" w:type="dxa"/>
            <w:vAlign w:val="center"/>
          </w:tcPr>
          <w:p w14:paraId="11792272" w14:textId="53FEE5A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17" w:type="dxa"/>
            <w:vAlign w:val="center"/>
          </w:tcPr>
          <w:p w14:paraId="6F2B1C38" w14:textId="771B2A8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63E68202" w14:textId="50C18348"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085A160E" w14:textId="7B650EFB"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r>
      <w:tr w:rsidR="00802ACD" w:rsidRPr="00B846DF" w14:paraId="2E500D36" w14:textId="030CC6BF" w:rsidTr="00B846DF">
        <w:trPr>
          <w:jc w:val="center"/>
        </w:trPr>
        <w:tc>
          <w:tcPr>
            <w:tcW w:w="540" w:type="dxa"/>
            <w:vAlign w:val="center"/>
          </w:tcPr>
          <w:p w14:paraId="01AE07E2" w14:textId="541114BF"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15</w:t>
            </w:r>
          </w:p>
        </w:tc>
        <w:tc>
          <w:tcPr>
            <w:tcW w:w="3462" w:type="dxa"/>
            <w:vAlign w:val="center"/>
          </w:tcPr>
          <w:p w14:paraId="0C7110E4" w14:textId="4E737A3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hAnsi="Times New Roman" w:cs="Times New Roman"/>
                <w:color w:val="000000"/>
                <w:sz w:val="24"/>
                <w:szCs w:val="24"/>
              </w:rPr>
              <w:t>для несовершеннолетних города</w:t>
            </w:r>
            <w:proofErr w:type="gramEnd"/>
            <w:r w:rsidRPr="00B846DF">
              <w:rPr>
                <w:rFonts w:ascii="Times New Roman" w:hAnsi="Times New Roman" w:cs="Times New Roman"/>
                <w:color w:val="000000"/>
                <w:sz w:val="24"/>
                <w:szCs w:val="24"/>
              </w:rPr>
              <w:t xml:space="preserve"> Можги»</w:t>
            </w:r>
          </w:p>
        </w:tc>
        <w:tc>
          <w:tcPr>
            <w:tcW w:w="1378" w:type="dxa"/>
            <w:vAlign w:val="center"/>
          </w:tcPr>
          <w:p w14:paraId="68A1BF9D" w14:textId="6F7D8E81"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17" w:type="dxa"/>
            <w:vAlign w:val="center"/>
          </w:tcPr>
          <w:p w14:paraId="2040D121" w14:textId="6F2A44AE"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71A3A724" w14:textId="7B4DB8CE"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1C312E95" w14:textId="732A0CA7"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r>
      <w:tr w:rsidR="00802ACD" w:rsidRPr="00B846DF" w14:paraId="6EC0DEC1" w14:textId="25D4CF84" w:rsidTr="00B846DF">
        <w:trPr>
          <w:jc w:val="center"/>
        </w:trPr>
        <w:tc>
          <w:tcPr>
            <w:tcW w:w="540" w:type="dxa"/>
            <w:vAlign w:val="center"/>
          </w:tcPr>
          <w:p w14:paraId="50179148" w14:textId="1D660D1B"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16</w:t>
            </w:r>
          </w:p>
        </w:tc>
        <w:tc>
          <w:tcPr>
            <w:tcW w:w="3462" w:type="dxa"/>
            <w:vAlign w:val="center"/>
          </w:tcPr>
          <w:p w14:paraId="332D47A1" w14:textId="571DEFF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«Красногорский детский дом»</w:t>
            </w:r>
          </w:p>
        </w:tc>
        <w:tc>
          <w:tcPr>
            <w:tcW w:w="1378" w:type="dxa"/>
            <w:vAlign w:val="center"/>
          </w:tcPr>
          <w:p w14:paraId="6B21C879" w14:textId="0857500A"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17" w:type="dxa"/>
            <w:vAlign w:val="center"/>
          </w:tcPr>
          <w:p w14:paraId="0A14B3C2" w14:textId="3B051664"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5740DF3C" w14:textId="176FAFF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7029CD12" w14:textId="4482FADB"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r>
      <w:tr w:rsidR="00802ACD" w:rsidRPr="00B846DF" w14:paraId="245E424F" w14:textId="0EAD2EBE" w:rsidTr="00B846DF">
        <w:trPr>
          <w:jc w:val="center"/>
        </w:trPr>
        <w:tc>
          <w:tcPr>
            <w:tcW w:w="540" w:type="dxa"/>
            <w:vAlign w:val="center"/>
          </w:tcPr>
          <w:p w14:paraId="782E89C5" w14:textId="7BE50B28"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17</w:t>
            </w:r>
          </w:p>
        </w:tc>
        <w:tc>
          <w:tcPr>
            <w:tcW w:w="3462" w:type="dxa"/>
            <w:vAlign w:val="center"/>
          </w:tcPr>
          <w:p w14:paraId="2C684DEB" w14:textId="1AC3C570"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«Ижевский детский дом»</w:t>
            </w:r>
          </w:p>
        </w:tc>
        <w:tc>
          <w:tcPr>
            <w:tcW w:w="1378" w:type="dxa"/>
            <w:vAlign w:val="center"/>
          </w:tcPr>
          <w:p w14:paraId="3881F3E2" w14:textId="443E7215"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17" w:type="dxa"/>
            <w:vAlign w:val="center"/>
          </w:tcPr>
          <w:p w14:paraId="6C75F1D3" w14:textId="0C7B77F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03CB2BDC" w14:textId="12B64206"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24E6E499" w14:textId="757D3936"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r>
      <w:tr w:rsidR="00802ACD" w:rsidRPr="00B846DF" w14:paraId="57BAFB65" w14:textId="48DC968D" w:rsidTr="00B846DF">
        <w:trPr>
          <w:jc w:val="center"/>
        </w:trPr>
        <w:tc>
          <w:tcPr>
            <w:tcW w:w="540" w:type="dxa"/>
            <w:vAlign w:val="center"/>
          </w:tcPr>
          <w:p w14:paraId="4F228AB1" w14:textId="0FD7DEDB" w:rsidR="00802ACD" w:rsidRPr="00B846DF" w:rsidRDefault="00802ACD"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18</w:t>
            </w:r>
          </w:p>
        </w:tc>
        <w:tc>
          <w:tcPr>
            <w:tcW w:w="3462" w:type="dxa"/>
            <w:vAlign w:val="center"/>
          </w:tcPr>
          <w:p w14:paraId="7B2F98C4" w14:textId="5F0F76A2"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Понинский</w:t>
            </w:r>
            <w:proofErr w:type="spellEnd"/>
            <w:r w:rsidRPr="00B846DF">
              <w:rPr>
                <w:rFonts w:ascii="Times New Roman" w:hAnsi="Times New Roman" w:cs="Times New Roman"/>
                <w:color w:val="000000"/>
                <w:sz w:val="24"/>
                <w:szCs w:val="24"/>
              </w:rPr>
              <w:t xml:space="preserve"> детский дом»</w:t>
            </w:r>
          </w:p>
        </w:tc>
        <w:tc>
          <w:tcPr>
            <w:tcW w:w="1378" w:type="dxa"/>
            <w:vAlign w:val="center"/>
          </w:tcPr>
          <w:p w14:paraId="6C0489B1" w14:textId="4CDFE373"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417" w:type="dxa"/>
            <w:vAlign w:val="center"/>
          </w:tcPr>
          <w:p w14:paraId="05233A20" w14:textId="6FAFF9A5"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3379839D" w14:textId="7345DCEA" w:rsidR="00802ACD" w:rsidRPr="00B846DF" w:rsidRDefault="00802ACD" w:rsidP="00B846DF">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701" w:type="dxa"/>
            <w:vAlign w:val="center"/>
          </w:tcPr>
          <w:p w14:paraId="51887850" w14:textId="552C0B66" w:rsidR="00802ACD" w:rsidRPr="00B846DF" w:rsidRDefault="00802ACD"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r>
      <w:tr w:rsidR="00EA4C23" w:rsidRPr="00B846DF" w14:paraId="24BFB528" w14:textId="77777777" w:rsidTr="00B846DF">
        <w:trPr>
          <w:jc w:val="center"/>
        </w:trPr>
        <w:tc>
          <w:tcPr>
            <w:tcW w:w="540" w:type="dxa"/>
            <w:vAlign w:val="center"/>
          </w:tcPr>
          <w:p w14:paraId="6BCB4899" w14:textId="699590AD" w:rsidR="00EA4C23" w:rsidRPr="00B846DF" w:rsidRDefault="00EA4C23" w:rsidP="00B846DF">
            <w:pPr>
              <w:jc w:val="center"/>
              <w:rPr>
                <w:rFonts w:ascii="Times New Roman" w:eastAsia="Times New Roman" w:hAnsi="Times New Roman" w:cs="Times New Roman"/>
                <w:sz w:val="24"/>
                <w:szCs w:val="24"/>
                <w:lang w:eastAsia="ru-RU"/>
              </w:rPr>
            </w:pPr>
            <w:r w:rsidRPr="00B846DF">
              <w:rPr>
                <w:rFonts w:ascii="Times New Roman" w:eastAsia="Times New Roman" w:hAnsi="Times New Roman" w:cs="Times New Roman"/>
                <w:sz w:val="24"/>
                <w:szCs w:val="24"/>
                <w:lang w:eastAsia="ru-RU"/>
              </w:rPr>
              <w:t>19.</w:t>
            </w:r>
          </w:p>
        </w:tc>
        <w:tc>
          <w:tcPr>
            <w:tcW w:w="3462" w:type="dxa"/>
            <w:vAlign w:val="center"/>
          </w:tcPr>
          <w:p w14:paraId="70AD1495" w14:textId="70A44837" w:rsidR="00EA4C23" w:rsidRPr="00B846DF" w:rsidRDefault="00EA4C23" w:rsidP="00B846DF">
            <w:pPr>
              <w:jc w:val="center"/>
              <w:rPr>
                <w:rFonts w:ascii="Times New Roman" w:hAnsi="Times New Roman" w:cs="Times New Roman"/>
                <w:color w:val="000000"/>
                <w:sz w:val="24"/>
                <w:szCs w:val="24"/>
              </w:rPr>
            </w:pPr>
            <w:r w:rsidRPr="00B846DF">
              <w:rPr>
                <w:rFonts w:ascii="Times New Roman" w:eastAsia="Calibri" w:hAnsi="Times New Roman" w:cs="Times New Roman"/>
                <w:sz w:val="24"/>
                <w:szCs w:val="24"/>
                <w:lang w:eastAsia="ru-RU"/>
              </w:rPr>
              <w:t>Автономное стационарное учреждение социального обслуживания Удмуртской Республики «Республиканский дом-интернат для престарелых и инвалидов»</w:t>
            </w:r>
          </w:p>
        </w:tc>
        <w:tc>
          <w:tcPr>
            <w:tcW w:w="1378" w:type="dxa"/>
            <w:vAlign w:val="center"/>
          </w:tcPr>
          <w:p w14:paraId="3AFB93D6" w14:textId="69735B51" w:rsidR="00EA4C23" w:rsidRPr="00B846DF" w:rsidRDefault="00EA4C23"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99</w:t>
            </w:r>
          </w:p>
        </w:tc>
        <w:tc>
          <w:tcPr>
            <w:tcW w:w="1417" w:type="dxa"/>
            <w:vAlign w:val="center"/>
          </w:tcPr>
          <w:p w14:paraId="60634E62" w14:textId="09831DA7" w:rsidR="00EA4C23" w:rsidRPr="00B846DF" w:rsidRDefault="00EA4C23" w:rsidP="00B846DF">
            <w:pPr>
              <w:jc w:val="center"/>
              <w:rPr>
                <w:rFonts w:ascii="Times New Roman" w:hAnsi="Times New Roman" w:cs="Times New Roman"/>
                <w:color w:val="000000"/>
                <w:sz w:val="24"/>
                <w:szCs w:val="24"/>
              </w:rPr>
            </w:pPr>
            <w:r w:rsidRPr="00B846DF">
              <w:rPr>
                <w:rFonts w:ascii="Times New Roman" w:hAnsi="Times New Roman" w:cs="Times New Roman"/>
                <w:sz w:val="24"/>
                <w:szCs w:val="24"/>
              </w:rPr>
              <w:t>99</w:t>
            </w:r>
          </w:p>
        </w:tc>
        <w:tc>
          <w:tcPr>
            <w:tcW w:w="1701" w:type="dxa"/>
            <w:vAlign w:val="center"/>
          </w:tcPr>
          <w:p w14:paraId="5CC2F70B" w14:textId="06154060" w:rsidR="00EA4C23" w:rsidRPr="00B846DF" w:rsidRDefault="00EA4C23"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98</w:t>
            </w:r>
          </w:p>
        </w:tc>
        <w:tc>
          <w:tcPr>
            <w:tcW w:w="1701" w:type="dxa"/>
            <w:vAlign w:val="center"/>
          </w:tcPr>
          <w:p w14:paraId="3E8C3AFC" w14:textId="785358E5" w:rsidR="00EA4C23" w:rsidRPr="00B846DF" w:rsidRDefault="00EA4C23"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99</w:t>
            </w:r>
          </w:p>
        </w:tc>
      </w:tr>
    </w:tbl>
    <w:p w14:paraId="3ED04550" w14:textId="77777777" w:rsidR="00860981" w:rsidRDefault="00860981" w:rsidP="00B846DF">
      <w:pPr>
        <w:ind w:firstLine="708"/>
        <w:jc w:val="both"/>
        <w:rPr>
          <w:rFonts w:ascii="Times New Roman" w:hAnsi="Times New Roman" w:cs="Times New Roman"/>
          <w:sz w:val="24"/>
          <w:szCs w:val="24"/>
        </w:rPr>
      </w:pPr>
    </w:p>
    <w:p w14:paraId="27A34B52" w14:textId="308647F9" w:rsidR="000060AB" w:rsidRPr="00860981" w:rsidRDefault="00703F70" w:rsidP="00B846DF">
      <w:pPr>
        <w:ind w:firstLine="708"/>
        <w:jc w:val="both"/>
        <w:rPr>
          <w:rFonts w:ascii="Times New Roman" w:eastAsia="Times New Roman" w:hAnsi="Times New Roman" w:cs="Times New Roman"/>
          <w:sz w:val="28"/>
          <w:szCs w:val="28"/>
          <w:lang w:eastAsia="ru-RU"/>
        </w:rPr>
      </w:pPr>
      <w:r w:rsidRPr="00860981">
        <w:rPr>
          <w:rFonts w:ascii="Times New Roman" w:hAnsi="Times New Roman" w:cs="Times New Roman"/>
          <w:sz w:val="28"/>
          <w:szCs w:val="28"/>
        </w:rPr>
        <w:t xml:space="preserve">Согласно представленной выше таблице видно, что самые высокие показатели получили - </w:t>
      </w:r>
      <w:r w:rsidR="00802ACD" w:rsidRPr="00860981">
        <w:rPr>
          <w:rFonts w:ascii="Times New Roman" w:hAnsi="Times New Roman" w:cs="Times New Roman"/>
          <w:color w:val="000000"/>
          <w:sz w:val="28"/>
          <w:szCs w:val="28"/>
        </w:rPr>
        <w:t xml:space="preserve">Бюджетное учреждение социального обслуживания </w:t>
      </w:r>
      <w:r w:rsidR="00802ACD" w:rsidRPr="00860981">
        <w:rPr>
          <w:rFonts w:ascii="Times New Roman" w:hAnsi="Times New Roman" w:cs="Times New Roman"/>
          <w:color w:val="000000"/>
          <w:sz w:val="28"/>
          <w:szCs w:val="28"/>
        </w:rPr>
        <w:lastRenderedPageBreak/>
        <w:t>Удмуртской Республики «Республиканский центр психолого-педагогической помощи населению «</w:t>
      </w:r>
      <w:proofErr w:type="spellStart"/>
      <w:r w:rsidR="00802ACD" w:rsidRPr="00860981">
        <w:rPr>
          <w:rFonts w:ascii="Times New Roman" w:hAnsi="Times New Roman" w:cs="Times New Roman"/>
          <w:color w:val="000000"/>
          <w:sz w:val="28"/>
          <w:szCs w:val="28"/>
        </w:rPr>
        <w:t>СоДействие</w:t>
      </w:r>
      <w:proofErr w:type="spellEnd"/>
      <w:r w:rsidR="00802ACD" w:rsidRPr="00860981">
        <w:rPr>
          <w:rFonts w:ascii="Times New Roman" w:hAnsi="Times New Roman" w:cs="Times New Roman"/>
          <w:color w:val="000000"/>
          <w:sz w:val="28"/>
          <w:szCs w:val="28"/>
        </w:rPr>
        <w:t>»</w:t>
      </w:r>
      <w:r w:rsidR="00EE7E25" w:rsidRPr="00860981">
        <w:rPr>
          <w:rFonts w:ascii="Times New Roman" w:hAnsi="Times New Roman" w:cs="Times New Roman"/>
          <w:sz w:val="28"/>
          <w:szCs w:val="28"/>
        </w:rPr>
        <w:t xml:space="preserve">, </w:t>
      </w:r>
      <w:r w:rsidR="00EE7E25" w:rsidRPr="00860981">
        <w:rPr>
          <w:rFonts w:ascii="Times New Roman" w:eastAsia="Calibri" w:hAnsi="Times New Roman" w:cs="Times New Roman"/>
          <w:sz w:val="28"/>
          <w:szCs w:val="28"/>
          <w:lang w:eastAsia="ru-RU"/>
        </w:rPr>
        <w:t>Казённое учреждение социального обслуживания Удмуртской Республики «Социально-реабилитационный центр для несовершеннолетних города Воткинска»</w:t>
      </w:r>
      <w:r w:rsidR="00EE7E25" w:rsidRPr="00860981">
        <w:rPr>
          <w:rFonts w:ascii="Times New Roman" w:hAnsi="Times New Roman" w:cs="Times New Roman"/>
          <w:sz w:val="28"/>
          <w:szCs w:val="28"/>
        </w:rPr>
        <w:t xml:space="preserve">, </w:t>
      </w:r>
      <w:r w:rsidR="00B138A0" w:rsidRPr="00860981">
        <w:rPr>
          <w:rFonts w:ascii="Times New Roman" w:eastAsia="Calibri" w:hAnsi="Times New Roman" w:cs="Times New Roman"/>
          <w:color w:val="000000"/>
          <w:sz w:val="28"/>
          <w:szCs w:val="28"/>
        </w:rPr>
        <w:t xml:space="preserve">Казённое учреждение социального обслуживания Удмуртской Республики «Социально-реабилитационный центр для несовершеннолетних города Глазова «Семья». </w:t>
      </w:r>
      <w:r w:rsidRPr="00860981">
        <w:rPr>
          <w:rFonts w:ascii="Times New Roman" w:hAnsi="Times New Roman" w:cs="Times New Roman"/>
          <w:sz w:val="28"/>
          <w:szCs w:val="28"/>
        </w:rPr>
        <w:t>Самые низкие показатели получили -</w:t>
      </w:r>
      <w:r w:rsidR="00EE7E25" w:rsidRPr="00860981">
        <w:rPr>
          <w:rFonts w:ascii="Times New Roman" w:eastAsia="Calibri" w:hAnsi="Times New Roman" w:cs="Times New Roman"/>
          <w:color w:val="000000"/>
          <w:sz w:val="28"/>
          <w:szCs w:val="28"/>
        </w:rPr>
        <w:t xml:space="preserve"> </w:t>
      </w:r>
      <w:r w:rsidR="00EE7E25" w:rsidRPr="00860981">
        <w:rPr>
          <w:rFonts w:ascii="Times New Roman" w:eastAsia="Times New Roman" w:hAnsi="Times New Roman" w:cs="Times New Roman"/>
          <w:sz w:val="28"/>
          <w:szCs w:val="28"/>
          <w:lang w:eastAsia="ru-RU"/>
        </w:rPr>
        <w:t>Государственное казенное учреждение для детей-сирот и детей, оставшихся без попечения родителей Удмуртской Республики «Республиканский детский дом»</w:t>
      </w:r>
      <w:r w:rsidR="00EE7E25" w:rsidRPr="00860981">
        <w:rPr>
          <w:rFonts w:ascii="Times New Roman" w:hAnsi="Times New Roman" w:cs="Times New Roman"/>
          <w:sz w:val="28"/>
          <w:szCs w:val="28"/>
        </w:rPr>
        <w:t xml:space="preserve">, </w:t>
      </w:r>
      <w:r w:rsidR="00B138A0" w:rsidRPr="00860981">
        <w:rPr>
          <w:rFonts w:ascii="Times New Roman" w:eastAsia="Times New Roman" w:hAnsi="Times New Roman" w:cs="Times New Roman"/>
          <w:sz w:val="28"/>
          <w:szCs w:val="28"/>
          <w:lang w:eastAsia="ru-RU"/>
        </w:rPr>
        <w:t>Казенное учреждение Удмуртской Республики для детей-сирот и детей, оставшихся без попечения родителей «</w:t>
      </w:r>
      <w:proofErr w:type="spellStart"/>
      <w:r w:rsidR="00B138A0" w:rsidRPr="00860981">
        <w:rPr>
          <w:rFonts w:ascii="Times New Roman" w:eastAsia="Times New Roman" w:hAnsi="Times New Roman" w:cs="Times New Roman"/>
          <w:sz w:val="28"/>
          <w:szCs w:val="28"/>
          <w:lang w:eastAsia="ru-RU"/>
        </w:rPr>
        <w:t>Нылгинский</w:t>
      </w:r>
      <w:proofErr w:type="spellEnd"/>
      <w:r w:rsidR="00B138A0" w:rsidRPr="00860981">
        <w:rPr>
          <w:rFonts w:ascii="Times New Roman" w:eastAsia="Times New Roman" w:hAnsi="Times New Roman" w:cs="Times New Roman"/>
          <w:sz w:val="28"/>
          <w:szCs w:val="28"/>
          <w:lang w:eastAsia="ru-RU"/>
        </w:rPr>
        <w:t xml:space="preserve"> детский дом</w:t>
      </w:r>
      <w:r w:rsidR="000060AB" w:rsidRPr="00860981">
        <w:rPr>
          <w:rFonts w:ascii="Times New Roman" w:eastAsia="Times New Roman" w:hAnsi="Times New Roman" w:cs="Times New Roman"/>
          <w:sz w:val="28"/>
          <w:szCs w:val="28"/>
          <w:lang w:eastAsia="ru-RU"/>
        </w:rPr>
        <w:t>».</w:t>
      </w:r>
    </w:p>
    <w:p w14:paraId="5B6D85D2" w14:textId="05420DAC" w:rsidR="005814F4" w:rsidRPr="00860981" w:rsidRDefault="005814F4" w:rsidP="00A221D3">
      <w:pPr>
        <w:rPr>
          <w:rFonts w:ascii="Times New Roman" w:hAnsi="Times New Roman" w:cs="Times New Roman"/>
          <w:sz w:val="28"/>
          <w:szCs w:val="28"/>
        </w:rPr>
      </w:pPr>
      <w:r w:rsidRPr="00860981">
        <w:rPr>
          <w:rFonts w:ascii="Times New Roman" w:hAnsi="Times New Roman" w:cs="Times New Roman"/>
          <w:sz w:val="28"/>
          <w:szCs w:val="28"/>
        </w:rPr>
        <w:t>Уровень данного показателя зависит от следующих факторов:</w:t>
      </w:r>
    </w:p>
    <w:p w14:paraId="13B3B244" w14:textId="4BD52F0B" w:rsidR="005814F4" w:rsidRPr="00860981" w:rsidRDefault="005814F4" w:rsidP="00DF1C99">
      <w:pPr>
        <w:pStyle w:val="af5"/>
        <w:numPr>
          <w:ilvl w:val="0"/>
          <w:numId w:val="28"/>
        </w:numPr>
        <w:autoSpaceDE w:val="0"/>
        <w:autoSpaceDN w:val="0"/>
        <w:adjustRightInd w:val="0"/>
        <w:spacing w:before="120" w:after="0" w:line="240" w:lineRule="auto"/>
        <w:ind w:left="0" w:firstLine="709"/>
        <w:jc w:val="both"/>
        <w:rPr>
          <w:rFonts w:ascii="Times New Roman" w:hAnsi="Times New Roman" w:cs="Times New Roman"/>
          <w:sz w:val="28"/>
          <w:szCs w:val="28"/>
        </w:rPr>
      </w:pPr>
      <w:r w:rsidRPr="00860981">
        <w:rPr>
          <w:rFonts w:ascii="Times New Roman" w:hAnsi="Times New Roman" w:cs="Times New Roman"/>
          <w:sz w:val="28"/>
          <w:szCs w:val="28"/>
        </w:rPr>
        <w:t>Доброжелательность и вежливость персонала организации</w:t>
      </w:r>
      <w:r w:rsidR="00A221D3" w:rsidRPr="00860981">
        <w:rPr>
          <w:rFonts w:ascii="Times New Roman" w:hAnsi="Times New Roman" w:cs="Times New Roman"/>
          <w:sz w:val="28"/>
          <w:szCs w:val="28"/>
        </w:rPr>
        <w:t>.</w:t>
      </w:r>
    </w:p>
    <w:p w14:paraId="6FCAA089" w14:textId="16AA7E8B" w:rsidR="005814F4" w:rsidRPr="00860981" w:rsidRDefault="005814F4" w:rsidP="00DF1C99">
      <w:pPr>
        <w:pStyle w:val="af5"/>
        <w:numPr>
          <w:ilvl w:val="0"/>
          <w:numId w:val="28"/>
        </w:numPr>
        <w:autoSpaceDE w:val="0"/>
        <w:autoSpaceDN w:val="0"/>
        <w:adjustRightInd w:val="0"/>
        <w:spacing w:before="120" w:after="0" w:line="240" w:lineRule="auto"/>
        <w:ind w:left="0" w:firstLine="709"/>
        <w:jc w:val="both"/>
        <w:rPr>
          <w:rFonts w:ascii="Times New Roman" w:hAnsi="Times New Roman" w:cs="Times New Roman"/>
          <w:sz w:val="28"/>
          <w:szCs w:val="28"/>
        </w:rPr>
      </w:pPr>
      <w:r w:rsidRPr="00860981">
        <w:rPr>
          <w:rFonts w:ascii="Times New Roman" w:hAnsi="Times New Roman" w:cs="Times New Roman"/>
          <w:sz w:val="28"/>
          <w:szCs w:val="28"/>
        </w:rPr>
        <w:t>Компетентность персонала организации</w:t>
      </w:r>
      <w:r w:rsidR="00A221D3" w:rsidRPr="00860981">
        <w:rPr>
          <w:rFonts w:ascii="Times New Roman" w:hAnsi="Times New Roman" w:cs="Times New Roman"/>
          <w:sz w:val="28"/>
          <w:szCs w:val="28"/>
        </w:rPr>
        <w:t>.</w:t>
      </w:r>
    </w:p>
    <w:p w14:paraId="2A8B7C48" w14:textId="00A2E2D3" w:rsidR="005814F4" w:rsidRPr="000169AB" w:rsidRDefault="005814F4" w:rsidP="000169AB">
      <w:pPr>
        <w:spacing w:before="120"/>
        <w:ind w:firstLine="709"/>
        <w:rPr>
          <w:rFonts w:ascii="Times New Roman" w:hAnsi="Times New Roman" w:cs="Times New Roman"/>
          <w:sz w:val="28"/>
          <w:szCs w:val="28"/>
        </w:rPr>
      </w:pPr>
      <w:r w:rsidRPr="00860981">
        <w:rPr>
          <w:rFonts w:ascii="Times New Roman" w:hAnsi="Times New Roman" w:cs="Times New Roman"/>
          <w:sz w:val="28"/>
          <w:szCs w:val="28"/>
        </w:rPr>
        <w:t>Таким образом, чем доброжелательнее и ве</w:t>
      </w:r>
      <w:r w:rsidR="000169AB">
        <w:rPr>
          <w:rFonts w:ascii="Times New Roman" w:hAnsi="Times New Roman" w:cs="Times New Roman"/>
          <w:sz w:val="28"/>
          <w:szCs w:val="28"/>
        </w:rPr>
        <w:t>жливее персонал, тем выше балл.</w:t>
      </w:r>
    </w:p>
    <w:p w14:paraId="442B940C" w14:textId="77777777" w:rsidR="005814F4" w:rsidRPr="0076799B" w:rsidRDefault="005814F4" w:rsidP="005814F4">
      <w:pPr>
        <w:jc w:val="center"/>
        <w:rPr>
          <w:rFonts w:ascii="Times New Roman" w:hAnsi="Times New Roman" w:cs="Times New Roman"/>
          <w:b/>
          <w:color w:val="365F91" w:themeColor="accent1" w:themeShade="BF"/>
          <w:sz w:val="28"/>
          <w:szCs w:val="28"/>
        </w:rPr>
      </w:pPr>
      <w:r w:rsidRPr="0076799B">
        <w:rPr>
          <w:rFonts w:ascii="Times New Roman" w:hAnsi="Times New Roman" w:cs="Times New Roman"/>
          <w:b/>
          <w:color w:val="365F91" w:themeColor="accent1" w:themeShade="BF"/>
          <w:sz w:val="28"/>
          <w:szCs w:val="28"/>
        </w:rPr>
        <w:t>Критерий 5. Удовлетворенность условиями оказания услуг</w:t>
      </w:r>
    </w:p>
    <w:p w14:paraId="56DB6B8C" w14:textId="77777777" w:rsidR="005814F4" w:rsidRPr="00A221D3" w:rsidRDefault="005814F4" w:rsidP="005814F4">
      <w:pPr>
        <w:spacing w:before="120"/>
        <w:ind w:firstLine="703"/>
        <w:textAlignment w:val="baseline"/>
        <w:rPr>
          <w:rFonts w:ascii="Times New Roman" w:hAnsi="Times New Roman" w:cs="Times New Roman"/>
          <w:bCs/>
          <w:sz w:val="28"/>
          <w:szCs w:val="28"/>
        </w:rPr>
      </w:pPr>
      <w:r w:rsidRPr="00A221D3">
        <w:rPr>
          <w:rFonts w:ascii="Times New Roman" w:hAnsi="Times New Roman" w:cs="Times New Roman"/>
          <w:sz w:val="28"/>
          <w:szCs w:val="28"/>
        </w:rPr>
        <w:t>Критерий представлен тремя показателями: </w:t>
      </w:r>
    </w:p>
    <w:p w14:paraId="3AB9B5DF" w14:textId="1CC0FB3A" w:rsidR="005814F4" w:rsidRPr="000169AB" w:rsidRDefault="005814F4" w:rsidP="000169AB">
      <w:pPr>
        <w:spacing w:before="120"/>
        <w:ind w:firstLine="703"/>
        <w:textAlignment w:val="baseline"/>
        <w:rPr>
          <w:rFonts w:ascii="Times New Roman" w:hAnsi="Times New Roman" w:cs="Times New Roman"/>
          <w:sz w:val="28"/>
          <w:szCs w:val="28"/>
        </w:rPr>
      </w:pPr>
      <w:r w:rsidRPr="00A221D3">
        <w:rPr>
          <w:rFonts w:ascii="Times New Roman" w:hAnsi="Times New Roman" w:cs="Times New Roman"/>
          <w:b/>
          <w:sz w:val="28"/>
          <w:szCs w:val="28"/>
        </w:rPr>
        <w:t>Показатель 5.1</w:t>
      </w:r>
      <w:r w:rsidRPr="00A221D3">
        <w:rPr>
          <w:rFonts w:ascii="Times New Roman" w:hAnsi="Times New Roman" w:cs="Times New Roman"/>
          <w:sz w:val="28"/>
          <w:szCs w:val="28"/>
        </w:rPr>
        <w:t>.</w:t>
      </w:r>
      <w:r w:rsidR="000169AB">
        <w:rPr>
          <w:rFonts w:ascii="Times New Roman" w:hAnsi="Times New Roman" w:cs="Times New Roman"/>
          <w:sz w:val="28"/>
          <w:szCs w:val="28"/>
        </w:rPr>
        <w:t> </w:t>
      </w:r>
      <w:r w:rsidRPr="00A221D3">
        <w:rPr>
          <w:rFonts w:ascii="Times New Roman" w:hAnsi="Times New Roman" w:cs="Times New Roman"/>
          <w:sz w:val="28"/>
          <w:szCs w:val="28"/>
        </w:rPr>
        <w:t>Доля получателей услу</w:t>
      </w:r>
      <w:r w:rsidR="000169AB">
        <w:rPr>
          <w:rFonts w:ascii="Times New Roman" w:hAnsi="Times New Roman" w:cs="Times New Roman"/>
          <w:sz w:val="28"/>
          <w:szCs w:val="28"/>
        </w:rPr>
        <w:t>г, которые готовы рекомендовать</w:t>
      </w:r>
      <w:r w:rsidR="000169AB">
        <w:rPr>
          <w:rFonts w:ascii="Times New Roman" w:hAnsi="Times New Roman" w:cs="Times New Roman"/>
          <w:sz w:val="28"/>
          <w:szCs w:val="28"/>
        </w:rPr>
        <w:br/>
      </w:r>
      <w:r w:rsidRPr="00A221D3">
        <w:rPr>
          <w:rFonts w:ascii="Times New Roman" w:hAnsi="Times New Roman" w:cs="Times New Roman"/>
          <w:sz w:val="28"/>
          <w:szCs w:val="28"/>
        </w:rPr>
        <w:t>организацию культуры родственникам и знакомым </w:t>
      </w:r>
    </w:p>
    <w:p w14:paraId="018307F4" w14:textId="3272A7ED" w:rsidR="005814F4" w:rsidRPr="0076799B" w:rsidRDefault="005814F4" w:rsidP="0076799B">
      <w:pPr>
        <w:spacing w:before="120"/>
        <w:ind w:firstLine="703"/>
        <w:textAlignment w:val="baseline"/>
        <w:rPr>
          <w:rFonts w:ascii="Times New Roman" w:hAnsi="Times New Roman" w:cs="Times New Roman"/>
          <w:bCs/>
          <w:sz w:val="28"/>
          <w:szCs w:val="28"/>
        </w:rPr>
      </w:pPr>
      <w:r w:rsidRPr="00A221D3">
        <w:rPr>
          <w:rFonts w:ascii="Times New Roman" w:hAnsi="Times New Roman" w:cs="Times New Roman"/>
          <w:b/>
          <w:sz w:val="28"/>
          <w:szCs w:val="28"/>
        </w:rPr>
        <w:t>Показатель 5.2.</w:t>
      </w:r>
      <w:r w:rsidR="000169AB">
        <w:rPr>
          <w:rFonts w:ascii="Times New Roman" w:hAnsi="Times New Roman" w:cs="Times New Roman"/>
          <w:b/>
          <w:sz w:val="28"/>
          <w:szCs w:val="28"/>
        </w:rPr>
        <w:t> </w:t>
      </w:r>
      <w:r w:rsidRPr="0076799B">
        <w:rPr>
          <w:rFonts w:ascii="Times New Roman" w:hAnsi="Times New Roman" w:cs="Times New Roman"/>
          <w:sz w:val="28"/>
          <w:szCs w:val="28"/>
        </w:rPr>
        <w:t xml:space="preserve">Доля получателей услуг, удовлетворенных организационными условиями предоставления услуг (графиком и режимом работы </w:t>
      </w:r>
      <w:r w:rsidR="0076799B" w:rsidRPr="0076799B">
        <w:rPr>
          <w:rFonts w:ascii="Times New Roman" w:hAnsi="Times New Roman" w:cs="Times New Roman"/>
          <w:sz w:val="28"/>
          <w:szCs w:val="28"/>
        </w:rPr>
        <w:t>организац</w:t>
      </w:r>
      <w:r w:rsidR="0076799B">
        <w:rPr>
          <w:rFonts w:ascii="Times New Roman" w:hAnsi="Times New Roman" w:cs="Times New Roman"/>
          <w:sz w:val="28"/>
          <w:szCs w:val="28"/>
        </w:rPr>
        <w:t xml:space="preserve">ии социального </w:t>
      </w:r>
      <w:r w:rsidR="00B75C4A" w:rsidRPr="0076799B">
        <w:rPr>
          <w:rFonts w:ascii="Times New Roman" w:hAnsi="Times New Roman" w:cs="Times New Roman"/>
          <w:sz w:val="28"/>
          <w:szCs w:val="28"/>
        </w:rPr>
        <w:t>обслуживания</w:t>
      </w:r>
      <w:r w:rsidRPr="0076799B">
        <w:rPr>
          <w:rFonts w:ascii="Times New Roman" w:hAnsi="Times New Roman" w:cs="Times New Roman"/>
          <w:sz w:val="28"/>
          <w:szCs w:val="28"/>
        </w:rPr>
        <w:t>) (в % от общего числа опрошенных получателей услуг)</w:t>
      </w:r>
      <w:r w:rsidRPr="00A221D3">
        <w:rPr>
          <w:rFonts w:ascii="Times New Roman" w:hAnsi="Times New Roman" w:cs="Times New Roman"/>
          <w:sz w:val="28"/>
          <w:szCs w:val="28"/>
        </w:rPr>
        <w:t> </w:t>
      </w:r>
    </w:p>
    <w:p w14:paraId="1AD4CA40" w14:textId="49735431" w:rsidR="005814F4" w:rsidRPr="00A221D3" w:rsidRDefault="005814F4" w:rsidP="005814F4">
      <w:pPr>
        <w:spacing w:before="120"/>
        <w:ind w:firstLine="703"/>
        <w:textAlignment w:val="baseline"/>
        <w:rPr>
          <w:rFonts w:ascii="Times New Roman" w:hAnsi="Times New Roman" w:cs="Times New Roman"/>
          <w:bCs/>
          <w:sz w:val="28"/>
          <w:szCs w:val="28"/>
        </w:rPr>
      </w:pPr>
      <w:r w:rsidRPr="00A221D3">
        <w:rPr>
          <w:rFonts w:ascii="Times New Roman" w:hAnsi="Times New Roman" w:cs="Times New Roman"/>
          <w:b/>
          <w:sz w:val="28"/>
          <w:szCs w:val="28"/>
        </w:rPr>
        <w:t>Показатель 5.3.</w:t>
      </w:r>
      <w:r w:rsidRPr="00A221D3">
        <w:rPr>
          <w:rFonts w:ascii="Times New Roman" w:hAnsi="Times New Roman" w:cs="Times New Roman"/>
          <w:sz w:val="28"/>
          <w:szCs w:val="28"/>
        </w:rPr>
        <w:t>Доля получателей услуг, удовлетворенных в целом условиями оказания услуг в </w:t>
      </w:r>
      <w:r w:rsidR="00B75C4A">
        <w:rPr>
          <w:rFonts w:ascii="Times New Roman" w:hAnsi="Times New Roman" w:cs="Times New Roman"/>
          <w:sz w:val="28"/>
          <w:szCs w:val="28"/>
        </w:rPr>
        <w:t>организации социального обслуживания</w:t>
      </w:r>
      <w:r w:rsidRPr="00A221D3">
        <w:rPr>
          <w:rFonts w:ascii="Times New Roman" w:hAnsi="Times New Roman" w:cs="Times New Roman"/>
          <w:sz w:val="28"/>
          <w:szCs w:val="28"/>
        </w:rPr>
        <w:t> (в % от общего числа опрошенных получателей услуг). </w:t>
      </w:r>
    </w:p>
    <w:p w14:paraId="593D66DF" w14:textId="5ED9B23F" w:rsidR="00EE7E25" w:rsidRPr="005814F4" w:rsidRDefault="00EE7E25" w:rsidP="00EE7E25">
      <w:pPr>
        <w:ind w:firstLine="709"/>
        <w:rPr>
          <w:rFonts w:ascii="Times New Roman" w:hAnsi="Times New Roman" w:cs="Times New Roman"/>
          <w:bCs/>
          <w:sz w:val="28"/>
          <w:szCs w:val="28"/>
        </w:rPr>
      </w:pPr>
      <w:r>
        <w:rPr>
          <w:rFonts w:ascii="Times New Roman" w:hAnsi="Times New Roman" w:cs="Times New Roman"/>
          <w:sz w:val="28"/>
          <w:szCs w:val="28"/>
        </w:rPr>
        <w:t>Таблица 5.</w:t>
      </w:r>
    </w:p>
    <w:tbl>
      <w:tblPr>
        <w:tblStyle w:val="af4"/>
        <w:tblW w:w="0" w:type="auto"/>
        <w:jc w:val="center"/>
        <w:tblLook w:val="04A0" w:firstRow="1" w:lastRow="0" w:firstColumn="1" w:lastColumn="0" w:noHBand="0" w:noVBand="1"/>
      </w:tblPr>
      <w:tblGrid>
        <w:gridCol w:w="540"/>
        <w:gridCol w:w="3332"/>
        <w:gridCol w:w="1700"/>
        <w:gridCol w:w="1589"/>
        <w:gridCol w:w="1382"/>
        <w:gridCol w:w="1246"/>
      </w:tblGrid>
      <w:tr w:rsidR="00B138A0" w:rsidRPr="00B846DF" w14:paraId="6A9E20E9" w14:textId="77777777" w:rsidTr="00B138A0">
        <w:trPr>
          <w:jc w:val="center"/>
        </w:trPr>
        <w:tc>
          <w:tcPr>
            <w:tcW w:w="540" w:type="dxa"/>
            <w:vAlign w:val="center"/>
          </w:tcPr>
          <w:p w14:paraId="23A05061" w14:textId="77777777" w:rsidR="00B138A0" w:rsidRPr="00B846DF" w:rsidRDefault="00B138A0" w:rsidP="00A4622A">
            <w:pPr>
              <w:jc w:val="center"/>
              <w:rPr>
                <w:rFonts w:ascii="Times New Roman" w:hAnsi="Times New Roman" w:cs="Times New Roman"/>
                <w:bCs/>
                <w:sz w:val="24"/>
                <w:szCs w:val="24"/>
              </w:rPr>
            </w:pPr>
            <w:r w:rsidRPr="00B846DF">
              <w:rPr>
                <w:rFonts w:ascii="Times New Roman" w:hAnsi="Times New Roman" w:cs="Times New Roman"/>
                <w:sz w:val="24"/>
                <w:szCs w:val="24"/>
              </w:rPr>
              <w:t>№ п/п</w:t>
            </w:r>
          </w:p>
        </w:tc>
        <w:tc>
          <w:tcPr>
            <w:tcW w:w="3390" w:type="dxa"/>
            <w:vAlign w:val="center"/>
          </w:tcPr>
          <w:p w14:paraId="58386B22" w14:textId="6EDED467" w:rsidR="00B138A0" w:rsidRPr="00B846DF" w:rsidRDefault="00B138A0" w:rsidP="00A4622A">
            <w:pPr>
              <w:jc w:val="center"/>
              <w:rPr>
                <w:rFonts w:ascii="Times New Roman" w:hAnsi="Times New Roman" w:cs="Times New Roman"/>
                <w:bCs/>
                <w:sz w:val="24"/>
                <w:szCs w:val="24"/>
              </w:rPr>
            </w:pPr>
            <w:r w:rsidRPr="00B846DF">
              <w:rPr>
                <w:rFonts w:ascii="Times New Roman" w:hAnsi="Times New Roman" w:cs="Times New Roman"/>
                <w:sz w:val="24"/>
                <w:szCs w:val="24"/>
              </w:rPr>
              <w:t>Наименование организации социального обслуживания</w:t>
            </w:r>
          </w:p>
        </w:tc>
        <w:tc>
          <w:tcPr>
            <w:tcW w:w="1723" w:type="dxa"/>
            <w:vAlign w:val="center"/>
          </w:tcPr>
          <w:p w14:paraId="0772E5A6" w14:textId="2E6A07CC" w:rsidR="00B138A0" w:rsidRPr="00B846DF" w:rsidRDefault="00B138A0" w:rsidP="00A4622A">
            <w:pPr>
              <w:jc w:val="center"/>
              <w:rPr>
                <w:rFonts w:ascii="Times New Roman" w:hAnsi="Times New Roman" w:cs="Times New Roman"/>
                <w:bCs/>
                <w:sz w:val="24"/>
                <w:szCs w:val="24"/>
              </w:rPr>
            </w:pPr>
            <w:r w:rsidRPr="00B846DF">
              <w:rPr>
                <w:rFonts w:ascii="Times New Roman" w:hAnsi="Times New Roman" w:cs="Times New Roman"/>
                <w:sz w:val="24"/>
                <w:szCs w:val="24"/>
              </w:rPr>
              <w:t>Показатель 5.1</w:t>
            </w:r>
          </w:p>
        </w:tc>
        <w:tc>
          <w:tcPr>
            <w:tcW w:w="1604" w:type="dxa"/>
          </w:tcPr>
          <w:p w14:paraId="1A74F795" w14:textId="065DEB06" w:rsidR="00B138A0" w:rsidRPr="00B846DF" w:rsidRDefault="00B138A0" w:rsidP="00A4622A">
            <w:pPr>
              <w:jc w:val="center"/>
              <w:rPr>
                <w:rFonts w:ascii="Times New Roman" w:hAnsi="Times New Roman" w:cs="Times New Roman"/>
                <w:sz w:val="24"/>
                <w:szCs w:val="24"/>
              </w:rPr>
            </w:pPr>
            <w:r w:rsidRPr="00B846DF">
              <w:rPr>
                <w:rFonts w:ascii="Times New Roman" w:hAnsi="Times New Roman" w:cs="Times New Roman"/>
                <w:sz w:val="24"/>
                <w:szCs w:val="24"/>
              </w:rPr>
              <w:t>Показатель 5.2</w:t>
            </w:r>
          </w:p>
        </w:tc>
        <w:tc>
          <w:tcPr>
            <w:tcW w:w="1383" w:type="dxa"/>
            <w:vAlign w:val="center"/>
          </w:tcPr>
          <w:p w14:paraId="5DE0D32A" w14:textId="52C2A49D" w:rsidR="00B138A0" w:rsidRPr="00B846DF" w:rsidRDefault="00B138A0" w:rsidP="00A4622A">
            <w:pPr>
              <w:jc w:val="center"/>
              <w:rPr>
                <w:rFonts w:ascii="Times New Roman" w:hAnsi="Times New Roman" w:cs="Times New Roman"/>
                <w:bCs/>
                <w:sz w:val="24"/>
                <w:szCs w:val="24"/>
              </w:rPr>
            </w:pPr>
            <w:r w:rsidRPr="00B846DF">
              <w:rPr>
                <w:rFonts w:ascii="Times New Roman" w:hAnsi="Times New Roman" w:cs="Times New Roman"/>
                <w:sz w:val="24"/>
                <w:szCs w:val="24"/>
              </w:rPr>
              <w:t>Показатель 5.3</w:t>
            </w:r>
          </w:p>
        </w:tc>
        <w:tc>
          <w:tcPr>
            <w:tcW w:w="1276" w:type="dxa"/>
            <w:vAlign w:val="center"/>
          </w:tcPr>
          <w:p w14:paraId="1511E580" w14:textId="77777777" w:rsidR="00B138A0" w:rsidRPr="00B846DF" w:rsidRDefault="00B138A0" w:rsidP="00A4622A">
            <w:pPr>
              <w:jc w:val="center"/>
              <w:rPr>
                <w:rFonts w:ascii="Times New Roman" w:hAnsi="Times New Roman" w:cs="Times New Roman"/>
                <w:bCs/>
                <w:sz w:val="24"/>
                <w:szCs w:val="24"/>
              </w:rPr>
            </w:pPr>
            <w:r w:rsidRPr="00B846DF">
              <w:rPr>
                <w:rFonts w:ascii="Times New Roman" w:hAnsi="Times New Roman" w:cs="Times New Roman"/>
                <w:sz w:val="24"/>
                <w:szCs w:val="24"/>
              </w:rPr>
              <w:t xml:space="preserve">Итого по </w:t>
            </w:r>
            <w:proofErr w:type="spellStart"/>
            <w:r w:rsidRPr="00B846DF">
              <w:rPr>
                <w:rFonts w:ascii="Times New Roman" w:hAnsi="Times New Roman" w:cs="Times New Roman"/>
                <w:sz w:val="24"/>
                <w:szCs w:val="24"/>
              </w:rPr>
              <w:t>крит</w:t>
            </w:r>
            <w:proofErr w:type="spellEnd"/>
            <w:r w:rsidRPr="00B846DF">
              <w:rPr>
                <w:rFonts w:ascii="Times New Roman" w:hAnsi="Times New Roman" w:cs="Times New Roman"/>
                <w:sz w:val="24"/>
                <w:szCs w:val="24"/>
              </w:rPr>
              <w:t>. 2</w:t>
            </w:r>
          </w:p>
        </w:tc>
      </w:tr>
      <w:tr w:rsidR="000060AB" w:rsidRPr="00B846DF" w14:paraId="05A39F64" w14:textId="77777777" w:rsidTr="000060AB">
        <w:trPr>
          <w:jc w:val="center"/>
        </w:trPr>
        <w:tc>
          <w:tcPr>
            <w:tcW w:w="540" w:type="dxa"/>
            <w:vAlign w:val="center"/>
          </w:tcPr>
          <w:p w14:paraId="4F617A70" w14:textId="77777777" w:rsidR="000060AB" w:rsidRPr="00B846DF" w:rsidRDefault="000060AB" w:rsidP="00A4622A">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w:t>
            </w:r>
          </w:p>
        </w:tc>
        <w:tc>
          <w:tcPr>
            <w:tcW w:w="3390" w:type="dxa"/>
            <w:vAlign w:val="center"/>
          </w:tcPr>
          <w:p w14:paraId="69A2F4D3" w14:textId="074D2D9E"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Бюджетное учреждение социального обслуживания Удмуртской Республики «Республиканский центр психолого-педагогической помощи населению «</w:t>
            </w:r>
            <w:proofErr w:type="spellStart"/>
            <w:r w:rsidRPr="00B846DF">
              <w:rPr>
                <w:rFonts w:ascii="Times New Roman" w:hAnsi="Times New Roman" w:cs="Times New Roman"/>
                <w:color w:val="000000"/>
                <w:sz w:val="24"/>
                <w:szCs w:val="24"/>
              </w:rPr>
              <w:t>СоДействие</w:t>
            </w:r>
            <w:proofErr w:type="spellEnd"/>
            <w:r w:rsidRPr="00B846DF">
              <w:rPr>
                <w:rFonts w:ascii="Times New Roman" w:hAnsi="Times New Roman" w:cs="Times New Roman"/>
                <w:color w:val="000000"/>
                <w:sz w:val="24"/>
                <w:szCs w:val="24"/>
              </w:rPr>
              <w:t>»</w:t>
            </w:r>
          </w:p>
        </w:tc>
        <w:tc>
          <w:tcPr>
            <w:tcW w:w="1723" w:type="dxa"/>
            <w:vAlign w:val="center"/>
          </w:tcPr>
          <w:p w14:paraId="2B973033" w14:textId="01A681F4"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99</w:t>
            </w:r>
          </w:p>
        </w:tc>
        <w:tc>
          <w:tcPr>
            <w:tcW w:w="1604" w:type="dxa"/>
            <w:vAlign w:val="center"/>
          </w:tcPr>
          <w:p w14:paraId="1648E141" w14:textId="45579E71"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99</w:t>
            </w:r>
          </w:p>
        </w:tc>
        <w:tc>
          <w:tcPr>
            <w:tcW w:w="1383" w:type="dxa"/>
            <w:vAlign w:val="center"/>
          </w:tcPr>
          <w:p w14:paraId="6220DD6E" w14:textId="628984DD"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276" w:type="dxa"/>
            <w:vAlign w:val="center"/>
          </w:tcPr>
          <w:p w14:paraId="21DBBB0D" w14:textId="2F65C943"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99</w:t>
            </w:r>
          </w:p>
        </w:tc>
      </w:tr>
      <w:tr w:rsidR="000060AB" w:rsidRPr="00B846DF" w14:paraId="1E1DD954" w14:textId="77777777" w:rsidTr="000060AB">
        <w:trPr>
          <w:jc w:val="center"/>
        </w:trPr>
        <w:tc>
          <w:tcPr>
            <w:tcW w:w="540" w:type="dxa"/>
            <w:vAlign w:val="center"/>
          </w:tcPr>
          <w:p w14:paraId="7126859C" w14:textId="77777777" w:rsidR="000060AB" w:rsidRPr="00B846DF" w:rsidRDefault="000060AB" w:rsidP="00A4622A">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lastRenderedPageBreak/>
              <w:t>2.</w:t>
            </w:r>
          </w:p>
        </w:tc>
        <w:tc>
          <w:tcPr>
            <w:tcW w:w="3390" w:type="dxa"/>
            <w:vAlign w:val="center"/>
          </w:tcPr>
          <w:p w14:paraId="6DE09A0B" w14:textId="25B8E096"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hAnsi="Times New Roman" w:cs="Times New Roman"/>
                <w:color w:val="000000"/>
                <w:sz w:val="24"/>
                <w:szCs w:val="24"/>
              </w:rPr>
              <w:t>для несовершеннолетних города</w:t>
            </w:r>
            <w:proofErr w:type="gramEnd"/>
            <w:r w:rsidRPr="00B846DF">
              <w:rPr>
                <w:rFonts w:ascii="Times New Roman" w:hAnsi="Times New Roman" w:cs="Times New Roman"/>
                <w:color w:val="000000"/>
                <w:sz w:val="24"/>
                <w:szCs w:val="24"/>
              </w:rPr>
              <w:t xml:space="preserve"> Глазова «Семья»</w:t>
            </w:r>
          </w:p>
        </w:tc>
        <w:tc>
          <w:tcPr>
            <w:tcW w:w="1723" w:type="dxa"/>
            <w:vAlign w:val="center"/>
          </w:tcPr>
          <w:p w14:paraId="5C82993F" w14:textId="29A3B15F"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04" w:type="dxa"/>
            <w:vAlign w:val="center"/>
          </w:tcPr>
          <w:p w14:paraId="76161A36" w14:textId="0F187708"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383" w:type="dxa"/>
            <w:vAlign w:val="center"/>
          </w:tcPr>
          <w:p w14:paraId="193DEC77" w14:textId="33BB2E7F"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276" w:type="dxa"/>
            <w:vAlign w:val="center"/>
          </w:tcPr>
          <w:p w14:paraId="77A55E41" w14:textId="516DAB40"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0060AB" w:rsidRPr="00B846DF" w14:paraId="4D18A516" w14:textId="77777777" w:rsidTr="000060AB">
        <w:trPr>
          <w:jc w:val="center"/>
        </w:trPr>
        <w:tc>
          <w:tcPr>
            <w:tcW w:w="540" w:type="dxa"/>
            <w:vAlign w:val="center"/>
          </w:tcPr>
          <w:p w14:paraId="7A272CC6" w14:textId="77777777" w:rsidR="000060AB" w:rsidRPr="00B846DF" w:rsidRDefault="000060AB" w:rsidP="00A4622A">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3.</w:t>
            </w:r>
          </w:p>
        </w:tc>
        <w:tc>
          <w:tcPr>
            <w:tcW w:w="3390" w:type="dxa"/>
            <w:vAlign w:val="center"/>
          </w:tcPr>
          <w:p w14:paraId="4BEDB026" w14:textId="6BA22F97"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hAnsi="Times New Roman" w:cs="Times New Roman"/>
                <w:color w:val="000000"/>
                <w:sz w:val="24"/>
                <w:szCs w:val="24"/>
              </w:rPr>
              <w:t>для несовершеннолетних города</w:t>
            </w:r>
            <w:proofErr w:type="gramEnd"/>
            <w:r w:rsidRPr="00B846DF">
              <w:rPr>
                <w:rFonts w:ascii="Times New Roman" w:hAnsi="Times New Roman" w:cs="Times New Roman"/>
                <w:color w:val="000000"/>
                <w:sz w:val="24"/>
                <w:szCs w:val="24"/>
              </w:rPr>
              <w:t xml:space="preserve"> Воткинска»</w:t>
            </w:r>
          </w:p>
        </w:tc>
        <w:tc>
          <w:tcPr>
            <w:tcW w:w="1723" w:type="dxa"/>
            <w:vAlign w:val="center"/>
          </w:tcPr>
          <w:p w14:paraId="788B8455" w14:textId="44D5B751"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04" w:type="dxa"/>
            <w:vAlign w:val="center"/>
          </w:tcPr>
          <w:p w14:paraId="7F482C00" w14:textId="066F9111"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383" w:type="dxa"/>
            <w:vAlign w:val="center"/>
          </w:tcPr>
          <w:p w14:paraId="1B60AB9D" w14:textId="4F254387"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276" w:type="dxa"/>
            <w:vAlign w:val="center"/>
          </w:tcPr>
          <w:p w14:paraId="66A46DE4" w14:textId="030618B1"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0060AB" w:rsidRPr="00B846DF" w14:paraId="7A32AD3C" w14:textId="77777777" w:rsidTr="000060AB">
        <w:trPr>
          <w:jc w:val="center"/>
        </w:trPr>
        <w:tc>
          <w:tcPr>
            <w:tcW w:w="540" w:type="dxa"/>
            <w:vAlign w:val="center"/>
          </w:tcPr>
          <w:p w14:paraId="45820DFD" w14:textId="77777777" w:rsidR="000060AB" w:rsidRPr="00B846DF" w:rsidRDefault="000060AB" w:rsidP="00A4622A">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4.</w:t>
            </w:r>
          </w:p>
        </w:tc>
        <w:tc>
          <w:tcPr>
            <w:tcW w:w="3390" w:type="dxa"/>
            <w:vAlign w:val="center"/>
          </w:tcPr>
          <w:p w14:paraId="295F8A50" w14:textId="0F2A49A2"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Можгинский</w:t>
            </w:r>
            <w:proofErr w:type="spellEnd"/>
            <w:r w:rsidRPr="00B846DF">
              <w:rPr>
                <w:rFonts w:ascii="Times New Roman" w:hAnsi="Times New Roman" w:cs="Times New Roman"/>
                <w:color w:val="000000"/>
                <w:sz w:val="24"/>
                <w:szCs w:val="24"/>
              </w:rPr>
              <w:t xml:space="preserve"> детский дом»</w:t>
            </w:r>
          </w:p>
        </w:tc>
        <w:tc>
          <w:tcPr>
            <w:tcW w:w="1723" w:type="dxa"/>
            <w:vAlign w:val="center"/>
          </w:tcPr>
          <w:p w14:paraId="5149EC03" w14:textId="0F72F2B9"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04" w:type="dxa"/>
            <w:vAlign w:val="center"/>
          </w:tcPr>
          <w:p w14:paraId="6A4A3952" w14:textId="08601FDE"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383" w:type="dxa"/>
            <w:vAlign w:val="center"/>
          </w:tcPr>
          <w:p w14:paraId="1BF01DD6" w14:textId="76B6E5E6"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276" w:type="dxa"/>
            <w:vAlign w:val="center"/>
          </w:tcPr>
          <w:p w14:paraId="65B5600D" w14:textId="20385B28"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0060AB" w:rsidRPr="00B846DF" w14:paraId="08267B12" w14:textId="77777777" w:rsidTr="000060AB">
        <w:trPr>
          <w:jc w:val="center"/>
        </w:trPr>
        <w:tc>
          <w:tcPr>
            <w:tcW w:w="540" w:type="dxa"/>
            <w:vAlign w:val="center"/>
          </w:tcPr>
          <w:p w14:paraId="052CC0D3" w14:textId="77777777" w:rsidR="000060AB" w:rsidRPr="00B846DF" w:rsidRDefault="000060AB" w:rsidP="00A4622A">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5.</w:t>
            </w:r>
          </w:p>
        </w:tc>
        <w:tc>
          <w:tcPr>
            <w:tcW w:w="3390" w:type="dxa"/>
            <w:vAlign w:val="center"/>
          </w:tcPr>
          <w:p w14:paraId="20EE1308" w14:textId="0C8E61C0"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Казённое учреждение социального обслуживания Удмуртской Республики «Социально-реабилитационный центр для несовершеннолетних Киясовского района»</w:t>
            </w:r>
          </w:p>
        </w:tc>
        <w:tc>
          <w:tcPr>
            <w:tcW w:w="1723" w:type="dxa"/>
            <w:vAlign w:val="center"/>
          </w:tcPr>
          <w:p w14:paraId="685CCC1B" w14:textId="03A3DC0D"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04" w:type="dxa"/>
            <w:vAlign w:val="center"/>
          </w:tcPr>
          <w:p w14:paraId="7918E486" w14:textId="1263FFA1"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383" w:type="dxa"/>
            <w:vAlign w:val="center"/>
          </w:tcPr>
          <w:p w14:paraId="4B0F1C79" w14:textId="7431CD52"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276" w:type="dxa"/>
            <w:vAlign w:val="center"/>
          </w:tcPr>
          <w:p w14:paraId="1DC420AE" w14:textId="26523FF5"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0060AB" w:rsidRPr="00B846DF" w14:paraId="0A7E3999" w14:textId="77777777" w:rsidTr="000060AB">
        <w:trPr>
          <w:jc w:val="center"/>
        </w:trPr>
        <w:tc>
          <w:tcPr>
            <w:tcW w:w="540" w:type="dxa"/>
            <w:vAlign w:val="center"/>
          </w:tcPr>
          <w:p w14:paraId="474C1C6F" w14:textId="77777777" w:rsidR="000060AB" w:rsidRPr="00B846DF" w:rsidRDefault="000060AB" w:rsidP="00A4622A">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6.</w:t>
            </w:r>
          </w:p>
        </w:tc>
        <w:tc>
          <w:tcPr>
            <w:tcW w:w="3390" w:type="dxa"/>
            <w:vAlign w:val="center"/>
          </w:tcPr>
          <w:p w14:paraId="4DEB9F52" w14:textId="7A5B370A"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Воткинский</w:t>
            </w:r>
            <w:proofErr w:type="spellEnd"/>
            <w:r w:rsidRPr="00B846DF">
              <w:rPr>
                <w:rFonts w:ascii="Times New Roman" w:hAnsi="Times New Roman" w:cs="Times New Roman"/>
                <w:color w:val="000000"/>
                <w:sz w:val="24"/>
                <w:szCs w:val="24"/>
              </w:rPr>
              <w:t xml:space="preserve"> детский дом»</w:t>
            </w:r>
          </w:p>
        </w:tc>
        <w:tc>
          <w:tcPr>
            <w:tcW w:w="1723" w:type="dxa"/>
            <w:vAlign w:val="center"/>
          </w:tcPr>
          <w:p w14:paraId="634BF430" w14:textId="23B9C447"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04" w:type="dxa"/>
            <w:vAlign w:val="center"/>
          </w:tcPr>
          <w:p w14:paraId="6E7A69BF" w14:textId="5ACAE80D"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383" w:type="dxa"/>
            <w:vAlign w:val="center"/>
          </w:tcPr>
          <w:p w14:paraId="73E3C8C0" w14:textId="543C9DA0"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276" w:type="dxa"/>
            <w:vAlign w:val="center"/>
          </w:tcPr>
          <w:p w14:paraId="04995C7F" w14:textId="763697F5"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0060AB" w:rsidRPr="00B846DF" w14:paraId="46599BA6" w14:textId="77777777" w:rsidTr="000060AB">
        <w:trPr>
          <w:jc w:val="center"/>
        </w:trPr>
        <w:tc>
          <w:tcPr>
            <w:tcW w:w="540" w:type="dxa"/>
            <w:vAlign w:val="center"/>
          </w:tcPr>
          <w:p w14:paraId="277464AC" w14:textId="77777777" w:rsidR="000060AB" w:rsidRPr="00B846DF" w:rsidRDefault="000060AB" w:rsidP="00A4622A">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7.</w:t>
            </w:r>
          </w:p>
        </w:tc>
        <w:tc>
          <w:tcPr>
            <w:tcW w:w="3390" w:type="dxa"/>
            <w:vAlign w:val="center"/>
          </w:tcPr>
          <w:p w14:paraId="3746D5E7" w14:textId="081F99F2"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Глазовский</w:t>
            </w:r>
            <w:proofErr w:type="spellEnd"/>
            <w:r w:rsidRPr="00B846DF">
              <w:rPr>
                <w:rFonts w:ascii="Times New Roman" w:hAnsi="Times New Roman" w:cs="Times New Roman"/>
                <w:color w:val="000000"/>
                <w:sz w:val="24"/>
                <w:szCs w:val="24"/>
              </w:rPr>
              <w:t xml:space="preserve"> детский дом»</w:t>
            </w:r>
          </w:p>
        </w:tc>
        <w:tc>
          <w:tcPr>
            <w:tcW w:w="1723" w:type="dxa"/>
            <w:vAlign w:val="center"/>
          </w:tcPr>
          <w:p w14:paraId="3388DA55" w14:textId="257D6361"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04" w:type="dxa"/>
            <w:vAlign w:val="center"/>
          </w:tcPr>
          <w:p w14:paraId="1B07CBFB" w14:textId="5F30D19F"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383" w:type="dxa"/>
            <w:vAlign w:val="center"/>
          </w:tcPr>
          <w:p w14:paraId="242CB96F" w14:textId="242F84CB"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276" w:type="dxa"/>
            <w:vAlign w:val="center"/>
          </w:tcPr>
          <w:p w14:paraId="62D2A6E5" w14:textId="5E8E902A"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0060AB" w:rsidRPr="00B846DF" w14:paraId="20CD7197" w14:textId="77777777" w:rsidTr="000060AB">
        <w:trPr>
          <w:jc w:val="center"/>
        </w:trPr>
        <w:tc>
          <w:tcPr>
            <w:tcW w:w="540" w:type="dxa"/>
            <w:vAlign w:val="center"/>
          </w:tcPr>
          <w:p w14:paraId="76B4FDD4" w14:textId="77777777" w:rsidR="000060AB" w:rsidRPr="00B846DF" w:rsidRDefault="000060AB" w:rsidP="00A4622A">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8.</w:t>
            </w:r>
          </w:p>
        </w:tc>
        <w:tc>
          <w:tcPr>
            <w:tcW w:w="3390" w:type="dxa"/>
            <w:vAlign w:val="center"/>
          </w:tcPr>
          <w:p w14:paraId="187A95A5" w14:textId="1AE0DAB0"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Государственное казенное учреждение для детей-сирот и детей, оставшихся без попечения родителей Удмуртской Республики «Республиканский детский дом»</w:t>
            </w:r>
          </w:p>
        </w:tc>
        <w:tc>
          <w:tcPr>
            <w:tcW w:w="1723" w:type="dxa"/>
            <w:vAlign w:val="center"/>
          </w:tcPr>
          <w:p w14:paraId="31CB9683" w14:textId="39573402"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63</w:t>
            </w:r>
          </w:p>
        </w:tc>
        <w:tc>
          <w:tcPr>
            <w:tcW w:w="1604" w:type="dxa"/>
            <w:vAlign w:val="center"/>
          </w:tcPr>
          <w:p w14:paraId="67A30604" w14:textId="17071BBA"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93</w:t>
            </w:r>
          </w:p>
        </w:tc>
        <w:tc>
          <w:tcPr>
            <w:tcW w:w="1383" w:type="dxa"/>
            <w:vAlign w:val="center"/>
          </w:tcPr>
          <w:p w14:paraId="6A59E293" w14:textId="7A1DD5A1"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276" w:type="dxa"/>
            <w:vAlign w:val="center"/>
          </w:tcPr>
          <w:p w14:paraId="15560A15" w14:textId="49B2DBD8"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87</w:t>
            </w:r>
          </w:p>
        </w:tc>
      </w:tr>
      <w:tr w:rsidR="000060AB" w:rsidRPr="00B846DF" w14:paraId="2BEC1429" w14:textId="77777777" w:rsidTr="000060AB">
        <w:trPr>
          <w:jc w:val="center"/>
        </w:trPr>
        <w:tc>
          <w:tcPr>
            <w:tcW w:w="540" w:type="dxa"/>
            <w:vAlign w:val="center"/>
          </w:tcPr>
          <w:p w14:paraId="048B7CE9" w14:textId="77777777" w:rsidR="000060AB" w:rsidRPr="00B846DF" w:rsidRDefault="000060AB" w:rsidP="00A4622A">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9.</w:t>
            </w:r>
          </w:p>
        </w:tc>
        <w:tc>
          <w:tcPr>
            <w:tcW w:w="3390" w:type="dxa"/>
            <w:vAlign w:val="center"/>
          </w:tcPr>
          <w:p w14:paraId="76439BF5" w14:textId="05BAAF66"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Государственное казённое учреждение социального обслуживания Удмуртской Республики «Республиканский социально-реабилитационный </w:t>
            </w:r>
            <w:r w:rsidRPr="00B846DF">
              <w:rPr>
                <w:rFonts w:ascii="Times New Roman" w:hAnsi="Times New Roman" w:cs="Times New Roman"/>
                <w:color w:val="000000"/>
                <w:sz w:val="24"/>
                <w:szCs w:val="24"/>
              </w:rPr>
              <w:lastRenderedPageBreak/>
              <w:t>центр для несовершеннолетних»</w:t>
            </w:r>
          </w:p>
        </w:tc>
        <w:tc>
          <w:tcPr>
            <w:tcW w:w="1723" w:type="dxa"/>
            <w:vAlign w:val="center"/>
          </w:tcPr>
          <w:p w14:paraId="1AC2F161" w14:textId="013A791F"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lastRenderedPageBreak/>
              <w:t>97</w:t>
            </w:r>
          </w:p>
        </w:tc>
        <w:tc>
          <w:tcPr>
            <w:tcW w:w="1604" w:type="dxa"/>
            <w:vAlign w:val="center"/>
          </w:tcPr>
          <w:p w14:paraId="24DED060" w14:textId="6DD2512D"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383" w:type="dxa"/>
            <w:vAlign w:val="center"/>
          </w:tcPr>
          <w:p w14:paraId="43B2D4F4" w14:textId="49C7A791"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99</w:t>
            </w:r>
          </w:p>
        </w:tc>
        <w:tc>
          <w:tcPr>
            <w:tcW w:w="1276" w:type="dxa"/>
            <w:vAlign w:val="center"/>
          </w:tcPr>
          <w:p w14:paraId="3EA06FC1" w14:textId="033A3936"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99</w:t>
            </w:r>
          </w:p>
        </w:tc>
      </w:tr>
      <w:tr w:rsidR="000060AB" w:rsidRPr="00B846DF" w14:paraId="6BBBAE30" w14:textId="77777777" w:rsidTr="000060AB">
        <w:trPr>
          <w:jc w:val="center"/>
        </w:trPr>
        <w:tc>
          <w:tcPr>
            <w:tcW w:w="540" w:type="dxa"/>
            <w:vAlign w:val="center"/>
          </w:tcPr>
          <w:p w14:paraId="1ACE2298" w14:textId="77777777" w:rsidR="000060AB" w:rsidRPr="00B846DF" w:rsidRDefault="000060AB" w:rsidP="00A4622A">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10.</w:t>
            </w:r>
          </w:p>
        </w:tc>
        <w:tc>
          <w:tcPr>
            <w:tcW w:w="3390" w:type="dxa"/>
            <w:vAlign w:val="center"/>
          </w:tcPr>
          <w:p w14:paraId="7111CF72" w14:textId="0234A6A8"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«Орловский детский дом»</w:t>
            </w:r>
          </w:p>
        </w:tc>
        <w:tc>
          <w:tcPr>
            <w:tcW w:w="1723" w:type="dxa"/>
            <w:vAlign w:val="center"/>
          </w:tcPr>
          <w:p w14:paraId="53504B63" w14:textId="11FC5C5F"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04" w:type="dxa"/>
            <w:vAlign w:val="center"/>
          </w:tcPr>
          <w:p w14:paraId="1C579521" w14:textId="0982682F"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383" w:type="dxa"/>
            <w:vAlign w:val="center"/>
          </w:tcPr>
          <w:p w14:paraId="4A690249" w14:textId="380F057A"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276" w:type="dxa"/>
            <w:vAlign w:val="center"/>
          </w:tcPr>
          <w:p w14:paraId="398984E2" w14:textId="6B2C2F14"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0060AB" w:rsidRPr="00B846DF" w14:paraId="660434B4" w14:textId="77777777" w:rsidTr="000060AB">
        <w:trPr>
          <w:jc w:val="center"/>
        </w:trPr>
        <w:tc>
          <w:tcPr>
            <w:tcW w:w="540" w:type="dxa"/>
            <w:vAlign w:val="center"/>
          </w:tcPr>
          <w:p w14:paraId="1A164A58" w14:textId="77777777" w:rsidR="000060AB" w:rsidRPr="00B846DF" w:rsidRDefault="000060AB" w:rsidP="00A4622A">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11.</w:t>
            </w:r>
          </w:p>
          <w:p w14:paraId="642EE2D1" w14:textId="77777777" w:rsidR="000060AB" w:rsidRPr="00B846DF" w:rsidRDefault="000060AB" w:rsidP="00A4622A">
            <w:pPr>
              <w:jc w:val="center"/>
              <w:rPr>
                <w:rFonts w:ascii="Times New Roman" w:hAnsi="Times New Roman" w:cs="Times New Roman"/>
                <w:sz w:val="24"/>
                <w:szCs w:val="24"/>
              </w:rPr>
            </w:pPr>
          </w:p>
        </w:tc>
        <w:tc>
          <w:tcPr>
            <w:tcW w:w="3390" w:type="dxa"/>
            <w:vAlign w:val="center"/>
          </w:tcPr>
          <w:p w14:paraId="75C04563" w14:textId="0A5D6A89"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для несовершеннолетних </w:t>
            </w:r>
            <w:proofErr w:type="spellStart"/>
            <w:r w:rsidRPr="00B846DF">
              <w:rPr>
                <w:rFonts w:ascii="Times New Roman" w:hAnsi="Times New Roman" w:cs="Times New Roman"/>
                <w:color w:val="000000"/>
                <w:sz w:val="24"/>
                <w:szCs w:val="24"/>
              </w:rPr>
              <w:t>Балезинского</w:t>
            </w:r>
            <w:proofErr w:type="spellEnd"/>
            <w:r w:rsidRPr="00B846DF">
              <w:rPr>
                <w:rFonts w:ascii="Times New Roman" w:hAnsi="Times New Roman" w:cs="Times New Roman"/>
                <w:color w:val="000000"/>
                <w:sz w:val="24"/>
                <w:szCs w:val="24"/>
              </w:rPr>
              <w:t xml:space="preserve"> района»</w:t>
            </w:r>
          </w:p>
        </w:tc>
        <w:tc>
          <w:tcPr>
            <w:tcW w:w="1723" w:type="dxa"/>
            <w:vAlign w:val="center"/>
          </w:tcPr>
          <w:p w14:paraId="6C32E285" w14:textId="24ED1A30"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04" w:type="dxa"/>
            <w:vAlign w:val="center"/>
          </w:tcPr>
          <w:p w14:paraId="23A256B7" w14:textId="58ADDD5F"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383" w:type="dxa"/>
            <w:vAlign w:val="center"/>
          </w:tcPr>
          <w:p w14:paraId="7728F662" w14:textId="5CAF4586"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276" w:type="dxa"/>
            <w:vAlign w:val="center"/>
          </w:tcPr>
          <w:p w14:paraId="7981075B" w14:textId="03439D1A"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0060AB" w:rsidRPr="00B846DF" w14:paraId="15FFCCFB" w14:textId="77777777" w:rsidTr="000060AB">
        <w:trPr>
          <w:jc w:val="center"/>
        </w:trPr>
        <w:tc>
          <w:tcPr>
            <w:tcW w:w="540" w:type="dxa"/>
            <w:vAlign w:val="center"/>
          </w:tcPr>
          <w:p w14:paraId="4A66C6F7" w14:textId="77777777"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sz w:val="24"/>
                <w:szCs w:val="24"/>
              </w:rPr>
              <w:t>12</w:t>
            </w:r>
          </w:p>
        </w:tc>
        <w:tc>
          <w:tcPr>
            <w:tcW w:w="3390" w:type="dxa"/>
            <w:vAlign w:val="center"/>
          </w:tcPr>
          <w:p w14:paraId="63EBC8F2" w14:textId="1517B07A"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Балезинский</w:t>
            </w:r>
            <w:proofErr w:type="spellEnd"/>
            <w:r w:rsidRPr="00B846DF">
              <w:rPr>
                <w:rFonts w:ascii="Times New Roman" w:hAnsi="Times New Roman" w:cs="Times New Roman"/>
                <w:color w:val="000000"/>
                <w:sz w:val="24"/>
                <w:szCs w:val="24"/>
              </w:rPr>
              <w:t xml:space="preserve"> детский дом»</w:t>
            </w:r>
          </w:p>
        </w:tc>
        <w:tc>
          <w:tcPr>
            <w:tcW w:w="1723" w:type="dxa"/>
            <w:vAlign w:val="center"/>
          </w:tcPr>
          <w:p w14:paraId="6788D63C" w14:textId="01FAEC9D"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04" w:type="dxa"/>
            <w:vAlign w:val="center"/>
          </w:tcPr>
          <w:p w14:paraId="6E26B115" w14:textId="3C133B05"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67</w:t>
            </w:r>
          </w:p>
        </w:tc>
        <w:tc>
          <w:tcPr>
            <w:tcW w:w="1383" w:type="dxa"/>
            <w:vAlign w:val="center"/>
          </w:tcPr>
          <w:p w14:paraId="078FB256" w14:textId="5718BF55"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276" w:type="dxa"/>
            <w:vAlign w:val="center"/>
          </w:tcPr>
          <w:p w14:paraId="2EB94E5B" w14:textId="67628270"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93</w:t>
            </w:r>
          </w:p>
        </w:tc>
      </w:tr>
      <w:tr w:rsidR="000060AB" w:rsidRPr="00B846DF" w14:paraId="0B403482" w14:textId="77777777" w:rsidTr="000060AB">
        <w:trPr>
          <w:jc w:val="center"/>
        </w:trPr>
        <w:tc>
          <w:tcPr>
            <w:tcW w:w="540" w:type="dxa"/>
            <w:vAlign w:val="center"/>
          </w:tcPr>
          <w:p w14:paraId="11677D72" w14:textId="77777777"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sz w:val="24"/>
                <w:szCs w:val="24"/>
              </w:rPr>
              <w:t>13</w:t>
            </w:r>
          </w:p>
        </w:tc>
        <w:tc>
          <w:tcPr>
            <w:tcW w:w="3390" w:type="dxa"/>
            <w:vAlign w:val="center"/>
          </w:tcPr>
          <w:p w14:paraId="4A444419" w14:textId="6B9F3E20"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Нылгинский</w:t>
            </w:r>
            <w:proofErr w:type="spellEnd"/>
            <w:r w:rsidRPr="00B846DF">
              <w:rPr>
                <w:rFonts w:ascii="Times New Roman" w:hAnsi="Times New Roman" w:cs="Times New Roman"/>
                <w:color w:val="000000"/>
                <w:sz w:val="24"/>
                <w:szCs w:val="24"/>
              </w:rPr>
              <w:t xml:space="preserve"> детский дом»</w:t>
            </w:r>
          </w:p>
        </w:tc>
        <w:tc>
          <w:tcPr>
            <w:tcW w:w="1723" w:type="dxa"/>
            <w:vAlign w:val="center"/>
          </w:tcPr>
          <w:p w14:paraId="37F54A13" w14:textId="41931E13"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74</w:t>
            </w:r>
          </w:p>
        </w:tc>
        <w:tc>
          <w:tcPr>
            <w:tcW w:w="1604" w:type="dxa"/>
            <w:vAlign w:val="center"/>
          </w:tcPr>
          <w:p w14:paraId="711D6C8E" w14:textId="3F228C02"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84</w:t>
            </w:r>
          </w:p>
        </w:tc>
        <w:tc>
          <w:tcPr>
            <w:tcW w:w="1383" w:type="dxa"/>
            <w:vAlign w:val="center"/>
          </w:tcPr>
          <w:p w14:paraId="58279052" w14:textId="687118B6"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85</w:t>
            </w:r>
          </w:p>
        </w:tc>
        <w:tc>
          <w:tcPr>
            <w:tcW w:w="1276" w:type="dxa"/>
            <w:vAlign w:val="center"/>
          </w:tcPr>
          <w:p w14:paraId="00D87654" w14:textId="564713A3"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81</w:t>
            </w:r>
          </w:p>
        </w:tc>
      </w:tr>
      <w:tr w:rsidR="000060AB" w:rsidRPr="00B846DF" w14:paraId="2A1CAD30" w14:textId="77777777" w:rsidTr="000060AB">
        <w:trPr>
          <w:jc w:val="center"/>
        </w:trPr>
        <w:tc>
          <w:tcPr>
            <w:tcW w:w="540" w:type="dxa"/>
            <w:vAlign w:val="center"/>
          </w:tcPr>
          <w:p w14:paraId="1CC557DB" w14:textId="17A506C3" w:rsidR="000060AB" w:rsidRPr="00B846DF" w:rsidRDefault="000060AB" w:rsidP="00B6108E">
            <w:pPr>
              <w:jc w:val="center"/>
              <w:rPr>
                <w:rFonts w:ascii="Times New Roman" w:hAnsi="Times New Roman" w:cs="Times New Roman"/>
                <w:sz w:val="24"/>
                <w:szCs w:val="24"/>
              </w:rPr>
            </w:pPr>
            <w:r w:rsidRPr="00B846DF">
              <w:rPr>
                <w:rFonts w:ascii="Times New Roman" w:hAnsi="Times New Roman" w:cs="Times New Roman"/>
                <w:sz w:val="24"/>
                <w:szCs w:val="24"/>
              </w:rPr>
              <w:t>14</w:t>
            </w:r>
          </w:p>
        </w:tc>
        <w:tc>
          <w:tcPr>
            <w:tcW w:w="3390" w:type="dxa"/>
            <w:vAlign w:val="center"/>
          </w:tcPr>
          <w:p w14:paraId="59C839A9" w14:textId="62857DF5"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Казённое учреждение социального обслуживания Удмуртской Республики «Социально-реабилитационный центр для несовершеннолетних Увинского района»</w:t>
            </w:r>
          </w:p>
        </w:tc>
        <w:tc>
          <w:tcPr>
            <w:tcW w:w="1723" w:type="dxa"/>
            <w:vAlign w:val="center"/>
          </w:tcPr>
          <w:p w14:paraId="7158DEB6" w14:textId="67CFB487"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04" w:type="dxa"/>
            <w:vAlign w:val="center"/>
          </w:tcPr>
          <w:p w14:paraId="5F4E8D7E" w14:textId="06933739"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383" w:type="dxa"/>
            <w:vAlign w:val="center"/>
          </w:tcPr>
          <w:p w14:paraId="7964CF8B" w14:textId="7C8F41F7"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w:t>
            </w:r>
          </w:p>
        </w:tc>
        <w:tc>
          <w:tcPr>
            <w:tcW w:w="1276" w:type="dxa"/>
            <w:vAlign w:val="center"/>
          </w:tcPr>
          <w:p w14:paraId="2B7B0933" w14:textId="76984A54"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55</w:t>
            </w:r>
          </w:p>
        </w:tc>
      </w:tr>
      <w:tr w:rsidR="000060AB" w:rsidRPr="00B846DF" w14:paraId="3F364EB5" w14:textId="77777777" w:rsidTr="000060AB">
        <w:trPr>
          <w:jc w:val="center"/>
        </w:trPr>
        <w:tc>
          <w:tcPr>
            <w:tcW w:w="540" w:type="dxa"/>
            <w:vAlign w:val="center"/>
          </w:tcPr>
          <w:p w14:paraId="292CE51A" w14:textId="13F394BD" w:rsidR="000060AB" w:rsidRPr="00B846DF" w:rsidRDefault="000060AB" w:rsidP="00B6108E">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15.</w:t>
            </w:r>
          </w:p>
        </w:tc>
        <w:tc>
          <w:tcPr>
            <w:tcW w:w="3390" w:type="dxa"/>
            <w:vAlign w:val="center"/>
          </w:tcPr>
          <w:p w14:paraId="3A5DE80B" w14:textId="0594E364"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hAnsi="Times New Roman" w:cs="Times New Roman"/>
                <w:color w:val="000000"/>
                <w:sz w:val="24"/>
                <w:szCs w:val="24"/>
              </w:rPr>
              <w:t>для несовершеннолетних города</w:t>
            </w:r>
            <w:proofErr w:type="gramEnd"/>
            <w:r w:rsidRPr="00B846DF">
              <w:rPr>
                <w:rFonts w:ascii="Times New Roman" w:hAnsi="Times New Roman" w:cs="Times New Roman"/>
                <w:color w:val="000000"/>
                <w:sz w:val="24"/>
                <w:szCs w:val="24"/>
              </w:rPr>
              <w:t xml:space="preserve"> Можги»</w:t>
            </w:r>
          </w:p>
        </w:tc>
        <w:tc>
          <w:tcPr>
            <w:tcW w:w="1723" w:type="dxa"/>
            <w:vAlign w:val="center"/>
          </w:tcPr>
          <w:p w14:paraId="3F9BC06B" w14:textId="7FB5B624"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04" w:type="dxa"/>
            <w:vAlign w:val="center"/>
          </w:tcPr>
          <w:p w14:paraId="34A29522" w14:textId="6002732E"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383" w:type="dxa"/>
            <w:vAlign w:val="center"/>
          </w:tcPr>
          <w:p w14:paraId="55319B37" w14:textId="5DEABD2B"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276" w:type="dxa"/>
            <w:vAlign w:val="center"/>
          </w:tcPr>
          <w:p w14:paraId="6B1C7EB8" w14:textId="5E6A49E5"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0060AB" w:rsidRPr="00B846DF" w14:paraId="42EE2802" w14:textId="77777777" w:rsidTr="000060AB">
        <w:trPr>
          <w:jc w:val="center"/>
        </w:trPr>
        <w:tc>
          <w:tcPr>
            <w:tcW w:w="540" w:type="dxa"/>
            <w:vAlign w:val="center"/>
          </w:tcPr>
          <w:p w14:paraId="217644F5" w14:textId="78D983F9" w:rsidR="000060AB" w:rsidRPr="00B846DF" w:rsidRDefault="000060AB" w:rsidP="00A4622A">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16.</w:t>
            </w:r>
          </w:p>
        </w:tc>
        <w:tc>
          <w:tcPr>
            <w:tcW w:w="3390" w:type="dxa"/>
            <w:vAlign w:val="center"/>
          </w:tcPr>
          <w:p w14:paraId="51401E41" w14:textId="3A69A1BE"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«Красногорский детский дом»</w:t>
            </w:r>
          </w:p>
        </w:tc>
        <w:tc>
          <w:tcPr>
            <w:tcW w:w="1723" w:type="dxa"/>
            <w:vAlign w:val="center"/>
          </w:tcPr>
          <w:p w14:paraId="23D586BF" w14:textId="10DBBBAE"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85</w:t>
            </w:r>
          </w:p>
        </w:tc>
        <w:tc>
          <w:tcPr>
            <w:tcW w:w="1604" w:type="dxa"/>
            <w:vAlign w:val="center"/>
          </w:tcPr>
          <w:p w14:paraId="21D988B7" w14:textId="329DC4FA"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383" w:type="dxa"/>
            <w:vAlign w:val="center"/>
          </w:tcPr>
          <w:p w14:paraId="519F0CC6" w14:textId="6384CB3E"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276" w:type="dxa"/>
            <w:vAlign w:val="center"/>
          </w:tcPr>
          <w:p w14:paraId="5DB9FB65" w14:textId="61774C3A"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96</w:t>
            </w:r>
          </w:p>
        </w:tc>
      </w:tr>
      <w:tr w:rsidR="000060AB" w:rsidRPr="00B846DF" w14:paraId="1D4C8145" w14:textId="77777777" w:rsidTr="000060AB">
        <w:trPr>
          <w:jc w:val="center"/>
        </w:trPr>
        <w:tc>
          <w:tcPr>
            <w:tcW w:w="540" w:type="dxa"/>
            <w:vAlign w:val="center"/>
          </w:tcPr>
          <w:p w14:paraId="4581B828" w14:textId="5B5A7862" w:rsidR="000060AB" w:rsidRPr="00B846DF" w:rsidRDefault="000060AB" w:rsidP="00A4622A">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17.</w:t>
            </w:r>
          </w:p>
        </w:tc>
        <w:tc>
          <w:tcPr>
            <w:tcW w:w="3390" w:type="dxa"/>
            <w:vAlign w:val="center"/>
          </w:tcPr>
          <w:p w14:paraId="1C82B1CC" w14:textId="1149188F"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«Ижевский детский дом»</w:t>
            </w:r>
          </w:p>
        </w:tc>
        <w:tc>
          <w:tcPr>
            <w:tcW w:w="1723" w:type="dxa"/>
            <w:vAlign w:val="center"/>
          </w:tcPr>
          <w:p w14:paraId="5CEB9BBA" w14:textId="73B579C3"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04" w:type="dxa"/>
            <w:vAlign w:val="center"/>
          </w:tcPr>
          <w:p w14:paraId="15B1AFBA" w14:textId="544B202E"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100</w:t>
            </w:r>
          </w:p>
        </w:tc>
        <w:tc>
          <w:tcPr>
            <w:tcW w:w="1383" w:type="dxa"/>
            <w:vAlign w:val="center"/>
          </w:tcPr>
          <w:p w14:paraId="55C20663" w14:textId="657CF4A0"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276" w:type="dxa"/>
            <w:vAlign w:val="center"/>
          </w:tcPr>
          <w:p w14:paraId="0F7BD950" w14:textId="6CB0930B"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r>
      <w:tr w:rsidR="000060AB" w:rsidRPr="00B846DF" w14:paraId="25E529A9" w14:textId="77777777" w:rsidTr="000060AB">
        <w:trPr>
          <w:jc w:val="center"/>
        </w:trPr>
        <w:tc>
          <w:tcPr>
            <w:tcW w:w="540" w:type="dxa"/>
            <w:vAlign w:val="center"/>
          </w:tcPr>
          <w:p w14:paraId="1B07F82E" w14:textId="1B254EE9" w:rsidR="000060AB" w:rsidRPr="00B846DF" w:rsidRDefault="000060AB" w:rsidP="00A4622A">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lastRenderedPageBreak/>
              <w:t>18.</w:t>
            </w:r>
          </w:p>
        </w:tc>
        <w:tc>
          <w:tcPr>
            <w:tcW w:w="3390" w:type="dxa"/>
            <w:vAlign w:val="center"/>
          </w:tcPr>
          <w:p w14:paraId="1BC8B476" w14:textId="781AAC8E" w:rsidR="000060AB" w:rsidRPr="00B846DF" w:rsidRDefault="000060AB" w:rsidP="00A4622A">
            <w:pPr>
              <w:jc w:val="center"/>
              <w:rPr>
                <w:rFonts w:ascii="Times New Roman" w:hAnsi="Times New Roman" w:cs="Times New Roman"/>
                <w:sz w:val="24"/>
                <w:szCs w:val="24"/>
              </w:rPr>
            </w:pPr>
            <w:r w:rsidRPr="00B846DF">
              <w:rPr>
                <w:rFonts w:ascii="Times New Roman" w:hAnsi="Times New Roman" w:cs="Times New Roman"/>
                <w:color w:val="000000"/>
                <w:sz w:val="24"/>
                <w:szCs w:val="24"/>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hAnsi="Times New Roman" w:cs="Times New Roman"/>
                <w:color w:val="000000"/>
                <w:sz w:val="24"/>
                <w:szCs w:val="24"/>
              </w:rPr>
              <w:t>Понинский</w:t>
            </w:r>
            <w:proofErr w:type="spellEnd"/>
            <w:r w:rsidRPr="00B846DF">
              <w:rPr>
                <w:rFonts w:ascii="Times New Roman" w:hAnsi="Times New Roman" w:cs="Times New Roman"/>
                <w:color w:val="000000"/>
                <w:sz w:val="24"/>
                <w:szCs w:val="24"/>
              </w:rPr>
              <w:t xml:space="preserve"> детский дом»</w:t>
            </w:r>
          </w:p>
        </w:tc>
        <w:tc>
          <w:tcPr>
            <w:tcW w:w="1723" w:type="dxa"/>
            <w:vAlign w:val="center"/>
          </w:tcPr>
          <w:p w14:paraId="7DBFCBBC" w14:textId="79EDA973"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604" w:type="dxa"/>
            <w:vAlign w:val="center"/>
          </w:tcPr>
          <w:p w14:paraId="470B63C1" w14:textId="3920BC96" w:rsidR="000060AB" w:rsidRPr="00B846DF" w:rsidRDefault="000060AB" w:rsidP="000060AB">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88</w:t>
            </w:r>
          </w:p>
        </w:tc>
        <w:tc>
          <w:tcPr>
            <w:tcW w:w="1383" w:type="dxa"/>
            <w:vAlign w:val="center"/>
          </w:tcPr>
          <w:p w14:paraId="41F7E654" w14:textId="7CC766FD"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100</w:t>
            </w:r>
          </w:p>
        </w:tc>
        <w:tc>
          <w:tcPr>
            <w:tcW w:w="1276" w:type="dxa"/>
            <w:vAlign w:val="center"/>
          </w:tcPr>
          <w:p w14:paraId="5E4C083E" w14:textId="55D58EF0" w:rsidR="000060AB" w:rsidRPr="00B846DF" w:rsidRDefault="000060AB" w:rsidP="000060AB">
            <w:pPr>
              <w:jc w:val="center"/>
              <w:rPr>
                <w:rFonts w:ascii="Times New Roman" w:hAnsi="Times New Roman" w:cs="Times New Roman"/>
                <w:sz w:val="24"/>
                <w:szCs w:val="24"/>
              </w:rPr>
            </w:pPr>
            <w:r w:rsidRPr="00B846DF">
              <w:rPr>
                <w:rFonts w:ascii="Times New Roman" w:hAnsi="Times New Roman" w:cs="Times New Roman"/>
                <w:color w:val="000000"/>
                <w:sz w:val="24"/>
                <w:szCs w:val="24"/>
              </w:rPr>
              <w:t>98</w:t>
            </w:r>
          </w:p>
        </w:tc>
      </w:tr>
      <w:tr w:rsidR="00EA4C23" w:rsidRPr="00B846DF" w14:paraId="36F686DD" w14:textId="77777777" w:rsidTr="000060AB">
        <w:trPr>
          <w:jc w:val="center"/>
        </w:trPr>
        <w:tc>
          <w:tcPr>
            <w:tcW w:w="540" w:type="dxa"/>
            <w:vAlign w:val="center"/>
          </w:tcPr>
          <w:p w14:paraId="12F08828" w14:textId="2AA08BD3" w:rsidR="00EA4C23" w:rsidRPr="00B846DF" w:rsidRDefault="00EA4C23" w:rsidP="00A4622A">
            <w:pPr>
              <w:jc w:val="center"/>
              <w:rPr>
                <w:rFonts w:ascii="Times New Roman" w:eastAsia="Times New Roman" w:hAnsi="Times New Roman" w:cs="Times New Roman"/>
                <w:sz w:val="24"/>
                <w:szCs w:val="24"/>
                <w:lang w:eastAsia="ru-RU"/>
              </w:rPr>
            </w:pPr>
            <w:r w:rsidRPr="00B846DF">
              <w:rPr>
                <w:rFonts w:ascii="Times New Roman" w:eastAsia="Times New Roman" w:hAnsi="Times New Roman" w:cs="Times New Roman"/>
                <w:sz w:val="24"/>
                <w:szCs w:val="24"/>
                <w:lang w:eastAsia="ru-RU"/>
              </w:rPr>
              <w:t>19.</w:t>
            </w:r>
          </w:p>
        </w:tc>
        <w:tc>
          <w:tcPr>
            <w:tcW w:w="3390" w:type="dxa"/>
            <w:vAlign w:val="center"/>
          </w:tcPr>
          <w:p w14:paraId="30A416DC" w14:textId="68F297F5" w:rsidR="00EA4C23" w:rsidRPr="00B846DF" w:rsidRDefault="00EA4C23" w:rsidP="00A4622A">
            <w:pPr>
              <w:jc w:val="center"/>
              <w:rPr>
                <w:rFonts w:ascii="Times New Roman" w:hAnsi="Times New Roman" w:cs="Times New Roman"/>
                <w:color w:val="000000"/>
                <w:sz w:val="24"/>
                <w:szCs w:val="24"/>
              </w:rPr>
            </w:pPr>
            <w:r w:rsidRPr="00B846DF">
              <w:rPr>
                <w:rFonts w:ascii="Times New Roman" w:eastAsia="Calibri" w:hAnsi="Times New Roman" w:cs="Times New Roman"/>
                <w:sz w:val="24"/>
                <w:szCs w:val="24"/>
                <w:lang w:eastAsia="ru-RU"/>
              </w:rPr>
              <w:t>Автономное стационарное учреждение социального обслуживания Удмуртской Республики «Республиканский дом-интернат для престарелых и инвалидов»</w:t>
            </w:r>
          </w:p>
        </w:tc>
        <w:tc>
          <w:tcPr>
            <w:tcW w:w="1723" w:type="dxa"/>
            <w:vAlign w:val="center"/>
          </w:tcPr>
          <w:p w14:paraId="220DD5D5" w14:textId="7DE8A550" w:rsidR="00EA4C23" w:rsidRPr="00B846DF" w:rsidRDefault="00EA4C23" w:rsidP="00B96A47">
            <w:pPr>
              <w:jc w:val="center"/>
              <w:rPr>
                <w:rFonts w:ascii="Times New Roman" w:hAnsi="Times New Roman" w:cs="Times New Roman"/>
                <w:color w:val="000000"/>
                <w:sz w:val="24"/>
                <w:szCs w:val="24"/>
              </w:rPr>
            </w:pPr>
            <w:r w:rsidRPr="00B846DF">
              <w:rPr>
                <w:rFonts w:ascii="Times New Roman" w:hAnsi="Times New Roman" w:cs="Times New Roman"/>
                <w:sz w:val="24"/>
                <w:szCs w:val="24"/>
              </w:rPr>
              <w:t>9</w:t>
            </w:r>
            <w:r w:rsidR="00B96A47">
              <w:rPr>
                <w:rFonts w:ascii="Times New Roman" w:hAnsi="Times New Roman" w:cs="Times New Roman"/>
                <w:sz w:val="24"/>
                <w:szCs w:val="24"/>
              </w:rPr>
              <w:t>9</w:t>
            </w:r>
          </w:p>
        </w:tc>
        <w:tc>
          <w:tcPr>
            <w:tcW w:w="1604" w:type="dxa"/>
            <w:vAlign w:val="center"/>
          </w:tcPr>
          <w:p w14:paraId="07D1130A" w14:textId="61503728" w:rsidR="00EA4C23" w:rsidRPr="00B846DF" w:rsidRDefault="00EA4C23" w:rsidP="00B96A47">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9</w:t>
            </w:r>
            <w:r w:rsidR="00B96A47">
              <w:rPr>
                <w:rFonts w:ascii="Times New Roman" w:hAnsi="Times New Roman" w:cs="Times New Roman"/>
                <w:color w:val="000000"/>
                <w:sz w:val="24"/>
                <w:szCs w:val="24"/>
              </w:rPr>
              <w:t>4</w:t>
            </w:r>
          </w:p>
        </w:tc>
        <w:tc>
          <w:tcPr>
            <w:tcW w:w="1383" w:type="dxa"/>
            <w:vAlign w:val="center"/>
          </w:tcPr>
          <w:p w14:paraId="7AD4251F" w14:textId="67268ED8" w:rsidR="00EA4C23" w:rsidRPr="00B846DF" w:rsidRDefault="00B96A47" w:rsidP="000060AB">
            <w:pPr>
              <w:jc w:val="center"/>
              <w:rPr>
                <w:rFonts w:ascii="Times New Roman" w:hAnsi="Times New Roman" w:cs="Times New Roman"/>
                <w:color w:val="000000"/>
                <w:sz w:val="24"/>
                <w:szCs w:val="24"/>
              </w:rPr>
            </w:pPr>
            <w:r>
              <w:rPr>
                <w:rFonts w:ascii="Times New Roman" w:hAnsi="Times New Roman" w:cs="Times New Roman"/>
                <w:sz w:val="24"/>
                <w:szCs w:val="24"/>
              </w:rPr>
              <w:t>8</w:t>
            </w:r>
            <w:r w:rsidR="00EA4C23" w:rsidRPr="00B846DF">
              <w:rPr>
                <w:rFonts w:ascii="Times New Roman" w:hAnsi="Times New Roman" w:cs="Times New Roman"/>
                <w:sz w:val="24"/>
                <w:szCs w:val="24"/>
              </w:rPr>
              <w:t>9</w:t>
            </w:r>
          </w:p>
        </w:tc>
        <w:tc>
          <w:tcPr>
            <w:tcW w:w="1276" w:type="dxa"/>
            <w:vAlign w:val="center"/>
          </w:tcPr>
          <w:p w14:paraId="37A102D5" w14:textId="1B1BEE65" w:rsidR="00EA4C23" w:rsidRPr="00B846DF" w:rsidRDefault="00EA4C23" w:rsidP="00B96A47">
            <w:pPr>
              <w:jc w:val="center"/>
              <w:rPr>
                <w:rFonts w:ascii="Times New Roman" w:hAnsi="Times New Roman" w:cs="Times New Roman"/>
                <w:color w:val="000000"/>
                <w:sz w:val="24"/>
                <w:szCs w:val="24"/>
              </w:rPr>
            </w:pPr>
            <w:r w:rsidRPr="00B846DF">
              <w:rPr>
                <w:rFonts w:ascii="Times New Roman" w:hAnsi="Times New Roman" w:cs="Times New Roman"/>
                <w:sz w:val="24"/>
                <w:szCs w:val="24"/>
              </w:rPr>
              <w:t>9</w:t>
            </w:r>
            <w:r w:rsidR="00B96A47">
              <w:rPr>
                <w:rFonts w:ascii="Times New Roman" w:hAnsi="Times New Roman" w:cs="Times New Roman"/>
                <w:sz w:val="24"/>
                <w:szCs w:val="24"/>
              </w:rPr>
              <w:t>3</w:t>
            </w:r>
          </w:p>
        </w:tc>
      </w:tr>
    </w:tbl>
    <w:p w14:paraId="20A43F2E" w14:textId="77777777" w:rsidR="0076799B" w:rsidRDefault="0076799B" w:rsidP="002428E5">
      <w:pPr>
        <w:spacing w:after="0" w:line="240" w:lineRule="auto"/>
        <w:ind w:firstLine="709"/>
        <w:jc w:val="both"/>
        <w:rPr>
          <w:rFonts w:ascii="Times New Roman" w:hAnsi="Times New Roman" w:cs="Times New Roman"/>
          <w:sz w:val="24"/>
          <w:szCs w:val="24"/>
        </w:rPr>
      </w:pPr>
    </w:p>
    <w:p w14:paraId="28BAA625" w14:textId="51473F26" w:rsidR="00EE7E25" w:rsidRPr="0076799B" w:rsidRDefault="00EE7E25" w:rsidP="002428E5">
      <w:pPr>
        <w:spacing w:after="0" w:line="240" w:lineRule="auto"/>
        <w:ind w:firstLine="709"/>
        <w:jc w:val="both"/>
        <w:rPr>
          <w:rFonts w:ascii="Times New Roman" w:hAnsi="Times New Roman" w:cs="Times New Roman"/>
          <w:sz w:val="28"/>
          <w:szCs w:val="28"/>
        </w:rPr>
      </w:pPr>
      <w:r w:rsidRPr="0076799B">
        <w:rPr>
          <w:rFonts w:ascii="Times New Roman" w:hAnsi="Times New Roman" w:cs="Times New Roman"/>
          <w:sz w:val="28"/>
          <w:szCs w:val="28"/>
        </w:rPr>
        <w:t xml:space="preserve">Согласно представленной выше таблице видно, что самые высокие показатели получили - </w:t>
      </w:r>
      <w:r w:rsidR="00416146" w:rsidRPr="0076799B">
        <w:rPr>
          <w:rFonts w:ascii="Times New Roman" w:eastAsia="Times New Roman" w:hAnsi="Times New Roman" w:cs="Times New Roman"/>
          <w:color w:val="000000"/>
          <w:sz w:val="28"/>
          <w:szCs w:val="28"/>
          <w:lang w:eastAsia="ru-RU"/>
        </w:rPr>
        <w:t xml:space="preserve">Казённое учреждение социального обслуживания Удмуртской Республики «Социально-реабилитационный центр для несовершеннолетних города Воткинска», Казённое учреждение социального обслуживания Удмуртской Республики «Социально-реабилитационный центр для несовершеннолетних города Глазова «Семья», </w:t>
      </w:r>
      <w:r w:rsidR="000060AB" w:rsidRPr="0076799B">
        <w:rPr>
          <w:rFonts w:ascii="Times New Roman" w:hAnsi="Times New Roman" w:cs="Times New Roman"/>
          <w:color w:val="000000"/>
          <w:sz w:val="28"/>
          <w:szCs w:val="28"/>
        </w:rPr>
        <w:t>Казенное учреждение Удмуртской Республики для детей-сирот и детей, оставшихся без попечения родителей «</w:t>
      </w:r>
      <w:proofErr w:type="spellStart"/>
      <w:r w:rsidR="000060AB" w:rsidRPr="0076799B">
        <w:rPr>
          <w:rFonts w:ascii="Times New Roman" w:hAnsi="Times New Roman" w:cs="Times New Roman"/>
          <w:color w:val="000000"/>
          <w:sz w:val="28"/>
          <w:szCs w:val="28"/>
        </w:rPr>
        <w:t>Можгинский</w:t>
      </w:r>
      <w:proofErr w:type="spellEnd"/>
      <w:r w:rsidR="000060AB" w:rsidRPr="0076799B">
        <w:rPr>
          <w:rFonts w:ascii="Times New Roman" w:hAnsi="Times New Roman" w:cs="Times New Roman"/>
          <w:color w:val="000000"/>
          <w:sz w:val="28"/>
          <w:szCs w:val="28"/>
        </w:rPr>
        <w:t xml:space="preserve"> детский дом». </w:t>
      </w:r>
      <w:r w:rsidRPr="0076799B">
        <w:rPr>
          <w:rFonts w:ascii="Times New Roman" w:hAnsi="Times New Roman" w:cs="Times New Roman"/>
          <w:sz w:val="28"/>
          <w:szCs w:val="28"/>
        </w:rPr>
        <w:t xml:space="preserve">Самые низкие показатели получили - </w:t>
      </w:r>
      <w:r w:rsidR="00416146" w:rsidRPr="0076799B">
        <w:rPr>
          <w:rFonts w:ascii="Times New Roman" w:eastAsia="Calibri" w:hAnsi="Times New Roman" w:cs="Times New Roman"/>
          <w:sz w:val="28"/>
          <w:szCs w:val="28"/>
          <w:lang w:eastAsia="ru-RU"/>
        </w:rPr>
        <w:t>Казённое учреждение социального обслуживания Удмуртской Республики «Социально-реабилитационный центр для несовершеннолетних Увинского района»</w:t>
      </w:r>
      <w:r w:rsidR="00416146" w:rsidRPr="0076799B">
        <w:rPr>
          <w:rFonts w:ascii="Times New Roman" w:hAnsi="Times New Roman" w:cs="Times New Roman"/>
          <w:sz w:val="28"/>
          <w:szCs w:val="28"/>
        </w:rPr>
        <w:t xml:space="preserve">, </w:t>
      </w:r>
      <w:r w:rsidR="00416146" w:rsidRPr="0076799B">
        <w:rPr>
          <w:rFonts w:ascii="Times New Roman" w:eastAsia="Times New Roman" w:hAnsi="Times New Roman" w:cs="Times New Roman"/>
          <w:sz w:val="28"/>
          <w:szCs w:val="28"/>
          <w:lang w:eastAsia="ru-RU"/>
        </w:rPr>
        <w:t>Казенное учреждение, Удмуртской Республики для детей-сирот и детей, оставшихся без попечения родителей «</w:t>
      </w:r>
      <w:proofErr w:type="spellStart"/>
      <w:r w:rsidR="00416146" w:rsidRPr="0076799B">
        <w:rPr>
          <w:rFonts w:ascii="Times New Roman" w:eastAsia="Times New Roman" w:hAnsi="Times New Roman" w:cs="Times New Roman"/>
          <w:sz w:val="28"/>
          <w:szCs w:val="28"/>
          <w:lang w:eastAsia="ru-RU"/>
        </w:rPr>
        <w:t>Нылгинский</w:t>
      </w:r>
      <w:proofErr w:type="spellEnd"/>
      <w:r w:rsidR="00416146" w:rsidRPr="0076799B">
        <w:rPr>
          <w:rFonts w:ascii="Times New Roman" w:eastAsia="Times New Roman" w:hAnsi="Times New Roman" w:cs="Times New Roman"/>
          <w:sz w:val="28"/>
          <w:szCs w:val="28"/>
          <w:lang w:eastAsia="ru-RU"/>
        </w:rPr>
        <w:t xml:space="preserve"> детский дом»</w:t>
      </w:r>
      <w:r w:rsidR="00416146" w:rsidRPr="0076799B">
        <w:rPr>
          <w:rFonts w:ascii="Times New Roman" w:hAnsi="Times New Roman" w:cs="Times New Roman"/>
          <w:sz w:val="28"/>
          <w:szCs w:val="28"/>
        </w:rPr>
        <w:t xml:space="preserve">, </w:t>
      </w:r>
      <w:r w:rsidR="003B133E" w:rsidRPr="003B133E">
        <w:rPr>
          <w:rFonts w:ascii="Times New Roman" w:eastAsia="Calibri" w:hAnsi="Times New Roman" w:cs="Times New Roman"/>
          <w:sz w:val="28"/>
          <w:szCs w:val="28"/>
          <w:lang w:eastAsia="ru-RU"/>
        </w:rPr>
        <w:t>Государственное казенное учреждение для детей-сирот и детей, оставшихся без попечения родителей Удмуртской Республики «Республиканский детский дом».</w:t>
      </w:r>
    </w:p>
    <w:p w14:paraId="2B52174A" w14:textId="77777777" w:rsidR="005814F4" w:rsidRPr="0076799B" w:rsidRDefault="005814F4" w:rsidP="005814F4">
      <w:pPr>
        <w:spacing w:before="120"/>
        <w:ind w:firstLine="709"/>
        <w:rPr>
          <w:rFonts w:ascii="Times New Roman" w:hAnsi="Times New Roman" w:cs="Times New Roman"/>
          <w:sz w:val="28"/>
          <w:szCs w:val="28"/>
        </w:rPr>
      </w:pPr>
      <w:r w:rsidRPr="0076799B">
        <w:rPr>
          <w:rFonts w:ascii="Times New Roman" w:hAnsi="Times New Roman" w:cs="Times New Roman"/>
          <w:sz w:val="28"/>
          <w:szCs w:val="28"/>
        </w:rPr>
        <w:t>Уровень данного показателя зависит от следующих факторов:</w:t>
      </w:r>
    </w:p>
    <w:p w14:paraId="07542F67" w14:textId="6BC2A080" w:rsidR="005814F4" w:rsidRPr="0076799B" w:rsidRDefault="005814F4" w:rsidP="00DF1C99">
      <w:pPr>
        <w:pStyle w:val="af5"/>
        <w:numPr>
          <w:ilvl w:val="0"/>
          <w:numId w:val="29"/>
        </w:numPr>
        <w:autoSpaceDE w:val="0"/>
        <w:autoSpaceDN w:val="0"/>
        <w:adjustRightInd w:val="0"/>
        <w:spacing w:before="120" w:after="0" w:line="240" w:lineRule="auto"/>
        <w:ind w:left="0" w:firstLine="709"/>
        <w:jc w:val="both"/>
        <w:rPr>
          <w:rFonts w:ascii="Times New Roman" w:hAnsi="Times New Roman" w:cs="Times New Roman"/>
          <w:sz w:val="28"/>
          <w:szCs w:val="28"/>
        </w:rPr>
      </w:pPr>
      <w:r w:rsidRPr="0076799B">
        <w:rPr>
          <w:rFonts w:ascii="Times New Roman" w:hAnsi="Times New Roman" w:cs="Times New Roman"/>
          <w:sz w:val="28"/>
          <w:szCs w:val="28"/>
        </w:rPr>
        <w:t>Удовлетворенность качеством оказания услуг организацией в целом.</w:t>
      </w:r>
    </w:p>
    <w:p w14:paraId="43AB3AC4" w14:textId="68B5FFE5" w:rsidR="005814F4" w:rsidRPr="0076799B" w:rsidRDefault="005814F4" w:rsidP="00DF1C99">
      <w:pPr>
        <w:pStyle w:val="af5"/>
        <w:numPr>
          <w:ilvl w:val="0"/>
          <w:numId w:val="29"/>
        </w:numPr>
        <w:autoSpaceDE w:val="0"/>
        <w:autoSpaceDN w:val="0"/>
        <w:adjustRightInd w:val="0"/>
        <w:spacing w:before="120" w:after="0" w:line="240" w:lineRule="auto"/>
        <w:ind w:left="0" w:firstLine="709"/>
        <w:jc w:val="both"/>
        <w:rPr>
          <w:rFonts w:ascii="Times New Roman" w:hAnsi="Times New Roman" w:cs="Times New Roman"/>
          <w:sz w:val="28"/>
          <w:szCs w:val="28"/>
        </w:rPr>
      </w:pPr>
      <w:r w:rsidRPr="0076799B">
        <w:rPr>
          <w:rFonts w:ascii="Times New Roman" w:hAnsi="Times New Roman" w:cs="Times New Roman"/>
          <w:sz w:val="28"/>
          <w:szCs w:val="28"/>
        </w:rPr>
        <w:t>Удовлетворенность материально</w:t>
      </w:r>
      <w:r w:rsidR="00A67BA5" w:rsidRPr="0076799B">
        <w:rPr>
          <w:rFonts w:ascii="Times New Roman" w:hAnsi="Times New Roman" w:cs="Times New Roman"/>
          <w:sz w:val="28"/>
          <w:szCs w:val="28"/>
        </w:rPr>
        <w:t>-</w:t>
      </w:r>
      <w:r w:rsidRPr="0076799B">
        <w:rPr>
          <w:rFonts w:ascii="Times New Roman" w:hAnsi="Times New Roman" w:cs="Times New Roman"/>
          <w:sz w:val="28"/>
          <w:szCs w:val="28"/>
        </w:rPr>
        <w:t>техническим обеспечением организации.</w:t>
      </w:r>
    </w:p>
    <w:p w14:paraId="1AFA3B76" w14:textId="569A36F1" w:rsidR="005814F4" w:rsidRPr="0076799B" w:rsidRDefault="005814F4" w:rsidP="00DF1C99">
      <w:pPr>
        <w:pStyle w:val="af5"/>
        <w:numPr>
          <w:ilvl w:val="0"/>
          <w:numId w:val="29"/>
        </w:numPr>
        <w:autoSpaceDE w:val="0"/>
        <w:autoSpaceDN w:val="0"/>
        <w:adjustRightInd w:val="0"/>
        <w:spacing w:before="120" w:after="0" w:line="240" w:lineRule="auto"/>
        <w:ind w:left="0" w:firstLine="709"/>
        <w:jc w:val="both"/>
        <w:rPr>
          <w:rFonts w:ascii="Times New Roman" w:hAnsi="Times New Roman" w:cs="Times New Roman"/>
          <w:sz w:val="28"/>
          <w:szCs w:val="28"/>
        </w:rPr>
      </w:pPr>
      <w:r w:rsidRPr="0076799B">
        <w:rPr>
          <w:rFonts w:ascii="Times New Roman" w:hAnsi="Times New Roman" w:cs="Times New Roman"/>
          <w:sz w:val="28"/>
          <w:szCs w:val="28"/>
        </w:rPr>
        <w:t>Удовлетворенность качеством и полнотой информации о деятельности организации, размещенной на официальном сайте организации в сети «интернет».</w:t>
      </w:r>
    </w:p>
    <w:p w14:paraId="0CC7D192" w14:textId="753A8DF8" w:rsidR="005814F4" w:rsidRPr="0076799B" w:rsidRDefault="005814F4" w:rsidP="00DF1C99">
      <w:pPr>
        <w:pStyle w:val="af5"/>
        <w:numPr>
          <w:ilvl w:val="0"/>
          <w:numId w:val="29"/>
        </w:numPr>
        <w:autoSpaceDE w:val="0"/>
        <w:autoSpaceDN w:val="0"/>
        <w:adjustRightInd w:val="0"/>
        <w:spacing w:before="120" w:after="0" w:line="240" w:lineRule="auto"/>
        <w:ind w:left="0" w:firstLine="709"/>
        <w:jc w:val="both"/>
        <w:rPr>
          <w:rFonts w:ascii="Times New Roman" w:hAnsi="Times New Roman" w:cs="Times New Roman"/>
          <w:sz w:val="28"/>
          <w:szCs w:val="28"/>
        </w:rPr>
      </w:pPr>
      <w:r w:rsidRPr="0076799B">
        <w:rPr>
          <w:rFonts w:ascii="Times New Roman" w:hAnsi="Times New Roman" w:cs="Times New Roman"/>
          <w:sz w:val="28"/>
          <w:szCs w:val="28"/>
        </w:rPr>
        <w:t>Удовлетворенность качеством и содержанием полиграфических материалов организации.</w:t>
      </w:r>
    </w:p>
    <w:p w14:paraId="68BF8E40" w14:textId="77777777" w:rsidR="005814F4" w:rsidRPr="0076799B" w:rsidRDefault="005814F4" w:rsidP="005814F4">
      <w:pPr>
        <w:spacing w:before="120"/>
        <w:ind w:firstLine="709"/>
        <w:rPr>
          <w:rFonts w:ascii="Times New Roman" w:hAnsi="Times New Roman" w:cs="Times New Roman"/>
          <w:sz w:val="28"/>
          <w:szCs w:val="28"/>
        </w:rPr>
      </w:pPr>
      <w:r w:rsidRPr="0076799B">
        <w:rPr>
          <w:rFonts w:ascii="Times New Roman" w:hAnsi="Times New Roman" w:cs="Times New Roman"/>
          <w:sz w:val="28"/>
          <w:szCs w:val="28"/>
        </w:rPr>
        <w:t>Таким образом, чем лучше качество оказания услуг в организации, тем выше балл.</w:t>
      </w:r>
    </w:p>
    <w:p w14:paraId="6FF42259" w14:textId="77777777" w:rsidR="00A67BA5" w:rsidRDefault="00A67BA5" w:rsidP="005814F4">
      <w:pPr>
        <w:pStyle w:val="affa"/>
        <w:rPr>
          <w:rFonts w:ascii="Times New Roman" w:hAnsi="Times New Roman"/>
          <w:b/>
          <w:sz w:val="32"/>
          <w:szCs w:val="32"/>
          <w:lang w:val="ru-RU"/>
        </w:rPr>
      </w:pPr>
    </w:p>
    <w:p w14:paraId="4FAF9E9F" w14:textId="77777777" w:rsidR="004F0DE6" w:rsidRDefault="004F0DE6" w:rsidP="005814F4">
      <w:pPr>
        <w:pStyle w:val="affa"/>
        <w:rPr>
          <w:rFonts w:ascii="Times New Roman" w:hAnsi="Times New Roman"/>
          <w:b/>
          <w:sz w:val="32"/>
          <w:szCs w:val="32"/>
          <w:lang w:val="ru-RU"/>
        </w:rPr>
      </w:pPr>
    </w:p>
    <w:p w14:paraId="1F6520A4" w14:textId="77777777" w:rsidR="004F0DE6" w:rsidRDefault="004F0DE6" w:rsidP="005814F4">
      <w:pPr>
        <w:pStyle w:val="affa"/>
        <w:rPr>
          <w:rFonts w:ascii="Times New Roman" w:hAnsi="Times New Roman"/>
          <w:b/>
          <w:sz w:val="32"/>
          <w:szCs w:val="32"/>
          <w:lang w:val="ru-RU"/>
        </w:rPr>
      </w:pPr>
    </w:p>
    <w:p w14:paraId="05A1F61E" w14:textId="77777777" w:rsidR="004F0DE6" w:rsidRDefault="004F0DE6" w:rsidP="005814F4">
      <w:pPr>
        <w:pStyle w:val="affa"/>
        <w:rPr>
          <w:rFonts w:ascii="Times New Roman" w:hAnsi="Times New Roman"/>
          <w:b/>
          <w:sz w:val="32"/>
          <w:szCs w:val="32"/>
          <w:lang w:val="ru-RU"/>
        </w:rPr>
      </w:pPr>
    </w:p>
    <w:p w14:paraId="316B9BC4" w14:textId="77777777" w:rsidR="004F0DE6" w:rsidRDefault="004F0DE6" w:rsidP="005814F4">
      <w:pPr>
        <w:pStyle w:val="affa"/>
        <w:rPr>
          <w:rFonts w:ascii="Times New Roman" w:hAnsi="Times New Roman"/>
          <w:b/>
          <w:sz w:val="32"/>
          <w:szCs w:val="32"/>
          <w:lang w:val="ru-RU"/>
        </w:rPr>
      </w:pPr>
    </w:p>
    <w:p w14:paraId="670E02ED" w14:textId="77777777" w:rsidR="005814F4" w:rsidRPr="0076799B" w:rsidRDefault="005814F4" w:rsidP="005814F4">
      <w:pPr>
        <w:pStyle w:val="affa"/>
        <w:rPr>
          <w:rFonts w:ascii="Times New Roman" w:hAnsi="Times New Roman"/>
          <w:b/>
          <w:color w:val="365F91" w:themeColor="accent1" w:themeShade="BF"/>
          <w:sz w:val="28"/>
          <w:szCs w:val="28"/>
        </w:rPr>
      </w:pPr>
      <w:r w:rsidRPr="0076799B">
        <w:rPr>
          <w:rFonts w:ascii="Times New Roman" w:hAnsi="Times New Roman"/>
          <w:b/>
          <w:color w:val="365F91" w:themeColor="accent1" w:themeShade="BF"/>
          <w:sz w:val="28"/>
          <w:szCs w:val="28"/>
        </w:rPr>
        <w:lastRenderedPageBreak/>
        <w:t>Рейтинг. Общий рейтинг</w:t>
      </w:r>
    </w:p>
    <w:p w14:paraId="1F9325A7" w14:textId="77777777" w:rsidR="005814F4" w:rsidRPr="005814F4" w:rsidRDefault="005814F4" w:rsidP="005814F4">
      <w:pPr>
        <w:rPr>
          <w:rFonts w:ascii="Times New Roman" w:hAnsi="Times New Roman" w:cs="Times New Roman"/>
          <w:sz w:val="24"/>
          <w:szCs w:val="24"/>
        </w:rPr>
      </w:pPr>
      <w:r w:rsidRPr="005814F4">
        <w:rPr>
          <w:rFonts w:ascii="Times New Roman" w:hAnsi="Times New Roman" w:cs="Times New Roman"/>
          <w:sz w:val="24"/>
          <w:szCs w:val="24"/>
        </w:rPr>
        <w:t>Таблица 6.</w:t>
      </w:r>
    </w:p>
    <w:tbl>
      <w:tblPr>
        <w:tblStyle w:val="af4"/>
        <w:tblW w:w="0" w:type="auto"/>
        <w:jc w:val="center"/>
        <w:tblLayout w:type="fixed"/>
        <w:tblLook w:val="04A0" w:firstRow="1" w:lastRow="0" w:firstColumn="1" w:lastColumn="0" w:noHBand="0" w:noVBand="1"/>
      </w:tblPr>
      <w:tblGrid>
        <w:gridCol w:w="673"/>
        <w:gridCol w:w="2270"/>
        <w:gridCol w:w="993"/>
        <w:gridCol w:w="992"/>
        <w:gridCol w:w="1134"/>
        <w:gridCol w:w="992"/>
        <w:gridCol w:w="992"/>
        <w:gridCol w:w="851"/>
        <w:gridCol w:w="674"/>
      </w:tblGrid>
      <w:tr w:rsidR="005814F4" w:rsidRPr="00B846DF" w14:paraId="73944A60" w14:textId="77777777" w:rsidTr="00967F5C">
        <w:trPr>
          <w:cantSplit/>
          <w:trHeight w:val="3444"/>
          <w:jc w:val="center"/>
        </w:trPr>
        <w:tc>
          <w:tcPr>
            <w:tcW w:w="673" w:type="dxa"/>
            <w:vAlign w:val="center"/>
          </w:tcPr>
          <w:p w14:paraId="19643A4E" w14:textId="77777777" w:rsidR="005814F4" w:rsidRPr="00B846DF" w:rsidRDefault="005814F4" w:rsidP="00967F5C">
            <w:pPr>
              <w:jc w:val="center"/>
              <w:rPr>
                <w:rFonts w:ascii="Times New Roman" w:hAnsi="Times New Roman" w:cs="Times New Roman"/>
                <w:b/>
                <w:bCs/>
                <w:sz w:val="24"/>
                <w:szCs w:val="24"/>
              </w:rPr>
            </w:pPr>
            <w:r w:rsidRPr="00B846DF">
              <w:rPr>
                <w:rFonts w:ascii="Times New Roman" w:hAnsi="Times New Roman" w:cs="Times New Roman"/>
                <w:b/>
                <w:sz w:val="24"/>
                <w:szCs w:val="24"/>
              </w:rPr>
              <w:t>№ п/п</w:t>
            </w:r>
          </w:p>
        </w:tc>
        <w:tc>
          <w:tcPr>
            <w:tcW w:w="2270" w:type="dxa"/>
            <w:vAlign w:val="center"/>
          </w:tcPr>
          <w:p w14:paraId="351D8865" w14:textId="1EE6E8AF" w:rsidR="005814F4" w:rsidRPr="00B846DF" w:rsidRDefault="005814F4" w:rsidP="00967F5C">
            <w:pPr>
              <w:jc w:val="center"/>
              <w:rPr>
                <w:rFonts w:ascii="Times New Roman" w:hAnsi="Times New Roman" w:cs="Times New Roman"/>
                <w:b/>
                <w:bCs/>
                <w:sz w:val="24"/>
                <w:szCs w:val="24"/>
              </w:rPr>
            </w:pPr>
            <w:r w:rsidRPr="00B846DF">
              <w:rPr>
                <w:rFonts w:ascii="Times New Roman" w:hAnsi="Times New Roman" w:cs="Times New Roman"/>
                <w:b/>
                <w:sz w:val="24"/>
                <w:szCs w:val="24"/>
              </w:rPr>
              <w:t xml:space="preserve">Наименование </w:t>
            </w:r>
            <w:r w:rsidR="00B75C4A" w:rsidRPr="00B846DF">
              <w:rPr>
                <w:rFonts w:ascii="Times New Roman" w:hAnsi="Times New Roman" w:cs="Times New Roman"/>
                <w:b/>
                <w:sz w:val="24"/>
                <w:szCs w:val="24"/>
              </w:rPr>
              <w:t>организации социального обслуживания</w:t>
            </w:r>
          </w:p>
        </w:tc>
        <w:tc>
          <w:tcPr>
            <w:tcW w:w="993" w:type="dxa"/>
            <w:textDirection w:val="btLr"/>
            <w:vAlign w:val="center"/>
          </w:tcPr>
          <w:p w14:paraId="49065E29" w14:textId="77777777" w:rsidR="005814F4" w:rsidRPr="00B846DF" w:rsidRDefault="005814F4" w:rsidP="00967F5C">
            <w:pPr>
              <w:pStyle w:val="af5"/>
              <w:numPr>
                <w:ilvl w:val="0"/>
                <w:numId w:val="30"/>
              </w:numPr>
              <w:autoSpaceDN w:val="0"/>
              <w:ind w:right="113"/>
              <w:jc w:val="center"/>
              <w:rPr>
                <w:rFonts w:ascii="Times New Roman" w:hAnsi="Times New Roman" w:cs="Times New Roman"/>
                <w:b/>
                <w:bCs/>
                <w:sz w:val="24"/>
                <w:szCs w:val="24"/>
              </w:rPr>
            </w:pPr>
            <w:r w:rsidRPr="00B846DF">
              <w:rPr>
                <w:rFonts w:ascii="Times New Roman" w:hAnsi="Times New Roman" w:cs="Times New Roman"/>
                <w:b/>
                <w:sz w:val="24"/>
                <w:szCs w:val="24"/>
              </w:rPr>
              <w:t>Открытость и доступность информации</w:t>
            </w:r>
          </w:p>
        </w:tc>
        <w:tc>
          <w:tcPr>
            <w:tcW w:w="992" w:type="dxa"/>
            <w:textDirection w:val="btLr"/>
            <w:vAlign w:val="center"/>
          </w:tcPr>
          <w:p w14:paraId="14573213" w14:textId="77777777" w:rsidR="005814F4" w:rsidRPr="00B846DF" w:rsidRDefault="005814F4" w:rsidP="00967F5C">
            <w:pPr>
              <w:pStyle w:val="af5"/>
              <w:numPr>
                <w:ilvl w:val="0"/>
                <w:numId w:val="30"/>
              </w:numPr>
              <w:autoSpaceDN w:val="0"/>
              <w:ind w:right="113"/>
              <w:jc w:val="center"/>
              <w:rPr>
                <w:rFonts w:ascii="Times New Roman" w:hAnsi="Times New Roman" w:cs="Times New Roman"/>
                <w:b/>
                <w:bCs/>
                <w:sz w:val="24"/>
                <w:szCs w:val="24"/>
              </w:rPr>
            </w:pPr>
            <w:r w:rsidRPr="00B846DF">
              <w:rPr>
                <w:rFonts w:ascii="Times New Roman" w:hAnsi="Times New Roman" w:cs="Times New Roman"/>
                <w:b/>
                <w:sz w:val="24"/>
                <w:szCs w:val="24"/>
              </w:rPr>
              <w:t>Комфорт условий представления услуг</w:t>
            </w:r>
          </w:p>
        </w:tc>
        <w:tc>
          <w:tcPr>
            <w:tcW w:w="1134" w:type="dxa"/>
            <w:textDirection w:val="btLr"/>
            <w:vAlign w:val="center"/>
          </w:tcPr>
          <w:p w14:paraId="7028BAF2" w14:textId="77777777" w:rsidR="005814F4" w:rsidRPr="00B846DF" w:rsidRDefault="005814F4" w:rsidP="00967F5C">
            <w:pPr>
              <w:pStyle w:val="af5"/>
              <w:numPr>
                <w:ilvl w:val="0"/>
                <w:numId w:val="30"/>
              </w:numPr>
              <w:autoSpaceDN w:val="0"/>
              <w:ind w:right="113"/>
              <w:jc w:val="center"/>
              <w:rPr>
                <w:rFonts w:ascii="Times New Roman" w:hAnsi="Times New Roman" w:cs="Times New Roman"/>
                <w:b/>
                <w:bCs/>
                <w:sz w:val="24"/>
                <w:szCs w:val="24"/>
              </w:rPr>
            </w:pPr>
            <w:r w:rsidRPr="00B846DF">
              <w:rPr>
                <w:rFonts w:ascii="Times New Roman" w:hAnsi="Times New Roman" w:cs="Times New Roman"/>
                <w:b/>
                <w:sz w:val="24"/>
                <w:szCs w:val="24"/>
              </w:rPr>
              <w:t>Доступность услуг для инвалидов.</w:t>
            </w:r>
          </w:p>
        </w:tc>
        <w:tc>
          <w:tcPr>
            <w:tcW w:w="992" w:type="dxa"/>
            <w:textDirection w:val="btLr"/>
            <w:vAlign w:val="center"/>
          </w:tcPr>
          <w:p w14:paraId="6598D105" w14:textId="77777777" w:rsidR="005814F4" w:rsidRPr="00B846DF" w:rsidRDefault="005814F4" w:rsidP="00967F5C">
            <w:pPr>
              <w:ind w:left="113" w:right="113"/>
              <w:jc w:val="center"/>
              <w:rPr>
                <w:rFonts w:ascii="Times New Roman" w:hAnsi="Times New Roman" w:cs="Times New Roman"/>
                <w:b/>
                <w:bCs/>
                <w:sz w:val="24"/>
                <w:szCs w:val="24"/>
              </w:rPr>
            </w:pPr>
            <w:r w:rsidRPr="00B846DF">
              <w:rPr>
                <w:rFonts w:ascii="Times New Roman" w:hAnsi="Times New Roman" w:cs="Times New Roman"/>
                <w:b/>
                <w:sz w:val="24"/>
                <w:szCs w:val="24"/>
              </w:rPr>
              <w:t>4. Доброжелательность, вежливость работников организации</w:t>
            </w:r>
          </w:p>
        </w:tc>
        <w:tc>
          <w:tcPr>
            <w:tcW w:w="992" w:type="dxa"/>
            <w:textDirection w:val="btLr"/>
            <w:vAlign w:val="center"/>
          </w:tcPr>
          <w:p w14:paraId="32979771" w14:textId="77777777" w:rsidR="005814F4" w:rsidRPr="00B846DF" w:rsidRDefault="005814F4" w:rsidP="00967F5C">
            <w:pPr>
              <w:ind w:left="57" w:right="113"/>
              <w:jc w:val="center"/>
              <w:rPr>
                <w:rFonts w:ascii="Times New Roman" w:hAnsi="Times New Roman" w:cs="Times New Roman"/>
                <w:b/>
                <w:bCs/>
                <w:sz w:val="24"/>
                <w:szCs w:val="24"/>
              </w:rPr>
            </w:pPr>
            <w:r w:rsidRPr="00B846DF">
              <w:rPr>
                <w:rFonts w:ascii="Times New Roman" w:hAnsi="Times New Roman" w:cs="Times New Roman"/>
                <w:b/>
                <w:sz w:val="24"/>
                <w:szCs w:val="24"/>
              </w:rPr>
              <w:t>5. Удовлетворенность условиями оказания услуг</w:t>
            </w:r>
          </w:p>
        </w:tc>
        <w:tc>
          <w:tcPr>
            <w:tcW w:w="851" w:type="dxa"/>
            <w:textDirection w:val="btLr"/>
            <w:vAlign w:val="center"/>
          </w:tcPr>
          <w:p w14:paraId="7C998FBB" w14:textId="77777777" w:rsidR="005814F4" w:rsidRPr="00B846DF" w:rsidRDefault="005814F4" w:rsidP="00967F5C">
            <w:pPr>
              <w:ind w:left="113" w:right="113"/>
              <w:jc w:val="center"/>
              <w:rPr>
                <w:rFonts w:ascii="Times New Roman" w:hAnsi="Times New Roman" w:cs="Times New Roman"/>
                <w:b/>
                <w:bCs/>
                <w:sz w:val="24"/>
                <w:szCs w:val="24"/>
              </w:rPr>
            </w:pPr>
            <w:r w:rsidRPr="00B846DF">
              <w:rPr>
                <w:rFonts w:ascii="Times New Roman" w:hAnsi="Times New Roman" w:cs="Times New Roman"/>
                <w:b/>
                <w:sz w:val="24"/>
                <w:szCs w:val="24"/>
              </w:rPr>
              <w:t>ОБЩИЙ БАЛЛ</w:t>
            </w:r>
          </w:p>
        </w:tc>
        <w:tc>
          <w:tcPr>
            <w:tcW w:w="674" w:type="dxa"/>
            <w:textDirection w:val="btLr"/>
            <w:vAlign w:val="center"/>
          </w:tcPr>
          <w:p w14:paraId="2A2BF64A" w14:textId="77777777" w:rsidR="005814F4" w:rsidRPr="00B846DF" w:rsidRDefault="005814F4" w:rsidP="00967F5C">
            <w:pPr>
              <w:ind w:left="113" w:right="113"/>
              <w:jc w:val="center"/>
              <w:rPr>
                <w:rFonts w:ascii="Times New Roman" w:hAnsi="Times New Roman" w:cs="Times New Roman"/>
                <w:b/>
                <w:bCs/>
                <w:sz w:val="24"/>
                <w:szCs w:val="24"/>
              </w:rPr>
            </w:pPr>
            <w:r w:rsidRPr="00B846DF">
              <w:rPr>
                <w:rFonts w:ascii="Times New Roman" w:hAnsi="Times New Roman" w:cs="Times New Roman"/>
                <w:b/>
                <w:sz w:val="24"/>
                <w:szCs w:val="24"/>
              </w:rPr>
              <w:t>РЕЙТИНГ</w:t>
            </w:r>
          </w:p>
        </w:tc>
      </w:tr>
      <w:tr w:rsidR="001A5268" w:rsidRPr="00B846DF" w14:paraId="1C9085AC" w14:textId="77777777" w:rsidTr="001A5268">
        <w:trPr>
          <w:jc w:val="center"/>
        </w:trPr>
        <w:tc>
          <w:tcPr>
            <w:tcW w:w="673" w:type="dxa"/>
            <w:vAlign w:val="center"/>
          </w:tcPr>
          <w:p w14:paraId="1AF62862" w14:textId="699CDE34" w:rsidR="001A5268" w:rsidRPr="00F33A93" w:rsidRDefault="001A5268" w:rsidP="00967F5C">
            <w:pPr>
              <w:jc w:val="center"/>
              <w:rPr>
                <w:rFonts w:ascii="Times New Roman" w:hAnsi="Times New Roman" w:cs="Times New Roman"/>
                <w:color w:val="FF0000"/>
                <w:sz w:val="24"/>
                <w:szCs w:val="24"/>
              </w:rPr>
            </w:pPr>
            <w:r w:rsidRPr="00F33A93">
              <w:rPr>
                <w:rFonts w:ascii="Times New Roman" w:eastAsia="Times New Roman" w:hAnsi="Times New Roman" w:cs="Times New Roman"/>
                <w:color w:val="FF0000"/>
                <w:sz w:val="24"/>
                <w:szCs w:val="24"/>
                <w:lang w:eastAsia="ru-RU"/>
              </w:rPr>
              <w:t>1.</w:t>
            </w:r>
          </w:p>
        </w:tc>
        <w:tc>
          <w:tcPr>
            <w:tcW w:w="2270" w:type="dxa"/>
            <w:vAlign w:val="center"/>
          </w:tcPr>
          <w:p w14:paraId="7077F377" w14:textId="42A6015B" w:rsidR="001A5268" w:rsidRPr="00F33A93" w:rsidRDefault="001A5268" w:rsidP="00967F5C">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Бюджетное учреждение социального обслуживания Удмуртской Республики «Республиканский центр психолого-педагогической помощи населению «</w:t>
            </w:r>
            <w:proofErr w:type="spellStart"/>
            <w:r w:rsidRPr="00F33A93">
              <w:rPr>
                <w:rFonts w:ascii="Times New Roman" w:hAnsi="Times New Roman" w:cs="Times New Roman"/>
                <w:color w:val="FF0000"/>
                <w:sz w:val="24"/>
                <w:szCs w:val="24"/>
              </w:rPr>
              <w:t>СоДействие</w:t>
            </w:r>
            <w:proofErr w:type="spellEnd"/>
            <w:r w:rsidRPr="00F33A93">
              <w:rPr>
                <w:rFonts w:ascii="Times New Roman" w:hAnsi="Times New Roman" w:cs="Times New Roman"/>
                <w:color w:val="FF0000"/>
                <w:sz w:val="24"/>
                <w:szCs w:val="24"/>
              </w:rPr>
              <w:t>»</w:t>
            </w:r>
          </w:p>
        </w:tc>
        <w:tc>
          <w:tcPr>
            <w:tcW w:w="993" w:type="dxa"/>
            <w:vAlign w:val="center"/>
          </w:tcPr>
          <w:p w14:paraId="44C42174" w14:textId="6E011503"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100</w:t>
            </w:r>
          </w:p>
        </w:tc>
        <w:tc>
          <w:tcPr>
            <w:tcW w:w="992" w:type="dxa"/>
            <w:vAlign w:val="center"/>
          </w:tcPr>
          <w:p w14:paraId="3344377B" w14:textId="4192F395"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99</w:t>
            </w:r>
          </w:p>
        </w:tc>
        <w:tc>
          <w:tcPr>
            <w:tcW w:w="1134" w:type="dxa"/>
            <w:vAlign w:val="center"/>
          </w:tcPr>
          <w:p w14:paraId="5B114971" w14:textId="77D0AFDB"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84</w:t>
            </w:r>
          </w:p>
        </w:tc>
        <w:tc>
          <w:tcPr>
            <w:tcW w:w="992" w:type="dxa"/>
            <w:vAlign w:val="center"/>
          </w:tcPr>
          <w:p w14:paraId="413B5323" w14:textId="7B96CD61"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100</w:t>
            </w:r>
          </w:p>
        </w:tc>
        <w:tc>
          <w:tcPr>
            <w:tcW w:w="992" w:type="dxa"/>
            <w:vAlign w:val="center"/>
          </w:tcPr>
          <w:p w14:paraId="1BF12C73" w14:textId="5E2B843D"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99</w:t>
            </w:r>
          </w:p>
        </w:tc>
        <w:tc>
          <w:tcPr>
            <w:tcW w:w="851" w:type="dxa"/>
            <w:vAlign w:val="center"/>
          </w:tcPr>
          <w:p w14:paraId="0E42FD3D" w14:textId="458A3713"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96,50</w:t>
            </w:r>
          </w:p>
        </w:tc>
        <w:tc>
          <w:tcPr>
            <w:tcW w:w="674" w:type="dxa"/>
            <w:vAlign w:val="center"/>
          </w:tcPr>
          <w:p w14:paraId="3AF9CF3F" w14:textId="6F0A9EFB"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w:t>
            </w:r>
          </w:p>
        </w:tc>
      </w:tr>
      <w:tr w:rsidR="001A5268" w:rsidRPr="00B846DF" w14:paraId="2D3E7419" w14:textId="77777777" w:rsidTr="001A5268">
        <w:trPr>
          <w:jc w:val="center"/>
        </w:trPr>
        <w:tc>
          <w:tcPr>
            <w:tcW w:w="673" w:type="dxa"/>
            <w:vAlign w:val="center"/>
          </w:tcPr>
          <w:p w14:paraId="6F64CC88" w14:textId="2999B85A" w:rsidR="001A5268" w:rsidRPr="00F33A93" w:rsidRDefault="001A5268" w:rsidP="00967F5C">
            <w:pPr>
              <w:jc w:val="center"/>
              <w:rPr>
                <w:rFonts w:ascii="Times New Roman" w:hAnsi="Times New Roman" w:cs="Times New Roman"/>
                <w:color w:val="00B050"/>
                <w:sz w:val="24"/>
                <w:szCs w:val="24"/>
              </w:rPr>
            </w:pPr>
            <w:r w:rsidRPr="00F33A93">
              <w:rPr>
                <w:rFonts w:ascii="Times New Roman" w:eastAsia="Times New Roman" w:hAnsi="Times New Roman" w:cs="Times New Roman"/>
                <w:color w:val="00B050"/>
                <w:sz w:val="24"/>
                <w:szCs w:val="24"/>
                <w:lang w:eastAsia="ru-RU"/>
              </w:rPr>
              <w:t>2.</w:t>
            </w:r>
          </w:p>
        </w:tc>
        <w:tc>
          <w:tcPr>
            <w:tcW w:w="2270" w:type="dxa"/>
            <w:vAlign w:val="center"/>
          </w:tcPr>
          <w:p w14:paraId="09076E54" w14:textId="034A49BE" w:rsidR="001A5268" w:rsidRPr="00F33A93" w:rsidRDefault="001A5268" w:rsidP="00967F5C">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F33A93">
              <w:rPr>
                <w:rFonts w:ascii="Times New Roman" w:hAnsi="Times New Roman" w:cs="Times New Roman"/>
                <w:color w:val="00B050"/>
                <w:sz w:val="24"/>
                <w:szCs w:val="24"/>
              </w:rPr>
              <w:t>для несовершеннолетних города</w:t>
            </w:r>
            <w:proofErr w:type="gramEnd"/>
            <w:r w:rsidRPr="00F33A93">
              <w:rPr>
                <w:rFonts w:ascii="Times New Roman" w:hAnsi="Times New Roman" w:cs="Times New Roman"/>
                <w:color w:val="00B050"/>
                <w:sz w:val="24"/>
                <w:szCs w:val="24"/>
              </w:rPr>
              <w:t xml:space="preserve"> Глазова «Семья»</w:t>
            </w:r>
          </w:p>
        </w:tc>
        <w:tc>
          <w:tcPr>
            <w:tcW w:w="993" w:type="dxa"/>
            <w:vAlign w:val="center"/>
          </w:tcPr>
          <w:p w14:paraId="7D2035CC" w14:textId="6330B214" w:rsidR="001A5268" w:rsidRPr="00F33A93" w:rsidRDefault="006074C3"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98</w:t>
            </w:r>
          </w:p>
        </w:tc>
        <w:tc>
          <w:tcPr>
            <w:tcW w:w="992" w:type="dxa"/>
            <w:vAlign w:val="center"/>
          </w:tcPr>
          <w:p w14:paraId="57BCD688" w14:textId="07BF046E"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100</w:t>
            </w:r>
          </w:p>
        </w:tc>
        <w:tc>
          <w:tcPr>
            <w:tcW w:w="1134" w:type="dxa"/>
            <w:vAlign w:val="center"/>
          </w:tcPr>
          <w:p w14:paraId="027F1054" w14:textId="600D37F4"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79</w:t>
            </w:r>
          </w:p>
        </w:tc>
        <w:tc>
          <w:tcPr>
            <w:tcW w:w="992" w:type="dxa"/>
            <w:vAlign w:val="center"/>
          </w:tcPr>
          <w:p w14:paraId="5FA20FB9" w14:textId="0978F273"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100</w:t>
            </w:r>
          </w:p>
        </w:tc>
        <w:tc>
          <w:tcPr>
            <w:tcW w:w="992" w:type="dxa"/>
            <w:vAlign w:val="center"/>
          </w:tcPr>
          <w:p w14:paraId="674228AA" w14:textId="30E20F56"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100</w:t>
            </w:r>
          </w:p>
        </w:tc>
        <w:tc>
          <w:tcPr>
            <w:tcW w:w="851" w:type="dxa"/>
            <w:vAlign w:val="center"/>
          </w:tcPr>
          <w:p w14:paraId="701EE748" w14:textId="6E3E0280" w:rsidR="001A5268" w:rsidRPr="00F33A93" w:rsidRDefault="001A5268" w:rsidP="006074C3">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95,</w:t>
            </w:r>
            <w:r w:rsidR="006074C3" w:rsidRPr="00F33A93">
              <w:rPr>
                <w:rFonts w:ascii="Times New Roman" w:hAnsi="Times New Roman" w:cs="Times New Roman"/>
                <w:color w:val="00B050"/>
                <w:sz w:val="24"/>
                <w:szCs w:val="24"/>
              </w:rPr>
              <w:t>4</w:t>
            </w:r>
            <w:r w:rsidRPr="00F33A93">
              <w:rPr>
                <w:rFonts w:ascii="Times New Roman" w:hAnsi="Times New Roman" w:cs="Times New Roman"/>
                <w:color w:val="00B050"/>
                <w:sz w:val="24"/>
                <w:szCs w:val="24"/>
              </w:rPr>
              <w:t>0</w:t>
            </w:r>
          </w:p>
        </w:tc>
        <w:tc>
          <w:tcPr>
            <w:tcW w:w="674" w:type="dxa"/>
            <w:vAlign w:val="center"/>
          </w:tcPr>
          <w:p w14:paraId="6C9BBA14" w14:textId="4F1FE8C4"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2</w:t>
            </w:r>
          </w:p>
        </w:tc>
      </w:tr>
      <w:tr w:rsidR="001A5268" w:rsidRPr="00B846DF" w14:paraId="668AEA5C" w14:textId="77777777" w:rsidTr="001A5268">
        <w:trPr>
          <w:jc w:val="center"/>
        </w:trPr>
        <w:tc>
          <w:tcPr>
            <w:tcW w:w="673" w:type="dxa"/>
            <w:vAlign w:val="center"/>
          </w:tcPr>
          <w:p w14:paraId="4FF8AD09" w14:textId="3AA6D0AF" w:rsidR="001A5268" w:rsidRPr="00F33A93" w:rsidRDefault="001A5268" w:rsidP="00967F5C">
            <w:pPr>
              <w:jc w:val="center"/>
              <w:rPr>
                <w:rFonts w:ascii="Times New Roman" w:hAnsi="Times New Roman" w:cs="Times New Roman"/>
                <w:color w:val="00B0F0"/>
                <w:sz w:val="24"/>
                <w:szCs w:val="24"/>
              </w:rPr>
            </w:pPr>
            <w:r w:rsidRPr="00F33A93">
              <w:rPr>
                <w:rFonts w:ascii="Times New Roman" w:eastAsia="Times New Roman" w:hAnsi="Times New Roman" w:cs="Times New Roman"/>
                <w:color w:val="00B0F0"/>
                <w:sz w:val="24"/>
                <w:szCs w:val="24"/>
                <w:lang w:eastAsia="ru-RU"/>
              </w:rPr>
              <w:t>3.</w:t>
            </w:r>
          </w:p>
        </w:tc>
        <w:tc>
          <w:tcPr>
            <w:tcW w:w="2270" w:type="dxa"/>
            <w:vAlign w:val="center"/>
          </w:tcPr>
          <w:p w14:paraId="121316D4" w14:textId="77402AEB" w:rsidR="001A5268" w:rsidRPr="00F33A93" w:rsidRDefault="001A5268" w:rsidP="00967F5C">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F33A93">
              <w:rPr>
                <w:rFonts w:ascii="Times New Roman" w:hAnsi="Times New Roman" w:cs="Times New Roman"/>
                <w:color w:val="00B0F0"/>
                <w:sz w:val="24"/>
                <w:szCs w:val="24"/>
              </w:rPr>
              <w:t>для несовершеннолетних города</w:t>
            </w:r>
            <w:proofErr w:type="gramEnd"/>
            <w:r w:rsidRPr="00F33A93">
              <w:rPr>
                <w:rFonts w:ascii="Times New Roman" w:hAnsi="Times New Roman" w:cs="Times New Roman"/>
                <w:color w:val="00B0F0"/>
                <w:sz w:val="24"/>
                <w:szCs w:val="24"/>
              </w:rPr>
              <w:t xml:space="preserve"> Воткинска»</w:t>
            </w:r>
          </w:p>
        </w:tc>
        <w:tc>
          <w:tcPr>
            <w:tcW w:w="993" w:type="dxa"/>
            <w:vAlign w:val="center"/>
          </w:tcPr>
          <w:p w14:paraId="015F6D5B" w14:textId="037E1CB1"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100</w:t>
            </w:r>
          </w:p>
        </w:tc>
        <w:tc>
          <w:tcPr>
            <w:tcW w:w="992" w:type="dxa"/>
            <w:vAlign w:val="center"/>
          </w:tcPr>
          <w:p w14:paraId="44F2E139" w14:textId="058AEC3F"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100</w:t>
            </w:r>
          </w:p>
        </w:tc>
        <w:tc>
          <w:tcPr>
            <w:tcW w:w="1134" w:type="dxa"/>
            <w:vAlign w:val="center"/>
          </w:tcPr>
          <w:p w14:paraId="34B72525" w14:textId="3BAA4BFD"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70</w:t>
            </w:r>
          </w:p>
        </w:tc>
        <w:tc>
          <w:tcPr>
            <w:tcW w:w="992" w:type="dxa"/>
            <w:vAlign w:val="center"/>
          </w:tcPr>
          <w:p w14:paraId="7118CEC9" w14:textId="0D864714"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100</w:t>
            </w:r>
          </w:p>
        </w:tc>
        <w:tc>
          <w:tcPr>
            <w:tcW w:w="992" w:type="dxa"/>
            <w:vAlign w:val="center"/>
          </w:tcPr>
          <w:p w14:paraId="5FC1E6C2" w14:textId="00665993"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100</w:t>
            </w:r>
          </w:p>
        </w:tc>
        <w:tc>
          <w:tcPr>
            <w:tcW w:w="851" w:type="dxa"/>
            <w:vAlign w:val="center"/>
          </w:tcPr>
          <w:p w14:paraId="2CBE967D" w14:textId="03B97D00" w:rsidR="001A5268" w:rsidRPr="00F33A93" w:rsidRDefault="00F21129"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94,0</w:t>
            </w:r>
          </w:p>
        </w:tc>
        <w:tc>
          <w:tcPr>
            <w:tcW w:w="674" w:type="dxa"/>
            <w:vAlign w:val="center"/>
          </w:tcPr>
          <w:p w14:paraId="26A01679" w14:textId="26E7C1CF" w:rsidR="001A5268" w:rsidRPr="00F33A93" w:rsidRDefault="00CF300A"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3</w:t>
            </w:r>
          </w:p>
        </w:tc>
      </w:tr>
      <w:tr w:rsidR="001A5268" w:rsidRPr="00B846DF" w14:paraId="3B9E712B" w14:textId="77777777" w:rsidTr="001A5268">
        <w:trPr>
          <w:jc w:val="center"/>
        </w:trPr>
        <w:tc>
          <w:tcPr>
            <w:tcW w:w="673" w:type="dxa"/>
            <w:vAlign w:val="center"/>
          </w:tcPr>
          <w:p w14:paraId="7A4DB36B" w14:textId="34100B2E" w:rsidR="001A5268" w:rsidRPr="00F33A93" w:rsidRDefault="001A5268" w:rsidP="00967F5C">
            <w:pPr>
              <w:jc w:val="center"/>
              <w:rPr>
                <w:rFonts w:ascii="Times New Roman" w:hAnsi="Times New Roman" w:cs="Times New Roman"/>
                <w:color w:val="FF0000"/>
                <w:sz w:val="24"/>
                <w:szCs w:val="24"/>
              </w:rPr>
            </w:pPr>
            <w:r w:rsidRPr="00F33A93">
              <w:rPr>
                <w:rFonts w:ascii="Times New Roman" w:eastAsia="Times New Roman" w:hAnsi="Times New Roman" w:cs="Times New Roman"/>
                <w:color w:val="FF0000"/>
                <w:sz w:val="24"/>
                <w:szCs w:val="24"/>
                <w:lang w:eastAsia="ru-RU"/>
              </w:rPr>
              <w:t>4.</w:t>
            </w:r>
          </w:p>
        </w:tc>
        <w:tc>
          <w:tcPr>
            <w:tcW w:w="2270" w:type="dxa"/>
            <w:vAlign w:val="center"/>
          </w:tcPr>
          <w:p w14:paraId="11E91492" w14:textId="76261CE8" w:rsidR="001A5268" w:rsidRPr="00F33A93" w:rsidRDefault="001A5268" w:rsidP="00967F5C">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 xml:space="preserve">Казенное учреждение </w:t>
            </w:r>
            <w:r w:rsidRPr="00F33A93">
              <w:rPr>
                <w:rFonts w:ascii="Times New Roman" w:hAnsi="Times New Roman" w:cs="Times New Roman"/>
                <w:color w:val="FF0000"/>
                <w:sz w:val="24"/>
                <w:szCs w:val="24"/>
              </w:rPr>
              <w:lastRenderedPageBreak/>
              <w:t>Удмуртской Республики для детей-сирот и детей, оставшихся без попечения родителей «</w:t>
            </w:r>
            <w:proofErr w:type="spellStart"/>
            <w:r w:rsidRPr="00F33A93">
              <w:rPr>
                <w:rFonts w:ascii="Times New Roman" w:hAnsi="Times New Roman" w:cs="Times New Roman"/>
                <w:color w:val="FF0000"/>
                <w:sz w:val="24"/>
                <w:szCs w:val="24"/>
              </w:rPr>
              <w:t>Можгинский</w:t>
            </w:r>
            <w:proofErr w:type="spellEnd"/>
            <w:r w:rsidRPr="00F33A93">
              <w:rPr>
                <w:rFonts w:ascii="Times New Roman" w:hAnsi="Times New Roman" w:cs="Times New Roman"/>
                <w:color w:val="FF0000"/>
                <w:sz w:val="24"/>
                <w:szCs w:val="24"/>
              </w:rPr>
              <w:t xml:space="preserve"> детский дом»</w:t>
            </w:r>
          </w:p>
        </w:tc>
        <w:tc>
          <w:tcPr>
            <w:tcW w:w="993" w:type="dxa"/>
            <w:vAlign w:val="center"/>
          </w:tcPr>
          <w:p w14:paraId="35C6F2E4" w14:textId="721207CD" w:rsidR="001A5268" w:rsidRPr="00F33A93" w:rsidRDefault="00F21129"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lastRenderedPageBreak/>
              <w:t>96</w:t>
            </w:r>
          </w:p>
        </w:tc>
        <w:tc>
          <w:tcPr>
            <w:tcW w:w="992" w:type="dxa"/>
            <w:vAlign w:val="center"/>
          </w:tcPr>
          <w:p w14:paraId="2C60E41B" w14:textId="032D1086"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100</w:t>
            </w:r>
          </w:p>
        </w:tc>
        <w:tc>
          <w:tcPr>
            <w:tcW w:w="1134" w:type="dxa"/>
            <w:vAlign w:val="center"/>
          </w:tcPr>
          <w:p w14:paraId="1C1B9A08" w14:textId="05BD9524"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50</w:t>
            </w:r>
          </w:p>
        </w:tc>
        <w:tc>
          <w:tcPr>
            <w:tcW w:w="992" w:type="dxa"/>
            <w:vAlign w:val="center"/>
          </w:tcPr>
          <w:p w14:paraId="69F0DD8D" w14:textId="46087846"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100</w:t>
            </w:r>
          </w:p>
        </w:tc>
        <w:tc>
          <w:tcPr>
            <w:tcW w:w="992" w:type="dxa"/>
            <w:vAlign w:val="center"/>
          </w:tcPr>
          <w:p w14:paraId="58705059" w14:textId="2D278DD8"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100</w:t>
            </w:r>
          </w:p>
        </w:tc>
        <w:tc>
          <w:tcPr>
            <w:tcW w:w="851" w:type="dxa"/>
            <w:vAlign w:val="center"/>
          </w:tcPr>
          <w:p w14:paraId="67C75646" w14:textId="0CBFB739" w:rsidR="001A5268" w:rsidRPr="00F33A93" w:rsidRDefault="001A5268" w:rsidP="00F21129">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89,</w:t>
            </w:r>
            <w:r w:rsidR="00F21129" w:rsidRPr="00F33A93">
              <w:rPr>
                <w:rFonts w:ascii="Times New Roman" w:hAnsi="Times New Roman" w:cs="Times New Roman"/>
                <w:color w:val="FF0000"/>
                <w:sz w:val="24"/>
                <w:szCs w:val="24"/>
              </w:rPr>
              <w:t>2</w:t>
            </w:r>
            <w:r w:rsidRPr="00F33A93">
              <w:rPr>
                <w:rFonts w:ascii="Times New Roman" w:hAnsi="Times New Roman" w:cs="Times New Roman"/>
                <w:color w:val="FF0000"/>
                <w:sz w:val="24"/>
                <w:szCs w:val="24"/>
              </w:rPr>
              <w:t>0</w:t>
            </w:r>
          </w:p>
        </w:tc>
        <w:tc>
          <w:tcPr>
            <w:tcW w:w="674" w:type="dxa"/>
            <w:vAlign w:val="center"/>
          </w:tcPr>
          <w:p w14:paraId="6545A381" w14:textId="645B8CFB"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5</w:t>
            </w:r>
          </w:p>
        </w:tc>
      </w:tr>
      <w:tr w:rsidR="001A5268" w:rsidRPr="00B846DF" w14:paraId="31A2372D" w14:textId="77777777" w:rsidTr="001A5268">
        <w:trPr>
          <w:jc w:val="center"/>
        </w:trPr>
        <w:tc>
          <w:tcPr>
            <w:tcW w:w="673" w:type="dxa"/>
            <w:vAlign w:val="center"/>
          </w:tcPr>
          <w:p w14:paraId="48684847" w14:textId="0FC41CF1" w:rsidR="001A5268" w:rsidRPr="00F33A93" w:rsidRDefault="001A5268" w:rsidP="00967F5C">
            <w:pPr>
              <w:jc w:val="center"/>
              <w:rPr>
                <w:rFonts w:ascii="Times New Roman" w:hAnsi="Times New Roman" w:cs="Times New Roman"/>
                <w:color w:val="00B050"/>
                <w:sz w:val="24"/>
                <w:szCs w:val="24"/>
              </w:rPr>
            </w:pPr>
            <w:r w:rsidRPr="00F33A93">
              <w:rPr>
                <w:rFonts w:ascii="Times New Roman" w:eastAsia="Times New Roman" w:hAnsi="Times New Roman" w:cs="Times New Roman"/>
                <w:color w:val="00B050"/>
                <w:sz w:val="24"/>
                <w:szCs w:val="24"/>
                <w:lang w:eastAsia="ru-RU"/>
              </w:rPr>
              <w:t>5.</w:t>
            </w:r>
          </w:p>
        </w:tc>
        <w:tc>
          <w:tcPr>
            <w:tcW w:w="2270" w:type="dxa"/>
            <w:vAlign w:val="center"/>
          </w:tcPr>
          <w:p w14:paraId="63A99479" w14:textId="5DED0DFF" w:rsidR="001A5268" w:rsidRPr="00F33A93" w:rsidRDefault="001A5268" w:rsidP="00967F5C">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Казённое учреждение социального обслуживания Удмуртской Республики «Социально-реабилитационный центр для несовершеннолетних Киясовского района»</w:t>
            </w:r>
          </w:p>
        </w:tc>
        <w:tc>
          <w:tcPr>
            <w:tcW w:w="993" w:type="dxa"/>
            <w:vAlign w:val="center"/>
          </w:tcPr>
          <w:p w14:paraId="7BB1C723" w14:textId="2F33AB27" w:rsidR="001A5268" w:rsidRPr="00F33A93" w:rsidRDefault="00F21129"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98</w:t>
            </w:r>
          </w:p>
        </w:tc>
        <w:tc>
          <w:tcPr>
            <w:tcW w:w="992" w:type="dxa"/>
            <w:vAlign w:val="center"/>
          </w:tcPr>
          <w:p w14:paraId="6E317A1B" w14:textId="3C394ECF"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100</w:t>
            </w:r>
          </w:p>
        </w:tc>
        <w:tc>
          <w:tcPr>
            <w:tcW w:w="1134" w:type="dxa"/>
            <w:vAlign w:val="center"/>
          </w:tcPr>
          <w:p w14:paraId="7B264954" w14:textId="485BBEE8"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44</w:t>
            </w:r>
          </w:p>
        </w:tc>
        <w:tc>
          <w:tcPr>
            <w:tcW w:w="992" w:type="dxa"/>
            <w:vAlign w:val="center"/>
          </w:tcPr>
          <w:p w14:paraId="06D80E89" w14:textId="59681336"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100</w:t>
            </w:r>
          </w:p>
        </w:tc>
        <w:tc>
          <w:tcPr>
            <w:tcW w:w="992" w:type="dxa"/>
            <w:vAlign w:val="center"/>
          </w:tcPr>
          <w:p w14:paraId="29B24A5B" w14:textId="4274B23B"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100</w:t>
            </w:r>
          </w:p>
        </w:tc>
        <w:tc>
          <w:tcPr>
            <w:tcW w:w="851" w:type="dxa"/>
            <w:vAlign w:val="center"/>
          </w:tcPr>
          <w:p w14:paraId="37DB3B75" w14:textId="7E428BDB" w:rsidR="001A5268" w:rsidRPr="00F33A93" w:rsidRDefault="00F21129"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88,4</w:t>
            </w:r>
            <w:r w:rsidR="001A5268" w:rsidRPr="00F33A93">
              <w:rPr>
                <w:rFonts w:ascii="Times New Roman" w:hAnsi="Times New Roman" w:cs="Times New Roman"/>
                <w:color w:val="00B050"/>
                <w:sz w:val="24"/>
                <w:szCs w:val="24"/>
              </w:rPr>
              <w:t>0</w:t>
            </w:r>
          </w:p>
        </w:tc>
        <w:tc>
          <w:tcPr>
            <w:tcW w:w="674" w:type="dxa"/>
            <w:vAlign w:val="center"/>
          </w:tcPr>
          <w:p w14:paraId="7084CC65" w14:textId="741D4026"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7</w:t>
            </w:r>
          </w:p>
        </w:tc>
      </w:tr>
      <w:tr w:rsidR="001A5268" w:rsidRPr="00B846DF" w14:paraId="6D781005" w14:textId="77777777" w:rsidTr="001A5268">
        <w:trPr>
          <w:jc w:val="center"/>
        </w:trPr>
        <w:tc>
          <w:tcPr>
            <w:tcW w:w="673" w:type="dxa"/>
            <w:vAlign w:val="center"/>
          </w:tcPr>
          <w:p w14:paraId="372B962F" w14:textId="04C53611" w:rsidR="001A5268" w:rsidRPr="00F33A93" w:rsidRDefault="001A5268" w:rsidP="00967F5C">
            <w:pPr>
              <w:jc w:val="center"/>
              <w:rPr>
                <w:rFonts w:ascii="Times New Roman" w:hAnsi="Times New Roman" w:cs="Times New Roman"/>
                <w:color w:val="00B0F0"/>
                <w:sz w:val="24"/>
                <w:szCs w:val="24"/>
              </w:rPr>
            </w:pPr>
            <w:r w:rsidRPr="00F33A93">
              <w:rPr>
                <w:rFonts w:ascii="Times New Roman" w:eastAsia="Times New Roman" w:hAnsi="Times New Roman" w:cs="Times New Roman"/>
                <w:color w:val="00B0F0"/>
                <w:sz w:val="24"/>
                <w:szCs w:val="24"/>
                <w:lang w:eastAsia="ru-RU"/>
              </w:rPr>
              <w:t>6.</w:t>
            </w:r>
          </w:p>
        </w:tc>
        <w:tc>
          <w:tcPr>
            <w:tcW w:w="2270" w:type="dxa"/>
            <w:vAlign w:val="center"/>
          </w:tcPr>
          <w:p w14:paraId="1E2D64F0" w14:textId="0ABD85B4" w:rsidR="001A5268" w:rsidRPr="00F33A93" w:rsidRDefault="001A5268" w:rsidP="00967F5C">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Казенное учреждение Удмуртской Республики для детей-сирот и детей, оставшихся без попечения родителей «</w:t>
            </w:r>
            <w:proofErr w:type="spellStart"/>
            <w:r w:rsidRPr="00F33A93">
              <w:rPr>
                <w:rFonts w:ascii="Times New Roman" w:hAnsi="Times New Roman" w:cs="Times New Roman"/>
                <w:color w:val="00B0F0"/>
                <w:sz w:val="24"/>
                <w:szCs w:val="24"/>
              </w:rPr>
              <w:t>Воткинский</w:t>
            </w:r>
            <w:proofErr w:type="spellEnd"/>
            <w:r w:rsidRPr="00F33A93">
              <w:rPr>
                <w:rFonts w:ascii="Times New Roman" w:hAnsi="Times New Roman" w:cs="Times New Roman"/>
                <w:color w:val="00B0F0"/>
                <w:sz w:val="24"/>
                <w:szCs w:val="24"/>
              </w:rPr>
              <w:t xml:space="preserve"> детский дом»</w:t>
            </w:r>
          </w:p>
        </w:tc>
        <w:tc>
          <w:tcPr>
            <w:tcW w:w="993" w:type="dxa"/>
            <w:vAlign w:val="center"/>
          </w:tcPr>
          <w:p w14:paraId="4E861930" w14:textId="3F6E1DB1" w:rsidR="001A5268" w:rsidRPr="00F33A93" w:rsidRDefault="001A5268" w:rsidP="00F21129">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9</w:t>
            </w:r>
            <w:r w:rsidR="00F21129" w:rsidRPr="00F33A93">
              <w:rPr>
                <w:rFonts w:ascii="Times New Roman" w:hAnsi="Times New Roman" w:cs="Times New Roman"/>
                <w:color w:val="00B0F0"/>
                <w:sz w:val="24"/>
                <w:szCs w:val="24"/>
              </w:rPr>
              <w:t>3</w:t>
            </w:r>
          </w:p>
        </w:tc>
        <w:tc>
          <w:tcPr>
            <w:tcW w:w="992" w:type="dxa"/>
            <w:vAlign w:val="center"/>
          </w:tcPr>
          <w:p w14:paraId="098123A7" w14:textId="5F0FFC3D"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100</w:t>
            </w:r>
          </w:p>
        </w:tc>
        <w:tc>
          <w:tcPr>
            <w:tcW w:w="1134" w:type="dxa"/>
            <w:vAlign w:val="center"/>
          </w:tcPr>
          <w:p w14:paraId="3A416FA5" w14:textId="2DE62AAD"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46</w:t>
            </w:r>
          </w:p>
        </w:tc>
        <w:tc>
          <w:tcPr>
            <w:tcW w:w="992" w:type="dxa"/>
            <w:vAlign w:val="center"/>
          </w:tcPr>
          <w:p w14:paraId="7B64ECB2" w14:textId="05FB54E2"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100</w:t>
            </w:r>
          </w:p>
        </w:tc>
        <w:tc>
          <w:tcPr>
            <w:tcW w:w="992" w:type="dxa"/>
            <w:vAlign w:val="center"/>
          </w:tcPr>
          <w:p w14:paraId="69D96E1C" w14:textId="51A18CC7"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100</w:t>
            </w:r>
          </w:p>
        </w:tc>
        <w:tc>
          <w:tcPr>
            <w:tcW w:w="851" w:type="dxa"/>
            <w:vAlign w:val="center"/>
          </w:tcPr>
          <w:p w14:paraId="55621557" w14:textId="1BD95F05" w:rsidR="001A5268" w:rsidRPr="00F33A93" w:rsidRDefault="001A5268" w:rsidP="00F21129">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8</w:t>
            </w:r>
            <w:r w:rsidR="00F21129" w:rsidRPr="00F33A93">
              <w:rPr>
                <w:rFonts w:ascii="Times New Roman" w:hAnsi="Times New Roman" w:cs="Times New Roman"/>
                <w:color w:val="00B0F0"/>
                <w:sz w:val="24"/>
                <w:szCs w:val="24"/>
              </w:rPr>
              <w:t>7</w:t>
            </w:r>
            <w:r w:rsidRPr="00F33A93">
              <w:rPr>
                <w:rFonts w:ascii="Times New Roman" w:hAnsi="Times New Roman" w:cs="Times New Roman"/>
                <w:color w:val="00B0F0"/>
                <w:sz w:val="24"/>
                <w:szCs w:val="24"/>
              </w:rPr>
              <w:t>,</w:t>
            </w:r>
            <w:r w:rsidR="00F21129" w:rsidRPr="00F33A93">
              <w:rPr>
                <w:rFonts w:ascii="Times New Roman" w:hAnsi="Times New Roman" w:cs="Times New Roman"/>
                <w:color w:val="00B0F0"/>
                <w:sz w:val="24"/>
                <w:szCs w:val="24"/>
              </w:rPr>
              <w:t>8</w:t>
            </w:r>
            <w:r w:rsidRPr="00F33A93">
              <w:rPr>
                <w:rFonts w:ascii="Times New Roman" w:hAnsi="Times New Roman" w:cs="Times New Roman"/>
                <w:color w:val="00B0F0"/>
                <w:sz w:val="24"/>
                <w:szCs w:val="24"/>
              </w:rPr>
              <w:t>0</w:t>
            </w:r>
          </w:p>
        </w:tc>
        <w:tc>
          <w:tcPr>
            <w:tcW w:w="674" w:type="dxa"/>
            <w:vAlign w:val="center"/>
          </w:tcPr>
          <w:p w14:paraId="2ED99D66" w14:textId="2B7C58CD"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9</w:t>
            </w:r>
          </w:p>
        </w:tc>
      </w:tr>
      <w:tr w:rsidR="001A5268" w:rsidRPr="00B846DF" w14:paraId="16DF9A88" w14:textId="77777777" w:rsidTr="001A5268">
        <w:trPr>
          <w:jc w:val="center"/>
        </w:trPr>
        <w:tc>
          <w:tcPr>
            <w:tcW w:w="673" w:type="dxa"/>
            <w:vAlign w:val="center"/>
          </w:tcPr>
          <w:p w14:paraId="320B71F9" w14:textId="16016F9B" w:rsidR="001A5268" w:rsidRPr="00F33A93" w:rsidRDefault="001A5268" w:rsidP="00967F5C">
            <w:pPr>
              <w:jc w:val="center"/>
              <w:rPr>
                <w:rFonts w:ascii="Times New Roman" w:hAnsi="Times New Roman" w:cs="Times New Roman"/>
                <w:color w:val="FF0000"/>
                <w:sz w:val="24"/>
                <w:szCs w:val="24"/>
              </w:rPr>
            </w:pPr>
            <w:r w:rsidRPr="00F33A93">
              <w:rPr>
                <w:rFonts w:ascii="Times New Roman" w:eastAsia="Times New Roman" w:hAnsi="Times New Roman" w:cs="Times New Roman"/>
                <w:color w:val="FF0000"/>
                <w:sz w:val="24"/>
                <w:szCs w:val="24"/>
                <w:lang w:eastAsia="ru-RU"/>
              </w:rPr>
              <w:t>7.</w:t>
            </w:r>
          </w:p>
        </w:tc>
        <w:tc>
          <w:tcPr>
            <w:tcW w:w="2270" w:type="dxa"/>
            <w:vAlign w:val="center"/>
          </w:tcPr>
          <w:p w14:paraId="7C20357F" w14:textId="736B44CE" w:rsidR="001A5268" w:rsidRPr="00F33A93" w:rsidRDefault="001A5268" w:rsidP="00967F5C">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Казенное учреждение Удмуртской Республики для детей-сирот и детей, оставшихся без попечения родителей «</w:t>
            </w:r>
            <w:proofErr w:type="spellStart"/>
            <w:r w:rsidRPr="00F33A93">
              <w:rPr>
                <w:rFonts w:ascii="Times New Roman" w:hAnsi="Times New Roman" w:cs="Times New Roman"/>
                <w:color w:val="FF0000"/>
                <w:sz w:val="24"/>
                <w:szCs w:val="24"/>
              </w:rPr>
              <w:t>Глазовский</w:t>
            </w:r>
            <w:proofErr w:type="spellEnd"/>
            <w:r w:rsidRPr="00F33A93">
              <w:rPr>
                <w:rFonts w:ascii="Times New Roman" w:hAnsi="Times New Roman" w:cs="Times New Roman"/>
                <w:color w:val="FF0000"/>
                <w:sz w:val="24"/>
                <w:szCs w:val="24"/>
              </w:rPr>
              <w:t xml:space="preserve"> детский дом»</w:t>
            </w:r>
          </w:p>
        </w:tc>
        <w:tc>
          <w:tcPr>
            <w:tcW w:w="993" w:type="dxa"/>
            <w:vAlign w:val="center"/>
          </w:tcPr>
          <w:p w14:paraId="7AB13362" w14:textId="29F7D49B" w:rsidR="001A5268" w:rsidRPr="00F33A93" w:rsidRDefault="00F21129"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96</w:t>
            </w:r>
          </w:p>
        </w:tc>
        <w:tc>
          <w:tcPr>
            <w:tcW w:w="992" w:type="dxa"/>
            <w:vAlign w:val="center"/>
          </w:tcPr>
          <w:p w14:paraId="7B0D2651" w14:textId="2DFA2635"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100</w:t>
            </w:r>
          </w:p>
        </w:tc>
        <w:tc>
          <w:tcPr>
            <w:tcW w:w="1134" w:type="dxa"/>
            <w:vAlign w:val="center"/>
          </w:tcPr>
          <w:p w14:paraId="4283EB09" w14:textId="2478F5F8"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44</w:t>
            </w:r>
          </w:p>
        </w:tc>
        <w:tc>
          <w:tcPr>
            <w:tcW w:w="992" w:type="dxa"/>
            <w:vAlign w:val="center"/>
          </w:tcPr>
          <w:p w14:paraId="59DC8A9D" w14:textId="1FBEC381"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100</w:t>
            </w:r>
          </w:p>
        </w:tc>
        <w:tc>
          <w:tcPr>
            <w:tcW w:w="992" w:type="dxa"/>
            <w:vAlign w:val="center"/>
          </w:tcPr>
          <w:p w14:paraId="7CBE9AC6" w14:textId="78CD05B4"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100</w:t>
            </w:r>
          </w:p>
        </w:tc>
        <w:tc>
          <w:tcPr>
            <w:tcW w:w="851" w:type="dxa"/>
            <w:vAlign w:val="center"/>
          </w:tcPr>
          <w:p w14:paraId="374493CB" w14:textId="681448ED" w:rsidR="001A5268" w:rsidRPr="00F33A93" w:rsidRDefault="00F21129"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88,0</w:t>
            </w:r>
            <w:r w:rsidR="001A5268" w:rsidRPr="00F33A93">
              <w:rPr>
                <w:rFonts w:ascii="Times New Roman" w:hAnsi="Times New Roman" w:cs="Times New Roman"/>
                <w:color w:val="FF0000"/>
                <w:sz w:val="24"/>
                <w:szCs w:val="24"/>
              </w:rPr>
              <w:t>0</w:t>
            </w:r>
          </w:p>
        </w:tc>
        <w:tc>
          <w:tcPr>
            <w:tcW w:w="674" w:type="dxa"/>
            <w:vAlign w:val="center"/>
          </w:tcPr>
          <w:p w14:paraId="5CE6A1F2" w14:textId="53858E88"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8</w:t>
            </w:r>
          </w:p>
        </w:tc>
      </w:tr>
      <w:tr w:rsidR="001A5268" w:rsidRPr="00B846DF" w14:paraId="7FC7E0B0" w14:textId="77777777" w:rsidTr="001A5268">
        <w:trPr>
          <w:jc w:val="center"/>
        </w:trPr>
        <w:tc>
          <w:tcPr>
            <w:tcW w:w="673" w:type="dxa"/>
            <w:vAlign w:val="center"/>
          </w:tcPr>
          <w:p w14:paraId="673FA411" w14:textId="418AE19E" w:rsidR="001A5268" w:rsidRPr="00F33A93" w:rsidRDefault="001A5268" w:rsidP="00967F5C">
            <w:pPr>
              <w:jc w:val="center"/>
              <w:rPr>
                <w:rFonts w:ascii="Times New Roman" w:hAnsi="Times New Roman" w:cs="Times New Roman"/>
                <w:color w:val="00B050"/>
                <w:sz w:val="24"/>
                <w:szCs w:val="24"/>
              </w:rPr>
            </w:pPr>
            <w:r w:rsidRPr="00F33A93">
              <w:rPr>
                <w:rFonts w:ascii="Times New Roman" w:eastAsia="Times New Roman" w:hAnsi="Times New Roman" w:cs="Times New Roman"/>
                <w:color w:val="00B050"/>
                <w:sz w:val="24"/>
                <w:szCs w:val="24"/>
                <w:lang w:eastAsia="ru-RU"/>
              </w:rPr>
              <w:t>8.</w:t>
            </w:r>
          </w:p>
        </w:tc>
        <w:tc>
          <w:tcPr>
            <w:tcW w:w="2270" w:type="dxa"/>
            <w:vAlign w:val="center"/>
          </w:tcPr>
          <w:p w14:paraId="0F861059" w14:textId="0953DAA8" w:rsidR="001A5268" w:rsidRPr="00F33A93" w:rsidRDefault="001A5268" w:rsidP="00967F5C">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Государственное казенное учреждение для детей-сирот и детей, оставшихся без попечения родителей Удмуртской Республики «Республиканский детский дом»</w:t>
            </w:r>
          </w:p>
        </w:tc>
        <w:tc>
          <w:tcPr>
            <w:tcW w:w="993" w:type="dxa"/>
            <w:vAlign w:val="center"/>
          </w:tcPr>
          <w:p w14:paraId="252DD696" w14:textId="1390CF42" w:rsidR="001A5268" w:rsidRPr="00F33A93" w:rsidRDefault="001A5268" w:rsidP="00F21129">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9</w:t>
            </w:r>
            <w:r w:rsidR="00F21129" w:rsidRPr="00F33A93">
              <w:rPr>
                <w:rFonts w:ascii="Times New Roman" w:hAnsi="Times New Roman" w:cs="Times New Roman"/>
                <w:color w:val="00B050"/>
                <w:sz w:val="24"/>
                <w:szCs w:val="24"/>
              </w:rPr>
              <w:t>8</w:t>
            </w:r>
          </w:p>
        </w:tc>
        <w:tc>
          <w:tcPr>
            <w:tcW w:w="992" w:type="dxa"/>
            <w:vAlign w:val="center"/>
          </w:tcPr>
          <w:p w14:paraId="6A8E116E" w14:textId="353F6FF4"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100</w:t>
            </w:r>
          </w:p>
        </w:tc>
        <w:tc>
          <w:tcPr>
            <w:tcW w:w="1134" w:type="dxa"/>
            <w:vAlign w:val="center"/>
          </w:tcPr>
          <w:p w14:paraId="673F9A1A" w14:textId="42F812BD"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46</w:t>
            </w:r>
          </w:p>
        </w:tc>
        <w:tc>
          <w:tcPr>
            <w:tcW w:w="992" w:type="dxa"/>
            <w:vAlign w:val="center"/>
          </w:tcPr>
          <w:p w14:paraId="0E07BBED" w14:textId="3FC3C61E"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99</w:t>
            </w:r>
          </w:p>
        </w:tc>
        <w:tc>
          <w:tcPr>
            <w:tcW w:w="992" w:type="dxa"/>
            <w:vAlign w:val="center"/>
          </w:tcPr>
          <w:p w14:paraId="59C13CD3" w14:textId="577611D0"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87</w:t>
            </w:r>
          </w:p>
        </w:tc>
        <w:tc>
          <w:tcPr>
            <w:tcW w:w="851" w:type="dxa"/>
            <w:vAlign w:val="center"/>
          </w:tcPr>
          <w:p w14:paraId="654760AA" w14:textId="044B09EB" w:rsidR="001A5268" w:rsidRPr="00F33A93" w:rsidRDefault="00F21129"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86,0</w:t>
            </w:r>
            <w:r w:rsidR="001A5268" w:rsidRPr="00F33A93">
              <w:rPr>
                <w:rFonts w:ascii="Times New Roman" w:hAnsi="Times New Roman" w:cs="Times New Roman"/>
                <w:color w:val="00B050"/>
                <w:sz w:val="24"/>
                <w:szCs w:val="24"/>
              </w:rPr>
              <w:t>0</w:t>
            </w:r>
          </w:p>
        </w:tc>
        <w:tc>
          <w:tcPr>
            <w:tcW w:w="674" w:type="dxa"/>
            <w:vAlign w:val="center"/>
          </w:tcPr>
          <w:p w14:paraId="7E5436D1" w14:textId="41A3499A"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10</w:t>
            </w:r>
          </w:p>
        </w:tc>
      </w:tr>
      <w:tr w:rsidR="001A5268" w:rsidRPr="00B846DF" w14:paraId="485B302F" w14:textId="77777777" w:rsidTr="001A5268">
        <w:trPr>
          <w:jc w:val="center"/>
        </w:trPr>
        <w:tc>
          <w:tcPr>
            <w:tcW w:w="673" w:type="dxa"/>
            <w:vAlign w:val="center"/>
          </w:tcPr>
          <w:p w14:paraId="7CE7213E" w14:textId="3DB28AAE" w:rsidR="001A5268" w:rsidRPr="00F33A93" w:rsidRDefault="001A5268" w:rsidP="00967F5C">
            <w:pPr>
              <w:jc w:val="center"/>
              <w:rPr>
                <w:rFonts w:ascii="Times New Roman" w:hAnsi="Times New Roman" w:cs="Times New Roman"/>
                <w:color w:val="00B0F0"/>
                <w:sz w:val="24"/>
                <w:szCs w:val="24"/>
              </w:rPr>
            </w:pPr>
            <w:r w:rsidRPr="00F33A93">
              <w:rPr>
                <w:rFonts w:ascii="Times New Roman" w:eastAsia="Times New Roman" w:hAnsi="Times New Roman" w:cs="Times New Roman"/>
                <w:color w:val="00B0F0"/>
                <w:sz w:val="24"/>
                <w:szCs w:val="24"/>
                <w:lang w:eastAsia="ru-RU"/>
              </w:rPr>
              <w:t>9.</w:t>
            </w:r>
          </w:p>
        </w:tc>
        <w:tc>
          <w:tcPr>
            <w:tcW w:w="2270" w:type="dxa"/>
            <w:vAlign w:val="center"/>
          </w:tcPr>
          <w:p w14:paraId="49F337D7" w14:textId="78F34AFF" w:rsidR="001A5268" w:rsidRPr="00F33A93" w:rsidRDefault="001A5268" w:rsidP="00967F5C">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 xml:space="preserve">Государственное казённое </w:t>
            </w:r>
            <w:r w:rsidRPr="00F33A93">
              <w:rPr>
                <w:rFonts w:ascii="Times New Roman" w:hAnsi="Times New Roman" w:cs="Times New Roman"/>
                <w:color w:val="00B0F0"/>
                <w:sz w:val="24"/>
                <w:szCs w:val="24"/>
              </w:rPr>
              <w:lastRenderedPageBreak/>
              <w:t>учреждение социального обслуживания Удмуртской Республики «Республиканский социально-реабилитационный центр для несовершеннолетних»</w:t>
            </w:r>
          </w:p>
        </w:tc>
        <w:tc>
          <w:tcPr>
            <w:tcW w:w="993" w:type="dxa"/>
            <w:vAlign w:val="center"/>
          </w:tcPr>
          <w:p w14:paraId="12B217BD" w14:textId="147BA286" w:rsidR="001A5268" w:rsidRPr="00F33A93" w:rsidRDefault="00F21129"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lastRenderedPageBreak/>
              <w:t>99</w:t>
            </w:r>
          </w:p>
        </w:tc>
        <w:tc>
          <w:tcPr>
            <w:tcW w:w="992" w:type="dxa"/>
            <w:vAlign w:val="center"/>
          </w:tcPr>
          <w:p w14:paraId="55455EF6" w14:textId="40D348DD"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100</w:t>
            </w:r>
          </w:p>
        </w:tc>
        <w:tc>
          <w:tcPr>
            <w:tcW w:w="1134" w:type="dxa"/>
            <w:vAlign w:val="center"/>
          </w:tcPr>
          <w:p w14:paraId="6158F123" w14:textId="669D88EF"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46</w:t>
            </w:r>
          </w:p>
        </w:tc>
        <w:tc>
          <w:tcPr>
            <w:tcW w:w="992" w:type="dxa"/>
            <w:vAlign w:val="center"/>
          </w:tcPr>
          <w:p w14:paraId="2C27A987" w14:textId="0FEDA9FB"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100</w:t>
            </w:r>
          </w:p>
        </w:tc>
        <w:tc>
          <w:tcPr>
            <w:tcW w:w="992" w:type="dxa"/>
            <w:vAlign w:val="center"/>
          </w:tcPr>
          <w:p w14:paraId="089F6368" w14:textId="0210AD0E"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99</w:t>
            </w:r>
          </w:p>
        </w:tc>
        <w:tc>
          <w:tcPr>
            <w:tcW w:w="851" w:type="dxa"/>
            <w:vAlign w:val="center"/>
          </w:tcPr>
          <w:p w14:paraId="65B54B92" w14:textId="0E6B9DCB" w:rsidR="001A5268" w:rsidRPr="00F33A93" w:rsidRDefault="001A5268" w:rsidP="00F21129">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88,</w:t>
            </w:r>
            <w:r w:rsidR="00F21129" w:rsidRPr="00F33A93">
              <w:rPr>
                <w:rFonts w:ascii="Times New Roman" w:hAnsi="Times New Roman" w:cs="Times New Roman"/>
                <w:color w:val="00B0F0"/>
                <w:sz w:val="24"/>
                <w:szCs w:val="24"/>
              </w:rPr>
              <w:t>8</w:t>
            </w:r>
            <w:r w:rsidRPr="00F33A93">
              <w:rPr>
                <w:rFonts w:ascii="Times New Roman" w:hAnsi="Times New Roman" w:cs="Times New Roman"/>
                <w:color w:val="00B0F0"/>
                <w:sz w:val="24"/>
                <w:szCs w:val="24"/>
              </w:rPr>
              <w:t>0</w:t>
            </w:r>
          </w:p>
        </w:tc>
        <w:tc>
          <w:tcPr>
            <w:tcW w:w="674" w:type="dxa"/>
            <w:vAlign w:val="center"/>
          </w:tcPr>
          <w:p w14:paraId="7721021E" w14:textId="6C7099CF"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6</w:t>
            </w:r>
          </w:p>
        </w:tc>
      </w:tr>
      <w:tr w:rsidR="001A5268" w:rsidRPr="00F33A93" w14:paraId="05DF8631" w14:textId="77777777" w:rsidTr="001A5268">
        <w:trPr>
          <w:jc w:val="center"/>
        </w:trPr>
        <w:tc>
          <w:tcPr>
            <w:tcW w:w="673" w:type="dxa"/>
            <w:vAlign w:val="center"/>
          </w:tcPr>
          <w:p w14:paraId="6D545B81" w14:textId="7803A549" w:rsidR="001A5268" w:rsidRPr="00F33A93" w:rsidRDefault="001A5268" w:rsidP="0062071D">
            <w:pPr>
              <w:jc w:val="center"/>
              <w:rPr>
                <w:rFonts w:ascii="Times New Roman" w:hAnsi="Times New Roman" w:cs="Times New Roman"/>
                <w:color w:val="FF0000"/>
                <w:sz w:val="24"/>
                <w:szCs w:val="24"/>
              </w:rPr>
            </w:pPr>
            <w:r w:rsidRPr="00F33A93">
              <w:rPr>
                <w:rFonts w:ascii="Times New Roman" w:eastAsia="Times New Roman" w:hAnsi="Times New Roman" w:cs="Times New Roman"/>
                <w:color w:val="FF0000"/>
                <w:sz w:val="24"/>
                <w:szCs w:val="24"/>
                <w:lang w:eastAsia="ru-RU"/>
              </w:rPr>
              <w:t>10.</w:t>
            </w:r>
          </w:p>
        </w:tc>
        <w:tc>
          <w:tcPr>
            <w:tcW w:w="2270" w:type="dxa"/>
            <w:vAlign w:val="center"/>
          </w:tcPr>
          <w:p w14:paraId="58475B4C" w14:textId="6213BA9C" w:rsidR="001A5268" w:rsidRPr="00F33A93" w:rsidRDefault="001A5268" w:rsidP="00967F5C">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Казенное учреждение Удмуртской Республики для детей-сирот и детей, оставшихся без попечения родителей «Орловский детский дом»</w:t>
            </w:r>
          </w:p>
        </w:tc>
        <w:tc>
          <w:tcPr>
            <w:tcW w:w="993" w:type="dxa"/>
            <w:vAlign w:val="center"/>
          </w:tcPr>
          <w:p w14:paraId="44866121" w14:textId="46E3B9D9" w:rsidR="001A5268" w:rsidRPr="00F33A93" w:rsidRDefault="00F21129"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92</w:t>
            </w:r>
          </w:p>
        </w:tc>
        <w:tc>
          <w:tcPr>
            <w:tcW w:w="992" w:type="dxa"/>
            <w:vAlign w:val="center"/>
          </w:tcPr>
          <w:p w14:paraId="724905C1" w14:textId="034E4EBC"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100</w:t>
            </w:r>
          </w:p>
        </w:tc>
        <w:tc>
          <w:tcPr>
            <w:tcW w:w="1134" w:type="dxa"/>
            <w:vAlign w:val="center"/>
          </w:tcPr>
          <w:p w14:paraId="766EA3FD" w14:textId="25EC4A8F"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16</w:t>
            </w:r>
          </w:p>
        </w:tc>
        <w:tc>
          <w:tcPr>
            <w:tcW w:w="992" w:type="dxa"/>
            <w:vAlign w:val="center"/>
          </w:tcPr>
          <w:p w14:paraId="0D9609E3" w14:textId="7BF50031"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100</w:t>
            </w:r>
          </w:p>
        </w:tc>
        <w:tc>
          <w:tcPr>
            <w:tcW w:w="992" w:type="dxa"/>
            <w:vAlign w:val="center"/>
          </w:tcPr>
          <w:p w14:paraId="50060F5F" w14:textId="279695E0"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100</w:t>
            </w:r>
          </w:p>
        </w:tc>
        <w:tc>
          <w:tcPr>
            <w:tcW w:w="851" w:type="dxa"/>
            <w:vAlign w:val="center"/>
          </w:tcPr>
          <w:p w14:paraId="13889B69" w14:textId="57B6AB4E" w:rsidR="001A5268" w:rsidRPr="00F33A93" w:rsidRDefault="001A5268" w:rsidP="00F21129">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8</w:t>
            </w:r>
            <w:r w:rsidR="00F21129" w:rsidRPr="00F33A93">
              <w:rPr>
                <w:rFonts w:ascii="Times New Roman" w:hAnsi="Times New Roman" w:cs="Times New Roman"/>
                <w:color w:val="FF0000"/>
                <w:sz w:val="24"/>
                <w:szCs w:val="24"/>
              </w:rPr>
              <w:t>1</w:t>
            </w:r>
            <w:r w:rsidRPr="00F33A93">
              <w:rPr>
                <w:rFonts w:ascii="Times New Roman" w:hAnsi="Times New Roman" w:cs="Times New Roman"/>
                <w:color w:val="FF0000"/>
                <w:sz w:val="24"/>
                <w:szCs w:val="24"/>
              </w:rPr>
              <w:t>,</w:t>
            </w:r>
            <w:r w:rsidR="00F21129" w:rsidRPr="00F33A93">
              <w:rPr>
                <w:rFonts w:ascii="Times New Roman" w:hAnsi="Times New Roman" w:cs="Times New Roman"/>
                <w:color w:val="FF0000"/>
                <w:sz w:val="24"/>
                <w:szCs w:val="24"/>
              </w:rPr>
              <w:t>6</w:t>
            </w:r>
            <w:r w:rsidRPr="00F33A93">
              <w:rPr>
                <w:rFonts w:ascii="Times New Roman" w:hAnsi="Times New Roman" w:cs="Times New Roman"/>
                <w:color w:val="FF0000"/>
                <w:sz w:val="24"/>
                <w:szCs w:val="24"/>
              </w:rPr>
              <w:t>0</w:t>
            </w:r>
          </w:p>
        </w:tc>
        <w:tc>
          <w:tcPr>
            <w:tcW w:w="674" w:type="dxa"/>
            <w:vAlign w:val="center"/>
          </w:tcPr>
          <w:p w14:paraId="7ABED432" w14:textId="2DA39EC6"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12</w:t>
            </w:r>
          </w:p>
        </w:tc>
      </w:tr>
      <w:tr w:rsidR="001A5268" w:rsidRPr="00B846DF" w14:paraId="4C5E08AF" w14:textId="77777777" w:rsidTr="001A5268">
        <w:trPr>
          <w:jc w:val="center"/>
        </w:trPr>
        <w:tc>
          <w:tcPr>
            <w:tcW w:w="673" w:type="dxa"/>
            <w:vAlign w:val="center"/>
          </w:tcPr>
          <w:p w14:paraId="06DD8B52" w14:textId="77777777" w:rsidR="001A5268" w:rsidRPr="00F33A93" w:rsidRDefault="001A5268" w:rsidP="00A4622A">
            <w:pPr>
              <w:jc w:val="center"/>
              <w:rPr>
                <w:rFonts w:ascii="Times New Roman" w:hAnsi="Times New Roman" w:cs="Times New Roman"/>
                <w:color w:val="00B050"/>
                <w:sz w:val="24"/>
                <w:szCs w:val="24"/>
              </w:rPr>
            </w:pPr>
            <w:r w:rsidRPr="00F33A93">
              <w:rPr>
                <w:rFonts w:ascii="Times New Roman" w:eastAsia="Times New Roman" w:hAnsi="Times New Roman" w:cs="Times New Roman"/>
                <w:color w:val="00B050"/>
                <w:sz w:val="24"/>
                <w:szCs w:val="24"/>
                <w:lang w:eastAsia="ru-RU"/>
              </w:rPr>
              <w:t>11.</w:t>
            </w:r>
          </w:p>
          <w:p w14:paraId="6B2BBB5F" w14:textId="3EE8DFC6" w:rsidR="001A5268" w:rsidRPr="00F33A93" w:rsidRDefault="001A5268" w:rsidP="0062071D">
            <w:pPr>
              <w:jc w:val="center"/>
              <w:rPr>
                <w:rFonts w:ascii="Times New Roman" w:hAnsi="Times New Roman" w:cs="Times New Roman"/>
                <w:color w:val="00B050"/>
                <w:sz w:val="24"/>
                <w:szCs w:val="24"/>
              </w:rPr>
            </w:pPr>
          </w:p>
        </w:tc>
        <w:tc>
          <w:tcPr>
            <w:tcW w:w="2270" w:type="dxa"/>
            <w:vAlign w:val="center"/>
          </w:tcPr>
          <w:p w14:paraId="07C026D9" w14:textId="3097A50C" w:rsidR="001A5268" w:rsidRPr="00F33A93" w:rsidRDefault="001A5268" w:rsidP="00967F5C">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 xml:space="preserve">Казённое учреждение социального обслуживания Удмуртской Республики «Социально-реабилитационный центр для несовершеннолетних </w:t>
            </w:r>
            <w:proofErr w:type="spellStart"/>
            <w:r w:rsidRPr="00F33A93">
              <w:rPr>
                <w:rFonts w:ascii="Times New Roman" w:hAnsi="Times New Roman" w:cs="Times New Roman"/>
                <w:color w:val="00B050"/>
                <w:sz w:val="24"/>
                <w:szCs w:val="24"/>
              </w:rPr>
              <w:t>Балезинского</w:t>
            </w:r>
            <w:proofErr w:type="spellEnd"/>
            <w:r w:rsidRPr="00F33A93">
              <w:rPr>
                <w:rFonts w:ascii="Times New Roman" w:hAnsi="Times New Roman" w:cs="Times New Roman"/>
                <w:color w:val="00B050"/>
                <w:sz w:val="24"/>
                <w:szCs w:val="24"/>
              </w:rPr>
              <w:t xml:space="preserve"> района»</w:t>
            </w:r>
          </w:p>
        </w:tc>
        <w:tc>
          <w:tcPr>
            <w:tcW w:w="993" w:type="dxa"/>
            <w:vAlign w:val="center"/>
          </w:tcPr>
          <w:p w14:paraId="719F05B5" w14:textId="6797EFD8" w:rsidR="001A5268" w:rsidRPr="00F33A93" w:rsidRDefault="001A5268" w:rsidP="00F21129">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9</w:t>
            </w:r>
            <w:r w:rsidR="00F21129" w:rsidRPr="00F33A93">
              <w:rPr>
                <w:rFonts w:ascii="Times New Roman" w:hAnsi="Times New Roman" w:cs="Times New Roman"/>
                <w:color w:val="00B050"/>
                <w:sz w:val="24"/>
                <w:szCs w:val="24"/>
              </w:rPr>
              <w:t>5</w:t>
            </w:r>
          </w:p>
        </w:tc>
        <w:tc>
          <w:tcPr>
            <w:tcW w:w="992" w:type="dxa"/>
            <w:vAlign w:val="center"/>
          </w:tcPr>
          <w:p w14:paraId="7CAAD767" w14:textId="0664C92E"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100</w:t>
            </w:r>
          </w:p>
        </w:tc>
        <w:tc>
          <w:tcPr>
            <w:tcW w:w="1134" w:type="dxa"/>
            <w:vAlign w:val="center"/>
          </w:tcPr>
          <w:p w14:paraId="411684ED" w14:textId="3D4C177E"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24</w:t>
            </w:r>
          </w:p>
        </w:tc>
        <w:tc>
          <w:tcPr>
            <w:tcW w:w="992" w:type="dxa"/>
            <w:vAlign w:val="center"/>
          </w:tcPr>
          <w:p w14:paraId="17F65157" w14:textId="1EF03BB2"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100</w:t>
            </w:r>
          </w:p>
        </w:tc>
        <w:tc>
          <w:tcPr>
            <w:tcW w:w="992" w:type="dxa"/>
            <w:vAlign w:val="center"/>
          </w:tcPr>
          <w:p w14:paraId="5F9B36E4" w14:textId="7FE3BAAC"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100</w:t>
            </w:r>
          </w:p>
        </w:tc>
        <w:tc>
          <w:tcPr>
            <w:tcW w:w="851" w:type="dxa"/>
            <w:vAlign w:val="center"/>
          </w:tcPr>
          <w:p w14:paraId="6095C32F" w14:textId="72E413EB" w:rsidR="001A5268" w:rsidRPr="00F33A93" w:rsidRDefault="001A5268" w:rsidP="00F21129">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8</w:t>
            </w:r>
            <w:r w:rsidR="00F21129" w:rsidRPr="00F33A93">
              <w:rPr>
                <w:rFonts w:ascii="Times New Roman" w:hAnsi="Times New Roman" w:cs="Times New Roman"/>
                <w:color w:val="00B050"/>
                <w:sz w:val="24"/>
                <w:szCs w:val="24"/>
              </w:rPr>
              <w:t>3</w:t>
            </w:r>
            <w:r w:rsidRPr="00F33A93">
              <w:rPr>
                <w:rFonts w:ascii="Times New Roman" w:hAnsi="Times New Roman" w:cs="Times New Roman"/>
                <w:color w:val="00B050"/>
                <w:sz w:val="24"/>
                <w:szCs w:val="24"/>
              </w:rPr>
              <w:t>,</w:t>
            </w:r>
            <w:r w:rsidR="00F21129" w:rsidRPr="00F33A93">
              <w:rPr>
                <w:rFonts w:ascii="Times New Roman" w:hAnsi="Times New Roman" w:cs="Times New Roman"/>
                <w:color w:val="00B050"/>
                <w:sz w:val="24"/>
                <w:szCs w:val="24"/>
              </w:rPr>
              <w:t>8</w:t>
            </w:r>
            <w:r w:rsidRPr="00F33A93">
              <w:rPr>
                <w:rFonts w:ascii="Times New Roman" w:hAnsi="Times New Roman" w:cs="Times New Roman"/>
                <w:color w:val="00B050"/>
                <w:sz w:val="24"/>
                <w:szCs w:val="24"/>
              </w:rPr>
              <w:t>0</w:t>
            </w:r>
          </w:p>
        </w:tc>
        <w:tc>
          <w:tcPr>
            <w:tcW w:w="674" w:type="dxa"/>
            <w:vAlign w:val="center"/>
          </w:tcPr>
          <w:p w14:paraId="6C6DD3AA" w14:textId="7A516854"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11</w:t>
            </w:r>
          </w:p>
        </w:tc>
      </w:tr>
      <w:tr w:rsidR="001A5268" w:rsidRPr="00B846DF" w14:paraId="021018A1" w14:textId="77777777" w:rsidTr="001A5268">
        <w:trPr>
          <w:jc w:val="center"/>
        </w:trPr>
        <w:tc>
          <w:tcPr>
            <w:tcW w:w="673" w:type="dxa"/>
            <w:vAlign w:val="center"/>
          </w:tcPr>
          <w:p w14:paraId="4E7FF904" w14:textId="511370D5" w:rsidR="001A5268" w:rsidRPr="00F33A93" w:rsidRDefault="001A5268" w:rsidP="0062071D">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12</w:t>
            </w:r>
          </w:p>
        </w:tc>
        <w:tc>
          <w:tcPr>
            <w:tcW w:w="2270" w:type="dxa"/>
            <w:vAlign w:val="center"/>
          </w:tcPr>
          <w:p w14:paraId="1E80E752" w14:textId="500F522D" w:rsidR="001A5268" w:rsidRPr="00F33A93" w:rsidRDefault="001A5268" w:rsidP="00967F5C">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Казенное учреждение Удмуртской Республики для детей-сирот и детей, оставшихся без попечения родителей «</w:t>
            </w:r>
            <w:proofErr w:type="spellStart"/>
            <w:r w:rsidRPr="00F33A93">
              <w:rPr>
                <w:rFonts w:ascii="Times New Roman" w:hAnsi="Times New Roman" w:cs="Times New Roman"/>
                <w:color w:val="00B0F0"/>
                <w:sz w:val="24"/>
                <w:szCs w:val="24"/>
              </w:rPr>
              <w:t>Балезинский</w:t>
            </w:r>
            <w:proofErr w:type="spellEnd"/>
            <w:r w:rsidRPr="00F33A93">
              <w:rPr>
                <w:rFonts w:ascii="Times New Roman" w:hAnsi="Times New Roman" w:cs="Times New Roman"/>
                <w:color w:val="00B0F0"/>
                <w:sz w:val="24"/>
                <w:szCs w:val="24"/>
              </w:rPr>
              <w:t xml:space="preserve"> детский дом»</w:t>
            </w:r>
          </w:p>
        </w:tc>
        <w:tc>
          <w:tcPr>
            <w:tcW w:w="993" w:type="dxa"/>
            <w:vAlign w:val="center"/>
          </w:tcPr>
          <w:p w14:paraId="5236F899" w14:textId="68B3F618" w:rsidR="001A5268" w:rsidRPr="00F33A93" w:rsidRDefault="00F21129"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90</w:t>
            </w:r>
          </w:p>
        </w:tc>
        <w:tc>
          <w:tcPr>
            <w:tcW w:w="992" w:type="dxa"/>
            <w:vAlign w:val="center"/>
          </w:tcPr>
          <w:p w14:paraId="21EBEE2F" w14:textId="5499EE65"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100</w:t>
            </w:r>
          </w:p>
        </w:tc>
        <w:tc>
          <w:tcPr>
            <w:tcW w:w="1134" w:type="dxa"/>
            <w:vAlign w:val="center"/>
          </w:tcPr>
          <w:p w14:paraId="731D4A6D" w14:textId="3E8AC57C"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0</w:t>
            </w:r>
          </w:p>
        </w:tc>
        <w:tc>
          <w:tcPr>
            <w:tcW w:w="992" w:type="dxa"/>
            <w:vAlign w:val="center"/>
          </w:tcPr>
          <w:p w14:paraId="45BD3122" w14:textId="29285B14"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100</w:t>
            </w:r>
          </w:p>
        </w:tc>
        <w:tc>
          <w:tcPr>
            <w:tcW w:w="992" w:type="dxa"/>
            <w:vAlign w:val="center"/>
          </w:tcPr>
          <w:p w14:paraId="0612B0CF" w14:textId="489CBFDD"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93</w:t>
            </w:r>
          </w:p>
        </w:tc>
        <w:tc>
          <w:tcPr>
            <w:tcW w:w="851" w:type="dxa"/>
            <w:vAlign w:val="center"/>
          </w:tcPr>
          <w:p w14:paraId="1615A54E" w14:textId="440659EA" w:rsidR="001A5268" w:rsidRPr="00F33A93" w:rsidRDefault="001A5268" w:rsidP="00F21129">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7</w:t>
            </w:r>
            <w:r w:rsidR="00F21129" w:rsidRPr="00F33A93">
              <w:rPr>
                <w:rFonts w:ascii="Times New Roman" w:hAnsi="Times New Roman" w:cs="Times New Roman"/>
                <w:color w:val="00B0F0"/>
                <w:sz w:val="24"/>
                <w:szCs w:val="24"/>
              </w:rPr>
              <w:t>6</w:t>
            </w:r>
            <w:r w:rsidRPr="00F33A93">
              <w:rPr>
                <w:rFonts w:ascii="Times New Roman" w:hAnsi="Times New Roman" w:cs="Times New Roman"/>
                <w:color w:val="00B0F0"/>
                <w:sz w:val="24"/>
                <w:szCs w:val="24"/>
              </w:rPr>
              <w:t>,</w:t>
            </w:r>
            <w:r w:rsidR="00F21129" w:rsidRPr="00F33A93">
              <w:rPr>
                <w:rFonts w:ascii="Times New Roman" w:hAnsi="Times New Roman" w:cs="Times New Roman"/>
                <w:color w:val="00B0F0"/>
                <w:sz w:val="24"/>
                <w:szCs w:val="24"/>
              </w:rPr>
              <w:t>6</w:t>
            </w:r>
            <w:r w:rsidRPr="00F33A93">
              <w:rPr>
                <w:rFonts w:ascii="Times New Roman" w:hAnsi="Times New Roman" w:cs="Times New Roman"/>
                <w:color w:val="00B0F0"/>
                <w:sz w:val="24"/>
                <w:szCs w:val="24"/>
              </w:rPr>
              <w:t>0</w:t>
            </w:r>
          </w:p>
        </w:tc>
        <w:tc>
          <w:tcPr>
            <w:tcW w:w="674" w:type="dxa"/>
            <w:vAlign w:val="center"/>
          </w:tcPr>
          <w:p w14:paraId="57736C57" w14:textId="5E355916"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16</w:t>
            </w:r>
          </w:p>
        </w:tc>
      </w:tr>
      <w:tr w:rsidR="001A5268" w:rsidRPr="00B846DF" w14:paraId="44A172A2" w14:textId="77777777" w:rsidTr="001A5268">
        <w:trPr>
          <w:jc w:val="center"/>
        </w:trPr>
        <w:tc>
          <w:tcPr>
            <w:tcW w:w="673" w:type="dxa"/>
            <w:vAlign w:val="center"/>
          </w:tcPr>
          <w:p w14:paraId="3E8D95DB" w14:textId="31B7B4F3" w:rsidR="001A5268" w:rsidRPr="00F33A93" w:rsidRDefault="001A5268" w:rsidP="0062071D">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13</w:t>
            </w:r>
          </w:p>
        </w:tc>
        <w:tc>
          <w:tcPr>
            <w:tcW w:w="2270" w:type="dxa"/>
            <w:vAlign w:val="center"/>
          </w:tcPr>
          <w:p w14:paraId="58BAC355" w14:textId="358423E4" w:rsidR="001A5268" w:rsidRPr="00F33A93" w:rsidRDefault="001A5268" w:rsidP="00967F5C">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Казенное учреждение Удмуртской Республики для детей-сирот и детей, оставшихся без попечения родителей «</w:t>
            </w:r>
            <w:proofErr w:type="spellStart"/>
            <w:r w:rsidRPr="00F33A93">
              <w:rPr>
                <w:rFonts w:ascii="Times New Roman" w:hAnsi="Times New Roman" w:cs="Times New Roman"/>
                <w:color w:val="FF0000"/>
                <w:sz w:val="24"/>
                <w:szCs w:val="24"/>
              </w:rPr>
              <w:t>Нылгинский</w:t>
            </w:r>
            <w:proofErr w:type="spellEnd"/>
            <w:r w:rsidRPr="00F33A93">
              <w:rPr>
                <w:rFonts w:ascii="Times New Roman" w:hAnsi="Times New Roman" w:cs="Times New Roman"/>
                <w:color w:val="FF0000"/>
                <w:sz w:val="24"/>
                <w:szCs w:val="24"/>
              </w:rPr>
              <w:t xml:space="preserve"> детский дом»</w:t>
            </w:r>
          </w:p>
        </w:tc>
        <w:tc>
          <w:tcPr>
            <w:tcW w:w="993" w:type="dxa"/>
            <w:vAlign w:val="center"/>
          </w:tcPr>
          <w:p w14:paraId="0FE47D62" w14:textId="1A18E174" w:rsidR="001A5268" w:rsidRPr="00F33A93" w:rsidRDefault="001A5268" w:rsidP="00F21129">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8</w:t>
            </w:r>
            <w:r w:rsidR="00F21129" w:rsidRPr="00F33A93">
              <w:rPr>
                <w:rFonts w:ascii="Times New Roman" w:hAnsi="Times New Roman" w:cs="Times New Roman"/>
                <w:color w:val="FF0000"/>
                <w:sz w:val="24"/>
                <w:szCs w:val="24"/>
              </w:rPr>
              <w:t>4</w:t>
            </w:r>
          </w:p>
        </w:tc>
        <w:tc>
          <w:tcPr>
            <w:tcW w:w="992" w:type="dxa"/>
            <w:vAlign w:val="center"/>
          </w:tcPr>
          <w:p w14:paraId="4BAAC27C" w14:textId="26E1488E"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9</w:t>
            </w:r>
            <w:r w:rsidR="00F21129" w:rsidRPr="00F33A93">
              <w:rPr>
                <w:rFonts w:ascii="Times New Roman" w:hAnsi="Times New Roman" w:cs="Times New Roman"/>
                <w:color w:val="FF0000"/>
                <w:sz w:val="24"/>
                <w:szCs w:val="24"/>
              </w:rPr>
              <w:t>7</w:t>
            </w:r>
          </w:p>
        </w:tc>
        <w:tc>
          <w:tcPr>
            <w:tcW w:w="1134" w:type="dxa"/>
            <w:vAlign w:val="center"/>
          </w:tcPr>
          <w:p w14:paraId="70F3FD7D" w14:textId="18ECE388"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30</w:t>
            </w:r>
          </w:p>
        </w:tc>
        <w:tc>
          <w:tcPr>
            <w:tcW w:w="992" w:type="dxa"/>
            <w:vAlign w:val="center"/>
          </w:tcPr>
          <w:p w14:paraId="5B509A92" w14:textId="360FFD1D"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94</w:t>
            </w:r>
          </w:p>
        </w:tc>
        <w:tc>
          <w:tcPr>
            <w:tcW w:w="992" w:type="dxa"/>
            <w:vAlign w:val="center"/>
          </w:tcPr>
          <w:p w14:paraId="3E46BE1D" w14:textId="7F9BD4DF"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81</w:t>
            </w:r>
          </w:p>
        </w:tc>
        <w:tc>
          <w:tcPr>
            <w:tcW w:w="851" w:type="dxa"/>
            <w:vAlign w:val="center"/>
          </w:tcPr>
          <w:p w14:paraId="3AF827AA" w14:textId="15E90980" w:rsidR="001A5268" w:rsidRPr="00F33A93" w:rsidRDefault="00F21129"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77,2</w:t>
            </w:r>
            <w:r w:rsidR="001A5268" w:rsidRPr="00F33A93">
              <w:rPr>
                <w:rFonts w:ascii="Times New Roman" w:hAnsi="Times New Roman" w:cs="Times New Roman"/>
                <w:color w:val="FF0000"/>
                <w:sz w:val="24"/>
                <w:szCs w:val="24"/>
              </w:rPr>
              <w:t>0</w:t>
            </w:r>
          </w:p>
        </w:tc>
        <w:tc>
          <w:tcPr>
            <w:tcW w:w="674" w:type="dxa"/>
            <w:vAlign w:val="center"/>
          </w:tcPr>
          <w:p w14:paraId="5D168963" w14:textId="6965314E"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14</w:t>
            </w:r>
          </w:p>
        </w:tc>
      </w:tr>
      <w:tr w:rsidR="001A5268" w:rsidRPr="00B846DF" w14:paraId="2FCD9CC6" w14:textId="77777777" w:rsidTr="001A5268">
        <w:trPr>
          <w:jc w:val="center"/>
        </w:trPr>
        <w:tc>
          <w:tcPr>
            <w:tcW w:w="673" w:type="dxa"/>
            <w:vAlign w:val="center"/>
          </w:tcPr>
          <w:p w14:paraId="204E4FEA" w14:textId="43EF7125" w:rsidR="001A5268" w:rsidRPr="00F33A93" w:rsidRDefault="001A5268" w:rsidP="00B6108E">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lastRenderedPageBreak/>
              <w:t>14</w:t>
            </w:r>
          </w:p>
        </w:tc>
        <w:tc>
          <w:tcPr>
            <w:tcW w:w="2270" w:type="dxa"/>
            <w:vAlign w:val="center"/>
          </w:tcPr>
          <w:p w14:paraId="775C844B" w14:textId="25A89DF3" w:rsidR="001A5268" w:rsidRPr="00F33A93" w:rsidRDefault="001A5268" w:rsidP="00967F5C">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Казённое учреждение социального обслуживания Удмуртской Республики «Социально-реабилитационный центр для несовершеннолетних Увинского района»</w:t>
            </w:r>
          </w:p>
        </w:tc>
        <w:tc>
          <w:tcPr>
            <w:tcW w:w="993" w:type="dxa"/>
            <w:vAlign w:val="center"/>
          </w:tcPr>
          <w:p w14:paraId="334C2B9B" w14:textId="1FD75FF5"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100</w:t>
            </w:r>
          </w:p>
        </w:tc>
        <w:tc>
          <w:tcPr>
            <w:tcW w:w="992" w:type="dxa"/>
            <w:vAlign w:val="center"/>
          </w:tcPr>
          <w:p w14:paraId="0C31A49D" w14:textId="354A6B00"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100</w:t>
            </w:r>
          </w:p>
        </w:tc>
        <w:tc>
          <w:tcPr>
            <w:tcW w:w="1134" w:type="dxa"/>
            <w:vAlign w:val="center"/>
          </w:tcPr>
          <w:p w14:paraId="6784E390" w14:textId="74D9BD82"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24</w:t>
            </w:r>
          </w:p>
        </w:tc>
        <w:tc>
          <w:tcPr>
            <w:tcW w:w="992" w:type="dxa"/>
            <w:vAlign w:val="center"/>
          </w:tcPr>
          <w:p w14:paraId="701B04EB" w14:textId="47773D92"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100</w:t>
            </w:r>
          </w:p>
        </w:tc>
        <w:tc>
          <w:tcPr>
            <w:tcW w:w="992" w:type="dxa"/>
            <w:vAlign w:val="center"/>
          </w:tcPr>
          <w:p w14:paraId="5798A401" w14:textId="4377FE49"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55</w:t>
            </w:r>
          </w:p>
        </w:tc>
        <w:tc>
          <w:tcPr>
            <w:tcW w:w="851" w:type="dxa"/>
            <w:vAlign w:val="center"/>
          </w:tcPr>
          <w:p w14:paraId="15D8A54A" w14:textId="0B551829"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75,80</w:t>
            </w:r>
          </w:p>
        </w:tc>
        <w:tc>
          <w:tcPr>
            <w:tcW w:w="674" w:type="dxa"/>
            <w:vAlign w:val="center"/>
          </w:tcPr>
          <w:p w14:paraId="3349C314" w14:textId="5C9FA8C9"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17</w:t>
            </w:r>
          </w:p>
        </w:tc>
      </w:tr>
      <w:tr w:rsidR="001A5268" w:rsidRPr="00B846DF" w14:paraId="376A13F7" w14:textId="77777777" w:rsidTr="001A5268">
        <w:trPr>
          <w:jc w:val="center"/>
        </w:trPr>
        <w:tc>
          <w:tcPr>
            <w:tcW w:w="673" w:type="dxa"/>
            <w:vAlign w:val="center"/>
          </w:tcPr>
          <w:p w14:paraId="7E042ED8" w14:textId="1549FC6F" w:rsidR="001A5268" w:rsidRPr="00F33A93" w:rsidRDefault="001A5268" w:rsidP="0062071D">
            <w:pPr>
              <w:jc w:val="center"/>
              <w:rPr>
                <w:rFonts w:ascii="Times New Roman" w:hAnsi="Times New Roman" w:cs="Times New Roman"/>
                <w:color w:val="00B0F0"/>
                <w:sz w:val="24"/>
                <w:szCs w:val="24"/>
              </w:rPr>
            </w:pPr>
            <w:r w:rsidRPr="00F33A93">
              <w:rPr>
                <w:rFonts w:ascii="Times New Roman" w:eastAsia="Times New Roman" w:hAnsi="Times New Roman" w:cs="Times New Roman"/>
                <w:color w:val="00B0F0"/>
                <w:sz w:val="24"/>
                <w:szCs w:val="24"/>
                <w:lang w:eastAsia="ru-RU"/>
              </w:rPr>
              <w:t>15</w:t>
            </w:r>
          </w:p>
        </w:tc>
        <w:tc>
          <w:tcPr>
            <w:tcW w:w="2270" w:type="dxa"/>
            <w:vAlign w:val="center"/>
          </w:tcPr>
          <w:p w14:paraId="01860949" w14:textId="7A336266" w:rsidR="001A5268" w:rsidRPr="00F33A93" w:rsidRDefault="001A5268" w:rsidP="00967F5C">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F33A93">
              <w:rPr>
                <w:rFonts w:ascii="Times New Roman" w:hAnsi="Times New Roman" w:cs="Times New Roman"/>
                <w:color w:val="00B0F0"/>
                <w:sz w:val="24"/>
                <w:szCs w:val="24"/>
              </w:rPr>
              <w:t>для несовершеннолетних города</w:t>
            </w:r>
            <w:proofErr w:type="gramEnd"/>
            <w:r w:rsidRPr="00F33A93">
              <w:rPr>
                <w:rFonts w:ascii="Times New Roman" w:hAnsi="Times New Roman" w:cs="Times New Roman"/>
                <w:color w:val="00B0F0"/>
                <w:sz w:val="24"/>
                <w:szCs w:val="24"/>
              </w:rPr>
              <w:t xml:space="preserve"> Можги»</w:t>
            </w:r>
          </w:p>
        </w:tc>
        <w:tc>
          <w:tcPr>
            <w:tcW w:w="993" w:type="dxa"/>
            <w:vAlign w:val="center"/>
          </w:tcPr>
          <w:p w14:paraId="0E1EEFE4" w14:textId="4F9194D4"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85</w:t>
            </w:r>
          </w:p>
        </w:tc>
        <w:tc>
          <w:tcPr>
            <w:tcW w:w="992" w:type="dxa"/>
            <w:vAlign w:val="center"/>
          </w:tcPr>
          <w:p w14:paraId="53E5C469" w14:textId="7A59B25D"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50</w:t>
            </w:r>
          </w:p>
        </w:tc>
        <w:tc>
          <w:tcPr>
            <w:tcW w:w="1134" w:type="dxa"/>
            <w:vAlign w:val="center"/>
          </w:tcPr>
          <w:p w14:paraId="30ACD988" w14:textId="0A1892FD"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28</w:t>
            </w:r>
          </w:p>
        </w:tc>
        <w:tc>
          <w:tcPr>
            <w:tcW w:w="992" w:type="dxa"/>
            <w:vAlign w:val="center"/>
          </w:tcPr>
          <w:p w14:paraId="72220F6B" w14:textId="7F79ABC7"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100</w:t>
            </w:r>
          </w:p>
        </w:tc>
        <w:tc>
          <w:tcPr>
            <w:tcW w:w="992" w:type="dxa"/>
            <w:vAlign w:val="center"/>
          </w:tcPr>
          <w:p w14:paraId="1FB673FC" w14:textId="5555533A"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100</w:t>
            </w:r>
          </w:p>
        </w:tc>
        <w:tc>
          <w:tcPr>
            <w:tcW w:w="851" w:type="dxa"/>
            <w:vAlign w:val="center"/>
          </w:tcPr>
          <w:p w14:paraId="358C449E" w14:textId="54D00ADD" w:rsidR="001A5268" w:rsidRPr="00F33A93" w:rsidRDefault="001A5268" w:rsidP="00CF300A">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72,</w:t>
            </w:r>
            <w:r w:rsidR="00CF300A" w:rsidRPr="00F33A93">
              <w:rPr>
                <w:rFonts w:ascii="Times New Roman" w:hAnsi="Times New Roman" w:cs="Times New Roman"/>
                <w:color w:val="00B0F0"/>
                <w:sz w:val="24"/>
                <w:szCs w:val="24"/>
              </w:rPr>
              <w:t>6</w:t>
            </w:r>
            <w:r w:rsidRPr="00F33A93">
              <w:rPr>
                <w:rFonts w:ascii="Times New Roman" w:hAnsi="Times New Roman" w:cs="Times New Roman"/>
                <w:color w:val="00B0F0"/>
                <w:sz w:val="24"/>
                <w:szCs w:val="24"/>
              </w:rPr>
              <w:t>0</w:t>
            </w:r>
          </w:p>
        </w:tc>
        <w:tc>
          <w:tcPr>
            <w:tcW w:w="674" w:type="dxa"/>
            <w:vAlign w:val="center"/>
          </w:tcPr>
          <w:p w14:paraId="61313278" w14:textId="735EACED"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18</w:t>
            </w:r>
          </w:p>
        </w:tc>
      </w:tr>
      <w:tr w:rsidR="001A5268" w:rsidRPr="00B846DF" w14:paraId="084CE2C9" w14:textId="77777777" w:rsidTr="001A5268">
        <w:trPr>
          <w:jc w:val="center"/>
        </w:trPr>
        <w:tc>
          <w:tcPr>
            <w:tcW w:w="673" w:type="dxa"/>
            <w:vAlign w:val="center"/>
          </w:tcPr>
          <w:p w14:paraId="7B8CB38F" w14:textId="79ABDC13" w:rsidR="001A5268" w:rsidRPr="00F33A93" w:rsidRDefault="001A5268" w:rsidP="0062071D">
            <w:pPr>
              <w:jc w:val="center"/>
              <w:rPr>
                <w:rFonts w:ascii="Times New Roman" w:hAnsi="Times New Roman" w:cs="Times New Roman"/>
                <w:color w:val="FF0000"/>
                <w:sz w:val="24"/>
                <w:szCs w:val="24"/>
              </w:rPr>
            </w:pPr>
            <w:r w:rsidRPr="00F33A93">
              <w:rPr>
                <w:rFonts w:ascii="Times New Roman" w:eastAsia="Times New Roman" w:hAnsi="Times New Roman" w:cs="Times New Roman"/>
                <w:color w:val="FF0000"/>
                <w:sz w:val="24"/>
                <w:szCs w:val="24"/>
                <w:lang w:eastAsia="ru-RU"/>
              </w:rPr>
              <w:t>16.</w:t>
            </w:r>
          </w:p>
        </w:tc>
        <w:tc>
          <w:tcPr>
            <w:tcW w:w="2270" w:type="dxa"/>
            <w:vAlign w:val="center"/>
          </w:tcPr>
          <w:p w14:paraId="5FD16411" w14:textId="24AC0655" w:rsidR="001A5268" w:rsidRPr="00F33A93" w:rsidRDefault="001A5268" w:rsidP="00967F5C">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Казенное учреждение Удмуртской Республики для детей-сирот и детей, оставшихся без попечения родителей «Красногорский детский дом»</w:t>
            </w:r>
          </w:p>
        </w:tc>
        <w:tc>
          <w:tcPr>
            <w:tcW w:w="993" w:type="dxa"/>
            <w:vAlign w:val="center"/>
          </w:tcPr>
          <w:p w14:paraId="7EF8C866" w14:textId="71D8B499" w:rsidR="001A5268" w:rsidRPr="00F33A93" w:rsidRDefault="00CF300A"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83</w:t>
            </w:r>
          </w:p>
        </w:tc>
        <w:tc>
          <w:tcPr>
            <w:tcW w:w="992" w:type="dxa"/>
            <w:vAlign w:val="center"/>
          </w:tcPr>
          <w:p w14:paraId="292CE44C" w14:textId="7B240CB5"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100</w:t>
            </w:r>
          </w:p>
        </w:tc>
        <w:tc>
          <w:tcPr>
            <w:tcW w:w="1134" w:type="dxa"/>
            <w:vAlign w:val="center"/>
          </w:tcPr>
          <w:p w14:paraId="3A3EF92C" w14:textId="2E2650B7"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6</w:t>
            </w:r>
          </w:p>
        </w:tc>
        <w:tc>
          <w:tcPr>
            <w:tcW w:w="992" w:type="dxa"/>
            <w:vAlign w:val="center"/>
          </w:tcPr>
          <w:p w14:paraId="1CE9E45A" w14:textId="25101E52"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100</w:t>
            </w:r>
          </w:p>
        </w:tc>
        <w:tc>
          <w:tcPr>
            <w:tcW w:w="992" w:type="dxa"/>
            <w:vAlign w:val="center"/>
          </w:tcPr>
          <w:p w14:paraId="53EA2297" w14:textId="0DFEB16B"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96</w:t>
            </w:r>
          </w:p>
        </w:tc>
        <w:tc>
          <w:tcPr>
            <w:tcW w:w="851" w:type="dxa"/>
            <w:vAlign w:val="center"/>
          </w:tcPr>
          <w:p w14:paraId="583DE926" w14:textId="74F165E9" w:rsidR="001A5268" w:rsidRPr="00F33A93" w:rsidRDefault="00CF300A"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77,0</w:t>
            </w:r>
            <w:r w:rsidR="001A5268" w:rsidRPr="00F33A93">
              <w:rPr>
                <w:rFonts w:ascii="Times New Roman" w:hAnsi="Times New Roman" w:cs="Times New Roman"/>
                <w:color w:val="FF0000"/>
                <w:sz w:val="24"/>
                <w:szCs w:val="24"/>
              </w:rPr>
              <w:t>0</w:t>
            </w:r>
          </w:p>
        </w:tc>
        <w:tc>
          <w:tcPr>
            <w:tcW w:w="674" w:type="dxa"/>
            <w:vAlign w:val="center"/>
          </w:tcPr>
          <w:p w14:paraId="5A263F07" w14:textId="69681CFD"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15</w:t>
            </w:r>
          </w:p>
        </w:tc>
      </w:tr>
      <w:tr w:rsidR="001A5268" w:rsidRPr="00B846DF" w14:paraId="41454CED" w14:textId="77777777" w:rsidTr="001A5268">
        <w:trPr>
          <w:jc w:val="center"/>
        </w:trPr>
        <w:tc>
          <w:tcPr>
            <w:tcW w:w="673" w:type="dxa"/>
            <w:vAlign w:val="center"/>
          </w:tcPr>
          <w:p w14:paraId="08A4FA70" w14:textId="551CE8BC" w:rsidR="001A5268" w:rsidRPr="00F33A93" w:rsidRDefault="001A5268" w:rsidP="00B6108E">
            <w:pPr>
              <w:jc w:val="center"/>
              <w:rPr>
                <w:rFonts w:ascii="Times New Roman" w:hAnsi="Times New Roman" w:cs="Times New Roman"/>
                <w:color w:val="00B050"/>
                <w:sz w:val="24"/>
                <w:szCs w:val="24"/>
              </w:rPr>
            </w:pPr>
            <w:r w:rsidRPr="00F33A93">
              <w:rPr>
                <w:rFonts w:ascii="Times New Roman" w:eastAsia="Times New Roman" w:hAnsi="Times New Roman" w:cs="Times New Roman"/>
                <w:color w:val="00B050"/>
                <w:sz w:val="24"/>
                <w:szCs w:val="24"/>
                <w:lang w:eastAsia="ru-RU"/>
              </w:rPr>
              <w:t>17.</w:t>
            </w:r>
          </w:p>
        </w:tc>
        <w:tc>
          <w:tcPr>
            <w:tcW w:w="2270" w:type="dxa"/>
            <w:vAlign w:val="center"/>
          </w:tcPr>
          <w:p w14:paraId="3C283DC1" w14:textId="01FD9DA3" w:rsidR="001A5268" w:rsidRPr="00F33A93" w:rsidRDefault="001A5268" w:rsidP="00967F5C">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Казенное учреждение Удмуртской Республики для детей-сирот и детей, оставшихся без попечения родителей «Ижевский детский дом»</w:t>
            </w:r>
          </w:p>
        </w:tc>
        <w:tc>
          <w:tcPr>
            <w:tcW w:w="993" w:type="dxa"/>
            <w:vAlign w:val="center"/>
          </w:tcPr>
          <w:p w14:paraId="6ED5EF40" w14:textId="78F26D9D" w:rsidR="001A5268" w:rsidRPr="00F33A93" w:rsidRDefault="001A5268" w:rsidP="00CF300A">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8</w:t>
            </w:r>
            <w:r w:rsidR="00CF300A" w:rsidRPr="00F33A93">
              <w:rPr>
                <w:rFonts w:ascii="Times New Roman" w:hAnsi="Times New Roman" w:cs="Times New Roman"/>
                <w:color w:val="00B050"/>
                <w:sz w:val="24"/>
                <w:szCs w:val="24"/>
              </w:rPr>
              <w:t>5</w:t>
            </w:r>
          </w:p>
        </w:tc>
        <w:tc>
          <w:tcPr>
            <w:tcW w:w="992" w:type="dxa"/>
            <w:vAlign w:val="center"/>
          </w:tcPr>
          <w:p w14:paraId="204857CC" w14:textId="249AB3EA" w:rsidR="001A5268" w:rsidRPr="00F33A93" w:rsidRDefault="001A5268" w:rsidP="00CF300A">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9</w:t>
            </w:r>
            <w:r w:rsidR="00CF300A" w:rsidRPr="00F33A93">
              <w:rPr>
                <w:rFonts w:ascii="Times New Roman" w:hAnsi="Times New Roman" w:cs="Times New Roman"/>
                <w:color w:val="00B050"/>
                <w:sz w:val="24"/>
                <w:szCs w:val="24"/>
              </w:rPr>
              <w:t>4</w:t>
            </w:r>
          </w:p>
        </w:tc>
        <w:tc>
          <w:tcPr>
            <w:tcW w:w="1134" w:type="dxa"/>
            <w:vAlign w:val="center"/>
          </w:tcPr>
          <w:p w14:paraId="125CF62B" w14:textId="53A88B59"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14</w:t>
            </w:r>
          </w:p>
        </w:tc>
        <w:tc>
          <w:tcPr>
            <w:tcW w:w="992" w:type="dxa"/>
            <w:vAlign w:val="center"/>
          </w:tcPr>
          <w:p w14:paraId="135C86EC" w14:textId="2BFB3905"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100</w:t>
            </w:r>
          </w:p>
        </w:tc>
        <w:tc>
          <w:tcPr>
            <w:tcW w:w="992" w:type="dxa"/>
            <w:vAlign w:val="center"/>
          </w:tcPr>
          <w:p w14:paraId="5FB0C128" w14:textId="79F68DA9"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100</w:t>
            </w:r>
          </w:p>
        </w:tc>
        <w:tc>
          <w:tcPr>
            <w:tcW w:w="851" w:type="dxa"/>
            <w:vAlign w:val="center"/>
          </w:tcPr>
          <w:p w14:paraId="1AEF08EE" w14:textId="13B63FA5" w:rsidR="001A5268" w:rsidRPr="00F33A93" w:rsidRDefault="001A5268" w:rsidP="00CF300A">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78,</w:t>
            </w:r>
            <w:r w:rsidR="00CF300A" w:rsidRPr="00F33A93">
              <w:rPr>
                <w:rFonts w:ascii="Times New Roman" w:hAnsi="Times New Roman" w:cs="Times New Roman"/>
                <w:color w:val="00B050"/>
                <w:sz w:val="24"/>
                <w:szCs w:val="24"/>
              </w:rPr>
              <w:t>6</w:t>
            </w:r>
            <w:r w:rsidRPr="00F33A93">
              <w:rPr>
                <w:rFonts w:ascii="Times New Roman" w:hAnsi="Times New Roman" w:cs="Times New Roman"/>
                <w:color w:val="00B050"/>
                <w:sz w:val="24"/>
                <w:szCs w:val="24"/>
              </w:rPr>
              <w:t>0</w:t>
            </w:r>
          </w:p>
        </w:tc>
        <w:tc>
          <w:tcPr>
            <w:tcW w:w="674" w:type="dxa"/>
            <w:vAlign w:val="center"/>
          </w:tcPr>
          <w:p w14:paraId="5F364D6E" w14:textId="6FBACC98" w:rsidR="001A5268" w:rsidRPr="00F33A93" w:rsidRDefault="001A5268" w:rsidP="001A5268">
            <w:pPr>
              <w:jc w:val="center"/>
              <w:rPr>
                <w:rFonts w:ascii="Times New Roman" w:hAnsi="Times New Roman" w:cs="Times New Roman"/>
                <w:color w:val="00B050"/>
                <w:sz w:val="24"/>
                <w:szCs w:val="24"/>
              </w:rPr>
            </w:pPr>
            <w:r w:rsidRPr="00F33A93">
              <w:rPr>
                <w:rFonts w:ascii="Times New Roman" w:hAnsi="Times New Roman" w:cs="Times New Roman"/>
                <w:color w:val="00B050"/>
                <w:sz w:val="24"/>
                <w:szCs w:val="24"/>
              </w:rPr>
              <w:t>13</w:t>
            </w:r>
          </w:p>
        </w:tc>
      </w:tr>
      <w:tr w:rsidR="001A5268" w:rsidRPr="00B846DF" w14:paraId="7D5E0893" w14:textId="77777777" w:rsidTr="001A5268">
        <w:trPr>
          <w:jc w:val="center"/>
        </w:trPr>
        <w:tc>
          <w:tcPr>
            <w:tcW w:w="673" w:type="dxa"/>
            <w:vAlign w:val="center"/>
          </w:tcPr>
          <w:p w14:paraId="1AA50361" w14:textId="51A993F7" w:rsidR="001A5268" w:rsidRPr="00F33A93" w:rsidRDefault="001A5268" w:rsidP="00B6108E">
            <w:pPr>
              <w:jc w:val="center"/>
              <w:rPr>
                <w:rFonts w:ascii="Times New Roman" w:hAnsi="Times New Roman" w:cs="Times New Roman"/>
                <w:color w:val="00B0F0"/>
                <w:sz w:val="24"/>
                <w:szCs w:val="24"/>
              </w:rPr>
            </w:pPr>
            <w:r w:rsidRPr="00F33A93">
              <w:rPr>
                <w:rFonts w:ascii="Times New Roman" w:eastAsia="Times New Roman" w:hAnsi="Times New Roman" w:cs="Times New Roman"/>
                <w:color w:val="00B0F0"/>
                <w:sz w:val="24"/>
                <w:szCs w:val="24"/>
                <w:lang w:eastAsia="ru-RU"/>
              </w:rPr>
              <w:t>18.</w:t>
            </w:r>
          </w:p>
        </w:tc>
        <w:tc>
          <w:tcPr>
            <w:tcW w:w="2270" w:type="dxa"/>
            <w:vAlign w:val="center"/>
          </w:tcPr>
          <w:p w14:paraId="477F6D90" w14:textId="6964C8DF" w:rsidR="001A5268" w:rsidRPr="00F33A93" w:rsidRDefault="001A5268" w:rsidP="00967F5C">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Казенное учреждение Удмуртской Республики для детей-сирот и детей, оставшихся без попечения родителей «</w:t>
            </w:r>
            <w:proofErr w:type="spellStart"/>
            <w:r w:rsidRPr="00F33A93">
              <w:rPr>
                <w:rFonts w:ascii="Times New Roman" w:hAnsi="Times New Roman" w:cs="Times New Roman"/>
                <w:color w:val="00B0F0"/>
                <w:sz w:val="24"/>
                <w:szCs w:val="24"/>
              </w:rPr>
              <w:t>Понинский</w:t>
            </w:r>
            <w:proofErr w:type="spellEnd"/>
            <w:r w:rsidRPr="00F33A93">
              <w:rPr>
                <w:rFonts w:ascii="Times New Roman" w:hAnsi="Times New Roman" w:cs="Times New Roman"/>
                <w:color w:val="00B0F0"/>
                <w:sz w:val="24"/>
                <w:szCs w:val="24"/>
              </w:rPr>
              <w:t xml:space="preserve"> детский дом»</w:t>
            </w:r>
          </w:p>
        </w:tc>
        <w:tc>
          <w:tcPr>
            <w:tcW w:w="993" w:type="dxa"/>
            <w:vAlign w:val="center"/>
          </w:tcPr>
          <w:p w14:paraId="7E9B1888" w14:textId="0D24CE8E" w:rsidR="001A5268" w:rsidRPr="00F33A93" w:rsidRDefault="00CF300A"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74</w:t>
            </w:r>
          </w:p>
        </w:tc>
        <w:tc>
          <w:tcPr>
            <w:tcW w:w="992" w:type="dxa"/>
            <w:vAlign w:val="center"/>
          </w:tcPr>
          <w:p w14:paraId="1F0916D7" w14:textId="5E4AEE9D" w:rsidR="001A5268" w:rsidRPr="00F33A93" w:rsidRDefault="00CF300A"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89</w:t>
            </w:r>
          </w:p>
        </w:tc>
        <w:tc>
          <w:tcPr>
            <w:tcW w:w="1134" w:type="dxa"/>
            <w:vAlign w:val="center"/>
          </w:tcPr>
          <w:p w14:paraId="3ABDEC47" w14:textId="6ECA3263"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0</w:t>
            </w:r>
          </w:p>
        </w:tc>
        <w:tc>
          <w:tcPr>
            <w:tcW w:w="992" w:type="dxa"/>
            <w:vAlign w:val="center"/>
          </w:tcPr>
          <w:p w14:paraId="231E4626" w14:textId="258E5B2A"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100</w:t>
            </w:r>
          </w:p>
        </w:tc>
        <w:tc>
          <w:tcPr>
            <w:tcW w:w="992" w:type="dxa"/>
            <w:vAlign w:val="center"/>
          </w:tcPr>
          <w:p w14:paraId="5B75D7ED" w14:textId="43189906"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98</w:t>
            </w:r>
          </w:p>
        </w:tc>
        <w:tc>
          <w:tcPr>
            <w:tcW w:w="851" w:type="dxa"/>
            <w:vAlign w:val="center"/>
          </w:tcPr>
          <w:p w14:paraId="52E97ACF" w14:textId="4BD98DE8" w:rsidR="001A5268" w:rsidRPr="00F33A93" w:rsidRDefault="00CF300A"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72,2</w:t>
            </w:r>
            <w:r w:rsidR="001A5268" w:rsidRPr="00F33A93">
              <w:rPr>
                <w:rFonts w:ascii="Times New Roman" w:hAnsi="Times New Roman" w:cs="Times New Roman"/>
                <w:color w:val="00B0F0"/>
                <w:sz w:val="24"/>
                <w:szCs w:val="24"/>
              </w:rPr>
              <w:t>0</w:t>
            </w:r>
          </w:p>
        </w:tc>
        <w:tc>
          <w:tcPr>
            <w:tcW w:w="674" w:type="dxa"/>
            <w:vAlign w:val="center"/>
          </w:tcPr>
          <w:p w14:paraId="62193DA0" w14:textId="53F9EC63" w:rsidR="001A5268" w:rsidRPr="00F33A93" w:rsidRDefault="001A5268" w:rsidP="001A5268">
            <w:pPr>
              <w:jc w:val="center"/>
              <w:rPr>
                <w:rFonts w:ascii="Times New Roman" w:hAnsi="Times New Roman" w:cs="Times New Roman"/>
                <w:color w:val="00B0F0"/>
                <w:sz w:val="24"/>
                <w:szCs w:val="24"/>
              </w:rPr>
            </w:pPr>
            <w:r w:rsidRPr="00F33A93">
              <w:rPr>
                <w:rFonts w:ascii="Times New Roman" w:hAnsi="Times New Roman" w:cs="Times New Roman"/>
                <w:color w:val="00B0F0"/>
                <w:sz w:val="24"/>
                <w:szCs w:val="24"/>
              </w:rPr>
              <w:t>19</w:t>
            </w:r>
          </w:p>
        </w:tc>
      </w:tr>
      <w:tr w:rsidR="001A5268" w:rsidRPr="00B846DF" w14:paraId="1359494F" w14:textId="77777777" w:rsidTr="001A5268">
        <w:trPr>
          <w:jc w:val="center"/>
        </w:trPr>
        <w:tc>
          <w:tcPr>
            <w:tcW w:w="673" w:type="dxa"/>
            <w:vAlign w:val="center"/>
          </w:tcPr>
          <w:p w14:paraId="0F3764AC" w14:textId="669B01AD" w:rsidR="001A5268" w:rsidRPr="00F33A93" w:rsidRDefault="001A5268" w:rsidP="00B6108E">
            <w:pPr>
              <w:jc w:val="center"/>
              <w:rPr>
                <w:rFonts w:ascii="Times New Roman" w:eastAsia="Times New Roman" w:hAnsi="Times New Roman" w:cs="Times New Roman"/>
                <w:color w:val="FF0000"/>
                <w:sz w:val="24"/>
                <w:szCs w:val="24"/>
                <w:lang w:eastAsia="ru-RU"/>
              </w:rPr>
            </w:pPr>
            <w:r w:rsidRPr="00F33A93">
              <w:rPr>
                <w:rFonts w:ascii="Times New Roman" w:eastAsia="Times New Roman" w:hAnsi="Times New Roman" w:cs="Times New Roman"/>
                <w:color w:val="FF0000"/>
                <w:sz w:val="24"/>
                <w:szCs w:val="24"/>
                <w:lang w:eastAsia="ru-RU"/>
              </w:rPr>
              <w:lastRenderedPageBreak/>
              <w:t>19.</w:t>
            </w:r>
          </w:p>
        </w:tc>
        <w:tc>
          <w:tcPr>
            <w:tcW w:w="2270" w:type="dxa"/>
            <w:vAlign w:val="center"/>
          </w:tcPr>
          <w:p w14:paraId="5B1DE3D6" w14:textId="639C3C7C" w:rsidR="001A5268" w:rsidRPr="00F33A93" w:rsidRDefault="001A5268" w:rsidP="00967F5C">
            <w:pPr>
              <w:jc w:val="center"/>
              <w:rPr>
                <w:rFonts w:ascii="Times New Roman" w:hAnsi="Times New Roman" w:cs="Times New Roman"/>
                <w:color w:val="FF0000"/>
                <w:sz w:val="24"/>
                <w:szCs w:val="24"/>
              </w:rPr>
            </w:pPr>
            <w:r w:rsidRPr="00F33A93">
              <w:rPr>
                <w:rFonts w:ascii="Times New Roman" w:eastAsia="Calibri" w:hAnsi="Times New Roman" w:cs="Times New Roman"/>
                <w:color w:val="FF0000"/>
                <w:sz w:val="24"/>
                <w:szCs w:val="24"/>
                <w:lang w:eastAsia="ru-RU"/>
              </w:rPr>
              <w:t>Автономное стационарное учреждение социального обслуживания Удмуртской Республики «Республиканский дом-интернат для престарелых и инвалидов»</w:t>
            </w:r>
          </w:p>
        </w:tc>
        <w:tc>
          <w:tcPr>
            <w:tcW w:w="993" w:type="dxa"/>
            <w:vAlign w:val="center"/>
          </w:tcPr>
          <w:p w14:paraId="24BA8247" w14:textId="6B448BB9" w:rsidR="001A5268" w:rsidRPr="00F33A93" w:rsidRDefault="00CF300A"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91</w:t>
            </w:r>
          </w:p>
        </w:tc>
        <w:tc>
          <w:tcPr>
            <w:tcW w:w="992" w:type="dxa"/>
            <w:vAlign w:val="center"/>
          </w:tcPr>
          <w:p w14:paraId="2224A919" w14:textId="0BDC70C2" w:rsidR="001A5268" w:rsidRPr="00F33A93" w:rsidRDefault="001A5268" w:rsidP="00CF300A">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9</w:t>
            </w:r>
            <w:r w:rsidR="00CF300A" w:rsidRPr="00F33A93">
              <w:rPr>
                <w:rFonts w:ascii="Times New Roman" w:hAnsi="Times New Roman" w:cs="Times New Roman"/>
                <w:color w:val="FF0000"/>
                <w:sz w:val="24"/>
                <w:szCs w:val="24"/>
              </w:rPr>
              <w:t>3</w:t>
            </w:r>
          </w:p>
        </w:tc>
        <w:tc>
          <w:tcPr>
            <w:tcW w:w="1134" w:type="dxa"/>
            <w:vAlign w:val="center"/>
          </w:tcPr>
          <w:p w14:paraId="7377EC9C" w14:textId="4C7C7682"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8</w:t>
            </w:r>
            <w:r w:rsidR="00CF300A" w:rsidRPr="00F33A93">
              <w:rPr>
                <w:rFonts w:ascii="Times New Roman" w:hAnsi="Times New Roman" w:cs="Times New Roman"/>
                <w:color w:val="FF0000"/>
                <w:sz w:val="24"/>
                <w:szCs w:val="24"/>
              </w:rPr>
              <w:t>6</w:t>
            </w:r>
          </w:p>
        </w:tc>
        <w:tc>
          <w:tcPr>
            <w:tcW w:w="992" w:type="dxa"/>
            <w:vAlign w:val="center"/>
          </w:tcPr>
          <w:p w14:paraId="5ABD1647" w14:textId="15105CCA" w:rsidR="001A5268" w:rsidRPr="00F33A93" w:rsidRDefault="001A5268"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99</w:t>
            </w:r>
          </w:p>
        </w:tc>
        <w:tc>
          <w:tcPr>
            <w:tcW w:w="992" w:type="dxa"/>
            <w:vAlign w:val="center"/>
          </w:tcPr>
          <w:p w14:paraId="230C9A81" w14:textId="3F4B2D71" w:rsidR="001A5268" w:rsidRPr="00F33A93" w:rsidRDefault="00CF300A"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93</w:t>
            </w:r>
          </w:p>
        </w:tc>
        <w:tc>
          <w:tcPr>
            <w:tcW w:w="851" w:type="dxa"/>
            <w:vAlign w:val="center"/>
          </w:tcPr>
          <w:p w14:paraId="3590123E" w14:textId="235237A3" w:rsidR="001A5268" w:rsidRPr="00F33A93" w:rsidRDefault="001A5268" w:rsidP="00CF300A">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9</w:t>
            </w:r>
            <w:r w:rsidR="00CF300A" w:rsidRPr="00F33A93">
              <w:rPr>
                <w:rFonts w:ascii="Times New Roman" w:hAnsi="Times New Roman" w:cs="Times New Roman"/>
                <w:color w:val="FF0000"/>
                <w:sz w:val="24"/>
                <w:szCs w:val="24"/>
              </w:rPr>
              <w:t>2,40</w:t>
            </w:r>
          </w:p>
        </w:tc>
        <w:tc>
          <w:tcPr>
            <w:tcW w:w="674" w:type="dxa"/>
            <w:vAlign w:val="center"/>
          </w:tcPr>
          <w:p w14:paraId="7318A405" w14:textId="1F80B4D8" w:rsidR="001A5268" w:rsidRPr="00F33A93" w:rsidRDefault="00CF300A" w:rsidP="001A5268">
            <w:pPr>
              <w:jc w:val="center"/>
              <w:rPr>
                <w:rFonts w:ascii="Times New Roman" w:hAnsi="Times New Roman" w:cs="Times New Roman"/>
                <w:color w:val="FF0000"/>
                <w:sz w:val="24"/>
                <w:szCs w:val="24"/>
              </w:rPr>
            </w:pPr>
            <w:r w:rsidRPr="00F33A93">
              <w:rPr>
                <w:rFonts w:ascii="Times New Roman" w:hAnsi="Times New Roman" w:cs="Times New Roman"/>
                <w:color w:val="FF0000"/>
                <w:sz w:val="24"/>
                <w:szCs w:val="24"/>
              </w:rPr>
              <w:t>4</w:t>
            </w:r>
          </w:p>
        </w:tc>
      </w:tr>
    </w:tbl>
    <w:p w14:paraId="20DE9751" w14:textId="77777777" w:rsidR="0076799B" w:rsidRDefault="0076799B" w:rsidP="00952230">
      <w:pPr>
        <w:spacing w:after="0" w:line="240" w:lineRule="auto"/>
        <w:ind w:firstLine="709"/>
        <w:jc w:val="both"/>
        <w:rPr>
          <w:rFonts w:ascii="Times New Roman" w:hAnsi="Times New Roman" w:cs="Times New Roman"/>
          <w:sz w:val="24"/>
          <w:szCs w:val="24"/>
        </w:rPr>
      </w:pPr>
    </w:p>
    <w:p w14:paraId="44C2A40A" w14:textId="3D73B951" w:rsidR="00952230" w:rsidRPr="0076799B" w:rsidRDefault="00952230" w:rsidP="00952230">
      <w:pPr>
        <w:spacing w:after="0" w:line="240" w:lineRule="auto"/>
        <w:ind w:firstLine="709"/>
        <w:jc w:val="both"/>
        <w:rPr>
          <w:rFonts w:ascii="Times New Roman" w:hAnsi="Times New Roman" w:cs="Times New Roman"/>
          <w:sz w:val="28"/>
          <w:szCs w:val="28"/>
        </w:rPr>
      </w:pPr>
      <w:r w:rsidRPr="0076799B">
        <w:rPr>
          <w:rFonts w:ascii="Times New Roman" w:hAnsi="Times New Roman" w:cs="Times New Roman"/>
          <w:sz w:val="28"/>
          <w:szCs w:val="28"/>
        </w:rPr>
        <w:t>Согласно представленной выше таблице можно выделить 3 лидирующие организации социального обслуживания:</w:t>
      </w:r>
    </w:p>
    <w:p w14:paraId="47784C83" w14:textId="77777777" w:rsidR="00B75C4A" w:rsidRPr="0076799B" w:rsidRDefault="00952230" w:rsidP="00B75C4A">
      <w:pPr>
        <w:pStyle w:val="23"/>
        <w:numPr>
          <w:ilvl w:val="0"/>
          <w:numId w:val="34"/>
        </w:numPr>
        <w:spacing w:line="240" w:lineRule="auto"/>
        <w:ind w:left="0" w:firstLine="709"/>
        <w:jc w:val="both"/>
        <w:rPr>
          <w:rFonts w:eastAsia="Calibri"/>
          <w:sz w:val="28"/>
          <w:szCs w:val="28"/>
          <w:lang w:eastAsia="ru-RU"/>
        </w:rPr>
      </w:pPr>
      <w:r w:rsidRPr="0076799B">
        <w:rPr>
          <w:rFonts w:eastAsia="Calibri"/>
          <w:sz w:val="28"/>
          <w:szCs w:val="28"/>
          <w:lang w:eastAsia="ru-RU"/>
        </w:rPr>
        <w:t>Бюджетное учреждение социального обслуживания Удмуртской Республики «Республиканский центр психолого-педагогической помощи населению «</w:t>
      </w:r>
      <w:proofErr w:type="spellStart"/>
      <w:r w:rsidRPr="0076799B">
        <w:rPr>
          <w:rFonts w:eastAsia="Calibri"/>
          <w:sz w:val="28"/>
          <w:szCs w:val="28"/>
          <w:lang w:eastAsia="ru-RU"/>
        </w:rPr>
        <w:t>СоДействие</w:t>
      </w:r>
      <w:proofErr w:type="spellEnd"/>
      <w:r w:rsidRPr="0076799B">
        <w:rPr>
          <w:rFonts w:eastAsia="Calibri"/>
          <w:sz w:val="28"/>
          <w:szCs w:val="28"/>
          <w:lang w:eastAsia="ru-RU"/>
        </w:rPr>
        <w:t>»</w:t>
      </w:r>
    </w:p>
    <w:p w14:paraId="1F7AD595" w14:textId="77777777" w:rsidR="00AD153F" w:rsidRPr="0076799B" w:rsidRDefault="00952230" w:rsidP="00AD153F">
      <w:pPr>
        <w:pStyle w:val="23"/>
        <w:numPr>
          <w:ilvl w:val="0"/>
          <w:numId w:val="34"/>
        </w:numPr>
        <w:spacing w:line="240" w:lineRule="auto"/>
        <w:ind w:left="0" w:firstLine="709"/>
        <w:jc w:val="both"/>
        <w:rPr>
          <w:rFonts w:eastAsia="Calibri"/>
          <w:sz w:val="28"/>
          <w:szCs w:val="28"/>
          <w:lang w:eastAsia="ru-RU"/>
        </w:rPr>
      </w:pPr>
      <w:r w:rsidRPr="0076799B">
        <w:rPr>
          <w:rFonts w:eastAsia="Calibri"/>
          <w:color w:val="000000"/>
          <w:sz w:val="28"/>
          <w:szCs w:val="28"/>
        </w:rPr>
        <w:t xml:space="preserve">Казённое учреждение социального обслуживания Удмуртской Республики «Социально-реабилитационный центр </w:t>
      </w:r>
      <w:proofErr w:type="gramStart"/>
      <w:r w:rsidRPr="0076799B">
        <w:rPr>
          <w:rFonts w:eastAsia="Calibri"/>
          <w:color w:val="000000"/>
          <w:sz w:val="28"/>
          <w:szCs w:val="28"/>
        </w:rPr>
        <w:t>для несовершеннолетних города</w:t>
      </w:r>
      <w:proofErr w:type="gramEnd"/>
      <w:r w:rsidRPr="0076799B">
        <w:rPr>
          <w:rFonts w:eastAsia="Calibri"/>
          <w:color w:val="000000"/>
          <w:sz w:val="28"/>
          <w:szCs w:val="28"/>
        </w:rPr>
        <w:t xml:space="preserve"> Глазова «Семья»</w:t>
      </w:r>
    </w:p>
    <w:p w14:paraId="6BBFDC10" w14:textId="466086A7" w:rsidR="00AD153F" w:rsidRPr="0076799B" w:rsidRDefault="00AD153F" w:rsidP="00AD153F">
      <w:pPr>
        <w:pStyle w:val="23"/>
        <w:numPr>
          <w:ilvl w:val="0"/>
          <w:numId w:val="34"/>
        </w:numPr>
        <w:spacing w:line="240" w:lineRule="auto"/>
        <w:ind w:left="0" w:firstLine="709"/>
        <w:jc w:val="both"/>
        <w:rPr>
          <w:rFonts w:eastAsia="Calibri"/>
          <w:sz w:val="28"/>
          <w:szCs w:val="28"/>
          <w:lang w:eastAsia="ru-RU"/>
        </w:rPr>
      </w:pPr>
      <w:r w:rsidRPr="0076799B">
        <w:rPr>
          <w:color w:val="000000"/>
          <w:sz w:val="28"/>
          <w:szCs w:val="28"/>
        </w:rPr>
        <w:t xml:space="preserve">Казённое учреждение социального обслуживания Удмуртской Республики «Социально-реабилитационный центр </w:t>
      </w:r>
      <w:proofErr w:type="gramStart"/>
      <w:r w:rsidRPr="0076799B">
        <w:rPr>
          <w:color w:val="000000"/>
          <w:sz w:val="28"/>
          <w:szCs w:val="28"/>
        </w:rPr>
        <w:t>для несовершеннолетних города</w:t>
      </w:r>
      <w:proofErr w:type="gramEnd"/>
      <w:r w:rsidRPr="0076799B">
        <w:rPr>
          <w:color w:val="000000"/>
          <w:sz w:val="28"/>
          <w:szCs w:val="28"/>
        </w:rPr>
        <w:t xml:space="preserve"> Воткинска»</w:t>
      </w:r>
    </w:p>
    <w:p w14:paraId="4B991CAF" w14:textId="3A6A5516" w:rsidR="00B75C4A" w:rsidRPr="0076799B" w:rsidRDefault="00952230" w:rsidP="00AD153F">
      <w:pPr>
        <w:pStyle w:val="23"/>
        <w:spacing w:line="240" w:lineRule="auto"/>
        <w:ind w:left="709"/>
        <w:jc w:val="both"/>
        <w:rPr>
          <w:rFonts w:eastAsia="Calibri"/>
          <w:sz w:val="28"/>
          <w:szCs w:val="28"/>
          <w:lang w:eastAsia="ru-RU"/>
        </w:rPr>
      </w:pPr>
      <w:r w:rsidRPr="0076799B">
        <w:rPr>
          <w:sz w:val="28"/>
          <w:szCs w:val="28"/>
        </w:rPr>
        <w:t xml:space="preserve">Также выделим </w:t>
      </w:r>
      <w:r w:rsidR="00B75C4A" w:rsidRPr="0076799B">
        <w:rPr>
          <w:sz w:val="28"/>
          <w:szCs w:val="28"/>
        </w:rPr>
        <w:t>организации социального обслуживания</w:t>
      </w:r>
      <w:r w:rsidRPr="0076799B">
        <w:rPr>
          <w:sz w:val="28"/>
          <w:szCs w:val="28"/>
        </w:rPr>
        <w:t xml:space="preserve"> с низким итоговым значением:</w:t>
      </w:r>
    </w:p>
    <w:p w14:paraId="239F6BAB" w14:textId="77777777" w:rsidR="00B846DF" w:rsidRPr="0076799B" w:rsidRDefault="00B75C4A" w:rsidP="00B846DF">
      <w:pPr>
        <w:pStyle w:val="23"/>
        <w:numPr>
          <w:ilvl w:val="0"/>
          <w:numId w:val="36"/>
        </w:numPr>
        <w:spacing w:line="240" w:lineRule="auto"/>
        <w:ind w:left="0" w:firstLine="709"/>
        <w:jc w:val="both"/>
        <w:rPr>
          <w:sz w:val="28"/>
          <w:szCs w:val="28"/>
        </w:rPr>
      </w:pPr>
      <w:r w:rsidRPr="0076799B">
        <w:rPr>
          <w:rFonts w:eastAsia="Times New Roman"/>
          <w:sz w:val="28"/>
          <w:szCs w:val="28"/>
          <w:lang w:eastAsia="ru-RU"/>
        </w:rPr>
        <w:t>Казенное учреждение Удмуртской Республики для детей-сирот и детей, оставшихся без попечения родителей «</w:t>
      </w:r>
      <w:proofErr w:type="spellStart"/>
      <w:r w:rsidRPr="0076799B">
        <w:rPr>
          <w:rFonts w:eastAsia="Times New Roman"/>
          <w:sz w:val="28"/>
          <w:szCs w:val="28"/>
          <w:lang w:eastAsia="ru-RU"/>
        </w:rPr>
        <w:t>Понинский</w:t>
      </w:r>
      <w:proofErr w:type="spellEnd"/>
      <w:r w:rsidRPr="0076799B">
        <w:rPr>
          <w:rFonts w:eastAsia="Times New Roman"/>
          <w:sz w:val="28"/>
          <w:szCs w:val="28"/>
          <w:lang w:eastAsia="ru-RU"/>
        </w:rPr>
        <w:t xml:space="preserve"> детский дом»</w:t>
      </w:r>
    </w:p>
    <w:p w14:paraId="50FBCF45" w14:textId="77777777" w:rsidR="00B846DF" w:rsidRPr="0076799B" w:rsidRDefault="00A90E67" w:rsidP="00B846DF">
      <w:pPr>
        <w:pStyle w:val="23"/>
        <w:numPr>
          <w:ilvl w:val="0"/>
          <w:numId w:val="36"/>
        </w:numPr>
        <w:spacing w:line="240" w:lineRule="auto"/>
        <w:ind w:left="0" w:firstLine="709"/>
        <w:jc w:val="both"/>
        <w:rPr>
          <w:sz w:val="28"/>
          <w:szCs w:val="28"/>
        </w:rPr>
      </w:pPr>
      <w:r w:rsidRPr="0076799B">
        <w:rPr>
          <w:color w:val="000000"/>
          <w:sz w:val="28"/>
          <w:szCs w:val="28"/>
        </w:rPr>
        <w:t xml:space="preserve">Казённое учреждение социального обслуживания Удмуртской Республики «Социально-реабилитационный центр </w:t>
      </w:r>
      <w:proofErr w:type="gramStart"/>
      <w:r w:rsidRPr="0076799B">
        <w:rPr>
          <w:color w:val="000000"/>
          <w:sz w:val="28"/>
          <w:szCs w:val="28"/>
        </w:rPr>
        <w:t>для несовершеннолетних города</w:t>
      </w:r>
      <w:proofErr w:type="gramEnd"/>
      <w:r w:rsidRPr="0076799B">
        <w:rPr>
          <w:color w:val="000000"/>
          <w:sz w:val="28"/>
          <w:szCs w:val="28"/>
        </w:rPr>
        <w:t xml:space="preserve"> Можги»</w:t>
      </w:r>
    </w:p>
    <w:p w14:paraId="525EDD34" w14:textId="674B7D01" w:rsidR="005814F4" w:rsidRPr="0076799B" w:rsidRDefault="00A90E67" w:rsidP="00B846DF">
      <w:pPr>
        <w:pStyle w:val="23"/>
        <w:numPr>
          <w:ilvl w:val="0"/>
          <w:numId w:val="36"/>
        </w:numPr>
        <w:spacing w:line="240" w:lineRule="auto"/>
        <w:ind w:left="0" w:firstLine="709"/>
        <w:jc w:val="both"/>
        <w:rPr>
          <w:sz w:val="28"/>
          <w:szCs w:val="28"/>
        </w:rPr>
      </w:pPr>
      <w:r w:rsidRPr="0076799B">
        <w:rPr>
          <w:color w:val="000000"/>
          <w:sz w:val="28"/>
          <w:szCs w:val="28"/>
        </w:rPr>
        <w:t>Казённое учреждение социального обслуживания Удмуртской Республики «Социально-реабилитационный центр для несовершеннолетних Увинского района»</w:t>
      </w:r>
    </w:p>
    <w:p w14:paraId="1A909FB0" w14:textId="77777777" w:rsidR="00B846DF" w:rsidRDefault="00B846DF" w:rsidP="008E40DC">
      <w:pPr>
        <w:spacing w:line="360" w:lineRule="auto"/>
        <w:rPr>
          <w:rFonts w:ascii="Times New Roman" w:hAnsi="Times New Roman" w:cs="Times New Roman"/>
          <w:b/>
          <w:sz w:val="32"/>
          <w:szCs w:val="32"/>
        </w:rPr>
      </w:pPr>
      <w:bookmarkStart w:id="6" w:name="_Toc449014831"/>
      <w:bookmarkEnd w:id="5"/>
    </w:p>
    <w:p w14:paraId="07108F3C" w14:textId="1047AC91" w:rsidR="00B827CB" w:rsidRPr="0076799B" w:rsidRDefault="00B846DF" w:rsidP="00B827CB">
      <w:pPr>
        <w:spacing w:line="360" w:lineRule="auto"/>
        <w:ind w:left="709"/>
        <w:jc w:val="center"/>
        <w:rPr>
          <w:rFonts w:ascii="Times New Roman" w:hAnsi="Times New Roman" w:cs="Times New Roman"/>
          <w:b/>
          <w:color w:val="365F91" w:themeColor="accent1" w:themeShade="BF"/>
          <w:sz w:val="28"/>
          <w:szCs w:val="28"/>
        </w:rPr>
      </w:pPr>
      <w:r w:rsidRPr="0076799B">
        <w:rPr>
          <w:rFonts w:ascii="Times New Roman" w:hAnsi="Times New Roman" w:cs="Times New Roman"/>
          <w:b/>
          <w:color w:val="365F91" w:themeColor="accent1" w:themeShade="BF"/>
          <w:sz w:val="28"/>
          <w:szCs w:val="28"/>
        </w:rPr>
        <w:t>Р</w:t>
      </w:r>
      <w:r w:rsidR="00B827CB" w:rsidRPr="0076799B">
        <w:rPr>
          <w:rFonts w:ascii="Times New Roman" w:hAnsi="Times New Roman" w:cs="Times New Roman"/>
          <w:b/>
          <w:color w:val="365F91" w:themeColor="accent1" w:themeShade="BF"/>
          <w:sz w:val="28"/>
          <w:szCs w:val="28"/>
        </w:rPr>
        <w:t xml:space="preserve">екомендации по отдельным организациям </w:t>
      </w:r>
    </w:p>
    <w:p w14:paraId="2153AF5D" w14:textId="65C6CF37" w:rsidR="00B827CB" w:rsidRPr="001172E4" w:rsidRDefault="001172E4" w:rsidP="001172E4">
      <w:pPr>
        <w:ind w:left="709"/>
        <w:rPr>
          <w:rFonts w:ascii="Times New Roman" w:hAnsi="Times New Roman" w:cs="Times New Roman"/>
          <w:sz w:val="24"/>
          <w:szCs w:val="24"/>
        </w:rPr>
      </w:pPr>
      <w:r w:rsidRPr="001172E4">
        <w:rPr>
          <w:rFonts w:ascii="Times New Roman" w:hAnsi="Times New Roman" w:cs="Times New Roman"/>
          <w:sz w:val="24"/>
          <w:szCs w:val="24"/>
        </w:rPr>
        <w:t>Таблица 7.1</w:t>
      </w:r>
    </w:p>
    <w:tbl>
      <w:tblPr>
        <w:tblStyle w:val="af4"/>
        <w:tblW w:w="0" w:type="auto"/>
        <w:jc w:val="center"/>
        <w:tblLook w:val="04A0" w:firstRow="1" w:lastRow="0" w:firstColumn="1" w:lastColumn="0" w:noHBand="0" w:noVBand="1"/>
      </w:tblPr>
      <w:tblGrid>
        <w:gridCol w:w="700"/>
        <w:gridCol w:w="3319"/>
        <w:gridCol w:w="1740"/>
        <w:gridCol w:w="4030"/>
      </w:tblGrid>
      <w:tr w:rsidR="00260B2F" w:rsidRPr="00B846DF" w14:paraId="2F9F18B2" w14:textId="77777777" w:rsidTr="00B846DF">
        <w:trPr>
          <w:jc w:val="center"/>
        </w:trPr>
        <w:tc>
          <w:tcPr>
            <w:tcW w:w="700" w:type="dxa"/>
            <w:vAlign w:val="center"/>
          </w:tcPr>
          <w:p w14:paraId="1C6BF844" w14:textId="77777777" w:rsidR="00260B2F" w:rsidRPr="00B846DF" w:rsidRDefault="00260B2F" w:rsidP="00B846DF">
            <w:pPr>
              <w:jc w:val="center"/>
              <w:rPr>
                <w:rFonts w:ascii="Times New Roman" w:hAnsi="Times New Roman" w:cs="Times New Roman"/>
                <w:bCs/>
                <w:sz w:val="24"/>
                <w:szCs w:val="24"/>
              </w:rPr>
            </w:pPr>
            <w:r w:rsidRPr="00B846DF">
              <w:rPr>
                <w:rFonts w:ascii="Times New Roman" w:hAnsi="Times New Roman" w:cs="Times New Roman"/>
                <w:sz w:val="24"/>
                <w:szCs w:val="24"/>
              </w:rPr>
              <w:t>№ п/п</w:t>
            </w:r>
          </w:p>
          <w:p w14:paraId="75200C83" w14:textId="77777777" w:rsidR="00260B2F" w:rsidRPr="00B846DF" w:rsidRDefault="00260B2F" w:rsidP="00B846DF">
            <w:pPr>
              <w:jc w:val="center"/>
              <w:rPr>
                <w:rFonts w:ascii="Times New Roman" w:hAnsi="Times New Roman" w:cs="Times New Roman"/>
                <w:bCs/>
                <w:sz w:val="24"/>
                <w:szCs w:val="24"/>
              </w:rPr>
            </w:pPr>
          </w:p>
        </w:tc>
        <w:tc>
          <w:tcPr>
            <w:tcW w:w="3322" w:type="dxa"/>
            <w:vAlign w:val="center"/>
          </w:tcPr>
          <w:p w14:paraId="698CE630" w14:textId="77777777" w:rsidR="00260B2F" w:rsidRPr="00B846DF" w:rsidRDefault="00260B2F" w:rsidP="00B846DF">
            <w:pPr>
              <w:jc w:val="center"/>
              <w:rPr>
                <w:rFonts w:ascii="Times New Roman" w:hAnsi="Times New Roman" w:cs="Times New Roman"/>
                <w:bCs/>
                <w:sz w:val="24"/>
                <w:szCs w:val="24"/>
              </w:rPr>
            </w:pPr>
            <w:r w:rsidRPr="00B846DF">
              <w:rPr>
                <w:rFonts w:ascii="Times New Roman" w:hAnsi="Times New Roman" w:cs="Times New Roman"/>
                <w:sz w:val="24"/>
                <w:szCs w:val="24"/>
              </w:rPr>
              <w:t>Наименование организации культуры</w:t>
            </w:r>
          </w:p>
        </w:tc>
        <w:tc>
          <w:tcPr>
            <w:tcW w:w="1743" w:type="dxa"/>
            <w:vAlign w:val="center"/>
          </w:tcPr>
          <w:p w14:paraId="5D67AF27" w14:textId="77777777" w:rsidR="00260B2F" w:rsidRPr="00B846DF" w:rsidRDefault="00260B2F" w:rsidP="00B846DF">
            <w:pPr>
              <w:jc w:val="center"/>
              <w:rPr>
                <w:rFonts w:ascii="Times New Roman" w:hAnsi="Times New Roman" w:cs="Times New Roman"/>
                <w:bCs/>
                <w:sz w:val="24"/>
                <w:szCs w:val="24"/>
              </w:rPr>
            </w:pPr>
            <w:r w:rsidRPr="00B846DF">
              <w:rPr>
                <w:rFonts w:ascii="Times New Roman" w:hAnsi="Times New Roman" w:cs="Times New Roman"/>
                <w:sz w:val="24"/>
                <w:szCs w:val="24"/>
              </w:rPr>
              <w:t>Общий балл</w:t>
            </w:r>
          </w:p>
        </w:tc>
        <w:tc>
          <w:tcPr>
            <w:tcW w:w="4034" w:type="dxa"/>
            <w:vAlign w:val="center"/>
          </w:tcPr>
          <w:p w14:paraId="6DB764B3" w14:textId="77777777" w:rsidR="00260B2F" w:rsidRPr="00B846DF" w:rsidRDefault="00260B2F" w:rsidP="00B846DF">
            <w:pPr>
              <w:jc w:val="center"/>
              <w:rPr>
                <w:rFonts w:ascii="Times New Roman" w:hAnsi="Times New Roman" w:cs="Times New Roman"/>
                <w:bCs/>
                <w:sz w:val="24"/>
                <w:szCs w:val="24"/>
              </w:rPr>
            </w:pPr>
            <w:r w:rsidRPr="00B846DF">
              <w:rPr>
                <w:rFonts w:ascii="Times New Roman" w:hAnsi="Times New Roman" w:cs="Times New Roman"/>
                <w:sz w:val="24"/>
                <w:szCs w:val="24"/>
              </w:rPr>
              <w:t>Рекомендации</w:t>
            </w:r>
          </w:p>
        </w:tc>
      </w:tr>
      <w:tr w:rsidR="00260B2F" w:rsidRPr="00B846DF" w14:paraId="0A9171F4" w14:textId="77777777" w:rsidTr="00B846DF">
        <w:trPr>
          <w:jc w:val="center"/>
        </w:trPr>
        <w:tc>
          <w:tcPr>
            <w:tcW w:w="700" w:type="dxa"/>
            <w:vAlign w:val="center"/>
          </w:tcPr>
          <w:p w14:paraId="05832D46"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w:t>
            </w:r>
          </w:p>
        </w:tc>
        <w:tc>
          <w:tcPr>
            <w:tcW w:w="3322" w:type="dxa"/>
            <w:vAlign w:val="center"/>
          </w:tcPr>
          <w:p w14:paraId="146C8A48"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color w:val="000000"/>
                <w:sz w:val="24"/>
                <w:szCs w:val="24"/>
                <w:lang w:eastAsia="ru-RU"/>
              </w:rPr>
              <w:t>Государственное казённое учреждение социального обслуживания Удмуртской Республики «Республиканский социально-</w:t>
            </w:r>
            <w:r w:rsidRPr="00B846DF">
              <w:rPr>
                <w:rFonts w:ascii="Times New Roman" w:eastAsia="Times New Roman" w:hAnsi="Times New Roman" w:cs="Times New Roman"/>
                <w:color w:val="000000"/>
                <w:sz w:val="24"/>
                <w:szCs w:val="24"/>
                <w:lang w:eastAsia="ru-RU"/>
              </w:rPr>
              <w:lastRenderedPageBreak/>
              <w:t>реабилитационный центр для несовершеннолетних»</w:t>
            </w:r>
          </w:p>
        </w:tc>
        <w:tc>
          <w:tcPr>
            <w:tcW w:w="1743" w:type="dxa"/>
            <w:vAlign w:val="center"/>
          </w:tcPr>
          <w:p w14:paraId="2301BA4F" w14:textId="05115439" w:rsidR="00260B2F" w:rsidRPr="00B846DF" w:rsidRDefault="00A90E67" w:rsidP="001A5268">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lastRenderedPageBreak/>
              <w:t>88,</w:t>
            </w:r>
            <w:r w:rsidR="003F6A43">
              <w:rPr>
                <w:rFonts w:ascii="Times New Roman" w:hAnsi="Times New Roman" w:cs="Times New Roman"/>
                <w:color w:val="000000"/>
                <w:sz w:val="24"/>
                <w:szCs w:val="24"/>
              </w:rPr>
              <w:t>8</w:t>
            </w:r>
            <w:r w:rsidR="001A5268">
              <w:rPr>
                <w:rFonts w:ascii="Times New Roman" w:hAnsi="Times New Roman" w:cs="Times New Roman"/>
                <w:color w:val="000000"/>
                <w:sz w:val="24"/>
                <w:szCs w:val="24"/>
              </w:rPr>
              <w:t>0</w:t>
            </w:r>
          </w:p>
        </w:tc>
        <w:tc>
          <w:tcPr>
            <w:tcW w:w="4034" w:type="dxa"/>
            <w:vAlign w:val="center"/>
          </w:tcPr>
          <w:p w14:paraId="14552D7D" w14:textId="77777777"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Повысить уровень доступности организации для инвалидов, оборудовать пандусы, санитарно-гигиенические помещения, дверные проемы.</w:t>
            </w:r>
          </w:p>
          <w:p w14:paraId="22BEBE26" w14:textId="77777777" w:rsidR="00260B2F" w:rsidRPr="00B846DF" w:rsidRDefault="00260B2F" w:rsidP="008E40DC">
            <w:pPr>
              <w:ind w:firstLine="709"/>
              <w:jc w:val="both"/>
              <w:rPr>
                <w:rFonts w:ascii="Times New Roman" w:hAnsi="Times New Roman" w:cs="Times New Roman"/>
                <w:sz w:val="24"/>
                <w:szCs w:val="24"/>
              </w:rPr>
            </w:pPr>
          </w:p>
        </w:tc>
      </w:tr>
      <w:tr w:rsidR="00260B2F" w:rsidRPr="00B846DF" w14:paraId="41CFD006" w14:textId="77777777" w:rsidTr="00B846DF">
        <w:trPr>
          <w:jc w:val="center"/>
        </w:trPr>
        <w:tc>
          <w:tcPr>
            <w:tcW w:w="700" w:type="dxa"/>
            <w:vAlign w:val="center"/>
          </w:tcPr>
          <w:p w14:paraId="08CD4F52"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lastRenderedPageBreak/>
              <w:t>2.</w:t>
            </w:r>
          </w:p>
        </w:tc>
        <w:tc>
          <w:tcPr>
            <w:tcW w:w="3322" w:type="dxa"/>
            <w:vAlign w:val="center"/>
          </w:tcPr>
          <w:p w14:paraId="4768C0AD"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Calibri" w:hAnsi="Times New Roman" w:cs="Times New Roman"/>
                <w:sz w:val="24"/>
                <w:szCs w:val="24"/>
                <w:lang w:eastAsia="ru-RU"/>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eastAsia="Calibri" w:hAnsi="Times New Roman" w:cs="Times New Roman"/>
                <w:sz w:val="24"/>
                <w:szCs w:val="24"/>
                <w:lang w:eastAsia="ru-RU"/>
              </w:rPr>
              <w:t>для несовершеннолетних города</w:t>
            </w:r>
            <w:proofErr w:type="gramEnd"/>
            <w:r w:rsidRPr="00B846DF">
              <w:rPr>
                <w:rFonts w:ascii="Times New Roman" w:eastAsia="Calibri" w:hAnsi="Times New Roman" w:cs="Times New Roman"/>
                <w:sz w:val="24"/>
                <w:szCs w:val="24"/>
                <w:lang w:eastAsia="ru-RU"/>
              </w:rPr>
              <w:t xml:space="preserve"> Воткинска»</w:t>
            </w:r>
          </w:p>
        </w:tc>
        <w:tc>
          <w:tcPr>
            <w:tcW w:w="1743" w:type="dxa"/>
            <w:vAlign w:val="center"/>
          </w:tcPr>
          <w:p w14:paraId="18B4760E" w14:textId="77777777" w:rsidR="00260B2F" w:rsidRPr="00B846DF" w:rsidRDefault="00260B2F"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94,00</w:t>
            </w:r>
          </w:p>
        </w:tc>
        <w:tc>
          <w:tcPr>
            <w:tcW w:w="4034" w:type="dxa"/>
            <w:vAlign w:val="center"/>
          </w:tcPr>
          <w:p w14:paraId="5E21BC51" w14:textId="77777777" w:rsidR="00260B2F" w:rsidRPr="00B846DF" w:rsidRDefault="00260B2F" w:rsidP="003B133E">
            <w:pPr>
              <w:jc w:val="both"/>
              <w:rPr>
                <w:rFonts w:ascii="Times New Roman" w:hAnsi="Times New Roman" w:cs="Times New Roman"/>
                <w:sz w:val="24"/>
                <w:szCs w:val="24"/>
              </w:rPr>
            </w:pPr>
            <w:r w:rsidRPr="00B846DF">
              <w:rPr>
                <w:rFonts w:ascii="Times New Roman" w:hAnsi="Times New Roman" w:cs="Times New Roman"/>
                <w:sz w:val="24"/>
                <w:szCs w:val="24"/>
              </w:rPr>
              <w:t>Обеспечить в организации социальной сферы условия доступности, позволяющие инвалидам получать услуги наравне с другими.</w:t>
            </w:r>
          </w:p>
          <w:p w14:paraId="4F426955" w14:textId="77777777" w:rsidR="00260B2F" w:rsidRPr="00B846DF" w:rsidRDefault="00260B2F" w:rsidP="008E40DC">
            <w:pPr>
              <w:jc w:val="both"/>
              <w:rPr>
                <w:rFonts w:ascii="Times New Roman" w:hAnsi="Times New Roman" w:cs="Times New Roman"/>
                <w:sz w:val="24"/>
                <w:szCs w:val="24"/>
              </w:rPr>
            </w:pPr>
          </w:p>
        </w:tc>
      </w:tr>
      <w:tr w:rsidR="00260B2F" w:rsidRPr="00B846DF" w14:paraId="4BD8B1FE" w14:textId="77777777" w:rsidTr="00B846DF">
        <w:trPr>
          <w:jc w:val="center"/>
        </w:trPr>
        <w:tc>
          <w:tcPr>
            <w:tcW w:w="700" w:type="dxa"/>
            <w:vAlign w:val="center"/>
          </w:tcPr>
          <w:p w14:paraId="5C6C5078"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3.</w:t>
            </w:r>
          </w:p>
        </w:tc>
        <w:tc>
          <w:tcPr>
            <w:tcW w:w="3322" w:type="dxa"/>
            <w:vAlign w:val="center"/>
          </w:tcPr>
          <w:p w14:paraId="4257E0B6"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Calibri"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eastAsia="Calibri" w:hAnsi="Times New Roman" w:cs="Times New Roman"/>
                <w:color w:val="000000"/>
                <w:sz w:val="24"/>
                <w:szCs w:val="24"/>
              </w:rPr>
              <w:t>для несовершеннолетних города</w:t>
            </w:r>
            <w:proofErr w:type="gramEnd"/>
            <w:r w:rsidRPr="00B846DF">
              <w:rPr>
                <w:rFonts w:ascii="Times New Roman" w:eastAsia="Calibri" w:hAnsi="Times New Roman" w:cs="Times New Roman"/>
                <w:color w:val="000000"/>
                <w:sz w:val="24"/>
                <w:szCs w:val="24"/>
              </w:rPr>
              <w:t xml:space="preserve"> Глазова «Семья»</w:t>
            </w:r>
          </w:p>
        </w:tc>
        <w:tc>
          <w:tcPr>
            <w:tcW w:w="1743" w:type="dxa"/>
            <w:vAlign w:val="center"/>
          </w:tcPr>
          <w:p w14:paraId="40548D25" w14:textId="0A9E56C0" w:rsidR="00260B2F" w:rsidRPr="00B846DF" w:rsidRDefault="00260B2F" w:rsidP="001A5268">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95,</w:t>
            </w:r>
            <w:r w:rsidR="003F6A43">
              <w:rPr>
                <w:rFonts w:ascii="Times New Roman" w:hAnsi="Times New Roman" w:cs="Times New Roman"/>
                <w:color w:val="000000"/>
                <w:sz w:val="24"/>
                <w:szCs w:val="24"/>
              </w:rPr>
              <w:t>4</w:t>
            </w:r>
            <w:r w:rsidRPr="00B846DF">
              <w:rPr>
                <w:rFonts w:ascii="Times New Roman" w:hAnsi="Times New Roman" w:cs="Times New Roman"/>
                <w:color w:val="000000"/>
                <w:sz w:val="24"/>
                <w:szCs w:val="24"/>
              </w:rPr>
              <w:t>0</w:t>
            </w:r>
          </w:p>
        </w:tc>
        <w:tc>
          <w:tcPr>
            <w:tcW w:w="4034" w:type="dxa"/>
            <w:vAlign w:val="center"/>
          </w:tcPr>
          <w:p w14:paraId="06B794EB" w14:textId="77777777"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Обеспечить в организации социальной сферы условия доступности, позволяющие инвалидам получать услуги наравне с другими.</w:t>
            </w:r>
          </w:p>
        </w:tc>
      </w:tr>
      <w:tr w:rsidR="00260B2F" w:rsidRPr="00B846DF" w14:paraId="41CC402C" w14:textId="77777777" w:rsidTr="00B846DF">
        <w:trPr>
          <w:jc w:val="center"/>
        </w:trPr>
        <w:tc>
          <w:tcPr>
            <w:tcW w:w="700" w:type="dxa"/>
            <w:vAlign w:val="center"/>
          </w:tcPr>
          <w:p w14:paraId="53314712"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4.</w:t>
            </w:r>
          </w:p>
        </w:tc>
        <w:tc>
          <w:tcPr>
            <w:tcW w:w="3322" w:type="dxa"/>
            <w:vAlign w:val="center"/>
          </w:tcPr>
          <w:p w14:paraId="248069AA"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Calibri" w:hAnsi="Times New Roman" w:cs="Times New Roman"/>
                <w:sz w:val="24"/>
                <w:szCs w:val="24"/>
                <w:lang w:eastAsia="ru-RU"/>
              </w:rPr>
              <w:t xml:space="preserve">Казённое учреждение социального обслуживания Удмуртской Республики «Социально-реабилитационный центр </w:t>
            </w:r>
            <w:proofErr w:type="gramStart"/>
            <w:r w:rsidRPr="00B846DF">
              <w:rPr>
                <w:rFonts w:ascii="Times New Roman" w:eastAsia="Calibri" w:hAnsi="Times New Roman" w:cs="Times New Roman"/>
                <w:sz w:val="24"/>
                <w:szCs w:val="24"/>
                <w:lang w:eastAsia="ru-RU"/>
              </w:rPr>
              <w:t>для несовершеннолетних города</w:t>
            </w:r>
            <w:proofErr w:type="gramEnd"/>
            <w:r w:rsidRPr="00B846DF">
              <w:rPr>
                <w:rFonts w:ascii="Times New Roman" w:eastAsia="Calibri" w:hAnsi="Times New Roman" w:cs="Times New Roman"/>
                <w:sz w:val="24"/>
                <w:szCs w:val="24"/>
                <w:lang w:eastAsia="ru-RU"/>
              </w:rPr>
              <w:t xml:space="preserve"> Можги»</w:t>
            </w:r>
          </w:p>
        </w:tc>
        <w:tc>
          <w:tcPr>
            <w:tcW w:w="1743" w:type="dxa"/>
            <w:vAlign w:val="center"/>
          </w:tcPr>
          <w:p w14:paraId="6D62565A" w14:textId="06DABE86" w:rsidR="00260B2F" w:rsidRPr="00B846DF" w:rsidRDefault="003F6A43" w:rsidP="00B846DF">
            <w:pPr>
              <w:jc w:val="center"/>
              <w:rPr>
                <w:rFonts w:ascii="Times New Roman" w:hAnsi="Times New Roman" w:cs="Times New Roman"/>
                <w:color w:val="000000"/>
                <w:sz w:val="24"/>
                <w:szCs w:val="24"/>
              </w:rPr>
            </w:pPr>
            <w:r>
              <w:rPr>
                <w:rFonts w:ascii="Times New Roman" w:hAnsi="Times New Roman" w:cs="Times New Roman"/>
                <w:color w:val="000000"/>
                <w:sz w:val="24"/>
                <w:szCs w:val="24"/>
              </w:rPr>
              <w:t>72,6</w:t>
            </w:r>
            <w:r w:rsidR="00260B2F" w:rsidRPr="00B846DF">
              <w:rPr>
                <w:rFonts w:ascii="Times New Roman" w:hAnsi="Times New Roman" w:cs="Times New Roman"/>
                <w:color w:val="000000"/>
                <w:sz w:val="24"/>
                <w:szCs w:val="24"/>
              </w:rPr>
              <w:t>0</w:t>
            </w:r>
          </w:p>
        </w:tc>
        <w:tc>
          <w:tcPr>
            <w:tcW w:w="4034" w:type="dxa"/>
            <w:vAlign w:val="center"/>
          </w:tcPr>
          <w:p w14:paraId="06A22A0C" w14:textId="77777777" w:rsidR="00260B2F" w:rsidRPr="00B846DF" w:rsidRDefault="00260B2F" w:rsidP="008E40DC">
            <w:pPr>
              <w:pStyle w:val="20"/>
              <w:jc w:val="both"/>
              <w:outlineLvl w:val="1"/>
              <w:rPr>
                <w:b w:val="0"/>
              </w:rPr>
            </w:pPr>
            <w:r w:rsidRPr="00B846DF">
              <w:rPr>
                <w:b w:val="0"/>
              </w:rPr>
              <w:t>Привести сайты и стенды в соответствие с нормативными требованиями. Обновить стенды.</w:t>
            </w:r>
          </w:p>
          <w:p w14:paraId="1633D1DF" w14:textId="13B1FBBB" w:rsidR="00260B2F" w:rsidRPr="00B846DF" w:rsidRDefault="00AD153F" w:rsidP="008E40DC">
            <w:pPr>
              <w:jc w:val="both"/>
              <w:rPr>
                <w:rFonts w:ascii="Times New Roman" w:hAnsi="Times New Roman" w:cs="Times New Roman"/>
                <w:sz w:val="24"/>
                <w:szCs w:val="24"/>
              </w:rPr>
            </w:pPr>
            <w:r w:rsidRPr="00B846DF">
              <w:rPr>
                <w:rFonts w:ascii="Times New Roman" w:hAnsi="Times New Roman" w:cs="Times New Roman"/>
                <w:sz w:val="24"/>
                <w:szCs w:val="24"/>
              </w:rPr>
              <w:t>Обеспечить доступность</w:t>
            </w:r>
            <w:r w:rsidR="00260B2F" w:rsidRPr="00B846DF">
              <w:rPr>
                <w:rFonts w:ascii="Times New Roman" w:hAnsi="Times New Roman" w:cs="Times New Roman"/>
                <w:sz w:val="24"/>
                <w:szCs w:val="24"/>
              </w:rPr>
              <w:t xml:space="preserve"> организации для инвалидов: возможность предоставления инвалидам по слуху (слуху и зрению) услуг </w:t>
            </w:r>
            <w:proofErr w:type="spellStart"/>
            <w:r w:rsidR="00260B2F" w:rsidRPr="00B846DF">
              <w:rPr>
                <w:rFonts w:ascii="Times New Roman" w:hAnsi="Times New Roman" w:cs="Times New Roman"/>
                <w:sz w:val="24"/>
                <w:szCs w:val="24"/>
              </w:rPr>
              <w:t>сурдопереводчика</w:t>
            </w:r>
            <w:proofErr w:type="spellEnd"/>
            <w:r w:rsidR="00260B2F" w:rsidRPr="00B846DF">
              <w:rPr>
                <w:rFonts w:ascii="Times New Roman" w:hAnsi="Times New Roman" w:cs="Times New Roman"/>
                <w:sz w:val="24"/>
                <w:szCs w:val="24"/>
              </w:rPr>
              <w:t xml:space="preserve"> (</w:t>
            </w:r>
            <w:proofErr w:type="spellStart"/>
            <w:r w:rsidR="00260B2F" w:rsidRPr="00B846DF">
              <w:rPr>
                <w:rFonts w:ascii="Times New Roman" w:hAnsi="Times New Roman" w:cs="Times New Roman"/>
                <w:sz w:val="24"/>
                <w:szCs w:val="24"/>
              </w:rPr>
              <w:t>тифлосурдопереводчика</w:t>
            </w:r>
            <w:proofErr w:type="spellEnd"/>
            <w:r w:rsidR="00260B2F" w:rsidRPr="00B846DF">
              <w:rPr>
                <w:rFonts w:ascii="Times New Roman" w:hAnsi="Times New Roman" w:cs="Times New Roman"/>
                <w:sz w:val="24"/>
                <w:szCs w:val="24"/>
              </w:rPr>
              <w:t xml:space="preserve">); наличие альтернативной версии официального сайта организации социальной сферы в сети «Интернет» для инвалидов по зрению и </w:t>
            </w:r>
            <w:proofErr w:type="spellStart"/>
            <w:r w:rsidR="00260B2F" w:rsidRPr="00B846DF">
              <w:rPr>
                <w:rFonts w:ascii="Times New Roman" w:hAnsi="Times New Roman" w:cs="Times New Roman"/>
                <w:sz w:val="24"/>
                <w:szCs w:val="24"/>
              </w:rPr>
              <w:t>тд</w:t>
            </w:r>
            <w:proofErr w:type="spellEnd"/>
            <w:r w:rsidR="00260B2F" w:rsidRPr="00B846DF">
              <w:rPr>
                <w:rFonts w:ascii="Times New Roman" w:hAnsi="Times New Roman" w:cs="Times New Roman"/>
                <w:sz w:val="24"/>
                <w:szCs w:val="24"/>
              </w:rPr>
              <w:t>.</w:t>
            </w:r>
          </w:p>
          <w:p w14:paraId="5D0724BD" w14:textId="77777777"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Повысить уровень комфортности оказания услуг, в частности, освещение, обновить мебель, оргтехнику, обеспечить комфортный климат в читальных залах.</w:t>
            </w:r>
          </w:p>
          <w:p w14:paraId="7619407F" w14:textId="77777777" w:rsidR="00260B2F" w:rsidRPr="00B846DF" w:rsidRDefault="00260B2F" w:rsidP="008E40DC">
            <w:pPr>
              <w:jc w:val="both"/>
              <w:rPr>
                <w:rFonts w:ascii="Times New Roman" w:hAnsi="Times New Roman" w:cs="Times New Roman"/>
                <w:sz w:val="24"/>
                <w:szCs w:val="24"/>
              </w:rPr>
            </w:pPr>
          </w:p>
        </w:tc>
      </w:tr>
      <w:tr w:rsidR="00260B2F" w:rsidRPr="00B846DF" w14:paraId="6501D53B" w14:textId="77777777" w:rsidTr="00B846DF">
        <w:trPr>
          <w:jc w:val="center"/>
        </w:trPr>
        <w:tc>
          <w:tcPr>
            <w:tcW w:w="700" w:type="dxa"/>
            <w:vAlign w:val="center"/>
          </w:tcPr>
          <w:p w14:paraId="53C6B186"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5.</w:t>
            </w:r>
          </w:p>
        </w:tc>
        <w:tc>
          <w:tcPr>
            <w:tcW w:w="3322" w:type="dxa"/>
            <w:vAlign w:val="center"/>
          </w:tcPr>
          <w:p w14:paraId="08953DD8"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Calibri" w:hAnsi="Times New Roman" w:cs="Times New Roman"/>
                <w:sz w:val="24"/>
                <w:szCs w:val="24"/>
                <w:lang w:eastAsia="ru-RU"/>
              </w:rPr>
              <w:t xml:space="preserve">Казённое учреждение социального обслуживания Удмуртской Республики «Социально-реабилитационный центр для несовершеннолетних </w:t>
            </w:r>
            <w:proofErr w:type="spellStart"/>
            <w:r w:rsidRPr="00B846DF">
              <w:rPr>
                <w:rFonts w:ascii="Times New Roman" w:eastAsia="Calibri" w:hAnsi="Times New Roman" w:cs="Times New Roman"/>
                <w:sz w:val="24"/>
                <w:szCs w:val="24"/>
                <w:lang w:eastAsia="ru-RU"/>
              </w:rPr>
              <w:t>Балезинского</w:t>
            </w:r>
            <w:proofErr w:type="spellEnd"/>
            <w:r w:rsidRPr="00B846DF">
              <w:rPr>
                <w:rFonts w:ascii="Times New Roman" w:eastAsia="Calibri" w:hAnsi="Times New Roman" w:cs="Times New Roman"/>
                <w:sz w:val="24"/>
                <w:szCs w:val="24"/>
                <w:lang w:eastAsia="ru-RU"/>
              </w:rPr>
              <w:t xml:space="preserve"> района»</w:t>
            </w:r>
          </w:p>
        </w:tc>
        <w:tc>
          <w:tcPr>
            <w:tcW w:w="1743" w:type="dxa"/>
            <w:vAlign w:val="center"/>
          </w:tcPr>
          <w:p w14:paraId="60724AFA" w14:textId="42249C56" w:rsidR="00260B2F" w:rsidRPr="00B846DF" w:rsidRDefault="001A5268" w:rsidP="003F6A43">
            <w:pPr>
              <w:jc w:val="center"/>
              <w:rPr>
                <w:rFonts w:ascii="Times New Roman" w:hAnsi="Times New Roman" w:cs="Times New Roman"/>
                <w:color w:val="000000"/>
                <w:sz w:val="24"/>
                <w:szCs w:val="24"/>
              </w:rPr>
            </w:pPr>
            <w:r>
              <w:rPr>
                <w:rFonts w:ascii="Times New Roman" w:hAnsi="Times New Roman" w:cs="Times New Roman"/>
                <w:color w:val="000000"/>
                <w:sz w:val="24"/>
                <w:szCs w:val="24"/>
              </w:rPr>
              <w:t>8</w:t>
            </w:r>
            <w:r w:rsidR="003F6A43">
              <w:rPr>
                <w:rFonts w:ascii="Times New Roman" w:hAnsi="Times New Roman" w:cs="Times New Roman"/>
                <w:color w:val="000000"/>
                <w:sz w:val="24"/>
                <w:szCs w:val="24"/>
              </w:rPr>
              <w:t>3,8</w:t>
            </w:r>
            <w:r>
              <w:rPr>
                <w:rFonts w:ascii="Times New Roman" w:hAnsi="Times New Roman" w:cs="Times New Roman"/>
                <w:color w:val="000000"/>
                <w:sz w:val="24"/>
                <w:szCs w:val="24"/>
              </w:rPr>
              <w:t>0</w:t>
            </w:r>
          </w:p>
        </w:tc>
        <w:tc>
          <w:tcPr>
            <w:tcW w:w="4034" w:type="dxa"/>
            <w:vAlign w:val="center"/>
          </w:tcPr>
          <w:p w14:paraId="1BB34BEA" w14:textId="77777777" w:rsidR="00260B2F" w:rsidRPr="00B846DF" w:rsidRDefault="00260B2F" w:rsidP="008E40DC">
            <w:pPr>
              <w:pStyle w:val="20"/>
              <w:jc w:val="both"/>
              <w:outlineLvl w:val="1"/>
              <w:rPr>
                <w:b w:val="0"/>
              </w:rPr>
            </w:pPr>
            <w:r w:rsidRPr="00B846DF">
              <w:rPr>
                <w:b w:val="0"/>
              </w:rPr>
              <w:t>Привести сайты и стенды в соответствие с нормативными требованиями. Обновить стенды.</w:t>
            </w:r>
          </w:p>
          <w:p w14:paraId="4874037C" w14:textId="77777777"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Повысить уровень доступности организации для инвалидов: обеспечить необходимым оборудованием и услугами в соответствии с требуемыми в рамках программы Доступная среда</w:t>
            </w:r>
          </w:p>
          <w:p w14:paraId="25B67DB8" w14:textId="77777777" w:rsidR="00260B2F" w:rsidRPr="00B846DF" w:rsidRDefault="00260B2F" w:rsidP="008E40DC">
            <w:pPr>
              <w:ind w:firstLine="709"/>
              <w:jc w:val="both"/>
              <w:rPr>
                <w:rFonts w:ascii="Times New Roman" w:hAnsi="Times New Roman" w:cs="Times New Roman"/>
                <w:sz w:val="24"/>
                <w:szCs w:val="24"/>
              </w:rPr>
            </w:pPr>
          </w:p>
        </w:tc>
      </w:tr>
      <w:tr w:rsidR="00260B2F" w:rsidRPr="00B846DF" w14:paraId="1C107548" w14:textId="77777777" w:rsidTr="00B846DF">
        <w:trPr>
          <w:jc w:val="center"/>
        </w:trPr>
        <w:tc>
          <w:tcPr>
            <w:tcW w:w="700" w:type="dxa"/>
            <w:vAlign w:val="center"/>
          </w:tcPr>
          <w:p w14:paraId="125E2D06"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6.</w:t>
            </w:r>
          </w:p>
        </w:tc>
        <w:tc>
          <w:tcPr>
            <w:tcW w:w="3322" w:type="dxa"/>
            <w:vAlign w:val="center"/>
          </w:tcPr>
          <w:p w14:paraId="41F20AEF"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Calibri" w:hAnsi="Times New Roman" w:cs="Times New Roman"/>
                <w:sz w:val="24"/>
                <w:szCs w:val="24"/>
                <w:lang w:eastAsia="ru-RU"/>
              </w:rPr>
              <w:t xml:space="preserve">Казённое учреждение социального обслуживания Удмуртской Республики «Социально-реабилитационный центр для </w:t>
            </w:r>
            <w:r w:rsidRPr="00B846DF">
              <w:rPr>
                <w:rFonts w:ascii="Times New Roman" w:eastAsia="Calibri" w:hAnsi="Times New Roman" w:cs="Times New Roman"/>
                <w:sz w:val="24"/>
                <w:szCs w:val="24"/>
                <w:lang w:eastAsia="ru-RU"/>
              </w:rPr>
              <w:lastRenderedPageBreak/>
              <w:t>несовершеннолетних Киясовского района»</w:t>
            </w:r>
          </w:p>
        </w:tc>
        <w:tc>
          <w:tcPr>
            <w:tcW w:w="1743" w:type="dxa"/>
            <w:vAlign w:val="center"/>
          </w:tcPr>
          <w:p w14:paraId="7D9A3ECC" w14:textId="1FCC7785" w:rsidR="00260B2F" w:rsidRPr="00B846DF" w:rsidRDefault="00260B2F" w:rsidP="001A5268">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lastRenderedPageBreak/>
              <w:t>88,</w:t>
            </w:r>
            <w:r w:rsidR="003F6A43">
              <w:rPr>
                <w:rFonts w:ascii="Times New Roman" w:hAnsi="Times New Roman" w:cs="Times New Roman"/>
                <w:color w:val="000000"/>
                <w:sz w:val="24"/>
                <w:szCs w:val="24"/>
              </w:rPr>
              <w:t>4</w:t>
            </w:r>
            <w:r w:rsidR="001A5268">
              <w:rPr>
                <w:rFonts w:ascii="Times New Roman" w:hAnsi="Times New Roman" w:cs="Times New Roman"/>
                <w:color w:val="000000"/>
                <w:sz w:val="24"/>
                <w:szCs w:val="24"/>
              </w:rPr>
              <w:t>0</w:t>
            </w:r>
          </w:p>
        </w:tc>
        <w:tc>
          <w:tcPr>
            <w:tcW w:w="4034" w:type="dxa"/>
            <w:vAlign w:val="center"/>
          </w:tcPr>
          <w:p w14:paraId="21681F5B" w14:textId="29F17B94" w:rsidR="00260B2F" w:rsidRPr="00B846DF" w:rsidRDefault="00AD153F" w:rsidP="008E40DC">
            <w:pPr>
              <w:jc w:val="both"/>
              <w:rPr>
                <w:rFonts w:ascii="Times New Roman" w:hAnsi="Times New Roman" w:cs="Times New Roman"/>
                <w:bCs/>
                <w:sz w:val="24"/>
                <w:szCs w:val="24"/>
              </w:rPr>
            </w:pPr>
            <w:r w:rsidRPr="00B846DF">
              <w:rPr>
                <w:rFonts w:ascii="Times New Roman" w:hAnsi="Times New Roman" w:cs="Times New Roman"/>
                <w:sz w:val="24"/>
                <w:szCs w:val="24"/>
              </w:rPr>
              <w:t>Обеспечить доступность</w:t>
            </w:r>
            <w:r w:rsidR="00260B2F" w:rsidRPr="00B846DF">
              <w:rPr>
                <w:rFonts w:ascii="Times New Roman" w:hAnsi="Times New Roman" w:cs="Times New Roman"/>
                <w:sz w:val="24"/>
                <w:szCs w:val="24"/>
              </w:rPr>
              <w:t xml:space="preserve"> организации для инвалидов: помощь работников организации социальной сферы по сопровождению инвалидов в помещениях организации и на прилегающей территории, наличие </w:t>
            </w:r>
            <w:r w:rsidR="00260B2F" w:rsidRPr="00B846DF">
              <w:rPr>
                <w:rFonts w:ascii="Times New Roman" w:hAnsi="Times New Roman" w:cs="Times New Roman"/>
                <w:sz w:val="24"/>
                <w:szCs w:val="24"/>
              </w:rPr>
              <w:lastRenderedPageBreak/>
              <w:t xml:space="preserve">альтернативной версии официального сайта организации социальной сферы в сети «Интернет» для инвалидов по зрению и </w:t>
            </w:r>
            <w:proofErr w:type="spellStart"/>
            <w:r w:rsidR="00260B2F" w:rsidRPr="00B846DF">
              <w:rPr>
                <w:rFonts w:ascii="Times New Roman" w:hAnsi="Times New Roman" w:cs="Times New Roman"/>
                <w:sz w:val="24"/>
                <w:szCs w:val="24"/>
              </w:rPr>
              <w:t>тд</w:t>
            </w:r>
            <w:proofErr w:type="spellEnd"/>
            <w:r w:rsidR="00260B2F" w:rsidRPr="00B846DF">
              <w:rPr>
                <w:rFonts w:ascii="Times New Roman" w:hAnsi="Times New Roman" w:cs="Times New Roman"/>
                <w:sz w:val="24"/>
                <w:szCs w:val="24"/>
              </w:rPr>
              <w:t>.</w:t>
            </w:r>
          </w:p>
          <w:p w14:paraId="3287BAA7" w14:textId="77777777" w:rsidR="00260B2F" w:rsidRPr="00B846DF" w:rsidRDefault="00260B2F" w:rsidP="008E40DC">
            <w:pPr>
              <w:ind w:firstLine="709"/>
              <w:jc w:val="both"/>
              <w:rPr>
                <w:rFonts w:ascii="Times New Roman" w:hAnsi="Times New Roman" w:cs="Times New Roman"/>
                <w:sz w:val="24"/>
                <w:szCs w:val="24"/>
              </w:rPr>
            </w:pPr>
          </w:p>
        </w:tc>
      </w:tr>
      <w:tr w:rsidR="00260B2F" w:rsidRPr="00B846DF" w14:paraId="2A2FFE6E" w14:textId="77777777" w:rsidTr="00B846DF">
        <w:trPr>
          <w:jc w:val="center"/>
        </w:trPr>
        <w:tc>
          <w:tcPr>
            <w:tcW w:w="700" w:type="dxa"/>
            <w:vAlign w:val="center"/>
          </w:tcPr>
          <w:p w14:paraId="3E70121D"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lastRenderedPageBreak/>
              <w:t>7.</w:t>
            </w:r>
          </w:p>
        </w:tc>
        <w:tc>
          <w:tcPr>
            <w:tcW w:w="3322" w:type="dxa"/>
            <w:vAlign w:val="center"/>
          </w:tcPr>
          <w:p w14:paraId="6C73BCE5"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Calibri" w:hAnsi="Times New Roman" w:cs="Times New Roman"/>
                <w:sz w:val="24"/>
                <w:szCs w:val="24"/>
                <w:lang w:eastAsia="ru-RU"/>
              </w:rPr>
              <w:t>Казённое учреждение социального обслуживания Удмуртской Республики «Социально-реабилитационный центр для несовершеннолетних Увинского района»</w:t>
            </w:r>
          </w:p>
        </w:tc>
        <w:tc>
          <w:tcPr>
            <w:tcW w:w="1743" w:type="dxa"/>
            <w:vAlign w:val="center"/>
          </w:tcPr>
          <w:p w14:paraId="2F229FA5" w14:textId="77777777" w:rsidR="00260B2F" w:rsidRPr="00B846DF" w:rsidRDefault="00260B2F"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75,80</w:t>
            </w:r>
          </w:p>
        </w:tc>
        <w:tc>
          <w:tcPr>
            <w:tcW w:w="4034" w:type="dxa"/>
            <w:vAlign w:val="center"/>
          </w:tcPr>
          <w:p w14:paraId="5E53398F" w14:textId="77777777"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Повысить уровень доступности организации для инвалидов, оборудовать пандусы, санитарно-гигиенические помещения, дверные проемы.</w:t>
            </w:r>
          </w:p>
          <w:p w14:paraId="39D3FAC4" w14:textId="77777777" w:rsidR="00260B2F" w:rsidRPr="00B846DF" w:rsidRDefault="00260B2F" w:rsidP="008E40DC">
            <w:pPr>
              <w:jc w:val="both"/>
              <w:rPr>
                <w:rFonts w:ascii="Times New Roman" w:hAnsi="Times New Roman" w:cs="Times New Roman"/>
                <w:sz w:val="24"/>
                <w:szCs w:val="24"/>
              </w:rPr>
            </w:pPr>
          </w:p>
          <w:p w14:paraId="1448068D" w14:textId="77777777" w:rsidR="00260B2F" w:rsidRPr="00B846DF" w:rsidRDefault="00260B2F" w:rsidP="008E40DC">
            <w:pPr>
              <w:jc w:val="both"/>
              <w:rPr>
                <w:rFonts w:ascii="Times New Roman" w:hAnsi="Times New Roman" w:cs="Times New Roman"/>
                <w:sz w:val="24"/>
                <w:szCs w:val="24"/>
              </w:rPr>
            </w:pPr>
          </w:p>
        </w:tc>
      </w:tr>
      <w:tr w:rsidR="00260B2F" w:rsidRPr="00B846DF" w14:paraId="7014F2EB" w14:textId="77777777" w:rsidTr="00B846DF">
        <w:trPr>
          <w:jc w:val="center"/>
        </w:trPr>
        <w:tc>
          <w:tcPr>
            <w:tcW w:w="700" w:type="dxa"/>
            <w:vAlign w:val="center"/>
          </w:tcPr>
          <w:p w14:paraId="0E408613"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8.</w:t>
            </w:r>
          </w:p>
        </w:tc>
        <w:tc>
          <w:tcPr>
            <w:tcW w:w="3322" w:type="dxa"/>
            <w:vAlign w:val="center"/>
          </w:tcPr>
          <w:p w14:paraId="5C643EA6"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Calibri" w:hAnsi="Times New Roman" w:cs="Times New Roman"/>
                <w:sz w:val="24"/>
                <w:szCs w:val="24"/>
                <w:lang w:eastAsia="ru-RU"/>
              </w:rPr>
              <w:t>Бюджетное учреждение социального обслуживания Удмуртской Республики «Республиканский центр психолого-педагогической помощи населению «</w:t>
            </w:r>
            <w:proofErr w:type="spellStart"/>
            <w:r w:rsidRPr="00B846DF">
              <w:rPr>
                <w:rFonts w:ascii="Times New Roman" w:eastAsia="Calibri" w:hAnsi="Times New Roman" w:cs="Times New Roman"/>
                <w:sz w:val="24"/>
                <w:szCs w:val="24"/>
                <w:lang w:eastAsia="ru-RU"/>
              </w:rPr>
              <w:t>СоДействие</w:t>
            </w:r>
            <w:proofErr w:type="spellEnd"/>
            <w:r w:rsidRPr="00B846DF">
              <w:rPr>
                <w:rFonts w:ascii="Times New Roman" w:eastAsia="Calibri" w:hAnsi="Times New Roman" w:cs="Times New Roman"/>
                <w:sz w:val="24"/>
                <w:szCs w:val="24"/>
                <w:lang w:eastAsia="ru-RU"/>
              </w:rPr>
              <w:t>»</w:t>
            </w:r>
          </w:p>
        </w:tc>
        <w:tc>
          <w:tcPr>
            <w:tcW w:w="1743" w:type="dxa"/>
            <w:vAlign w:val="center"/>
          </w:tcPr>
          <w:p w14:paraId="0CC4458B" w14:textId="77777777" w:rsidR="00260B2F" w:rsidRPr="00B846DF" w:rsidRDefault="00260B2F"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96,50</w:t>
            </w:r>
          </w:p>
        </w:tc>
        <w:tc>
          <w:tcPr>
            <w:tcW w:w="4034" w:type="dxa"/>
            <w:vAlign w:val="center"/>
          </w:tcPr>
          <w:p w14:paraId="60AC93CD" w14:textId="77777777"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Повысить уровень доступности организации для инвалидов: обеспечить необходимым оборудованием и услугами в соответствии с требуемыми в рамках программы Доступная среда</w:t>
            </w:r>
          </w:p>
          <w:p w14:paraId="57AF030D" w14:textId="77777777" w:rsidR="00260B2F" w:rsidRPr="00B846DF" w:rsidRDefault="00260B2F" w:rsidP="008E40DC">
            <w:pPr>
              <w:jc w:val="both"/>
              <w:rPr>
                <w:rFonts w:ascii="Times New Roman" w:hAnsi="Times New Roman" w:cs="Times New Roman"/>
                <w:sz w:val="24"/>
                <w:szCs w:val="24"/>
              </w:rPr>
            </w:pPr>
          </w:p>
        </w:tc>
      </w:tr>
      <w:tr w:rsidR="00260B2F" w:rsidRPr="00B846DF" w14:paraId="4074E95E" w14:textId="77777777" w:rsidTr="00AD153F">
        <w:trPr>
          <w:trHeight w:val="2190"/>
          <w:jc w:val="center"/>
        </w:trPr>
        <w:tc>
          <w:tcPr>
            <w:tcW w:w="700" w:type="dxa"/>
            <w:vAlign w:val="center"/>
          </w:tcPr>
          <w:p w14:paraId="6EB82278"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9.</w:t>
            </w:r>
          </w:p>
        </w:tc>
        <w:tc>
          <w:tcPr>
            <w:tcW w:w="3322" w:type="dxa"/>
            <w:vAlign w:val="center"/>
          </w:tcPr>
          <w:p w14:paraId="290F5499"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eastAsia="Times New Roman" w:hAnsi="Times New Roman" w:cs="Times New Roman"/>
                <w:sz w:val="24"/>
                <w:szCs w:val="24"/>
                <w:lang w:eastAsia="ru-RU"/>
              </w:rPr>
              <w:t>Балезинский</w:t>
            </w:r>
            <w:proofErr w:type="spellEnd"/>
            <w:r w:rsidRPr="00B846DF">
              <w:rPr>
                <w:rFonts w:ascii="Times New Roman" w:eastAsia="Times New Roman" w:hAnsi="Times New Roman" w:cs="Times New Roman"/>
                <w:sz w:val="24"/>
                <w:szCs w:val="24"/>
                <w:lang w:eastAsia="ru-RU"/>
              </w:rPr>
              <w:t xml:space="preserve"> детский дом»</w:t>
            </w:r>
          </w:p>
        </w:tc>
        <w:tc>
          <w:tcPr>
            <w:tcW w:w="1743" w:type="dxa"/>
            <w:vAlign w:val="center"/>
          </w:tcPr>
          <w:p w14:paraId="4C2D46ED" w14:textId="6B6C6BFB" w:rsidR="00260B2F" w:rsidRPr="00B846DF" w:rsidRDefault="003F6A43" w:rsidP="00B846DF">
            <w:pPr>
              <w:jc w:val="center"/>
              <w:rPr>
                <w:rFonts w:ascii="Times New Roman" w:hAnsi="Times New Roman" w:cs="Times New Roman"/>
                <w:color w:val="000000"/>
                <w:sz w:val="24"/>
                <w:szCs w:val="24"/>
              </w:rPr>
            </w:pPr>
            <w:r>
              <w:rPr>
                <w:rFonts w:ascii="Times New Roman" w:hAnsi="Times New Roman" w:cs="Times New Roman"/>
                <w:color w:val="000000"/>
                <w:sz w:val="24"/>
                <w:szCs w:val="24"/>
              </w:rPr>
              <w:t>76,6</w:t>
            </w:r>
            <w:r w:rsidR="001A5268">
              <w:rPr>
                <w:rFonts w:ascii="Times New Roman" w:hAnsi="Times New Roman" w:cs="Times New Roman"/>
                <w:color w:val="000000"/>
                <w:sz w:val="24"/>
                <w:szCs w:val="24"/>
              </w:rPr>
              <w:t>0</w:t>
            </w:r>
          </w:p>
        </w:tc>
        <w:tc>
          <w:tcPr>
            <w:tcW w:w="4034" w:type="dxa"/>
            <w:vAlign w:val="center"/>
          </w:tcPr>
          <w:p w14:paraId="0006C7AC" w14:textId="77777777"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Привести сайты и стенды в соответствие с нормативными требованиями. Обновить стенды.</w:t>
            </w:r>
          </w:p>
          <w:p w14:paraId="2A1D488C" w14:textId="213B9E61"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Обеспечить в организации социальной сферы условия доступности, позволяющие инвалидам получать услуги наравне с другими.</w:t>
            </w:r>
          </w:p>
        </w:tc>
      </w:tr>
      <w:tr w:rsidR="00260B2F" w:rsidRPr="00B846DF" w14:paraId="30D7ECDC" w14:textId="77777777" w:rsidTr="00B846DF">
        <w:trPr>
          <w:jc w:val="center"/>
        </w:trPr>
        <w:tc>
          <w:tcPr>
            <w:tcW w:w="700" w:type="dxa"/>
            <w:vAlign w:val="center"/>
          </w:tcPr>
          <w:p w14:paraId="60299210"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10.</w:t>
            </w:r>
          </w:p>
        </w:tc>
        <w:tc>
          <w:tcPr>
            <w:tcW w:w="3322" w:type="dxa"/>
            <w:vAlign w:val="center"/>
          </w:tcPr>
          <w:p w14:paraId="35D564A0"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eastAsia="Times New Roman" w:hAnsi="Times New Roman" w:cs="Times New Roman"/>
                <w:sz w:val="24"/>
                <w:szCs w:val="24"/>
                <w:lang w:eastAsia="ru-RU"/>
              </w:rPr>
              <w:t>Воткинский</w:t>
            </w:r>
            <w:proofErr w:type="spellEnd"/>
            <w:r w:rsidRPr="00B846DF">
              <w:rPr>
                <w:rFonts w:ascii="Times New Roman" w:eastAsia="Times New Roman" w:hAnsi="Times New Roman" w:cs="Times New Roman"/>
                <w:sz w:val="24"/>
                <w:szCs w:val="24"/>
                <w:lang w:eastAsia="ru-RU"/>
              </w:rPr>
              <w:t xml:space="preserve"> детский дом»</w:t>
            </w:r>
          </w:p>
        </w:tc>
        <w:tc>
          <w:tcPr>
            <w:tcW w:w="1743" w:type="dxa"/>
            <w:vAlign w:val="center"/>
          </w:tcPr>
          <w:p w14:paraId="56822EC8" w14:textId="7697FD31" w:rsidR="00260B2F" w:rsidRPr="00B846DF" w:rsidRDefault="003F6A43" w:rsidP="001A5268">
            <w:pPr>
              <w:jc w:val="center"/>
              <w:rPr>
                <w:rFonts w:ascii="Times New Roman" w:hAnsi="Times New Roman" w:cs="Times New Roman"/>
                <w:color w:val="000000"/>
                <w:sz w:val="24"/>
                <w:szCs w:val="24"/>
              </w:rPr>
            </w:pPr>
            <w:r>
              <w:rPr>
                <w:rFonts w:ascii="Times New Roman" w:hAnsi="Times New Roman" w:cs="Times New Roman"/>
                <w:color w:val="000000"/>
                <w:sz w:val="24"/>
                <w:szCs w:val="24"/>
              </w:rPr>
              <w:t>87,8</w:t>
            </w:r>
            <w:r w:rsidR="001A5268">
              <w:rPr>
                <w:rFonts w:ascii="Times New Roman" w:hAnsi="Times New Roman" w:cs="Times New Roman"/>
                <w:color w:val="000000"/>
                <w:sz w:val="24"/>
                <w:szCs w:val="24"/>
              </w:rPr>
              <w:t>0</w:t>
            </w:r>
          </w:p>
        </w:tc>
        <w:tc>
          <w:tcPr>
            <w:tcW w:w="4034" w:type="dxa"/>
            <w:vAlign w:val="center"/>
          </w:tcPr>
          <w:p w14:paraId="5B4994A2" w14:textId="77777777"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Обеспечить в организации социальной сферы условия доступности, позволяющие инвалидам получать услуги наравне с другими.</w:t>
            </w:r>
          </w:p>
        </w:tc>
      </w:tr>
      <w:tr w:rsidR="00260B2F" w:rsidRPr="00B846DF" w14:paraId="22652F8C" w14:textId="77777777" w:rsidTr="00B846DF">
        <w:trPr>
          <w:jc w:val="center"/>
        </w:trPr>
        <w:tc>
          <w:tcPr>
            <w:tcW w:w="700" w:type="dxa"/>
            <w:vAlign w:val="center"/>
          </w:tcPr>
          <w:p w14:paraId="66A67DE0"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11.</w:t>
            </w:r>
          </w:p>
          <w:p w14:paraId="1C37DEEE" w14:textId="77777777" w:rsidR="00260B2F" w:rsidRPr="00B846DF" w:rsidRDefault="00260B2F" w:rsidP="00B846DF">
            <w:pPr>
              <w:jc w:val="center"/>
              <w:rPr>
                <w:rFonts w:ascii="Times New Roman" w:hAnsi="Times New Roman" w:cs="Times New Roman"/>
                <w:sz w:val="24"/>
                <w:szCs w:val="24"/>
              </w:rPr>
            </w:pPr>
          </w:p>
        </w:tc>
        <w:tc>
          <w:tcPr>
            <w:tcW w:w="3322" w:type="dxa"/>
            <w:vAlign w:val="center"/>
          </w:tcPr>
          <w:p w14:paraId="26702129"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eastAsia="Times New Roman" w:hAnsi="Times New Roman" w:cs="Times New Roman"/>
                <w:sz w:val="24"/>
                <w:szCs w:val="24"/>
                <w:lang w:eastAsia="ru-RU"/>
              </w:rPr>
              <w:t>Глазовский</w:t>
            </w:r>
            <w:proofErr w:type="spellEnd"/>
            <w:r w:rsidRPr="00B846DF">
              <w:rPr>
                <w:rFonts w:ascii="Times New Roman" w:eastAsia="Times New Roman" w:hAnsi="Times New Roman" w:cs="Times New Roman"/>
                <w:sz w:val="24"/>
                <w:szCs w:val="24"/>
                <w:lang w:eastAsia="ru-RU"/>
              </w:rPr>
              <w:t xml:space="preserve"> детский дом»</w:t>
            </w:r>
          </w:p>
        </w:tc>
        <w:tc>
          <w:tcPr>
            <w:tcW w:w="1743" w:type="dxa"/>
            <w:vAlign w:val="center"/>
          </w:tcPr>
          <w:p w14:paraId="36B4ED6C" w14:textId="50470A5B" w:rsidR="00260B2F" w:rsidRPr="00B846DF" w:rsidRDefault="00A90E67" w:rsidP="00B846DF">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88,00</w:t>
            </w:r>
          </w:p>
        </w:tc>
        <w:tc>
          <w:tcPr>
            <w:tcW w:w="4034" w:type="dxa"/>
            <w:vAlign w:val="center"/>
          </w:tcPr>
          <w:p w14:paraId="560525AB" w14:textId="77777777" w:rsidR="00260B2F" w:rsidRPr="00B846DF" w:rsidRDefault="00260B2F" w:rsidP="008E40DC">
            <w:pPr>
              <w:jc w:val="both"/>
              <w:rPr>
                <w:rFonts w:ascii="Times New Roman" w:hAnsi="Times New Roman" w:cs="Times New Roman"/>
                <w:bCs/>
                <w:sz w:val="24"/>
                <w:szCs w:val="24"/>
              </w:rPr>
            </w:pPr>
            <w:r w:rsidRPr="00B846DF">
              <w:rPr>
                <w:rFonts w:ascii="Times New Roman" w:hAnsi="Times New Roman" w:cs="Times New Roman"/>
                <w:sz w:val="24"/>
                <w:szCs w:val="24"/>
              </w:rPr>
              <w:t>Обеспечить в организации социальной сферы условия доступности, позволяющие инвалидам получать услуги наравне с другими.</w:t>
            </w:r>
          </w:p>
          <w:p w14:paraId="1E82FE5E" w14:textId="77777777" w:rsidR="00260B2F" w:rsidRPr="00B846DF" w:rsidRDefault="00260B2F" w:rsidP="008E40DC">
            <w:pPr>
              <w:jc w:val="both"/>
              <w:rPr>
                <w:rFonts w:ascii="Times New Roman" w:hAnsi="Times New Roman" w:cs="Times New Roman"/>
                <w:sz w:val="24"/>
                <w:szCs w:val="24"/>
              </w:rPr>
            </w:pPr>
          </w:p>
        </w:tc>
      </w:tr>
      <w:tr w:rsidR="00260B2F" w:rsidRPr="00B846DF" w14:paraId="2A603854" w14:textId="77777777" w:rsidTr="00B846DF">
        <w:trPr>
          <w:jc w:val="center"/>
        </w:trPr>
        <w:tc>
          <w:tcPr>
            <w:tcW w:w="700" w:type="dxa"/>
            <w:vAlign w:val="center"/>
          </w:tcPr>
          <w:p w14:paraId="1EDDC7B5" w14:textId="77777777" w:rsidR="00260B2F" w:rsidRPr="00B846DF" w:rsidRDefault="00260B2F" w:rsidP="00B846DF">
            <w:pPr>
              <w:jc w:val="center"/>
              <w:rPr>
                <w:rFonts w:ascii="Times New Roman" w:hAnsi="Times New Roman" w:cs="Times New Roman"/>
                <w:sz w:val="24"/>
                <w:szCs w:val="24"/>
              </w:rPr>
            </w:pPr>
            <w:r w:rsidRPr="00B846DF">
              <w:rPr>
                <w:rFonts w:ascii="Times New Roman" w:hAnsi="Times New Roman" w:cs="Times New Roman"/>
                <w:sz w:val="24"/>
                <w:szCs w:val="24"/>
              </w:rPr>
              <w:t>12</w:t>
            </w:r>
          </w:p>
        </w:tc>
        <w:tc>
          <w:tcPr>
            <w:tcW w:w="3322" w:type="dxa"/>
            <w:vAlign w:val="center"/>
          </w:tcPr>
          <w:p w14:paraId="3D4326EC"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«Красногорский детский дом»</w:t>
            </w:r>
          </w:p>
        </w:tc>
        <w:tc>
          <w:tcPr>
            <w:tcW w:w="1743" w:type="dxa"/>
            <w:vAlign w:val="center"/>
          </w:tcPr>
          <w:p w14:paraId="5439001A" w14:textId="1DBEAC37" w:rsidR="00260B2F" w:rsidRPr="00B846DF" w:rsidRDefault="003F6A43" w:rsidP="00B846DF">
            <w:pPr>
              <w:jc w:val="center"/>
              <w:rPr>
                <w:rFonts w:ascii="Times New Roman" w:hAnsi="Times New Roman" w:cs="Times New Roman"/>
                <w:color w:val="000000"/>
                <w:sz w:val="24"/>
                <w:szCs w:val="24"/>
              </w:rPr>
            </w:pPr>
            <w:r>
              <w:rPr>
                <w:rFonts w:ascii="Times New Roman" w:hAnsi="Times New Roman" w:cs="Times New Roman"/>
                <w:color w:val="000000"/>
                <w:sz w:val="24"/>
                <w:szCs w:val="24"/>
              </w:rPr>
              <w:t>77,0</w:t>
            </w:r>
            <w:r w:rsidR="001A5268">
              <w:rPr>
                <w:rFonts w:ascii="Times New Roman" w:hAnsi="Times New Roman" w:cs="Times New Roman"/>
                <w:color w:val="000000"/>
                <w:sz w:val="24"/>
                <w:szCs w:val="24"/>
              </w:rPr>
              <w:t>0</w:t>
            </w:r>
          </w:p>
        </w:tc>
        <w:tc>
          <w:tcPr>
            <w:tcW w:w="4034" w:type="dxa"/>
            <w:vAlign w:val="center"/>
          </w:tcPr>
          <w:p w14:paraId="29C5D384" w14:textId="77777777" w:rsidR="00260B2F" w:rsidRPr="00B846DF" w:rsidRDefault="00260B2F" w:rsidP="008E40DC">
            <w:pPr>
              <w:pStyle w:val="20"/>
              <w:jc w:val="both"/>
              <w:outlineLvl w:val="1"/>
              <w:rPr>
                <w:b w:val="0"/>
              </w:rPr>
            </w:pPr>
            <w:r w:rsidRPr="00B846DF">
              <w:rPr>
                <w:b w:val="0"/>
              </w:rPr>
              <w:t>Привести сайты и стенды в соответствие с нормативными требованиями.</w:t>
            </w:r>
          </w:p>
          <w:p w14:paraId="25504246" w14:textId="77777777"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Повысить уровень доступности организации для инвалидов, оборудовать пандусы, санитарно-гигиенические помещения, дверные проемы.</w:t>
            </w:r>
          </w:p>
          <w:p w14:paraId="2DFEFDED" w14:textId="0737BF0A"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 xml:space="preserve">Обеспечить доступность организации для инвалидов: дублирование для инвалидов по слуху и зрению звуковой и зрительной информации; </w:t>
            </w:r>
            <w:r w:rsidRPr="00B846DF">
              <w:rPr>
                <w:rFonts w:ascii="Times New Roman" w:hAnsi="Times New Roman" w:cs="Times New Roman"/>
                <w:sz w:val="24"/>
                <w:szCs w:val="24"/>
              </w:rPr>
              <w:lastRenderedPageBreak/>
              <w:t xml:space="preserve">дублирование надписей, знаков и иной текстовой и графической информации знаками, выполненными рельефно-точечным шрифтом Брайля и </w:t>
            </w:r>
            <w:proofErr w:type="spellStart"/>
            <w:r w:rsidRPr="00B846DF">
              <w:rPr>
                <w:rFonts w:ascii="Times New Roman" w:hAnsi="Times New Roman" w:cs="Times New Roman"/>
                <w:sz w:val="24"/>
                <w:szCs w:val="24"/>
              </w:rPr>
              <w:t>тд</w:t>
            </w:r>
            <w:proofErr w:type="spellEnd"/>
            <w:r w:rsidRPr="00B846DF">
              <w:rPr>
                <w:rFonts w:ascii="Times New Roman" w:hAnsi="Times New Roman" w:cs="Times New Roman"/>
                <w:sz w:val="24"/>
                <w:szCs w:val="24"/>
              </w:rPr>
              <w:t>.</w:t>
            </w:r>
          </w:p>
        </w:tc>
      </w:tr>
      <w:tr w:rsidR="00260B2F" w:rsidRPr="00B846DF" w14:paraId="749389CD" w14:textId="77777777" w:rsidTr="00B846DF">
        <w:trPr>
          <w:jc w:val="center"/>
        </w:trPr>
        <w:tc>
          <w:tcPr>
            <w:tcW w:w="700" w:type="dxa"/>
            <w:vAlign w:val="center"/>
          </w:tcPr>
          <w:p w14:paraId="7B1ED6C8" w14:textId="14BEC923" w:rsidR="00260B2F" w:rsidRPr="00B846DF" w:rsidRDefault="00B6108E" w:rsidP="00B846DF">
            <w:pPr>
              <w:jc w:val="center"/>
              <w:rPr>
                <w:rFonts w:ascii="Times New Roman" w:hAnsi="Times New Roman" w:cs="Times New Roman"/>
                <w:sz w:val="24"/>
                <w:szCs w:val="24"/>
              </w:rPr>
            </w:pPr>
            <w:r w:rsidRPr="00B846DF">
              <w:rPr>
                <w:rFonts w:ascii="Times New Roman" w:hAnsi="Times New Roman" w:cs="Times New Roman"/>
                <w:sz w:val="24"/>
                <w:szCs w:val="24"/>
              </w:rPr>
              <w:lastRenderedPageBreak/>
              <w:t>13</w:t>
            </w:r>
          </w:p>
        </w:tc>
        <w:tc>
          <w:tcPr>
            <w:tcW w:w="3322" w:type="dxa"/>
            <w:vAlign w:val="center"/>
          </w:tcPr>
          <w:p w14:paraId="6922B728"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eastAsia="Times New Roman" w:hAnsi="Times New Roman" w:cs="Times New Roman"/>
                <w:sz w:val="24"/>
                <w:szCs w:val="24"/>
                <w:lang w:eastAsia="ru-RU"/>
              </w:rPr>
              <w:t>Можгинский</w:t>
            </w:r>
            <w:proofErr w:type="spellEnd"/>
            <w:r w:rsidRPr="00B846DF">
              <w:rPr>
                <w:rFonts w:ascii="Times New Roman" w:eastAsia="Times New Roman" w:hAnsi="Times New Roman" w:cs="Times New Roman"/>
                <w:sz w:val="24"/>
                <w:szCs w:val="24"/>
                <w:lang w:eastAsia="ru-RU"/>
              </w:rPr>
              <w:t xml:space="preserve"> детский дом»</w:t>
            </w:r>
          </w:p>
        </w:tc>
        <w:tc>
          <w:tcPr>
            <w:tcW w:w="1743" w:type="dxa"/>
            <w:vAlign w:val="center"/>
          </w:tcPr>
          <w:p w14:paraId="73D96726" w14:textId="056CA26C" w:rsidR="00260B2F" w:rsidRPr="00B846DF" w:rsidRDefault="00A90E67" w:rsidP="001A5268">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89,</w:t>
            </w:r>
            <w:r w:rsidR="003F6A43">
              <w:rPr>
                <w:rFonts w:ascii="Times New Roman" w:hAnsi="Times New Roman" w:cs="Times New Roman"/>
                <w:color w:val="000000"/>
                <w:sz w:val="24"/>
                <w:szCs w:val="24"/>
              </w:rPr>
              <w:t>2</w:t>
            </w:r>
            <w:r w:rsidR="001A5268">
              <w:rPr>
                <w:rFonts w:ascii="Times New Roman" w:hAnsi="Times New Roman" w:cs="Times New Roman"/>
                <w:color w:val="000000"/>
                <w:sz w:val="24"/>
                <w:szCs w:val="24"/>
              </w:rPr>
              <w:t>0</w:t>
            </w:r>
          </w:p>
        </w:tc>
        <w:tc>
          <w:tcPr>
            <w:tcW w:w="4034" w:type="dxa"/>
            <w:vAlign w:val="center"/>
          </w:tcPr>
          <w:p w14:paraId="058258C1" w14:textId="00A8A745"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Обеспечить доступность организации для инвалидов - обеспечить необходимым оборудованием и услугами в соответствии с требуемыми в рамках программы Доступная среда</w:t>
            </w:r>
          </w:p>
        </w:tc>
      </w:tr>
      <w:tr w:rsidR="00260B2F" w:rsidRPr="00B846DF" w14:paraId="25321850" w14:textId="77777777" w:rsidTr="00B846DF">
        <w:trPr>
          <w:jc w:val="center"/>
        </w:trPr>
        <w:tc>
          <w:tcPr>
            <w:tcW w:w="700" w:type="dxa"/>
            <w:vAlign w:val="center"/>
          </w:tcPr>
          <w:p w14:paraId="5B1A6552" w14:textId="0C513951" w:rsidR="00260B2F" w:rsidRPr="00B846DF" w:rsidRDefault="00B6108E" w:rsidP="00B846DF">
            <w:pPr>
              <w:jc w:val="center"/>
              <w:rPr>
                <w:rFonts w:ascii="Times New Roman" w:hAnsi="Times New Roman" w:cs="Times New Roman"/>
                <w:sz w:val="24"/>
                <w:szCs w:val="24"/>
              </w:rPr>
            </w:pPr>
            <w:r w:rsidRPr="00B846DF">
              <w:rPr>
                <w:rFonts w:ascii="Times New Roman" w:hAnsi="Times New Roman" w:cs="Times New Roman"/>
                <w:sz w:val="24"/>
                <w:szCs w:val="24"/>
              </w:rPr>
              <w:t>14</w:t>
            </w:r>
          </w:p>
        </w:tc>
        <w:tc>
          <w:tcPr>
            <w:tcW w:w="3322" w:type="dxa"/>
            <w:vAlign w:val="center"/>
          </w:tcPr>
          <w:p w14:paraId="1EADF1B4"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eastAsia="Times New Roman" w:hAnsi="Times New Roman" w:cs="Times New Roman"/>
                <w:sz w:val="24"/>
                <w:szCs w:val="24"/>
                <w:lang w:eastAsia="ru-RU"/>
              </w:rPr>
              <w:t>Нылгинский</w:t>
            </w:r>
            <w:proofErr w:type="spellEnd"/>
            <w:r w:rsidRPr="00B846DF">
              <w:rPr>
                <w:rFonts w:ascii="Times New Roman" w:eastAsia="Times New Roman" w:hAnsi="Times New Roman" w:cs="Times New Roman"/>
                <w:sz w:val="24"/>
                <w:szCs w:val="24"/>
                <w:lang w:eastAsia="ru-RU"/>
              </w:rPr>
              <w:t xml:space="preserve"> детский дом»</w:t>
            </w:r>
          </w:p>
        </w:tc>
        <w:tc>
          <w:tcPr>
            <w:tcW w:w="1743" w:type="dxa"/>
            <w:vAlign w:val="center"/>
          </w:tcPr>
          <w:p w14:paraId="121E43FC" w14:textId="14E8E355" w:rsidR="00260B2F" w:rsidRPr="00B846DF" w:rsidRDefault="00A90E67" w:rsidP="001A5268">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77,</w:t>
            </w:r>
            <w:r w:rsidR="003F6A43">
              <w:rPr>
                <w:rFonts w:ascii="Times New Roman" w:hAnsi="Times New Roman" w:cs="Times New Roman"/>
                <w:color w:val="000000"/>
                <w:sz w:val="24"/>
                <w:szCs w:val="24"/>
              </w:rPr>
              <w:t>2</w:t>
            </w:r>
            <w:r w:rsidR="001A5268">
              <w:rPr>
                <w:rFonts w:ascii="Times New Roman" w:hAnsi="Times New Roman" w:cs="Times New Roman"/>
                <w:color w:val="000000"/>
                <w:sz w:val="24"/>
                <w:szCs w:val="24"/>
              </w:rPr>
              <w:t>0</w:t>
            </w:r>
          </w:p>
        </w:tc>
        <w:tc>
          <w:tcPr>
            <w:tcW w:w="4034" w:type="dxa"/>
            <w:vAlign w:val="center"/>
          </w:tcPr>
          <w:p w14:paraId="2E22D9DD" w14:textId="77777777"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Привести сайты и стенды в соответствие с нормативными требованиями. Обновить стенды</w:t>
            </w:r>
          </w:p>
          <w:p w14:paraId="0A0CB96C" w14:textId="77777777"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Обеспечить в организации социальной сферы условия доступности, позволяющие инвалидам получать услуги наравне с другими</w:t>
            </w:r>
          </w:p>
        </w:tc>
      </w:tr>
      <w:tr w:rsidR="00260B2F" w:rsidRPr="00B846DF" w14:paraId="332F3A41" w14:textId="77777777" w:rsidTr="00B846DF">
        <w:trPr>
          <w:jc w:val="center"/>
        </w:trPr>
        <w:tc>
          <w:tcPr>
            <w:tcW w:w="700" w:type="dxa"/>
            <w:vAlign w:val="center"/>
          </w:tcPr>
          <w:p w14:paraId="0DDB71C2" w14:textId="6BC75C7A" w:rsidR="00260B2F" w:rsidRPr="00B846DF" w:rsidRDefault="00B6108E"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15</w:t>
            </w:r>
            <w:r w:rsidR="00260B2F" w:rsidRPr="00B846DF">
              <w:rPr>
                <w:rFonts w:ascii="Times New Roman" w:eastAsia="Times New Roman" w:hAnsi="Times New Roman" w:cs="Times New Roman"/>
                <w:sz w:val="24"/>
                <w:szCs w:val="24"/>
                <w:lang w:eastAsia="ru-RU"/>
              </w:rPr>
              <w:t>.</w:t>
            </w:r>
          </w:p>
        </w:tc>
        <w:tc>
          <w:tcPr>
            <w:tcW w:w="3322" w:type="dxa"/>
            <w:vAlign w:val="center"/>
          </w:tcPr>
          <w:p w14:paraId="36A7D7E6"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«Орловский детский дом»</w:t>
            </w:r>
          </w:p>
        </w:tc>
        <w:tc>
          <w:tcPr>
            <w:tcW w:w="1743" w:type="dxa"/>
            <w:vAlign w:val="center"/>
          </w:tcPr>
          <w:p w14:paraId="601263C6" w14:textId="6CCAEB29" w:rsidR="00260B2F" w:rsidRPr="00B846DF" w:rsidRDefault="001A5268" w:rsidP="003F6A43">
            <w:pPr>
              <w:jc w:val="center"/>
              <w:rPr>
                <w:rFonts w:ascii="Times New Roman" w:hAnsi="Times New Roman" w:cs="Times New Roman"/>
                <w:color w:val="000000"/>
                <w:sz w:val="24"/>
                <w:szCs w:val="24"/>
              </w:rPr>
            </w:pPr>
            <w:r>
              <w:rPr>
                <w:rFonts w:ascii="Times New Roman" w:hAnsi="Times New Roman" w:cs="Times New Roman"/>
                <w:color w:val="000000"/>
                <w:sz w:val="24"/>
                <w:szCs w:val="24"/>
              </w:rPr>
              <w:t>8</w:t>
            </w:r>
            <w:r w:rsidR="003F6A43">
              <w:rPr>
                <w:rFonts w:ascii="Times New Roman" w:hAnsi="Times New Roman" w:cs="Times New Roman"/>
                <w:color w:val="000000"/>
                <w:sz w:val="24"/>
                <w:szCs w:val="24"/>
              </w:rPr>
              <w:t>1,6</w:t>
            </w:r>
            <w:r>
              <w:rPr>
                <w:rFonts w:ascii="Times New Roman" w:hAnsi="Times New Roman" w:cs="Times New Roman"/>
                <w:color w:val="000000"/>
                <w:sz w:val="24"/>
                <w:szCs w:val="24"/>
              </w:rPr>
              <w:t>0</w:t>
            </w:r>
          </w:p>
        </w:tc>
        <w:tc>
          <w:tcPr>
            <w:tcW w:w="4034" w:type="dxa"/>
            <w:vAlign w:val="center"/>
          </w:tcPr>
          <w:p w14:paraId="2D0BA7C0" w14:textId="6125C43A"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Обеспечить доступность организации для инвалидов - обеспечить необходимым оборудованием и услугами в соответствии с требуемыми в рамках программы Доступная среда</w:t>
            </w:r>
          </w:p>
        </w:tc>
      </w:tr>
      <w:tr w:rsidR="00260B2F" w:rsidRPr="00B846DF" w14:paraId="33FCA38F" w14:textId="77777777" w:rsidTr="00B846DF">
        <w:trPr>
          <w:jc w:val="center"/>
        </w:trPr>
        <w:tc>
          <w:tcPr>
            <w:tcW w:w="700" w:type="dxa"/>
            <w:vAlign w:val="center"/>
          </w:tcPr>
          <w:p w14:paraId="35DAB0B9" w14:textId="19AB1811" w:rsidR="00260B2F" w:rsidRPr="00B846DF" w:rsidRDefault="00B6108E"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16</w:t>
            </w:r>
            <w:r w:rsidR="00260B2F" w:rsidRPr="00B846DF">
              <w:rPr>
                <w:rFonts w:ascii="Times New Roman" w:eastAsia="Times New Roman" w:hAnsi="Times New Roman" w:cs="Times New Roman"/>
                <w:sz w:val="24"/>
                <w:szCs w:val="24"/>
                <w:lang w:eastAsia="ru-RU"/>
              </w:rPr>
              <w:t>.</w:t>
            </w:r>
          </w:p>
        </w:tc>
        <w:tc>
          <w:tcPr>
            <w:tcW w:w="3322" w:type="dxa"/>
            <w:vAlign w:val="center"/>
          </w:tcPr>
          <w:p w14:paraId="21BA6C45"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Государственное казенное учреждение для детей-сирот и детей, оставшихся без попечения родителей Удмуртской Республики «Республиканский детский дом»</w:t>
            </w:r>
          </w:p>
        </w:tc>
        <w:tc>
          <w:tcPr>
            <w:tcW w:w="1743" w:type="dxa"/>
            <w:vAlign w:val="center"/>
          </w:tcPr>
          <w:p w14:paraId="07D85C5A" w14:textId="77CB8763" w:rsidR="00260B2F" w:rsidRPr="00B846DF" w:rsidRDefault="003F6A43" w:rsidP="001A5268">
            <w:pPr>
              <w:jc w:val="center"/>
              <w:rPr>
                <w:rFonts w:ascii="Times New Roman" w:hAnsi="Times New Roman" w:cs="Times New Roman"/>
                <w:color w:val="000000"/>
                <w:sz w:val="24"/>
                <w:szCs w:val="24"/>
              </w:rPr>
            </w:pPr>
            <w:r>
              <w:rPr>
                <w:rFonts w:ascii="Times New Roman" w:hAnsi="Times New Roman" w:cs="Times New Roman"/>
                <w:color w:val="000000"/>
                <w:sz w:val="24"/>
                <w:szCs w:val="24"/>
              </w:rPr>
              <w:t>88,8</w:t>
            </w:r>
            <w:r w:rsidR="001A5268">
              <w:rPr>
                <w:rFonts w:ascii="Times New Roman" w:hAnsi="Times New Roman" w:cs="Times New Roman"/>
                <w:color w:val="000000"/>
                <w:sz w:val="24"/>
                <w:szCs w:val="24"/>
              </w:rPr>
              <w:t>0</w:t>
            </w:r>
          </w:p>
        </w:tc>
        <w:tc>
          <w:tcPr>
            <w:tcW w:w="4034" w:type="dxa"/>
            <w:vAlign w:val="center"/>
          </w:tcPr>
          <w:p w14:paraId="5CD35F52" w14:textId="6573DFD9" w:rsidR="00260B2F" w:rsidRPr="00B846DF" w:rsidRDefault="008E40DC" w:rsidP="008E40DC">
            <w:pPr>
              <w:jc w:val="both"/>
              <w:rPr>
                <w:rFonts w:ascii="Times New Roman" w:hAnsi="Times New Roman" w:cs="Times New Roman"/>
                <w:sz w:val="24"/>
                <w:szCs w:val="24"/>
              </w:rPr>
            </w:pPr>
            <w:r>
              <w:rPr>
                <w:rFonts w:ascii="Times New Roman" w:hAnsi="Times New Roman" w:cs="Times New Roman"/>
                <w:sz w:val="24"/>
                <w:szCs w:val="24"/>
              </w:rPr>
              <w:t>Обеспечить</w:t>
            </w:r>
            <w:r w:rsidR="00260B2F" w:rsidRPr="00B846DF">
              <w:rPr>
                <w:rFonts w:ascii="Times New Roman" w:hAnsi="Times New Roman" w:cs="Times New Roman"/>
                <w:sz w:val="24"/>
                <w:szCs w:val="24"/>
              </w:rPr>
              <w:t xml:space="preserve"> доступность организации для инвалидов: возможность предоставления инвалидам по слуху (слуху и зрению) услуг </w:t>
            </w:r>
            <w:proofErr w:type="spellStart"/>
            <w:r w:rsidR="00260B2F" w:rsidRPr="00B846DF">
              <w:rPr>
                <w:rFonts w:ascii="Times New Roman" w:hAnsi="Times New Roman" w:cs="Times New Roman"/>
                <w:sz w:val="24"/>
                <w:szCs w:val="24"/>
              </w:rPr>
              <w:t>сурдопереводчика</w:t>
            </w:r>
            <w:proofErr w:type="spellEnd"/>
            <w:r w:rsidR="00260B2F" w:rsidRPr="00B846DF">
              <w:rPr>
                <w:rFonts w:ascii="Times New Roman" w:hAnsi="Times New Roman" w:cs="Times New Roman"/>
                <w:sz w:val="24"/>
                <w:szCs w:val="24"/>
              </w:rPr>
              <w:t xml:space="preserve"> (</w:t>
            </w:r>
            <w:proofErr w:type="spellStart"/>
            <w:r w:rsidR="00260B2F" w:rsidRPr="00B846DF">
              <w:rPr>
                <w:rFonts w:ascii="Times New Roman" w:hAnsi="Times New Roman" w:cs="Times New Roman"/>
                <w:sz w:val="24"/>
                <w:szCs w:val="24"/>
              </w:rPr>
              <w:t>тифлосурдопереводчика</w:t>
            </w:r>
            <w:proofErr w:type="spellEnd"/>
            <w:r w:rsidR="00260B2F" w:rsidRPr="00B846DF">
              <w:rPr>
                <w:rFonts w:ascii="Times New Roman" w:hAnsi="Times New Roman" w:cs="Times New Roman"/>
                <w:sz w:val="24"/>
                <w:szCs w:val="24"/>
              </w:rPr>
              <w:t xml:space="preserve">); наличие альтернативной версии официального сайта организации социальной сферы в сети «Интернет» для инвалидов по зрению и </w:t>
            </w:r>
            <w:proofErr w:type="spellStart"/>
            <w:r w:rsidR="00260B2F" w:rsidRPr="00B846DF">
              <w:rPr>
                <w:rFonts w:ascii="Times New Roman" w:hAnsi="Times New Roman" w:cs="Times New Roman"/>
                <w:sz w:val="24"/>
                <w:szCs w:val="24"/>
              </w:rPr>
              <w:t>тд</w:t>
            </w:r>
            <w:proofErr w:type="spellEnd"/>
            <w:r w:rsidR="00260B2F" w:rsidRPr="00B846DF">
              <w:rPr>
                <w:rFonts w:ascii="Times New Roman" w:hAnsi="Times New Roman" w:cs="Times New Roman"/>
                <w:sz w:val="24"/>
                <w:szCs w:val="24"/>
              </w:rPr>
              <w:t>.</w:t>
            </w:r>
          </w:p>
        </w:tc>
      </w:tr>
      <w:tr w:rsidR="00260B2F" w:rsidRPr="00B846DF" w14:paraId="1848CCB5" w14:textId="77777777" w:rsidTr="00B846DF">
        <w:trPr>
          <w:jc w:val="center"/>
        </w:trPr>
        <w:tc>
          <w:tcPr>
            <w:tcW w:w="700" w:type="dxa"/>
            <w:vAlign w:val="center"/>
          </w:tcPr>
          <w:p w14:paraId="7E1B6576" w14:textId="27BE5599" w:rsidR="00260B2F" w:rsidRPr="00B846DF" w:rsidRDefault="00B6108E"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17</w:t>
            </w:r>
            <w:r w:rsidR="00260B2F" w:rsidRPr="00B846DF">
              <w:rPr>
                <w:rFonts w:ascii="Times New Roman" w:eastAsia="Times New Roman" w:hAnsi="Times New Roman" w:cs="Times New Roman"/>
                <w:sz w:val="24"/>
                <w:szCs w:val="24"/>
                <w:lang w:eastAsia="ru-RU"/>
              </w:rPr>
              <w:t>.</w:t>
            </w:r>
          </w:p>
        </w:tc>
        <w:tc>
          <w:tcPr>
            <w:tcW w:w="3322" w:type="dxa"/>
            <w:vAlign w:val="center"/>
          </w:tcPr>
          <w:p w14:paraId="7C1048C3"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w:t>
            </w:r>
            <w:proofErr w:type="spellStart"/>
            <w:r w:rsidRPr="00B846DF">
              <w:rPr>
                <w:rFonts w:ascii="Times New Roman" w:eastAsia="Times New Roman" w:hAnsi="Times New Roman" w:cs="Times New Roman"/>
                <w:sz w:val="24"/>
                <w:szCs w:val="24"/>
                <w:lang w:eastAsia="ru-RU"/>
              </w:rPr>
              <w:t>Понинский</w:t>
            </w:r>
            <w:proofErr w:type="spellEnd"/>
            <w:r w:rsidRPr="00B846DF">
              <w:rPr>
                <w:rFonts w:ascii="Times New Roman" w:eastAsia="Times New Roman" w:hAnsi="Times New Roman" w:cs="Times New Roman"/>
                <w:sz w:val="24"/>
                <w:szCs w:val="24"/>
                <w:lang w:eastAsia="ru-RU"/>
              </w:rPr>
              <w:t xml:space="preserve"> детский дом»</w:t>
            </w:r>
          </w:p>
        </w:tc>
        <w:tc>
          <w:tcPr>
            <w:tcW w:w="1743" w:type="dxa"/>
            <w:vAlign w:val="center"/>
          </w:tcPr>
          <w:p w14:paraId="17C46C6F" w14:textId="1FFBE557" w:rsidR="00260B2F" w:rsidRPr="00B846DF" w:rsidRDefault="00A90E67" w:rsidP="001A5268">
            <w:pPr>
              <w:jc w:val="center"/>
              <w:rPr>
                <w:rFonts w:ascii="Times New Roman" w:hAnsi="Times New Roman" w:cs="Times New Roman"/>
                <w:color w:val="000000"/>
                <w:sz w:val="24"/>
                <w:szCs w:val="24"/>
              </w:rPr>
            </w:pPr>
            <w:r w:rsidRPr="00B846DF">
              <w:rPr>
                <w:rFonts w:ascii="Times New Roman" w:hAnsi="Times New Roman" w:cs="Times New Roman"/>
                <w:color w:val="000000"/>
                <w:sz w:val="24"/>
                <w:szCs w:val="24"/>
              </w:rPr>
              <w:t>72,</w:t>
            </w:r>
            <w:r w:rsidR="003F6A43">
              <w:rPr>
                <w:rFonts w:ascii="Times New Roman" w:hAnsi="Times New Roman" w:cs="Times New Roman"/>
                <w:color w:val="000000"/>
                <w:sz w:val="24"/>
                <w:szCs w:val="24"/>
              </w:rPr>
              <w:t>2</w:t>
            </w:r>
            <w:r w:rsidR="001A5268">
              <w:rPr>
                <w:rFonts w:ascii="Times New Roman" w:hAnsi="Times New Roman" w:cs="Times New Roman"/>
                <w:color w:val="000000"/>
                <w:sz w:val="24"/>
                <w:szCs w:val="24"/>
              </w:rPr>
              <w:t>0</w:t>
            </w:r>
          </w:p>
        </w:tc>
        <w:tc>
          <w:tcPr>
            <w:tcW w:w="4034" w:type="dxa"/>
            <w:vAlign w:val="center"/>
          </w:tcPr>
          <w:p w14:paraId="6580A115" w14:textId="77777777" w:rsidR="00260B2F" w:rsidRPr="00B846DF" w:rsidRDefault="00260B2F" w:rsidP="008E40DC">
            <w:pPr>
              <w:pStyle w:val="20"/>
              <w:jc w:val="both"/>
              <w:outlineLvl w:val="1"/>
              <w:rPr>
                <w:b w:val="0"/>
              </w:rPr>
            </w:pPr>
            <w:r w:rsidRPr="00B846DF">
              <w:rPr>
                <w:b w:val="0"/>
              </w:rPr>
              <w:t>Привести сайты и стенды в соответствие с нормативными требованиями.</w:t>
            </w:r>
          </w:p>
          <w:p w14:paraId="12B09CC4" w14:textId="77777777"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Повысить уровень доступности организации для инвалидов, оборудовать пандусы, санитарно-гигиенические помещения, дверные проемы.</w:t>
            </w:r>
          </w:p>
          <w:p w14:paraId="1C7AC187" w14:textId="77777777"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 xml:space="preserve">Обеспечить доступность организации для инвалидов: дублирование для инвалидов по слуху и зрению звуковой и зрительной информации; дублирование надписей, знаков и иной текстовой и графической информации знаками, </w:t>
            </w:r>
            <w:r w:rsidRPr="00B846DF">
              <w:rPr>
                <w:rFonts w:ascii="Times New Roman" w:hAnsi="Times New Roman" w:cs="Times New Roman"/>
                <w:sz w:val="24"/>
                <w:szCs w:val="24"/>
              </w:rPr>
              <w:lastRenderedPageBreak/>
              <w:t xml:space="preserve">выполненными рельефно-точечным шрифтом Брайля и </w:t>
            </w:r>
            <w:proofErr w:type="spellStart"/>
            <w:r w:rsidRPr="00B846DF">
              <w:rPr>
                <w:rFonts w:ascii="Times New Roman" w:hAnsi="Times New Roman" w:cs="Times New Roman"/>
                <w:sz w:val="24"/>
                <w:szCs w:val="24"/>
              </w:rPr>
              <w:t>тд</w:t>
            </w:r>
            <w:proofErr w:type="spellEnd"/>
            <w:r w:rsidRPr="00B846DF">
              <w:rPr>
                <w:rFonts w:ascii="Times New Roman" w:hAnsi="Times New Roman" w:cs="Times New Roman"/>
                <w:sz w:val="24"/>
                <w:szCs w:val="24"/>
              </w:rPr>
              <w:t>.</w:t>
            </w:r>
          </w:p>
          <w:p w14:paraId="59407156" w14:textId="0B15D40C"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Повысить уровень комфортности оказания услуг, создать зону отдыха, организовать высокоскоростной интернет, своевременный ремонт оргтехники, установить сигнальное табло. Создать комфортные условия в зимнее время года в читальном зале, улучшить транспортную доступность.</w:t>
            </w:r>
          </w:p>
        </w:tc>
      </w:tr>
      <w:tr w:rsidR="00260B2F" w:rsidRPr="00B846DF" w14:paraId="14596DB9" w14:textId="77777777" w:rsidTr="00B846DF">
        <w:trPr>
          <w:jc w:val="center"/>
        </w:trPr>
        <w:tc>
          <w:tcPr>
            <w:tcW w:w="700" w:type="dxa"/>
            <w:vAlign w:val="center"/>
          </w:tcPr>
          <w:p w14:paraId="3BE1F4C6" w14:textId="6606E063"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lastRenderedPageBreak/>
              <w:t>1</w:t>
            </w:r>
            <w:r w:rsidR="00B6108E" w:rsidRPr="00B846DF">
              <w:rPr>
                <w:rFonts w:ascii="Times New Roman" w:eastAsia="Times New Roman" w:hAnsi="Times New Roman" w:cs="Times New Roman"/>
                <w:sz w:val="24"/>
                <w:szCs w:val="24"/>
                <w:lang w:eastAsia="ru-RU"/>
              </w:rPr>
              <w:t>8</w:t>
            </w:r>
            <w:r w:rsidRPr="00B846DF">
              <w:rPr>
                <w:rFonts w:ascii="Times New Roman" w:eastAsia="Times New Roman" w:hAnsi="Times New Roman" w:cs="Times New Roman"/>
                <w:sz w:val="24"/>
                <w:szCs w:val="24"/>
                <w:lang w:eastAsia="ru-RU"/>
              </w:rPr>
              <w:t>.</w:t>
            </w:r>
          </w:p>
        </w:tc>
        <w:tc>
          <w:tcPr>
            <w:tcW w:w="3322" w:type="dxa"/>
            <w:vAlign w:val="center"/>
          </w:tcPr>
          <w:p w14:paraId="66783289" w14:textId="77777777" w:rsidR="00260B2F" w:rsidRPr="00B846DF" w:rsidRDefault="00260B2F" w:rsidP="00B846DF">
            <w:pPr>
              <w:jc w:val="center"/>
              <w:rPr>
                <w:rFonts w:ascii="Times New Roman" w:hAnsi="Times New Roman" w:cs="Times New Roman"/>
                <w:sz w:val="24"/>
                <w:szCs w:val="24"/>
              </w:rPr>
            </w:pPr>
            <w:r w:rsidRPr="00B846DF">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«Ижевский детский дом»</w:t>
            </w:r>
          </w:p>
        </w:tc>
        <w:tc>
          <w:tcPr>
            <w:tcW w:w="1743" w:type="dxa"/>
            <w:vAlign w:val="center"/>
          </w:tcPr>
          <w:p w14:paraId="2C378D1C" w14:textId="0F9ECC77" w:rsidR="00260B2F" w:rsidRPr="00B846DF" w:rsidRDefault="003F6A43" w:rsidP="001A5268">
            <w:pPr>
              <w:jc w:val="center"/>
              <w:rPr>
                <w:rFonts w:ascii="Times New Roman" w:hAnsi="Times New Roman" w:cs="Times New Roman"/>
                <w:color w:val="000000"/>
                <w:sz w:val="24"/>
                <w:szCs w:val="24"/>
              </w:rPr>
            </w:pPr>
            <w:r>
              <w:rPr>
                <w:rFonts w:ascii="Times New Roman" w:hAnsi="Times New Roman" w:cs="Times New Roman"/>
                <w:color w:val="000000"/>
                <w:sz w:val="24"/>
                <w:szCs w:val="24"/>
              </w:rPr>
              <w:t>78</w:t>
            </w:r>
            <w:r w:rsidR="00A90E67" w:rsidRPr="00B846DF">
              <w:rPr>
                <w:rFonts w:ascii="Times New Roman" w:hAnsi="Times New Roman" w:cs="Times New Roman"/>
                <w:color w:val="000000"/>
                <w:sz w:val="24"/>
                <w:szCs w:val="24"/>
              </w:rPr>
              <w:t>,</w:t>
            </w:r>
            <w:r>
              <w:rPr>
                <w:rFonts w:ascii="Times New Roman" w:hAnsi="Times New Roman" w:cs="Times New Roman"/>
                <w:color w:val="000000"/>
                <w:sz w:val="24"/>
                <w:szCs w:val="24"/>
              </w:rPr>
              <w:t>6</w:t>
            </w:r>
            <w:r w:rsidR="001A5268">
              <w:rPr>
                <w:rFonts w:ascii="Times New Roman" w:hAnsi="Times New Roman" w:cs="Times New Roman"/>
                <w:color w:val="000000"/>
                <w:sz w:val="24"/>
                <w:szCs w:val="24"/>
              </w:rPr>
              <w:t>0</w:t>
            </w:r>
          </w:p>
        </w:tc>
        <w:tc>
          <w:tcPr>
            <w:tcW w:w="4034" w:type="dxa"/>
            <w:vAlign w:val="center"/>
          </w:tcPr>
          <w:p w14:paraId="6A2D2EC1" w14:textId="77777777" w:rsidR="00260B2F" w:rsidRPr="00B846DF" w:rsidRDefault="00260B2F" w:rsidP="008E40DC">
            <w:pPr>
              <w:pStyle w:val="20"/>
              <w:jc w:val="both"/>
              <w:outlineLvl w:val="1"/>
              <w:rPr>
                <w:b w:val="0"/>
              </w:rPr>
            </w:pPr>
            <w:r w:rsidRPr="00B846DF">
              <w:rPr>
                <w:b w:val="0"/>
              </w:rPr>
              <w:t>Привести сайты и стенды в соответствие с нормативными требованиями.</w:t>
            </w:r>
          </w:p>
          <w:p w14:paraId="62679C2B" w14:textId="77777777"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Повысить уровень доступности организации для инвалидов, оборудовать пандусы, санитарно-гигиенические помещения, дверные проемы.</w:t>
            </w:r>
          </w:p>
          <w:p w14:paraId="3BDF19B4" w14:textId="77777777"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 xml:space="preserve">Обеспечить доступность организации для инвалидов: дублирование для инвалидов по слуху и зрению звуковой и зрительной информации; дублирование надписей, знаков и иной текстовой и графической информации знаками, выполненными рельефно-точечным шрифтом Брайля и </w:t>
            </w:r>
            <w:proofErr w:type="spellStart"/>
            <w:r w:rsidRPr="00B846DF">
              <w:rPr>
                <w:rFonts w:ascii="Times New Roman" w:hAnsi="Times New Roman" w:cs="Times New Roman"/>
                <w:sz w:val="24"/>
                <w:szCs w:val="24"/>
              </w:rPr>
              <w:t>тд</w:t>
            </w:r>
            <w:proofErr w:type="spellEnd"/>
            <w:r w:rsidRPr="00B846DF">
              <w:rPr>
                <w:rFonts w:ascii="Times New Roman" w:hAnsi="Times New Roman" w:cs="Times New Roman"/>
                <w:sz w:val="24"/>
                <w:szCs w:val="24"/>
              </w:rPr>
              <w:t>.</w:t>
            </w:r>
          </w:p>
          <w:p w14:paraId="78E9E06F" w14:textId="77777777" w:rsidR="00260B2F" w:rsidRPr="00B846DF" w:rsidRDefault="00260B2F" w:rsidP="008E40DC">
            <w:pPr>
              <w:jc w:val="both"/>
              <w:rPr>
                <w:rFonts w:ascii="Times New Roman" w:hAnsi="Times New Roman" w:cs="Times New Roman"/>
                <w:sz w:val="24"/>
                <w:szCs w:val="24"/>
              </w:rPr>
            </w:pPr>
            <w:r w:rsidRPr="00B846DF">
              <w:rPr>
                <w:rFonts w:ascii="Times New Roman" w:hAnsi="Times New Roman" w:cs="Times New Roman"/>
                <w:sz w:val="24"/>
                <w:szCs w:val="24"/>
              </w:rPr>
              <w:t>Повысить уровень комфортности оказания услуг, создать зону отдыха, организовать высокоскоростной интернет, своевременный ремонт оргтехники, установить сигнальное табло. Создать комфортные условия в зимнее время года в читальном зале, улучшить транспортную доступность.</w:t>
            </w:r>
          </w:p>
          <w:p w14:paraId="3F53FE8E" w14:textId="77777777" w:rsidR="00260B2F" w:rsidRPr="00B846DF" w:rsidRDefault="00260B2F" w:rsidP="008E40DC">
            <w:pPr>
              <w:ind w:firstLine="709"/>
              <w:jc w:val="both"/>
              <w:rPr>
                <w:rFonts w:ascii="Times New Roman" w:hAnsi="Times New Roman" w:cs="Times New Roman"/>
                <w:sz w:val="24"/>
                <w:szCs w:val="24"/>
              </w:rPr>
            </w:pPr>
          </w:p>
        </w:tc>
      </w:tr>
    </w:tbl>
    <w:p w14:paraId="1ABE64DF" w14:textId="77777777" w:rsidR="00B827CB" w:rsidRPr="00956874" w:rsidRDefault="00B827CB" w:rsidP="00B827CB">
      <w:pPr>
        <w:rPr>
          <w:rFonts w:ascii="Arial Narrow" w:hAnsi="Arial Narrow" w:cs="Arial"/>
          <w:sz w:val="24"/>
          <w:szCs w:val="24"/>
        </w:rPr>
      </w:pPr>
    </w:p>
    <w:p w14:paraId="6AB9385E" w14:textId="771508C2" w:rsidR="002428E5" w:rsidRPr="006A5A0C" w:rsidRDefault="006A5A0C" w:rsidP="002428E5">
      <w:pPr>
        <w:rPr>
          <w:rFonts w:ascii="Times New Roman" w:hAnsi="Times New Roman" w:cs="Times New Roman"/>
          <w:sz w:val="24"/>
          <w:szCs w:val="24"/>
          <w:lang w:eastAsia="ru-RU"/>
        </w:rPr>
      </w:pPr>
      <w:r w:rsidRPr="006A5A0C">
        <w:rPr>
          <w:rFonts w:ascii="Times New Roman" w:hAnsi="Times New Roman" w:cs="Times New Roman"/>
          <w:sz w:val="24"/>
          <w:szCs w:val="24"/>
          <w:lang w:eastAsia="ru-RU"/>
        </w:rPr>
        <w:t>Таблица 7.2.</w:t>
      </w:r>
    </w:p>
    <w:tbl>
      <w:tblPr>
        <w:tblStyle w:val="af4"/>
        <w:tblW w:w="0" w:type="auto"/>
        <w:jc w:val="center"/>
        <w:tblLook w:val="04A0" w:firstRow="1" w:lastRow="0" w:firstColumn="1" w:lastColumn="0" w:noHBand="0" w:noVBand="1"/>
      </w:tblPr>
      <w:tblGrid>
        <w:gridCol w:w="769"/>
        <w:gridCol w:w="3414"/>
        <w:gridCol w:w="954"/>
        <w:gridCol w:w="4652"/>
      </w:tblGrid>
      <w:tr w:rsidR="006A5A0C" w:rsidRPr="006A5A0C" w14:paraId="02ECC9DD" w14:textId="77777777" w:rsidTr="006074C3">
        <w:trPr>
          <w:jc w:val="center"/>
        </w:trPr>
        <w:tc>
          <w:tcPr>
            <w:tcW w:w="797" w:type="dxa"/>
            <w:vAlign w:val="center"/>
          </w:tcPr>
          <w:p w14:paraId="7CFDE5B2" w14:textId="77777777" w:rsidR="006A5A0C" w:rsidRPr="006A5A0C" w:rsidRDefault="006A5A0C" w:rsidP="006A5A0C">
            <w:pPr>
              <w:jc w:val="center"/>
              <w:rPr>
                <w:rFonts w:ascii="Times New Roman" w:hAnsi="Times New Roman" w:cs="Times New Roman"/>
                <w:bCs/>
                <w:sz w:val="24"/>
                <w:szCs w:val="24"/>
              </w:rPr>
            </w:pPr>
            <w:r w:rsidRPr="006A5A0C">
              <w:rPr>
                <w:rFonts w:ascii="Times New Roman" w:hAnsi="Times New Roman" w:cs="Times New Roman"/>
                <w:sz w:val="24"/>
                <w:szCs w:val="24"/>
              </w:rPr>
              <w:t>№ п/п</w:t>
            </w:r>
          </w:p>
          <w:p w14:paraId="3361DB2C" w14:textId="77777777" w:rsidR="006A5A0C" w:rsidRPr="006A5A0C" w:rsidRDefault="006A5A0C" w:rsidP="006A5A0C">
            <w:pPr>
              <w:jc w:val="center"/>
              <w:rPr>
                <w:rFonts w:ascii="Times New Roman" w:hAnsi="Times New Roman" w:cs="Times New Roman"/>
                <w:bCs/>
                <w:sz w:val="24"/>
                <w:szCs w:val="24"/>
              </w:rPr>
            </w:pPr>
          </w:p>
        </w:tc>
        <w:tc>
          <w:tcPr>
            <w:tcW w:w="3516" w:type="dxa"/>
            <w:vAlign w:val="center"/>
          </w:tcPr>
          <w:p w14:paraId="4C21E40D" w14:textId="77777777" w:rsidR="006A5A0C" w:rsidRPr="006A5A0C" w:rsidRDefault="006A5A0C" w:rsidP="006A5A0C">
            <w:pPr>
              <w:jc w:val="center"/>
              <w:rPr>
                <w:rFonts w:ascii="Times New Roman" w:hAnsi="Times New Roman" w:cs="Times New Roman"/>
                <w:bCs/>
                <w:sz w:val="24"/>
                <w:szCs w:val="24"/>
              </w:rPr>
            </w:pPr>
            <w:r w:rsidRPr="006A5A0C">
              <w:rPr>
                <w:rFonts w:ascii="Times New Roman" w:hAnsi="Times New Roman" w:cs="Times New Roman"/>
                <w:sz w:val="24"/>
                <w:szCs w:val="24"/>
              </w:rPr>
              <w:t>Наименование организации культуры</w:t>
            </w:r>
          </w:p>
        </w:tc>
        <w:tc>
          <w:tcPr>
            <w:tcW w:w="954" w:type="dxa"/>
            <w:vAlign w:val="center"/>
          </w:tcPr>
          <w:p w14:paraId="4B36A1FC" w14:textId="77777777" w:rsidR="006A5A0C" w:rsidRPr="006A5A0C" w:rsidRDefault="006A5A0C" w:rsidP="006A5A0C">
            <w:pPr>
              <w:jc w:val="center"/>
              <w:rPr>
                <w:rFonts w:ascii="Times New Roman" w:hAnsi="Times New Roman" w:cs="Times New Roman"/>
                <w:bCs/>
                <w:sz w:val="24"/>
                <w:szCs w:val="24"/>
              </w:rPr>
            </w:pPr>
            <w:r w:rsidRPr="006A5A0C">
              <w:rPr>
                <w:rFonts w:ascii="Times New Roman" w:hAnsi="Times New Roman" w:cs="Times New Roman"/>
                <w:sz w:val="24"/>
                <w:szCs w:val="24"/>
              </w:rPr>
              <w:t>Общий балл</w:t>
            </w:r>
          </w:p>
        </w:tc>
        <w:tc>
          <w:tcPr>
            <w:tcW w:w="4992" w:type="dxa"/>
            <w:vAlign w:val="center"/>
          </w:tcPr>
          <w:p w14:paraId="09F12388" w14:textId="77777777" w:rsidR="006A5A0C" w:rsidRPr="006A5A0C" w:rsidRDefault="006A5A0C" w:rsidP="006A5A0C">
            <w:pPr>
              <w:jc w:val="center"/>
              <w:rPr>
                <w:rFonts w:ascii="Times New Roman" w:hAnsi="Times New Roman" w:cs="Times New Roman"/>
                <w:bCs/>
                <w:sz w:val="24"/>
                <w:szCs w:val="24"/>
              </w:rPr>
            </w:pPr>
            <w:r w:rsidRPr="006A5A0C">
              <w:rPr>
                <w:rFonts w:ascii="Times New Roman" w:hAnsi="Times New Roman" w:cs="Times New Roman"/>
                <w:sz w:val="24"/>
                <w:szCs w:val="24"/>
              </w:rPr>
              <w:t>Рекомендации</w:t>
            </w:r>
          </w:p>
        </w:tc>
      </w:tr>
      <w:tr w:rsidR="006A5A0C" w:rsidRPr="006A5A0C" w14:paraId="09929B32" w14:textId="77777777" w:rsidTr="006074C3">
        <w:trPr>
          <w:jc w:val="center"/>
        </w:trPr>
        <w:tc>
          <w:tcPr>
            <w:tcW w:w="797" w:type="dxa"/>
            <w:vAlign w:val="center"/>
          </w:tcPr>
          <w:p w14:paraId="5108D244" w14:textId="77777777" w:rsidR="006A5A0C" w:rsidRPr="006A5A0C" w:rsidRDefault="006A5A0C" w:rsidP="006A5A0C">
            <w:pPr>
              <w:jc w:val="center"/>
              <w:rPr>
                <w:rFonts w:ascii="Times New Roman" w:hAnsi="Times New Roman" w:cs="Times New Roman"/>
                <w:sz w:val="24"/>
                <w:szCs w:val="24"/>
              </w:rPr>
            </w:pPr>
            <w:r w:rsidRPr="006A5A0C">
              <w:rPr>
                <w:rFonts w:ascii="Times New Roman" w:hAnsi="Times New Roman" w:cs="Times New Roman"/>
                <w:sz w:val="24"/>
                <w:szCs w:val="24"/>
              </w:rPr>
              <w:t>1.</w:t>
            </w:r>
          </w:p>
        </w:tc>
        <w:tc>
          <w:tcPr>
            <w:tcW w:w="3516" w:type="dxa"/>
            <w:vAlign w:val="center"/>
          </w:tcPr>
          <w:p w14:paraId="5A775046" w14:textId="77777777" w:rsidR="006A5A0C" w:rsidRPr="006A5A0C" w:rsidRDefault="006A5A0C" w:rsidP="006A5A0C">
            <w:pPr>
              <w:jc w:val="center"/>
              <w:rPr>
                <w:rFonts w:ascii="Times New Roman" w:hAnsi="Times New Roman" w:cs="Times New Roman"/>
                <w:sz w:val="24"/>
                <w:szCs w:val="24"/>
              </w:rPr>
            </w:pPr>
            <w:r w:rsidRPr="006A5A0C">
              <w:rPr>
                <w:rFonts w:ascii="Times New Roman" w:eastAsia="Calibri" w:hAnsi="Times New Roman" w:cs="Times New Roman"/>
                <w:sz w:val="24"/>
                <w:szCs w:val="24"/>
                <w:lang w:eastAsia="ru-RU"/>
              </w:rPr>
              <w:t>Автономное стационарное учреждение социального обслуживания Удмуртской Республики «Республиканский дом-интернат для престарелых и инвалидов»</w:t>
            </w:r>
          </w:p>
        </w:tc>
        <w:tc>
          <w:tcPr>
            <w:tcW w:w="954" w:type="dxa"/>
            <w:vAlign w:val="center"/>
          </w:tcPr>
          <w:p w14:paraId="2E4F688B" w14:textId="5FB46FDF" w:rsidR="006A5A0C" w:rsidRPr="006A5A0C" w:rsidRDefault="003A414A" w:rsidP="006A5A0C">
            <w:pPr>
              <w:jc w:val="center"/>
              <w:rPr>
                <w:rFonts w:ascii="Times New Roman" w:hAnsi="Times New Roman" w:cs="Times New Roman"/>
                <w:sz w:val="24"/>
                <w:szCs w:val="24"/>
              </w:rPr>
            </w:pPr>
            <w:r>
              <w:rPr>
                <w:rFonts w:ascii="Times New Roman" w:hAnsi="Times New Roman" w:cs="Times New Roman"/>
                <w:sz w:val="24"/>
                <w:szCs w:val="24"/>
              </w:rPr>
              <w:t>93,20</w:t>
            </w:r>
          </w:p>
        </w:tc>
        <w:tc>
          <w:tcPr>
            <w:tcW w:w="4992" w:type="dxa"/>
            <w:vAlign w:val="center"/>
          </w:tcPr>
          <w:p w14:paraId="376A718A" w14:textId="77777777" w:rsidR="006A5A0C" w:rsidRPr="006A5A0C" w:rsidRDefault="006A5A0C" w:rsidP="00AF7391">
            <w:pPr>
              <w:jc w:val="both"/>
              <w:rPr>
                <w:rFonts w:ascii="Times New Roman" w:hAnsi="Times New Roman" w:cs="Times New Roman"/>
                <w:sz w:val="24"/>
                <w:szCs w:val="24"/>
              </w:rPr>
            </w:pPr>
            <w:r w:rsidRPr="006A5A0C">
              <w:rPr>
                <w:rFonts w:ascii="Times New Roman" w:hAnsi="Times New Roman" w:cs="Times New Roman"/>
                <w:sz w:val="24"/>
                <w:szCs w:val="24"/>
              </w:rPr>
              <w:t>Обеспечить в организации социальной сферы условия доступности, позволяющие инвалидам получать услуги наравне с другими.</w:t>
            </w:r>
          </w:p>
        </w:tc>
      </w:tr>
      <w:tr w:rsidR="006A5A0C" w:rsidRPr="006A5A0C" w14:paraId="6D453161" w14:textId="77777777" w:rsidTr="006074C3">
        <w:trPr>
          <w:jc w:val="center"/>
        </w:trPr>
        <w:tc>
          <w:tcPr>
            <w:tcW w:w="797" w:type="dxa"/>
            <w:vAlign w:val="center"/>
          </w:tcPr>
          <w:p w14:paraId="58587B65" w14:textId="77777777" w:rsidR="006A5A0C" w:rsidRPr="006A5A0C" w:rsidRDefault="006A5A0C" w:rsidP="006A5A0C">
            <w:pPr>
              <w:jc w:val="center"/>
              <w:rPr>
                <w:rFonts w:ascii="Times New Roman" w:hAnsi="Times New Roman" w:cs="Times New Roman"/>
                <w:sz w:val="24"/>
                <w:szCs w:val="24"/>
              </w:rPr>
            </w:pPr>
            <w:r w:rsidRPr="006A5A0C">
              <w:rPr>
                <w:rFonts w:ascii="Times New Roman" w:hAnsi="Times New Roman" w:cs="Times New Roman"/>
                <w:sz w:val="24"/>
                <w:szCs w:val="24"/>
              </w:rPr>
              <w:lastRenderedPageBreak/>
              <w:t>2.</w:t>
            </w:r>
          </w:p>
        </w:tc>
        <w:tc>
          <w:tcPr>
            <w:tcW w:w="3516" w:type="dxa"/>
            <w:vAlign w:val="center"/>
          </w:tcPr>
          <w:p w14:paraId="5582AE4D" w14:textId="77777777" w:rsidR="006A5A0C" w:rsidRPr="006A5A0C" w:rsidRDefault="006A5A0C" w:rsidP="006A5A0C">
            <w:pPr>
              <w:jc w:val="center"/>
              <w:rPr>
                <w:rFonts w:ascii="Times New Roman" w:hAnsi="Times New Roman" w:cs="Times New Roman"/>
                <w:sz w:val="24"/>
                <w:szCs w:val="24"/>
              </w:rPr>
            </w:pPr>
            <w:r w:rsidRPr="006A5A0C">
              <w:rPr>
                <w:rFonts w:ascii="Times New Roman" w:eastAsia="Calibri" w:hAnsi="Times New Roman" w:cs="Times New Roman"/>
                <w:sz w:val="24"/>
                <w:szCs w:val="24"/>
                <w:lang w:eastAsia="ru-RU"/>
              </w:rPr>
              <w:t xml:space="preserve">Филиал </w:t>
            </w:r>
            <w:proofErr w:type="spellStart"/>
            <w:r w:rsidRPr="006A5A0C">
              <w:rPr>
                <w:rFonts w:ascii="Times New Roman" w:eastAsia="Calibri" w:hAnsi="Times New Roman" w:cs="Times New Roman"/>
                <w:sz w:val="24"/>
                <w:szCs w:val="24"/>
                <w:lang w:eastAsia="ru-RU"/>
              </w:rPr>
              <w:t>Алнашский</w:t>
            </w:r>
            <w:proofErr w:type="spellEnd"/>
            <w:r w:rsidRPr="006A5A0C">
              <w:rPr>
                <w:rFonts w:ascii="Times New Roman" w:eastAsia="Calibri" w:hAnsi="Times New Roman" w:cs="Times New Roman"/>
                <w:sz w:val="24"/>
                <w:szCs w:val="24"/>
                <w:lang w:eastAsia="ru-RU"/>
              </w:rPr>
              <w:t xml:space="preserve"> дом-интернат для престарелых и инвалидов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954" w:type="dxa"/>
            <w:vAlign w:val="center"/>
          </w:tcPr>
          <w:p w14:paraId="1165AD4C" w14:textId="09BA1DEF" w:rsidR="006A5A0C" w:rsidRPr="006A5A0C" w:rsidRDefault="003A414A" w:rsidP="006A5A0C">
            <w:pPr>
              <w:jc w:val="center"/>
              <w:rPr>
                <w:rFonts w:ascii="Times New Roman" w:hAnsi="Times New Roman" w:cs="Times New Roman"/>
                <w:sz w:val="24"/>
                <w:szCs w:val="24"/>
              </w:rPr>
            </w:pPr>
            <w:r>
              <w:rPr>
                <w:rFonts w:ascii="Times New Roman" w:hAnsi="Times New Roman" w:cs="Times New Roman"/>
                <w:sz w:val="24"/>
                <w:szCs w:val="24"/>
              </w:rPr>
              <w:t>100</w:t>
            </w:r>
          </w:p>
        </w:tc>
        <w:tc>
          <w:tcPr>
            <w:tcW w:w="4992" w:type="dxa"/>
            <w:vAlign w:val="center"/>
          </w:tcPr>
          <w:p w14:paraId="04B5F09D" w14:textId="77777777" w:rsidR="006A5A0C" w:rsidRPr="006A5A0C" w:rsidRDefault="006A5A0C" w:rsidP="008E40DC">
            <w:pPr>
              <w:pStyle w:val="20"/>
              <w:jc w:val="both"/>
              <w:outlineLvl w:val="1"/>
              <w:rPr>
                <w:b w:val="0"/>
              </w:rPr>
            </w:pPr>
            <w:r w:rsidRPr="006A5A0C">
              <w:rPr>
                <w:b w:val="0"/>
              </w:rPr>
              <w:t>Привести сайты и стенды в соответствие с нормативными требованиями. Обновить стенды.</w:t>
            </w:r>
          </w:p>
          <w:p w14:paraId="52DC6CC2" w14:textId="1642AB47" w:rsidR="006A5A0C" w:rsidRPr="006A5A0C" w:rsidRDefault="00AD153F" w:rsidP="008E40DC">
            <w:pPr>
              <w:jc w:val="both"/>
              <w:rPr>
                <w:rFonts w:ascii="Times New Roman" w:hAnsi="Times New Roman" w:cs="Times New Roman"/>
                <w:sz w:val="24"/>
                <w:szCs w:val="24"/>
              </w:rPr>
            </w:pPr>
            <w:r w:rsidRPr="006A5A0C">
              <w:rPr>
                <w:rFonts w:ascii="Times New Roman" w:hAnsi="Times New Roman" w:cs="Times New Roman"/>
                <w:sz w:val="24"/>
                <w:szCs w:val="24"/>
              </w:rPr>
              <w:t>Обеспечить доступность</w:t>
            </w:r>
            <w:r w:rsidR="006A5A0C" w:rsidRPr="006A5A0C">
              <w:rPr>
                <w:rFonts w:ascii="Times New Roman" w:hAnsi="Times New Roman" w:cs="Times New Roman"/>
                <w:sz w:val="24"/>
                <w:szCs w:val="24"/>
              </w:rPr>
              <w:t xml:space="preserve"> организации для инвалидов: дублирование для инвалидов по слуху и зрению звуковой и зрительной информации; дублирование надписей, знаков и иной текстовой и графической информации знаками, выполненными рельефно-точечным шрифтом Брайля и </w:t>
            </w:r>
            <w:proofErr w:type="spellStart"/>
            <w:r w:rsidR="006A5A0C" w:rsidRPr="006A5A0C">
              <w:rPr>
                <w:rFonts w:ascii="Times New Roman" w:hAnsi="Times New Roman" w:cs="Times New Roman"/>
                <w:sz w:val="24"/>
                <w:szCs w:val="24"/>
              </w:rPr>
              <w:t>тд</w:t>
            </w:r>
            <w:proofErr w:type="spellEnd"/>
            <w:r w:rsidR="006A5A0C" w:rsidRPr="006A5A0C">
              <w:rPr>
                <w:rFonts w:ascii="Times New Roman" w:hAnsi="Times New Roman" w:cs="Times New Roman"/>
                <w:sz w:val="24"/>
                <w:szCs w:val="24"/>
              </w:rPr>
              <w:t>.</w:t>
            </w:r>
          </w:p>
        </w:tc>
      </w:tr>
      <w:tr w:rsidR="006A5A0C" w:rsidRPr="006A5A0C" w14:paraId="16674600" w14:textId="77777777" w:rsidTr="006074C3">
        <w:trPr>
          <w:jc w:val="center"/>
        </w:trPr>
        <w:tc>
          <w:tcPr>
            <w:tcW w:w="797" w:type="dxa"/>
            <w:vAlign w:val="center"/>
          </w:tcPr>
          <w:p w14:paraId="12844D74" w14:textId="77777777" w:rsidR="006A5A0C" w:rsidRPr="006A5A0C" w:rsidRDefault="006A5A0C" w:rsidP="006A5A0C">
            <w:pPr>
              <w:jc w:val="center"/>
              <w:rPr>
                <w:rFonts w:ascii="Times New Roman" w:hAnsi="Times New Roman" w:cs="Times New Roman"/>
                <w:sz w:val="24"/>
                <w:szCs w:val="24"/>
              </w:rPr>
            </w:pPr>
            <w:r w:rsidRPr="006A5A0C">
              <w:rPr>
                <w:rFonts w:ascii="Times New Roman" w:hAnsi="Times New Roman" w:cs="Times New Roman"/>
                <w:sz w:val="24"/>
                <w:szCs w:val="24"/>
              </w:rPr>
              <w:t>3.</w:t>
            </w:r>
          </w:p>
        </w:tc>
        <w:tc>
          <w:tcPr>
            <w:tcW w:w="3516" w:type="dxa"/>
            <w:vAlign w:val="center"/>
          </w:tcPr>
          <w:p w14:paraId="789C0E50" w14:textId="77777777" w:rsidR="006A5A0C" w:rsidRPr="006A5A0C" w:rsidRDefault="006A5A0C" w:rsidP="006A5A0C">
            <w:pPr>
              <w:jc w:val="center"/>
              <w:rPr>
                <w:rFonts w:ascii="Times New Roman" w:hAnsi="Times New Roman" w:cs="Times New Roman"/>
                <w:sz w:val="24"/>
                <w:szCs w:val="24"/>
              </w:rPr>
            </w:pPr>
            <w:r w:rsidRPr="006A5A0C">
              <w:rPr>
                <w:rFonts w:ascii="Times New Roman" w:eastAsia="Calibri" w:hAnsi="Times New Roman" w:cs="Times New Roman"/>
                <w:sz w:val="24"/>
                <w:szCs w:val="24"/>
                <w:lang w:eastAsia="ru-RU"/>
              </w:rPr>
              <w:t xml:space="preserve">Филиал </w:t>
            </w:r>
            <w:proofErr w:type="spellStart"/>
            <w:r w:rsidRPr="006A5A0C">
              <w:rPr>
                <w:rFonts w:ascii="Times New Roman" w:eastAsia="Calibri" w:hAnsi="Times New Roman" w:cs="Times New Roman"/>
                <w:sz w:val="24"/>
                <w:szCs w:val="24"/>
                <w:lang w:eastAsia="ru-RU"/>
              </w:rPr>
              <w:t>Воткинский</w:t>
            </w:r>
            <w:proofErr w:type="spellEnd"/>
            <w:r w:rsidRPr="006A5A0C">
              <w:rPr>
                <w:rFonts w:ascii="Times New Roman" w:eastAsia="Calibri" w:hAnsi="Times New Roman" w:cs="Times New Roman"/>
                <w:sz w:val="24"/>
                <w:szCs w:val="24"/>
                <w:lang w:eastAsia="ru-RU"/>
              </w:rPr>
              <w:t xml:space="preserve"> психоневрологический интернат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954" w:type="dxa"/>
            <w:vAlign w:val="center"/>
          </w:tcPr>
          <w:p w14:paraId="15DE1597" w14:textId="68CF795D" w:rsidR="006A5A0C" w:rsidRPr="006A5A0C" w:rsidRDefault="003A414A" w:rsidP="003A414A">
            <w:pPr>
              <w:jc w:val="center"/>
              <w:rPr>
                <w:rFonts w:ascii="Times New Roman" w:hAnsi="Times New Roman" w:cs="Times New Roman"/>
                <w:sz w:val="24"/>
                <w:szCs w:val="24"/>
              </w:rPr>
            </w:pPr>
            <w:r>
              <w:rPr>
                <w:rFonts w:ascii="Times New Roman" w:hAnsi="Times New Roman" w:cs="Times New Roman"/>
                <w:sz w:val="24"/>
                <w:szCs w:val="24"/>
              </w:rPr>
              <w:t>98,50</w:t>
            </w:r>
          </w:p>
        </w:tc>
        <w:tc>
          <w:tcPr>
            <w:tcW w:w="4992" w:type="dxa"/>
            <w:vAlign w:val="center"/>
          </w:tcPr>
          <w:p w14:paraId="03EF0585" w14:textId="77777777" w:rsidR="006A5A0C" w:rsidRPr="006A5A0C" w:rsidRDefault="006A5A0C" w:rsidP="008E40DC">
            <w:pPr>
              <w:jc w:val="both"/>
              <w:rPr>
                <w:rFonts w:ascii="Times New Roman" w:hAnsi="Times New Roman" w:cs="Times New Roman"/>
                <w:sz w:val="24"/>
                <w:szCs w:val="24"/>
              </w:rPr>
            </w:pPr>
            <w:r w:rsidRPr="006A5A0C">
              <w:rPr>
                <w:rFonts w:ascii="Times New Roman" w:hAnsi="Times New Roman" w:cs="Times New Roman"/>
                <w:sz w:val="24"/>
                <w:szCs w:val="24"/>
              </w:rPr>
              <w:t>Привести сайты и стенды в соответствие с нормативными требованиями. Обновить стенды.</w:t>
            </w:r>
          </w:p>
          <w:p w14:paraId="03B3739F" w14:textId="77777777" w:rsidR="006A5A0C" w:rsidRPr="006A5A0C" w:rsidRDefault="006A5A0C" w:rsidP="008E40DC">
            <w:pPr>
              <w:jc w:val="both"/>
              <w:rPr>
                <w:rFonts w:ascii="Times New Roman" w:hAnsi="Times New Roman" w:cs="Times New Roman"/>
                <w:sz w:val="24"/>
                <w:szCs w:val="24"/>
              </w:rPr>
            </w:pPr>
          </w:p>
        </w:tc>
      </w:tr>
      <w:tr w:rsidR="006A5A0C" w:rsidRPr="006A5A0C" w14:paraId="2A41AB37" w14:textId="77777777" w:rsidTr="006074C3">
        <w:trPr>
          <w:jc w:val="center"/>
        </w:trPr>
        <w:tc>
          <w:tcPr>
            <w:tcW w:w="797" w:type="dxa"/>
            <w:vAlign w:val="center"/>
          </w:tcPr>
          <w:p w14:paraId="12F51A10" w14:textId="77777777" w:rsidR="006A5A0C" w:rsidRPr="006A5A0C" w:rsidRDefault="006A5A0C" w:rsidP="006A5A0C">
            <w:pPr>
              <w:jc w:val="center"/>
              <w:rPr>
                <w:rFonts w:ascii="Times New Roman" w:hAnsi="Times New Roman" w:cs="Times New Roman"/>
                <w:sz w:val="24"/>
                <w:szCs w:val="24"/>
              </w:rPr>
            </w:pPr>
            <w:r w:rsidRPr="006A5A0C">
              <w:rPr>
                <w:rFonts w:ascii="Times New Roman" w:hAnsi="Times New Roman" w:cs="Times New Roman"/>
                <w:sz w:val="24"/>
                <w:szCs w:val="24"/>
              </w:rPr>
              <w:t>4.</w:t>
            </w:r>
          </w:p>
        </w:tc>
        <w:tc>
          <w:tcPr>
            <w:tcW w:w="3516" w:type="dxa"/>
            <w:vAlign w:val="center"/>
          </w:tcPr>
          <w:p w14:paraId="5FF583CB" w14:textId="77777777" w:rsidR="006A5A0C" w:rsidRPr="006A5A0C" w:rsidRDefault="006A5A0C" w:rsidP="006A5A0C">
            <w:pPr>
              <w:jc w:val="center"/>
              <w:rPr>
                <w:rFonts w:ascii="Times New Roman" w:hAnsi="Times New Roman" w:cs="Times New Roman"/>
                <w:sz w:val="24"/>
                <w:szCs w:val="24"/>
              </w:rPr>
            </w:pPr>
            <w:r w:rsidRPr="006A5A0C">
              <w:rPr>
                <w:rFonts w:ascii="Times New Roman" w:eastAsia="Calibri" w:hAnsi="Times New Roman" w:cs="Times New Roman"/>
                <w:sz w:val="24"/>
                <w:szCs w:val="24"/>
                <w:lang w:eastAsia="ru-RU"/>
              </w:rPr>
              <w:t xml:space="preserve">Филиал </w:t>
            </w:r>
            <w:proofErr w:type="spellStart"/>
            <w:r w:rsidRPr="006A5A0C">
              <w:rPr>
                <w:rFonts w:ascii="Times New Roman" w:eastAsia="Calibri" w:hAnsi="Times New Roman" w:cs="Times New Roman"/>
                <w:sz w:val="24"/>
                <w:szCs w:val="24"/>
                <w:lang w:eastAsia="ru-RU"/>
              </w:rPr>
              <w:t>Глазовский</w:t>
            </w:r>
            <w:proofErr w:type="spellEnd"/>
            <w:r w:rsidRPr="006A5A0C">
              <w:rPr>
                <w:rFonts w:ascii="Times New Roman" w:eastAsia="Calibri" w:hAnsi="Times New Roman" w:cs="Times New Roman"/>
                <w:sz w:val="24"/>
                <w:szCs w:val="24"/>
                <w:lang w:eastAsia="ru-RU"/>
              </w:rPr>
              <w:t xml:space="preserve"> психоневрологический интернат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954" w:type="dxa"/>
            <w:vAlign w:val="center"/>
          </w:tcPr>
          <w:p w14:paraId="68CDF47C" w14:textId="571C5D05" w:rsidR="006A5A0C" w:rsidRPr="006A5A0C" w:rsidRDefault="003A414A" w:rsidP="00976EBF">
            <w:pPr>
              <w:jc w:val="center"/>
              <w:rPr>
                <w:rFonts w:ascii="Times New Roman" w:hAnsi="Times New Roman" w:cs="Times New Roman"/>
                <w:sz w:val="24"/>
                <w:szCs w:val="24"/>
              </w:rPr>
            </w:pPr>
            <w:r>
              <w:rPr>
                <w:rFonts w:ascii="Times New Roman" w:hAnsi="Times New Roman" w:cs="Times New Roman"/>
                <w:sz w:val="24"/>
                <w:szCs w:val="24"/>
              </w:rPr>
              <w:t>9</w:t>
            </w:r>
            <w:r w:rsidR="00976EBF">
              <w:rPr>
                <w:rFonts w:ascii="Times New Roman" w:hAnsi="Times New Roman" w:cs="Times New Roman"/>
                <w:sz w:val="24"/>
                <w:szCs w:val="24"/>
              </w:rPr>
              <w:t>7</w:t>
            </w:r>
            <w:r>
              <w:rPr>
                <w:rFonts w:ascii="Times New Roman" w:hAnsi="Times New Roman" w:cs="Times New Roman"/>
                <w:sz w:val="24"/>
                <w:szCs w:val="24"/>
              </w:rPr>
              <w:t>,40</w:t>
            </w:r>
          </w:p>
        </w:tc>
        <w:tc>
          <w:tcPr>
            <w:tcW w:w="4992" w:type="dxa"/>
            <w:vAlign w:val="center"/>
          </w:tcPr>
          <w:p w14:paraId="40292EE9" w14:textId="77777777" w:rsidR="006A5A0C" w:rsidRPr="006A5A0C" w:rsidRDefault="006A5A0C" w:rsidP="008E40DC">
            <w:pPr>
              <w:jc w:val="both"/>
              <w:rPr>
                <w:rFonts w:ascii="Times New Roman" w:hAnsi="Times New Roman" w:cs="Times New Roman"/>
                <w:sz w:val="24"/>
                <w:szCs w:val="24"/>
              </w:rPr>
            </w:pPr>
            <w:r w:rsidRPr="006A5A0C">
              <w:rPr>
                <w:rFonts w:ascii="Times New Roman" w:hAnsi="Times New Roman" w:cs="Times New Roman"/>
                <w:sz w:val="24"/>
                <w:szCs w:val="24"/>
              </w:rPr>
              <w:t xml:space="preserve">Привести сайты и стенды в соответствие с нормативными требованиями. </w:t>
            </w:r>
          </w:p>
          <w:p w14:paraId="06F96FC6" w14:textId="77777777" w:rsidR="006A5A0C" w:rsidRPr="006A5A0C" w:rsidRDefault="006A5A0C" w:rsidP="008E40DC">
            <w:pPr>
              <w:jc w:val="both"/>
              <w:rPr>
                <w:rFonts w:ascii="Times New Roman" w:hAnsi="Times New Roman" w:cs="Times New Roman"/>
                <w:sz w:val="24"/>
                <w:szCs w:val="24"/>
              </w:rPr>
            </w:pPr>
          </w:p>
        </w:tc>
      </w:tr>
      <w:tr w:rsidR="006A5A0C" w:rsidRPr="006A5A0C" w14:paraId="1571E594" w14:textId="77777777" w:rsidTr="006074C3">
        <w:trPr>
          <w:jc w:val="center"/>
        </w:trPr>
        <w:tc>
          <w:tcPr>
            <w:tcW w:w="797" w:type="dxa"/>
            <w:vAlign w:val="center"/>
          </w:tcPr>
          <w:p w14:paraId="34521DDF" w14:textId="77777777" w:rsidR="006A5A0C" w:rsidRPr="006A5A0C" w:rsidRDefault="006A5A0C" w:rsidP="006A5A0C">
            <w:pPr>
              <w:jc w:val="center"/>
              <w:rPr>
                <w:rFonts w:ascii="Times New Roman" w:hAnsi="Times New Roman" w:cs="Times New Roman"/>
                <w:sz w:val="24"/>
                <w:szCs w:val="24"/>
              </w:rPr>
            </w:pPr>
            <w:r w:rsidRPr="006A5A0C">
              <w:rPr>
                <w:rFonts w:ascii="Times New Roman" w:hAnsi="Times New Roman" w:cs="Times New Roman"/>
                <w:sz w:val="24"/>
                <w:szCs w:val="24"/>
              </w:rPr>
              <w:t>5.</w:t>
            </w:r>
          </w:p>
        </w:tc>
        <w:tc>
          <w:tcPr>
            <w:tcW w:w="3516" w:type="dxa"/>
            <w:vAlign w:val="center"/>
          </w:tcPr>
          <w:p w14:paraId="4D50B307" w14:textId="77777777" w:rsidR="006A5A0C" w:rsidRPr="006A5A0C" w:rsidRDefault="006A5A0C" w:rsidP="006A5A0C">
            <w:pPr>
              <w:jc w:val="center"/>
              <w:rPr>
                <w:rFonts w:ascii="Times New Roman" w:hAnsi="Times New Roman" w:cs="Times New Roman"/>
                <w:sz w:val="24"/>
                <w:szCs w:val="24"/>
              </w:rPr>
            </w:pPr>
            <w:r w:rsidRPr="006A5A0C">
              <w:rPr>
                <w:rFonts w:ascii="Times New Roman" w:eastAsia="Calibri" w:hAnsi="Times New Roman" w:cs="Times New Roman"/>
                <w:sz w:val="24"/>
                <w:szCs w:val="24"/>
                <w:lang w:eastAsia="ru-RU"/>
              </w:rPr>
              <w:t>Филиал Ижевский дом-интернат для престарелых и инвалидов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954" w:type="dxa"/>
            <w:vAlign w:val="center"/>
          </w:tcPr>
          <w:p w14:paraId="2BF0E42B" w14:textId="5C10DDB2" w:rsidR="006A5A0C" w:rsidRPr="006A5A0C" w:rsidRDefault="003A414A" w:rsidP="006A5A0C">
            <w:pPr>
              <w:jc w:val="center"/>
              <w:rPr>
                <w:rFonts w:ascii="Times New Roman" w:hAnsi="Times New Roman" w:cs="Times New Roman"/>
                <w:sz w:val="24"/>
                <w:szCs w:val="24"/>
              </w:rPr>
            </w:pPr>
            <w:r>
              <w:rPr>
                <w:rFonts w:ascii="Times New Roman" w:hAnsi="Times New Roman" w:cs="Times New Roman"/>
                <w:sz w:val="24"/>
                <w:szCs w:val="24"/>
              </w:rPr>
              <w:t>100</w:t>
            </w:r>
          </w:p>
        </w:tc>
        <w:tc>
          <w:tcPr>
            <w:tcW w:w="4992" w:type="dxa"/>
            <w:vAlign w:val="center"/>
          </w:tcPr>
          <w:p w14:paraId="536E0A2E" w14:textId="77777777" w:rsidR="006A5A0C" w:rsidRPr="006A5A0C" w:rsidRDefault="006A5A0C" w:rsidP="008E40DC">
            <w:pPr>
              <w:pStyle w:val="20"/>
              <w:jc w:val="both"/>
              <w:outlineLvl w:val="1"/>
              <w:rPr>
                <w:b w:val="0"/>
              </w:rPr>
            </w:pPr>
            <w:r w:rsidRPr="006A5A0C">
              <w:rPr>
                <w:b w:val="0"/>
              </w:rPr>
              <w:t>Привести сайты и стенды в соответствие с нормативными требованиями. Обновить стенды.</w:t>
            </w:r>
          </w:p>
          <w:p w14:paraId="3F896845" w14:textId="77777777" w:rsidR="006A5A0C" w:rsidRPr="006A5A0C" w:rsidRDefault="006A5A0C" w:rsidP="008E40DC">
            <w:pPr>
              <w:jc w:val="both"/>
              <w:rPr>
                <w:rFonts w:ascii="Times New Roman" w:hAnsi="Times New Roman" w:cs="Times New Roman"/>
                <w:sz w:val="24"/>
                <w:szCs w:val="24"/>
              </w:rPr>
            </w:pPr>
          </w:p>
        </w:tc>
      </w:tr>
      <w:tr w:rsidR="006A5A0C" w:rsidRPr="006A5A0C" w14:paraId="470D71DA" w14:textId="77777777" w:rsidTr="006074C3">
        <w:trPr>
          <w:jc w:val="center"/>
        </w:trPr>
        <w:tc>
          <w:tcPr>
            <w:tcW w:w="797" w:type="dxa"/>
            <w:vAlign w:val="center"/>
          </w:tcPr>
          <w:p w14:paraId="4D810F52" w14:textId="77777777" w:rsidR="006A5A0C" w:rsidRPr="006A5A0C" w:rsidRDefault="006A5A0C" w:rsidP="006A5A0C">
            <w:pPr>
              <w:jc w:val="center"/>
              <w:rPr>
                <w:rFonts w:ascii="Times New Roman" w:hAnsi="Times New Roman" w:cs="Times New Roman"/>
                <w:sz w:val="24"/>
                <w:szCs w:val="24"/>
              </w:rPr>
            </w:pPr>
            <w:r w:rsidRPr="006A5A0C">
              <w:rPr>
                <w:rFonts w:ascii="Times New Roman" w:hAnsi="Times New Roman" w:cs="Times New Roman"/>
                <w:sz w:val="24"/>
                <w:szCs w:val="24"/>
              </w:rPr>
              <w:t>6.</w:t>
            </w:r>
          </w:p>
        </w:tc>
        <w:tc>
          <w:tcPr>
            <w:tcW w:w="3516" w:type="dxa"/>
            <w:vAlign w:val="center"/>
          </w:tcPr>
          <w:p w14:paraId="6B358B3D" w14:textId="77777777" w:rsidR="006A5A0C" w:rsidRPr="006A5A0C" w:rsidRDefault="006A5A0C" w:rsidP="006A5A0C">
            <w:pPr>
              <w:jc w:val="center"/>
              <w:rPr>
                <w:rFonts w:ascii="Times New Roman" w:hAnsi="Times New Roman" w:cs="Times New Roman"/>
                <w:sz w:val="24"/>
                <w:szCs w:val="24"/>
              </w:rPr>
            </w:pPr>
            <w:r w:rsidRPr="006A5A0C">
              <w:rPr>
                <w:rFonts w:ascii="Times New Roman" w:eastAsia="Calibri" w:hAnsi="Times New Roman" w:cs="Times New Roman"/>
                <w:sz w:val="24"/>
                <w:szCs w:val="24"/>
                <w:lang w:eastAsia="ru-RU"/>
              </w:rPr>
              <w:t>Филиал Нагорный психоневрологический интернат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954" w:type="dxa"/>
            <w:vAlign w:val="center"/>
          </w:tcPr>
          <w:p w14:paraId="002B83D2" w14:textId="2C479DE1" w:rsidR="006A5A0C" w:rsidRPr="006A5A0C" w:rsidRDefault="00976EBF" w:rsidP="006A5A0C">
            <w:pPr>
              <w:jc w:val="center"/>
              <w:rPr>
                <w:rFonts w:ascii="Times New Roman" w:hAnsi="Times New Roman" w:cs="Times New Roman"/>
                <w:sz w:val="24"/>
                <w:szCs w:val="24"/>
              </w:rPr>
            </w:pPr>
            <w:r>
              <w:rPr>
                <w:rFonts w:ascii="Times New Roman" w:hAnsi="Times New Roman" w:cs="Times New Roman"/>
                <w:sz w:val="24"/>
                <w:szCs w:val="24"/>
              </w:rPr>
              <w:t>90,10</w:t>
            </w:r>
          </w:p>
        </w:tc>
        <w:tc>
          <w:tcPr>
            <w:tcW w:w="4992" w:type="dxa"/>
            <w:vAlign w:val="center"/>
          </w:tcPr>
          <w:p w14:paraId="206CCF0E" w14:textId="77777777" w:rsidR="006A5A0C" w:rsidRPr="006A5A0C" w:rsidRDefault="006A5A0C" w:rsidP="008E40DC">
            <w:pPr>
              <w:pStyle w:val="20"/>
              <w:jc w:val="both"/>
              <w:outlineLvl w:val="1"/>
              <w:rPr>
                <w:b w:val="0"/>
              </w:rPr>
            </w:pPr>
            <w:r w:rsidRPr="006A5A0C">
              <w:rPr>
                <w:b w:val="0"/>
              </w:rPr>
              <w:t xml:space="preserve">Привести сайты и стенды в соответствие с нормативными требованиями. </w:t>
            </w:r>
          </w:p>
          <w:p w14:paraId="605C1138" w14:textId="0E8D33A2" w:rsidR="006A5A0C" w:rsidRPr="00AD153F" w:rsidRDefault="00AD153F" w:rsidP="008E40DC">
            <w:pPr>
              <w:jc w:val="both"/>
              <w:rPr>
                <w:rFonts w:ascii="Times New Roman" w:hAnsi="Times New Roman" w:cs="Times New Roman"/>
                <w:bCs/>
                <w:sz w:val="24"/>
                <w:szCs w:val="24"/>
              </w:rPr>
            </w:pPr>
            <w:r w:rsidRPr="006A5A0C">
              <w:rPr>
                <w:rFonts w:ascii="Times New Roman" w:hAnsi="Times New Roman" w:cs="Times New Roman"/>
                <w:sz w:val="24"/>
                <w:szCs w:val="24"/>
              </w:rPr>
              <w:t>Обеспечить доступность</w:t>
            </w:r>
            <w:r w:rsidR="006A5A0C" w:rsidRPr="006A5A0C">
              <w:rPr>
                <w:rFonts w:ascii="Times New Roman" w:hAnsi="Times New Roman" w:cs="Times New Roman"/>
                <w:sz w:val="24"/>
                <w:szCs w:val="24"/>
              </w:rPr>
              <w:t xml:space="preserve"> организации для инвалидов: помощь работников организации социальной сферы по сопровождению инвалидов в помещениях организации и на прилегающей территории, наличие альтернативной версии официального сайта организации социальной сферы в сети «Интернет» для инвалидов по зрению и </w:t>
            </w:r>
            <w:proofErr w:type="spellStart"/>
            <w:r w:rsidR="006A5A0C" w:rsidRPr="006A5A0C">
              <w:rPr>
                <w:rFonts w:ascii="Times New Roman" w:hAnsi="Times New Roman" w:cs="Times New Roman"/>
                <w:sz w:val="24"/>
                <w:szCs w:val="24"/>
              </w:rPr>
              <w:t>тд</w:t>
            </w:r>
            <w:proofErr w:type="spellEnd"/>
            <w:r w:rsidR="006A5A0C" w:rsidRPr="006A5A0C">
              <w:rPr>
                <w:rFonts w:ascii="Times New Roman" w:hAnsi="Times New Roman" w:cs="Times New Roman"/>
                <w:sz w:val="24"/>
                <w:szCs w:val="24"/>
              </w:rPr>
              <w:t>.</w:t>
            </w:r>
          </w:p>
        </w:tc>
      </w:tr>
      <w:tr w:rsidR="006A5A0C" w:rsidRPr="006A5A0C" w14:paraId="09109792" w14:textId="77777777" w:rsidTr="006074C3">
        <w:trPr>
          <w:jc w:val="center"/>
        </w:trPr>
        <w:tc>
          <w:tcPr>
            <w:tcW w:w="797" w:type="dxa"/>
            <w:vAlign w:val="center"/>
          </w:tcPr>
          <w:p w14:paraId="69D5903C" w14:textId="77777777" w:rsidR="006A5A0C" w:rsidRPr="006A5A0C" w:rsidRDefault="006A5A0C" w:rsidP="006A5A0C">
            <w:pPr>
              <w:jc w:val="center"/>
              <w:rPr>
                <w:rFonts w:ascii="Times New Roman" w:hAnsi="Times New Roman" w:cs="Times New Roman"/>
                <w:sz w:val="24"/>
                <w:szCs w:val="24"/>
              </w:rPr>
            </w:pPr>
            <w:r w:rsidRPr="006A5A0C">
              <w:rPr>
                <w:rFonts w:ascii="Times New Roman" w:hAnsi="Times New Roman" w:cs="Times New Roman"/>
                <w:sz w:val="24"/>
                <w:szCs w:val="24"/>
              </w:rPr>
              <w:lastRenderedPageBreak/>
              <w:t>7.</w:t>
            </w:r>
          </w:p>
        </w:tc>
        <w:tc>
          <w:tcPr>
            <w:tcW w:w="3516" w:type="dxa"/>
            <w:vAlign w:val="center"/>
          </w:tcPr>
          <w:p w14:paraId="410B380C" w14:textId="77777777" w:rsidR="006A5A0C" w:rsidRPr="006A5A0C" w:rsidRDefault="006A5A0C" w:rsidP="006A5A0C">
            <w:pPr>
              <w:jc w:val="center"/>
              <w:rPr>
                <w:rFonts w:ascii="Times New Roman" w:hAnsi="Times New Roman" w:cs="Times New Roman"/>
                <w:sz w:val="24"/>
                <w:szCs w:val="24"/>
              </w:rPr>
            </w:pPr>
            <w:r w:rsidRPr="006A5A0C">
              <w:rPr>
                <w:rFonts w:ascii="Times New Roman" w:eastAsia="Calibri" w:hAnsi="Times New Roman" w:cs="Times New Roman"/>
                <w:sz w:val="24"/>
                <w:szCs w:val="24"/>
                <w:lang w:eastAsia="ru-RU"/>
              </w:rPr>
              <w:t xml:space="preserve">Филиал </w:t>
            </w:r>
            <w:proofErr w:type="spellStart"/>
            <w:r w:rsidRPr="006A5A0C">
              <w:rPr>
                <w:rFonts w:ascii="Times New Roman" w:eastAsia="Calibri" w:hAnsi="Times New Roman" w:cs="Times New Roman"/>
                <w:sz w:val="24"/>
                <w:szCs w:val="24"/>
                <w:lang w:eastAsia="ru-RU"/>
              </w:rPr>
              <w:t>Пижильский</w:t>
            </w:r>
            <w:proofErr w:type="spellEnd"/>
            <w:r w:rsidRPr="006A5A0C">
              <w:rPr>
                <w:rFonts w:ascii="Times New Roman" w:eastAsia="Calibri" w:hAnsi="Times New Roman" w:cs="Times New Roman"/>
                <w:sz w:val="24"/>
                <w:szCs w:val="24"/>
                <w:lang w:eastAsia="ru-RU"/>
              </w:rPr>
              <w:t xml:space="preserve"> психоневрологический интернат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954" w:type="dxa"/>
            <w:vAlign w:val="center"/>
          </w:tcPr>
          <w:p w14:paraId="6671ED90" w14:textId="26A0A084" w:rsidR="006A5A0C" w:rsidRPr="006A5A0C" w:rsidRDefault="00976EBF" w:rsidP="006A5A0C">
            <w:pPr>
              <w:jc w:val="center"/>
              <w:rPr>
                <w:rFonts w:ascii="Times New Roman" w:hAnsi="Times New Roman" w:cs="Times New Roman"/>
                <w:sz w:val="24"/>
                <w:szCs w:val="24"/>
              </w:rPr>
            </w:pPr>
            <w:r>
              <w:rPr>
                <w:rFonts w:ascii="Times New Roman" w:hAnsi="Times New Roman" w:cs="Times New Roman"/>
                <w:sz w:val="24"/>
                <w:szCs w:val="24"/>
              </w:rPr>
              <w:t>87,70</w:t>
            </w:r>
          </w:p>
        </w:tc>
        <w:tc>
          <w:tcPr>
            <w:tcW w:w="4992" w:type="dxa"/>
            <w:vAlign w:val="center"/>
          </w:tcPr>
          <w:p w14:paraId="3BB398E9" w14:textId="77777777" w:rsidR="006A5A0C" w:rsidRPr="006A5A0C" w:rsidRDefault="006A5A0C" w:rsidP="008E40DC">
            <w:pPr>
              <w:pStyle w:val="20"/>
              <w:jc w:val="both"/>
              <w:outlineLvl w:val="1"/>
              <w:rPr>
                <w:b w:val="0"/>
              </w:rPr>
            </w:pPr>
            <w:r w:rsidRPr="006A5A0C">
              <w:rPr>
                <w:b w:val="0"/>
              </w:rPr>
              <w:t xml:space="preserve">Привести сайты и стенды в соответствие с нормативными требованиями. </w:t>
            </w:r>
          </w:p>
          <w:p w14:paraId="73FDF630" w14:textId="77777777" w:rsidR="006A5A0C" w:rsidRPr="006A5A0C" w:rsidRDefault="006A5A0C" w:rsidP="008E40DC">
            <w:pPr>
              <w:jc w:val="both"/>
              <w:rPr>
                <w:rFonts w:ascii="Times New Roman" w:hAnsi="Times New Roman" w:cs="Times New Roman"/>
                <w:sz w:val="24"/>
                <w:szCs w:val="24"/>
              </w:rPr>
            </w:pPr>
            <w:r w:rsidRPr="006A5A0C">
              <w:rPr>
                <w:rFonts w:ascii="Times New Roman" w:hAnsi="Times New Roman" w:cs="Times New Roman"/>
                <w:sz w:val="24"/>
                <w:szCs w:val="24"/>
              </w:rPr>
              <w:t>Повысить уровень доступности организации для инвалидов, оборудовать пандусы, санитарно-гигиенические помещения, дверные проемы.</w:t>
            </w:r>
          </w:p>
          <w:p w14:paraId="70DA7D94" w14:textId="77777777" w:rsidR="006A5A0C" w:rsidRPr="006A5A0C" w:rsidRDefault="006A5A0C" w:rsidP="008E40DC">
            <w:pPr>
              <w:jc w:val="both"/>
              <w:rPr>
                <w:rFonts w:ascii="Times New Roman" w:hAnsi="Times New Roman" w:cs="Times New Roman"/>
                <w:sz w:val="24"/>
                <w:szCs w:val="24"/>
              </w:rPr>
            </w:pPr>
          </w:p>
        </w:tc>
      </w:tr>
      <w:tr w:rsidR="006A5A0C" w:rsidRPr="006A5A0C" w14:paraId="3E753F4A" w14:textId="77777777" w:rsidTr="006074C3">
        <w:trPr>
          <w:jc w:val="center"/>
        </w:trPr>
        <w:tc>
          <w:tcPr>
            <w:tcW w:w="797" w:type="dxa"/>
            <w:vAlign w:val="center"/>
          </w:tcPr>
          <w:p w14:paraId="5C9378CE" w14:textId="77777777" w:rsidR="006A5A0C" w:rsidRPr="006A5A0C" w:rsidRDefault="006A5A0C" w:rsidP="006A5A0C">
            <w:pPr>
              <w:jc w:val="center"/>
              <w:rPr>
                <w:rFonts w:ascii="Times New Roman" w:hAnsi="Times New Roman" w:cs="Times New Roman"/>
                <w:sz w:val="24"/>
                <w:szCs w:val="24"/>
              </w:rPr>
            </w:pPr>
            <w:r w:rsidRPr="006A5A0C">
              <w:rPr>
                <w:rFonts w:ascii="Times New Roman" w:hAnsi="Times New Roman" w:cs="Times New Roman"/>
                <w:sz w:val="24"/>
                <w:szCs w:val="24"/>
              </w:rPr>
              <w:t>8.</w:t>
            </w:r>
          </w:p>
        </w:tc>
        <w:tc>
          <w:tcPr>
            <w:tcW w:w="3516" w:type="dxa"/>
            <w:vAlign w:val="center"/>
          </w:tcPr>
          <w:p w14:paraId="208E5C97" w14:textId="77777777" w:rsidR="006A5A0C" w:rsidRPr="006A5A0C" w:rsidRDefault="006A5A0C" w:rsidP="006A5A0C">
            <w:pPr>
              <w:jc w:val="center"/>
              <w:rPr>
                <w:rFonts w:ascii="Times New Roman" w:hAnsi="Times New Roman" w:cs="Times New Roman"/>
                <w:sz w:val="24"/>
                <w:szCs w:val="24"/>
              </w:rPr>
            </w:pPr>
            <w:r w:rsidRPr="006A5A0C">
              <w:rPr>
                <w:rFonts w:ascii="Times New Roman" w:eastAsia="Calibri" w:hAnsi="Times New Roman" w:cs="Times New Roman"/>
                <w:sz w:val="24"/>
                <w:szCs w:val="24"/>
                <w:lang w:eastAsia="ru-RU"/>
              </w:rPr>
              <w:t xml:space="preserve">Филиал </w:t>
            </w:r>
            <w:proofErr w:type="spellStart"/>
            <w:r w:rsidRPr="006A5A0C">
              <w:rPr>
                <w:rFonts w:ascii="Times New Roman" w:eastAsia="Calibri" w:hAnsi="Times New Roman" w:cs="Times New Roman"/>
                <w:sz w:val="24"/>
                <w:szCs w:val="24"/>
                <w:lang w:eastAsia="ru-RU"/>
              </w:rPr>
              <w:t>Сарапульский</w:t>
            </w:r>
            <w:proofErr w:type="spellEnd"/>
            <w:r w:rsidRPr="006A5A0C">
              <w:rPr>
                <w:rFonts w:ascii="Times New Roman" w:eastAsia="Calibri" w:hAnsi="Times New Roman" w:cs="Times New Roman"/>
                <w:sz w:val="24"/>
                <w:szCs w:val="24"/>
                <w:lang w:eastAsia="ru-RU"/>
              </w:rPr>
              <w:t xml:space="preserve"> психоневрологический интернат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954" w:type="dxa"/>
            <w:vAlign w:val="center"/>
          </w:tcPr>
          <w:p w14:paraId="1082D9F6" w14:textId="12EDD6B0" w:rsidR="006A5A0C" w:rsidRPr="006A5A0C" w:rsidRDefault="003A414A" w:rsidP="00976EBF">
            <w:pPr>
              <w:jc w:val="center"/>
              <w:rPr>
                <w:rFonts w:ascii="Times New Roman" w:hAnsi="Times New Roman" w:cs="Times New Roman"/>
                <w:sz w:val="24"/>
                <w:szCs w:val="24"/>
              </w:rPr>
            </w:pPr>
            <w:r>
              <w:rPr>
                <w:rFonts w:ascii="Times New Roman" w:hAnsi="Times New Roman" w:cs="Times New Roman"/>
                <w:sz w:val="24"/>
                <w:szCs w:val="24"/>
              </w:rPr>
              <w:t>95,</w:t>
            </w:r>
            <w:r w:rsidR="00976EBF">
              <w:rPr>
                <w:rFonts w:ascii="Times New Roman" w:hAnsi="Times New Roman" w:cs="Times New Roman"/>
                <w:sz w:val="24"/>
                <w:szCs w:val="24"/>
              </w:rPr>
              <w:t>80</w:t>
            </w:r>
          </w:p>
        </w:tc>
        <w:tc>
          <w:tcPr>
            <w:tcW w:w="4992" w:type="dxa"/>
            <w:vAlign w:val="center"/>
          </w:tcPr>
          <w:p w14:paraId="06F06253" w14:textId="77777777" w:rsidR="006A5A0C" w:rsidRPr="006A5A0C" w:rsidRDefault="006A5A0C" w:rsidP="008E40DC">
            <w:pPr>
              <w:jc w:val="both"/>
              <w:rPr>
                <w:rFonts w:ascii="Times New Roman" w:hAnsi="Times New Roman" w:cs="Times New Roman"/>
                <w:sz w:val="24"/>
                <w:szCs w:val="24"/>
              </w:rPr>
            </w:pPr>
            <w:r w:rsidRPr="006A5A0C">
              <w:rPr>
                <w:rFonts w:ascii="Times New Roman" w:hAnsi="Times New Roman" w:cs="Times New Roman"/>
                <w:sz w:val="24"/>
                <w:szCs w:val="24"/>
              </w:rPr>
              <w:t>Привести сайты и стенды в соответствие с нормативными требованиями. Обновить стенды.</w:t>
            </w:r>
          </w:p>
          <w:p w14:paraId="4EF8C738" w14:textId="77777777" w:rsidR="006A5A0C" w:rsidRPr="006A5A0C" w:rsidRDefault="006A5A0C" w:rsidP="008E40DC">
            <w:pPr>
              <w:jc w:val="both"/>
              <w:rPr>
                <w:rFonts w:ascii="Times New Roman" w:hAnsi="Times New Roman" w:cs="Times New Roman"/>
                <w:sz w:val="24"/>
                <w:szCs w:val="24"/>
              </w:rPr>
            </w:pPr>
            <w:r w:rsidRPr="006A5A0C">
              <w:rPr>
                <w:rFonts w:ascii="Times New Roman" w:hAnsi="Times New Roman" w:cs="Times New Roman"/>
                <w:sz w:val="24"/>
                <w:szCs w:val="24"/>
              </w:rPr>
              <w:t>Повысить уровень доступности организации для инвалидов: обеспечить необходимым оборудованием и услугами в соответствии с требуемыми в рамках программы Доступная среда</w:t>
            </w:r>
          </w:p>
          <w:p w14:paraId="38FF8A9B" w14:textId="77777777" w:rsidR="006A5A0C" w:rsidRPr="006A5A0C" w:rsidRDefault="006A5A0C" w:rsidP="008E40DC">
            <w:pPr>
              <w:jc w:val="both"/>
              <w:rPr>
                <w:rFonts w:ascii="Times New Roman" w:hAnsi="Times New Roman" w:cs="Times New Roman"/>
                <w:sz w:val="24"/>
                <w:szCs w:val="24"/>
              </w:rPr>
            </w:pPr>
          </w:p>
        </w:tc>
      </w:tr>
      <w:tr w:rsidR="006A5A0C" w:rsidRPr="006A5A0C" w14:paraId="12E5C4CE" w14:textId="77777777" w:rsidTr="006074C3">
        <w:trPr>
          <w:jc w:val="center"/>
        </w:trPr>
        <w:tc>
          <w:tcPr>
            <w:tcW w:w="797" w:type="dxa"/>
            <w:vAlign w:val="center"/>
          </w:tcPr>
          <w:p w14:paraId="3309D1B3" w14:textId="77777777" w:rsidR="006A5A0C" w:rsidRPr="006A5A0C" w:rsidRDefault="006A5A0C" w:rsidP="006A5A0C">
            <w:pPr>
              <w:jc w:val="center"/>
              <w:rPr>
                <w:rFonts w:ascii="Times New Roman" w:hAnsi="Times New Roman" w:cs="Times New Roman"/>
                <w:sz w:val="24"/>
                <w:szCs w:val="24"/>
              </w:rPr>
            </w:pPr>
            <w:r w:rsidRPr="006A5A0C">
              <w:rPr>
                <w:rFonts w:ascii="Times New Roman" w:hAnsi="Times New Roman" w:cs="Times New Roman"/>
                <w:sz w:val="24"/>
                <w:szCs w:val="24"/>
              </w:rPr>
              <w:t>9.</w:t>
            </w:r>
          </w:p>
        </w:tc>
        <w:tc>
          <w:tcPr>
            <w:tcW w:w="3516" w:type="dxa"/>
            <w:vAlign w:val="center"/>
          </w:tcPr>
          <w:p w14:paraId="1ABE9560" w14:textId="77777777" w:rsidR="006A5A0C" w:rsidRPr="006A5A0C" w:rsidRDefault="006A5A0C" w:rsidP="006A5A0C">
            <w:pPr>
              <w:jc w:val="center"/>
              <w:rPr>
                <w:rFonts w:ascii="Times New Roman" w:hAnsi="Times New Roman" w:cs="Times New Roman"/>
                <w:sz w:val="24"/>
                <w:szCs w:val="24"/>
              </w:rPr>
            </w:pPr>
            <w:r w:rsidRPr="006A5A0C">
              <w:rPr>
                <w:rFonts w:ascii="Times New Roman" w:eastAsia="Calibri" w:hAnsi="Times New Roman" w:cs="Times New Roman"/>
                <w:sz w:val="24"/>
                <w:szCs w:val="24"/>
                <w:lang w:eastAsia="ru-RU"/>
              </w:rPr>
              <w:t xml:space="preserve">Филиал </w:t>
            </w:r>
            <w:proofErr w:type="spellStart"/>
            <w:r w:rsidRPr="006A5A0C">
              <w:rPr>
                <w:rFonts w:ascii="Times New Roman" w:eastAsia="Calibri" w:hAnsi="Times New Roman" w:cs="Times New Roman"/>
                <w:sz w:val="24"/>
                <w:szCs w:val="24"/>
                <w:lang w:eastAsia="ru-RU"/>
              </w:rPr>
              <w:t>Синтекский</w:t>
            </w:r>
            <w:proofErr w:type="spellEnd"/>
            <w:r w:rsidRPr="006A5A0C">
              <w:rPr>
                <w:rFonts w:ascii="Times New Roman" w:eastAsia="Calibri" w:hAnsi="Times New Roman" w:cs="Times New Roman"/>
                <w:sz w:val="24"/>
                <w:szCs w:val="24"/>
                <w:lang w:eastAsia="ru-RU"/>
              </w:rPr>
              <w:t xml:space="preserve"> психоневрологический интернат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954" w:type="dxa"/>
            <w:vAlign w:val="center"/>
          </w:tcPr>
          <w:p w14:paraId="1C753315" w14:textId="4FD1F40E" w:rsidR="006A5A0C" w:rsidRPr="006A5A0C" w:rsidRDefault="003A414A" w:rsidP="006A5A0C">
            <w:pPr>
              <w:jc w:val="center"/>
              <w:rPr>
                <w:rFonts w:ascii="Times New Roman" w:hAnsi="Times New Roman" w:cs="Times New Roman"/>
                <w:sz w:val="24"/>
                <w:szCs w:val="24"/>
              </w:rPr>
            </w:pPr>
            <w:r>
              <w:rPr>
                <w:rFonts w:ascii="Times New Roman" w:hAnsi="Times New Roman" w:cs="Times New Roman"/>
                <w:sz w:val="24"/>
                <w:szCs w:val="24"/>
              </w:rPr>
              <w:t>93,80</w:t>
            </w:r>
          </w:p>
        </w:tc>
        <w:tc>
          <w:tcPr>
            <w:tcW w:w="4992" w:type="dxa"/>
            <w:vAlign w:val="center"/>
          </w:tcPr>
          <w:p w14:paraId="573570BD" w14:textId="77777777" w:rsidR="006A5A0C" w:rsidRPr="006A5A0C" w:rsidRDefault="006A5A0C" w:rsidP="008E40DC">
            <w:pPr>
              <w:jc w:val="both"/>
              <w:rPr>
                <w:rFonts w:ascii="Times New Roman" w:hAnsi="Times New Roman" w:cs="Times New Roman"/>
                <w:sz w:val="24"/>
                <w:szCs w:val="24"/>
              </w:rPr>
            </w:pPr>
            <w:r w:rsidRPr="006A5A0C">
              <w:rPr>
                <w:rFonts w:ascii="Times New Roman" w:hAnsi="Times New Roman" w:cs="Times New Roman"/>
                <w:sz w:val="24"/>
                <w:szCs w:val="24"/>
              </w:rPr>
              <w:t>Привести сайты и стенды в соответствие с нормативными требованиями. Обновить стенды.</w:t>
            </w:r>
          </w:p>
          <w:p w14:paraId="3832E0C5" w14:textId="4F23C7C3" w:rsidR="006A5A0C" w:rsidRPr="006A5A0C" w:rsidRDefault="008E40DC" w:rsidP="008E40DC">
            <w:pPr>
              <w:jc w:val="both"/>
              <w:rPr>
                <w:rFonts w:ascii="Times New Roman" w:hAnsi="Times New Roman" w:cs="Times New Roman"/>
                <w:sz w:val="24"/>
                <w:szCs w:val="24"/>
              </w:rPr>
            </w:pPr>
            <w:r>
              <w:rPr>
                <w:rFonts w:ascii="Times New Roman" w:hAnsi="Times New Roman" w:cs="Times New Roman"/>
                <w:sz w:val="24"/>
                <w:szCs w:val="24"/>
              </w:rPr>
              <w:t xml:space="preserve">Обеспечить </w:t>
            </w:r>
            <w:r w:rsidR="006A5A0C" w:rsidRPr="006A5A0C">
              <w:rPr>
                <w:rFonts w:ascii="Times New Roman" w:hAnsi="Times New Roman" w:cs="Times New Roman"/>
                <w:sz w:val="24"/>
                <w:szCs w:val="24"/>
              </w:rPr>
              <w:t xml:space="preserve">доступность организации для инвалидов: дублирование для инвалидов по слуху и зрению звуковой и зрительной информации; дублирование надписей, знаков и иной текстовой и графической информации знаками, выполненными рельефно-точечным шрифтом Брайля и </w:t>
            </w:r>
            <w:proofErr w:type="spellStart"/>
            <w:r w:rsidR="006A5A0C" w:rsidRPr="006A5A0C">
              <w:rPr>
                <w:rFonts w:ascii="Times New Roman" w:hAnsi="Times New Roman" w:cs="Times New Roman"/>
                <w:sz w:val="24"/>
                <w:szCs w:val="24"/>
              </w:rPr>
              <w:t>тд</w:t>
            </w:r>
            <w:proofErr w:type="spellEnd"/>
            <w:r w:rsidR="006A5A0C" w:rsidRPr="006A5A0C">
              <w:rPr>
                <w:rFonts w:ascii="Times New Roman" w:hAnsi="Times New Roman" w:cs="Times New Roman"/>
                <w:sz w:val="24"/>
                <w:szCs w:val="24"/>
              </w:rPr>
              <w:t>.</w:t>
            </w:r>
          </w:p>
        </w:tc>
      </w:tr>
      <w:tr w:rsidR="006A5A0C" w:rsidRPr="006A5A0C" w14:paraId="1EA54486" w14:textId="77777777" w:rsidTr="006074C3">
        <w:trPr>
          <w:jc w:val="center"/>
        </w:trPr>
        <w:tc>
          <w:tcPr>
            <w:tcW w:w="797" w:type="dxa"/>
            <w:vAlign w:val="center"/>
          </w:tcPr>
          <w:p w14:paraId="13BBC125" w14:textId="77777777" w:rsidR="006A5A0C" w:rsidRPr="006A5A0C" w:rsidRDefault="006A5A0C" w:rsidP="006A5A0C">
            <w:pPr>
              <w:jc w:val="center"/>
              <w:rPr>
                <w:rFonts w:ascii="Times New Roman" w:hAnsi="Times New Roman" w:cs="Times New Roman"/>
                <w:sz w:val="24"/>
                <w:szCs w:val="24"/>
              </w:rPr>
            </w:pPr>
            <w:r w:rsidRPr="006A5A0C">
              <w:rPr>
                <w:rFonts w:ascii="Times New Roman" w:hAnsi="Times New Roman" w:cs="Times New Roman"/>
                <w:sz w:val="24"/>
                <w:szCs w:val="24"/>
              </w:rPr>
              <w:t>10.</w:t>
            </w:r>
          </w:p>
        </w:tc>
        <w:tc>
          <w:tcPr>
            <w:tcW w:w="3516" w:type="dxa"/>
            <w:vAlign w:val="center"/>
          </w:tcPr>
          <w:p w14:paraId="24ED65A9" w14:textId="77777777" w:rsidR="006A5A0C" w:rsidRPr="006A5A0C" w:rsidRDefault="006A5A0C" w:rsidP="006A5A0C">
            <w:pPr>
              <w:jc w:val="center"/>
              <w:rPr>
                <w:rFonts w:ascii="Times New Roman" w:hAnsi="Times New Roman" w:cs="Times New Roman"/>
                <w:sz w:val="24"/>
                <w:szCs w:val="24"/>
              </w:rPr>
            </w:pPr>
            <w:r w:rsidRPr="006A5A0C">
              <w:rPr>
                <w:rFonts w:ascii="Times New Roman" w:eastAsia="Calibri" w:hAnsi="Times New Roman" w:cs="Times New Roman"/>
                <w:sz w:val="24"/>
                <w:szCs w:val="24"/>
                <w:lang w:eastAsia="ru-RU"/>
              </w:rPr>
              <w:t>Филиал Якшур-</w:t>
            </w:r>
            <w:proofErr w:type="spellStart"/>
            <w:r w:rsidRPr="006A5A0C">
              <w:rPr>
                <w:rFonts w:ascii="Times New Roman" w:eastAsia="Calibri" w:hAnsi="Times New Roman" w:cs="Times New Roman"/>
                <w:sz w:val="24"/>
                <w:szCs w:val="24"/>
                <w:lang w:eastAsia="ru-RU"/>
              </w:rPr>
              <w:t>Бодьинский</w:t>
            </w:r>
            <w:proofErr w:type="spellEnd"/>
            <w:r w:rsidRPr="006A5A0C">
              <w:rPr>
                <w:rFonts w:ascii="Times New Roman" w:eastAsia="Calibri" w:hAnsi="Times New Roman" w:cs="Times New Roman"/>
                <w:sz w:val="24"/>
                <w:szCs w:val="24"/>
                <w:lang w:eastAsia="ru-RU"/>
              </w:rPr>
              <w:t xml:space="preserve"> психоневрологический интернат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954" w:type="dxa"/>
            <w:vAlign w:val="center"/>
          </w:tcPr>
          <w:p w14:paraId="4261C73B" w14:textId="5FBD9CD2" w:rsidR="006A5A0C" w:rsidRPr="006A5A0C" w:rsidRDefault="003A414A" w:rsidP="006A5A0C">
            <w:pPr>
              <w:jc w:val="center"/>
              <w:rPr>
                <w:rFonts w:ascii="Times New Roman" w:hAnsi="Times New Roman" w:cs="Times New Roman"/>
                <w:sz w:val="24"/>
                <w:szCs w:val="24"/>
              </w:rPr>
            </w:pPr>
            <w:r>
              <w:rPr>
                <w:rFonts w:ascii="Times New Roman" w:hAnsi="Times New Roman" w:cs="Times New Roman"/>
                <w:sz w:val="24"/>
                <w:szCs w:val="24"/>
              </w:rPr>
              <w:t>88,00</w:t>
            </w:r>
          </w:p>
        </w:tc>
        <w:tc>
          <w:tcPr>
            <w:tcW w:w="4992" w:type="dxa"/>
            <w:vAlign w:val="center"/>
          </w:tcPr>
          <w:p w14:paraId="3C24FD2C" w14:textId="77777777" w:rsidR="006A5A0C" w:rsidRPr="006A5A0C" w:rsidRDefault="006A5A0C" w:rsidP="008E40DC">
            <w:pPr>
              <w:pStyle w:val="20"/>
              <w:jc w:val="both"/>
              <w:outlineLvl w:val="1"/>
              <w:rPr>
                <w:b w:val="0"/>
              </w:rPr>
            </w:pPr>
            <w:r w:rsidRPr="006A5A0C">
              <w:rPr>
                <w:b w:val="0"/>
              </w:rPr>
              <w:t>Привести сайты и стенды в соответствие с нормативными требованиями. Обновить стенды.</w:t>
            </w:r>
          </w:p>
          <w:p w14:paraId="7211598C" w14:textId="77777777" w:rsidR="006A5A0C" w:rsidRPr="006A5A0C" w:rsidRDefault="006A5A0C" w:rsidP="008E40DC">
            <w:pPr>
              <w:jc w:val="both"/>
              <w:rPr>
                <w:rFonts w:ascii="Times New Roman" w:hAnsi="Times New Roman" w:cs="Times New Roman"/>
                <w:sz w:val="24"/>
                <w:szCs w:val="24"/>
              </w:rPr>
            </w:pPr>
            <w:r w:rsidRPr="006A5A0C">
              <w:rPr>
                <w:rFonts w:ascii="Times New Roman" w:hAnsi="Times New Roman" w:cs="Times New Roman"/>
                <w:sz w:val="24"/>
                <w:szCs w:val="24"/>
              </w:rPr>
              <w:t>Обеспечить в организации социальной сферы условия доступности, позволяющие инвалидам получать услуги наравне с другими.</w:t>
            </w:r>
          </w:p>
        </w:tc>
      </w:tr>
    </w:tbl>
    <w:p w14:paraId="73CA36EE" w14:textId="77777777" w:rsidR="002428E5" w:rsidRDefault="002428E5" w:rsidP="002428E5">
      <w:pPr>
        <w:rPr>
          <w:lang w:eastAsia="ru-RU"/>
        </w:rPr>
      </w:pPr>
    </w:p>
    <w:p w14:paraId="7CED9964" w14:textId="77777777" w:rsidR="0076799B" w:rsidRDefault="0076799B" w:rsidP="002428E5">
      <w:pPr>
        <w:rPr>
          <w:lang w:eastAsia="ru-RU"/>
        </w:rPr>
      </w:pPr>
    </w:p>
    <w:p w14:paraId="42228A43" w14:textId="77777777" w:rsidR="0076799B" w:rsidRDefault="0076799B" w:rsidP="002428E5">
      <w:pPr>
        <w:rPr>
          <w:lang w:eastAsia="ru-RU"/>
        </w:rPr>
      </w:pPr>
    </w:p>
    <w:p w14:paraId="421F0CC6" w14:textId="77777777" w:rsidR="0076799B" w:rsidRDefault="0076799B" w:rsidP="002428E5">
      <w:pPr>
        <w:rPr>
          <w:lang w:eastAsia="ru-RU"/>
        </w:rPr>
      </w:pPr>
    </w:p>
    <w:p w14:paraId="3C39D901" w14:textId="77777777" w:rsidR="0076799B" w:rsidRDefault="0076799B" w:rsidP="002428E5">
      <w:pPr>
        <w:rPr>
          <w:lang w:eastAsia="ru-RU"/>
        </w:rPr>
      </w:pPr>
    </w:p>
    <w:p w14:paraId="1246C35F" w14:textId="77777777" w:rsidR="0076799B" w:rsidRDefault="0076799B" w:rsidP="002428E5">
      <w:pPr>
        <w:rPr>
          <w:lang w:eastAsia="ru-RU"/>
        </w:rPr>
      </w:pPr>
    </w:p>
    <w:p w14:paraId="3FC1DC58" w14:textId="77777777" w:rsidR="0076799B" w:rsidRDefault="0076799B" w:rsidP="002428E5">
      <w:pPr>
        <w:rPr>
          <w:lang w:eastAsia="ru-RU"/>
        </w:rPr>
      </w:pPr>
    </w:p>
    <w:p w14:paraId="0B2EE4BA" w14:textId="77777777" w:rsidR="0076799B" w:rsidRDefault="0076799B" w:rsidP="002428E5">
      <w:pPr>
        <w:rPr>
          <w:lang w:eastAsia="ru-RU"/>
        </w:rPr>
      </w:pPr>
    </w:p>
    <w:p w14:paraId="2109755C" w14:textId="77777777" w:rsidR="0076799B" w:rsidRDefault="0076799B" w:rsidP="002428E5">
      <w:pPr>
        <w:rPr>
          <w:lang w:eastAsia="ru-RU"/>
        </w:rPr>
      </w:pPr>
    </w:p>
    <w:p w14:paraId="5838F6F0" w14:textId="7F512F38" w:rsidR="005A721B" w:rsidRPr="005C362B" w:rsidRDefault="00C172F2" w:rsidP="00372CA7">
      <w:pPr>
        <w:pStyle w:val="12"/>
        <w:jc w:val="right"/>
      </w:pPr>
      <w:r w:rsidRPr="005C362B">
        <w:lastRenderedPageBreak/>
        <w:t>Приложение 1</w:t>
      </w:r>
      <w:bookmarkEnd w:id="6"/>
    </w:p>
    <w:p w14:paraId="3D367624" w14:textId="77777777" w:rsidR="006F6407" w:rsidRPr="005C362B" w:rsidRDefault="006F6407" w:rsidP="006F6407">
      <w:pPr>
        <w:spacing w:after="0" w:line="240" w:lineRule="auto"/>
        <w:jc w:val="center"/>
        <w:rPr>
          <w:rFonts w:ascii="Times New Roman" w:eastAsia="Times New Roman" w:hAnsi="Times New Roman" w:cs="Times New Roman"/>
          <w:b/>
          <w:sz w:val="24"/>
          <w:szCs w:val="24"/>
          <w:lang w:eastAsia="ru-RU"/>
        </w:rPr>
      </w:pPr>
    </w:p>
    <w:p w14:paraId="572434E6" w14:textId="11CE94FD" w:rsidR="006F6407" w:rsidRPr="0076799B" w:rsidRDefault="006F6407" w:rsidP="006F6407">
      <w:pPr>
        <w:spacing w:after="0" w:line="240" w:lineRule="auto"/>
        <w:jc w:val="center"/>
        <w:rPr>
          <w:rFonts w:ascii="Times New Roman" w:eastAsia="Times New Roman" w:hAnsi="Times New Roman" w:cs="Times New Roman"/>
          <w:b/>
          <w:color w:val="365F91" w:themeColor="accent1" w:themeShade="BF"/>
          <w:sz w:val="28"/>
          <w:szCs w:val="28"/>
          <w:lang w:eastAsia="ru-RU"/>
        </w:rPr>
      </w:pPr>
      <w:r w:rsidRPr="0076799B">
        <w:rPr>
          <w:rFonts w:ascii="Times New Roman" w:eastAsia="Times New Roman" w:hAnsi="Times New Roman" w:cs="Times New Roman"/>
          <w:b/>
          <w:color w:val="365F91" w:themeColor="accent1" w:themeShade="BF"/>
          <w:sz w:val="28"/>
          <w:szCs w:val="28"/>
          <w:lang w:eastAsia="ru-RU"/>
        </w:rPr>
        <w:t xml:space="preserve">ПЕРЕЧЕНЬ  </w:t>
      </w:r>
    </w:p>
    <w:p w14:paraId="230E46C7" w14:textId="77777777" w:rsidR="006F6407" w:rsidRPr="0076799B" w:rsidRDefault="006F6407" w:rsidP="006F6407">
      <w:pPr>
        <w:spacing w:after="0" w:line="240" w:lineRule="auto"/>
        <w:jc w:val="center"/>
        <w:rPr>
          <w:rFonts w:ascii="Times New Roman" w:eastAsia="Times New Roman" w:hAnsi="Times New Roman" w:cs="Times New Roman"/>
          <w:b/>
          <w:color w:val="365F91" w:themeColor="accent1" w:themeShade="BF"/>
          <w:sz w:val="28"/>
          <w:szCs w:val="28"/>
          <w:lang w:eastAsia="ru-RU"/>
        </w:rPr>
      </w:pPr>
      <w:r w:rsidRPr="0076799B">
        <w:rPr>
          <w:rFonts w:ascii="Times New Roman" w:eastAsia="Times New Roman" w:hAnsi="Times New Roman" w:cs="Times New Roman"/>
          <w:b/>
          <w:color w:val="365F91" w:themeColor="accent1" w:themeShade="BF"/>
          <w:sz w:val="28"/>
          <w:szCs w:val="28"/>
          <w:lang w:eastAsia="ru-RU"/>
        </w:rPr>
        <w:t xml:space="preserve">организаций социального обслуживания для проведения </w:t>
      </w:r>
    </w:p>
    <w:p w14:paraId="75BE175B" w14:textId="77777777" w:rsidR="006F6407" w:rsidRPr="0076799B" w:rsidRDefault="006F6407" w:rsidP="006F6407">
      <w:pPr>
        <w:spacing w:after="0" w:line="240" w:lineRule="auto"/>
        <w:jc w:val="center"/>
        <w:rPr>
          <w:rFonts w:ascii="Times New Roman" w:eastAsia="Times New Roman" w:hAnsi="Times New Roman" w:cs="Times New Roman"/>
          <w:b/>
          <w:color w:val="365F91" w:themeColor="accent1" w:themeShade="BF"/>
          <w:sz w:val="28"/>
          <w:szCs w:val="28"/>
          <w:lang w:eastAsia="ru-RU"/>
        </w:rPr>
      </w:pPr>
      <w:r w:rsidRPr="0076799B">
        <w:rPr>
          <w:rFonts w:ascii="Times New Roman" w:eastAsia="Times New Roman" w:hAnsi="Times New Roman" w:cs="Times New Roman"/>
          <w:b/>
          <w:color w:val="365F91" w:themeColor="accent1" w:themeShade="BF"/>
          <w:sz w:val="28"/>
          <w:szCs w:val="28"/>
          <w:lang w:eastAsia="ru-RU"/>
        </w:rPr>
        <w:t>независимой оценки качества условий оказания услуг в 2020 году</w:t>
      </w:r>
    </w:p>
    <w:p w14:paraId="189300D0" w14:textId="77777777" w:rsidR="006F6407" w:rsidRPr="006F6407" w:rsidRDefault="006F6407" w:rsidP="006F6407">
      <w:pPr>
        <w:spacing w:after="0" w:line="240" w:lineRule="auto"/>
        <w:jc w:val="center"/>
        <w:rPr>
          <w:rFonts w:ascii="Times New Roman" w:eastAsia="Times New Roman" w:hAnsi="Times New Roman" w:cs="Times New Roman"/>
          <w:b/>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6"/>
        <w:gridCol w:w="4434"/>
        <w:gridCol w:w="4819"/>
      </w:tblGrid>
      <w:tr w:rsidR="006F6407" w:rsidRPr="006F6407" w14:paraId="6B2BC325" w14:textId="77777777" w:rsidTr="005C362B">
        <w:tc>
          <w:tcPr>
            <w:tcW w:w="636" w:type="dxa"/>
            <w:tcBorders>
              <w:top w:val="single" w:sz="4" w:space="0" w:color="auto"/>
              <w:left w:val="single" w:sz="4" w:space="0" w:color="auto"/>
              <w:bottom w:val="single" w:sz="4" w:space="0" w:color="auto"/>
              <w:right w:val="single" w:sz="4" w:space="0" w:color="auto"/>
            </w:tcBorders>
            <w:vAlign w:val="center"/>
            <w:hideMark/>
          </w:tcPr>
          <w:p w14:paraId="5A92DDB0" w14:textId="77777777" w:rsidR="006F6407" w:rsidRPr="006F6407" w:rsidRDefault="006F6407" w:rsidP="006F6407">
            <w:pPr>
              <w:spacing w:after="0" w:line="240" w:lineRule="auto"/>
              <w:contextualSpacing/>
              <w:jc w:val="center"/>
              <w:rPr>
                <w:rFonts w:ascii="Times New Roman" w:eastAsia="Times New Roman" w:hAnsi="Times New Roman" w:cs="Times New Roman"/>
                <w:b/>
                <w:sz w:val="24"/>
                <w:szCs w:val="24"/>
                <w:lang w:eastAsia="ru-RU"/>
              </w:rPr>
            </w:pPr>
            <w:r w:rsidRPr="006F6407">
              <w:rPr>
                <w:rFonts w:ascii="Times New Roman" w:eastAsia="Times New Roman" w:hAnsi="Times New Roman" w:cs="Times New Roman"/>
                <w:b/>
                <w:sz w:val="24"/>
                <w:szCs w:val="24"/>
                <w:lang w:eastAsia="ru-RU"/>
              </w:rPr>
              <w:t>№</w:t>
            </w:r>
            <w:r w:rsidRPr="006F6407">
              <w:rPr>
                <w:rFonts w:ascii="Times New Roman" w:eastAsia="Times New Roman" w:hAnsi="Times New Roman" w:cs="Times New Roman"/>
                <w:b/>
                <w:sz w:val="24"/>
                <w:szCs w:val="24"/>
                <w:lang w:eastAsia="ru-RU"/>
              </w:rPr>
              <w:br/>
              <w:t>п/п</w:t>
            </w:r>
          </w:p>
        </w:tc>
        <w:tc>
          <w:tcPr>
            <w:tcW w:w="4434" w:type="dxa"/>
            <w:tcBorders>
              <w:top w:val="single" w:sz="4" w:space="0" w:color="auto"/>
              <w:left w:val="single" w:sz="4" w:space="0" w:color="auto"/>
              <w:bottom w:val="single" w:sz="4" w:space="0" w:color="auto"/>
              <w:right w:val="single" w:sz="4" w:space="0" w:color="auto"/>
            </w:tcBorders>
            <w:vAlign w:val="center"/>
            <w:hideMark/>
          </w:tcPr>
          <w:p w14:paraId="4F4F96A2" w14:textId="77777777" w:rsidR="006F6407" w:rsidRPr="006F6407" w:rsidRDefault="006F6407" w:rsidP="006F6407">
            <w:pPr>
              <w:spacing w:after="0" w:line="240" w:lineRule="auto"/>
              <w:contextualSpacing/>
              <w:jc w:val="center"/>
              <w:rPr>
                <w:rFonts w:ascii="Times New Roman" w:eastAsia="Times New Roman" w:hAnsi="Times New Roman" w:cs="Times New Roman"/>
                <w:b/>
                <w:sz w:val="24"/>
                <w:szCs w:val="24"/>
                <w:lang w:eastAsia="ru-RU"/>
              </w:rPr>
            </w:pPr>
            <w:r w:rsidRPr="006F6407">
              <w:rPr>
                <w:rFonts w:ascii="Times New Roman" w:eastAsia="Times New Roman" w:hAnsi="Times New Roman" w:cs="Times New Roman"/>
                <w:b/>
                <w:sz w:val="24"/>
                <w:szCs w:val="24"/>
                <w:lang w:eastAsia="ru-RU"/>
              </w:rPr>
              <w:t>Наименование</w:t>
            </w:r>
          </w:p>
        </w:tc>
        <w:tc>
          <w:tcPr>
            <w:tcW w:w="4819" w:type="dxa"/>
            <w:tcBorders>
              <w:top w:val="single" w:sz="4" w:space="0" w:color="auto"/>
              <w:left w:val="single" w:sz="4" w:space="0" w:color="auto"/>
              <w:bottom w:val="single" w:sz="4" w:space="0" w:color="auto"/>
              <w:right w:val="single" w:sz="4" w:space="0" w:color="auto"/>
            </w:tcBorders>
            <w:vAlign w:val="center"/>
            <w:hideMark/>
          </w:tcPr>
          <w:p w14:paraId="3B529BB2" w14:textId="77777777" w:rsidR="006F6407" w:rsidRPr="006F6407" w:rsidRDefault="006F6407" w:rsidP="006F6407">
            <w:pPr>
              <w:spacing w:after="0" w:line="240" w:lineRule="auto"/>
              <w:contextualSpacing/>
              <w:jc w:val="center"/>
              <w:rPr>
                <w:rFonts w:ascii="Times New Roman" w:eastAsia="Times New Roman" w:hAnsi="Times New Roman" w:cs="Times New Roman"/>
                <w:b/>
                <w:sz w:val="24"/>
                <w:szCs w:val="24"/>
                <w:lang w:eastAsia="ru-RU"/>
              </w:rPr>
            </w:pPr>
            <w:r w:rsidRPr="006F6407">
              <w:rPr>
                <w:rFonts w:ascii="Times New Roman" w:eastAsia="Times New Roman" w:hAnsi="Times New Roman" w:cs="Times New Roman"/>
                <w:b/>
                <w:sz w:val="24"/>
                <w:szCs w:val="24"/>
                <w:lang w:eastAsia="ru-RU"/>
              </w:rPr>
              <w:t>Контактная информация</w:t>
            </w:r>
          </w:p>
        </w:tc>
      </w:tr>
      <w:tr w:rsidR="006F6407" w:rsidRPr="006F6407" w14:paraId="075144BD"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08EA4739"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1.</w:t>
            </w:r>
          </w:p>
        </w:tc>
        <w:tc>
          <w:tcPr>
            <w:tcW w:w="4434" w:type="dxa"/>
            <w:tcBorders>
              <w:top w:val="single" w:sz="4" w:space="0" w:color="auto"/>
              <w:left w:val="single" w:sz="4" w:space="0" w:color="auto"/>
              <w:bottom w:val="single" w:sz="4" w:space="0" w:color="auto"/>
              <w:right w:val="single" w:sz="4" w:space="0" w:color="auto"/>
            </w:tcBorders>
            <w:hideMark/>
          </w:tcPr>
          <w:p w14:paraId="1EBB1506" w14:textId="77777777" w:rsidR="006F6407" w:rsidRPr="006F6407" w:rsidRDefault="006F6407" w:rsidP="006F6407">
            <w:pPr>
              <w:spacing w:after="0" w:line="240" w:lineRule="auto"/>
              <w:jc w:val="both"/>
              <w:textAlignment w:val="top"/>
              <w:rPr>
                <w:rFonts w:ascii="Times New Roman" w:eastAsia="Times New Roman" w:hAnsi="Times New Roman" w:cs="Times New Roman"/>
                <w:color w:val="000000"/>
                <w:sz w:val="24"/>
                <w:szCs w:val="24"/>
                <w:lang w:eastAsia="ru-RU"/>
              </w:rPr>
            </w:pPr>
            <w:r w:rsidRPr="006F6407">
              <w:rPr>
                <w:rFonts w:ascii="Times New Roman" w:eastAsia="Times New Roman" w:hAnsi="Times New Roman" w:cs="Times New Roman"/>
                <w:color w:val="000000"/>
                <w:sz w:val="24"/>
                <w:szCs w:val="24"/>
                <w:lang w:eastAsia="ru-RU"/>
              </w:rPr>
              <w:t xml:space="preserve">Государственное казённое учреждение социального обслуживания </w:t>
            </w:r>
            <w:bookmarkStart w:id="7" w:name="_Hlk40638095"/>
            <w:r w:rsidRPr="006F6407">
              <w:rPr>
                <w:rFonts w:ascii="Times New Roman" w:eastAsia="Times New Roman" w:hAnsi="Times New Roman" w:cs="Times New Roman"/>
                <w:color w:val="000000"/>
                <w:sz w:val="24"/>
                <w:szCs w:val="24"/>
                <w:lang w:eastAsia="ru-RU"/>
              </w:rPr>
              <w:t>Удмуртской Республики</w:t>
            </w:r>
            <w:bookmarkEnd w:id="7"/>
            <w:r w:rsidRPr="006F6407">
              <w:rPr>
                <w:rFonts w:ascii="Times New Roman" w:eastAsia="Times New Roman" w:hAnsi="Times New Roman" w:cs="Times New Roman"/>
                <w:color w:val="000000"/>
                <w:sz w:val="24"/>
                <w:szCs w:val="24"/>
                <w:lang w:eastAsia="ru-RU"/>
              </w:rPr>
              <w:t xml:space="preserve"> «Республиканский социально-реабилитационный центр для несовершеннолетних»</w:t>
            </w:r>
          </w:p>
        </w:tc>
        <w:tc>
          <w:tcPr>
            <w:tcW w:w="4819" w:type="dxa"/>
            <w:tcBorders>
              <w:top w:val="single" w:sz="4" w:space="0" w:color="auto"/>
              <w:left w:val="single" w:sz="4" w:space="0" w:color="auto"/>
              <w:bottom w:val="single" w:sz="4" w:space="0" w:color="auto"/>
              <w:right w:val="single" w:sz="4" w:space="0" w:color="auto"/>
            </w:tcBorders>
          </w:tcPr>
          <w:p w14:paraId="0A224D51" w14:textId="77777777" w:rsidR="006F6407" w:rsidRPr="006F6407" w:rsidRDefault="006F6407" w:rsidP="006F6407">
            <w:pPr>
              <w:spacing w:after="0" w:line="240" w:lineRule="auto"/>
              <w:textAlignment w:val="top"/>
              <w:rPr>
                <w:rFonts w:ascii="Times New Roman" w:eastAsia="Calibri" w:hAnsi="Times New Roman" w:cs="Times New Roman"/>
                <w:color w:val="000000"/>
                <w:sz w:val="24"/>
                <w:szCs w:val="24"/>
              </w:rPr>
            </w:pPr>
            <w:r w:rsidRPr="006F6407">
              <w:rPr>
                <w:rFonts w:ascii="Times New Roman" w:eastAsia="Calibri" w:hAnsi="Times New Roman" w:cs="Times New Roman"/>
                <w:color w:val="000000"/>
                <w:sz w:val="24"/>
                <w:szCs w:val="24"/>
              </w:rPr>
              <w:t>Адрес: 426035, Удмуртская Республика, г. Ижевск, ул. Редукторная, д. 20</w:t>
            </w:r>
          </w:p>
          <w:p w14:paraId="60FCD080" w14:textId="77777777" w:rsidR="006F6407" w:rsidRPr="006F6407" w:rsidRDefault="006F6407" w:rsidP="006F6407">
            <w:pPr>
              <w:spacing w:after="0" w:line="240" w:lineRule="auto"/>
              <w:textAlignment w:val="top"/>
              <w:rPr>
                <w:rFonts w:ascii="Times New Roman" w:eastAsia="Calibri" w:hAnsi="Times New Roman" w:cs="Times New Roman"/>
                <w:color w:val="000000"/>
                <w:sz w:val="24"/>
                <w:szCs w:val="24"/>
              </w:rPr>
            </w:pPr>
            <w:r w:rsidRPr="006F6407">
              <w:rPr>
                <w:rFonts w:ascii="Times New Roman" w:eastAsia="Calibri" w:hAnsi="Times New Roman" w:cs="Times New Roman"/>
                <w:color w:val="000000"/>
                <w:sz w:val="24"/>
                <w:szCs w:val="24"/>
              </w:rPr>
              <w:t>Телефон: (3412) 72-45-24</w:t>
            </w:r>
          </w:p>
          <w:p w14:paraId="5DD7A18E" w14:textId="77777777" w:rsidR="006F6407" w:rsidRPr="006F6407" w:rsidRDefault="006F6407" w:rsidP="006F6407">
            <w:pPr>
              <w:spacing w:after="0" w:line="240" w:lineRule="auto"/>
              <w:textAlignment w:val="top"/>
              <w:rPr>
                <w:rFonts w:ascii="Times New Roman" w:eastAsia="Calibri" w:hAnsi="Times New Roman" w:cs="Times New Roman"/>
                <w:color w:val="000000"/>
                <w:sz w:val="24"/>
                <w:szCs w:val="24"/>
              </w:rPr>
            </w:pPr>
            <w:r w:rsidRPr="006F6407">
              <w:rPr>
                <w:rFonts w:ascii="Times New Roman" w:eastAsia="Calibri" w:hAnsi="Times New Roman" w:cs="Times New Roman"/>
                <w:color w:val="000000"/>
                <w:sz w:val="24"/>
                <w:szCs w:val="24"/>
              </w:rPr>
              <w:t>E-</w:t>
            </w:r>
            <w:proofErr w:type="spellStart"/>
            <w:r w:rsidRPr="006F6407">
              <w:rPr>
                <w:rFonts w:ascii="Times New Roman" w:eastAsia="Calibri" w:hAnsi="Times New Roman" w:cs="Times New Roman"/>
                <w:color w:val="000000"/>
                <w:sz w:val="24"/>
                <w:szCs w:val="24"/>
              </w:rPr>
              <w:t>mail</w:t>
            </w:r>
            <w:proofErr w:type="spellEnd"/>
            <w:r w:rsidRPr="006F6407">
              <w:rPr>
                <w:rFonts w:ascii="Times New Roman" w:eastAsia="Calibri" w:hAnsi="Times New Roman" w:cs="Times New Roman"/>
                <w:color w:val="000000"/>
                <w:sz w:val="24"/>
                <w:szCs w:val="24"/>
              </w:rPr>
              <w:t>: </w:t>
            </w:r>
            <w:hyperlink r:id="rId8" w:history="1">
              <w:r w:rsidRPr="006F6407">
                <w:rPr>
                  <w:rFonts w:ascii="Times New Roman" w:eastAsia="Calibri" w:hAnsi="Times New Roman" w:cs="Times New Roman"/>
                  <w:color w:val="0055A5"/>
                  <w:sz w:val="24"/>
                  <w:szCs w:val="24"/>
                  <w:u w:val="single"/>
                  <w:bdr w:val="none" w:sz="0" w:space="0" w:color="auto" w:frame="1"/>
                </w:rPr>
                <w:t>social51@minsoc18.ru</w:t>
              </w:r>
            </w:hyperlink>
          </w:p>
          <w:p w14:paraId="345DA35F" w14:textId="77777777" w:rsidR="006F6407" w:rsidRPr="006F6407" w:rsidRDefault="006F6407" w:rsidP="006F6407">
            <w:pPr>
              <w:spacing w:after="0" w:line="240" w:lineRule="auto"/>
              <w:textAlignment w:val="top"/>
              <w:rPr>
                <w:rFonts w:ascii="Times New Roman" w:eastAsia="Times New Roman" w:hAnsi="Times New Roman" w:cs="Times New Roman"/>
                <w:sz w:val="24"/>
                <w:szCs w:val="24"/>
                <w:lang w:eastAsia="ru-RU"/>
              </w:rPr>
            </w:pPr>
            <w:r w:rsidRPr="006F6407">
              <w:rPr>
                <w:rFonts w:ascii="Times New Roman" w:eastAsia="Calibri" w:hAnsi="Times New Roman" w:cs="Times New Roman"/>
                <w:color w:val="000000"/>
                <w:sz w:val="24"/>
                <w:szCs w:val="24"/>
              </w:rPr>
              <w:t>Сайт: </w:t>
            </w:r>
            <w:hyperlink r:id="rId9" w:tgtFrame="_blank" w:history="1">
              <w:r w:rsidRPr="006F6407">
                <w:rPr>
                  <w:rFonts w:ascii="Times New Roman" w:eastAsia="Calibri" w:hAnsi="Times New Roman" w:cs="Times New Roman"/>
                  <w:color w:val="0055A5"/>
                  <w:sz w:val="24"/>
                  <w:szCs w:val="24"/>
                  <w:u w:val="single"/>
                  <w:bdr w:val="none" w:sz="0" w:space="0" w:color="auto" w:frame="1"/>
                </w:rPr>
                <w:t>http://rsrcn.ucoz.ru/</w:t>
              </w:r>
            </w:hyperlink>
          </w:p>
        </w:tc>
      </w:tr>
      <w:tr w:rsidR="006F6407" w:rsidRPr="006F6407" w14:paraId="696F9DA1"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53C6B63D"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2.</w:t>
            </w:r>
          </w:p>
        </w:tc>
        <w:tc>
          <w:tcPr>
            <w:tcW w:w="4434" w:type="dxa"/>
            <w:tcBorders>
              <w:top w:val="single" w:sz="4" w:space="0" w:color="auto"/>
              <w:left w:val="single" w:sz="4" w:space="0" w:color="auto"/>
              <w:bottom w:val="single" w:sz="4" w:space="0" w:color="auto"/>
              <w:right w:val="single" w:sz="4" w:space="0" w:color="auto"/>
            </w:tcBorders>
            <w:hideMark/>
          </w:tcPr>
          <w:p w14:paraId="094A291E" w14:textId="77777777" w:rsidR="006F6407" w:rsidRPr="006F6407" w:rsidRDefault="006F6407" w:rsidP="006F6407">
            <w:pPr>
              <w:spacing w:after="0" w:line="240" w:lineRule="auto"/>
              <w:jc w:val="both"/>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Казённое учреждение социального обслуживания Удмуртской Республики «Социально-реабилитационный центр </w:t>
            </w:r>
            <w:proofErr w:type="gramStart"/>
            <w:r w:rsidRPr="006F6407">
              <w:rPr>
                <w:rFonts w:ascii="Times New Roman" w:eastAsia="Calibri" w:hAnsi="Times New Roman" w:cs="Times New Roman"/>
                <w:sz w:val="24"/>
                <w:szCs w:val="24"/>
                <w:lang w:eastAsia="ru-RU"/>
              </w:rPr>
              <w:t>для несовершеннолетних города</w:t>
            </w:r>
            <w:proofErr w:type="gramEnd"/>
            <w:r w:rsidRPr="006F6407">
              <w:rPr>
                <w:rFonts w:ascii="Times New Roman" w:eastAsia="Calibri" w:hAnsi="Times New Roman" w:cs="Times New Roman"/>
                <w:sz w:val="24"/>
                <w:szCs w:val="24"/>
                <w:lang w:eastAsia="ru-RU"/>
              </w:rPr>
              <w:t xml:space="preserve"> Воткинска»</w:t>
            </w:r>
          </w:p>
        </w:tc>
        <w:tc>
          <w:tcPr>
            <w:tcW w:w="4819" w:type="dxa"/>
            <w:tcBorders>
              <w:top w:val="single" w:sz="4" w:space="0" w:color="auto"/>
              <w:left w:val="single" w:sz="4" w:space="0" w:color="auto"/>
              <w:bottom w:val="single" w:sz="4" w:space="0" w:color="auto"/>
              <w:right w:val="single" w:sz="4" w:space="0" w:color="auto"/>
            </w:tcBorders>
            <w:shd w:val="clear" w:color="auto" w:fill="FFFFFF"/>
          </w:tcPr>
          <w:p w14:paraId="7D180709"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Адрес: 427432, Удмуртская Республика, г. Воткинск, ул. Юбилейная, д.4а</w:t>
            </w:r>
          </w:p>
          <w:p w14:paraId="1DD2EBBE"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8(341-45) 5-99-29</w:t>
            </w:r>
          </w:p>
          <w:p w14:paraId="3FAA9B16"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w:t>
            </w:r>
            <w:hyperlink r:id="rId10" w:history="1">
              <w:r w:rsidRPr="006F6407">
                <w:rPr>
                  <w:rFonts w:ascii="Times New Roman" w:eastAsia="Calibri" w:hAnsi="Times New Roman" w:cs="Times New Roman"/>
                  <w:color w:val="0000FF"/>
                  <w:sz w:val="24"/>
                  <w:szCs w:val="24"/>
                  <w:u w:val="single"/>
                  <w:lang w:eastAsia="ru-RU"/>
                </w:rPr>
                <w:t>social90@minsoc18.ru</w:t>
              </w:r>
            </w:hyperlink>
          </w:p>
          <w:p w14:paraId="0F0C6446" w14:textId="77777777" w:rsidR="006F6407" w:rsidRPr="006F6407" w:rsidRDefault="006F6407" w:rsidP="006F6407">
            <w:pPr>
              <w:spacing w:after="0" w:line="240" w:lineRule="auto"/>
              <w:rPr>
                <w:rFonts w:ascii="Times New Roman" w:eastAsia="Times New Roman" w:hAnsi="Times New Roman" w:cs="Times New Roman"/>
                <w:sz w:val="24"/>
                <w:szCs w:val="24"/>
                <w:lang w:eastAsia="ru-RU"/>
              </w:rPr>
            </w:pPr>
            <w:r w:rsidRPr="006F6407">
              <w:rPr>
                <w:rFonts w:ascii="Times New Roman" w:eastAsia="Calibri" w:hAnsi="Times New Roman" w:cs="Times New Roman"/>
                <w:sz w:val="24"/>
                <w:szCs w:val="24"/>
                <w:lang w:eastAsia="ru-RU"/>
              </w:rPr>
              <w:t>Сайт: </w:t>
            </w:r>
            <w:hyperlink r:id="rId11" w:tgtFrame="_blank" w:history="1">
              <w:r w:rsidRPr="006F6407">
                <w:rPr>
                  <w:rFonts w:ascii="Times New Roman" w:eastAsia="Calibri" w:hAnsi="Times New Roman" w:cs="Times New Roman"/>
                  <w:color w:val="0000FF"/>
                  <w:sz w:val="24"/>
                  <w:szCs w:val="24"/>
                  <w:u w:val="single"/>
                  <w:lang w:eastAsia="ru-RU"/>
                </w:rPr>
                <w:t>www.vtkpriut.wix.com/srcdn</w:t>
              </w:r>
            </w:hyperlink>
          </w:p>
        </w:tc>
      </w:tr>
      <w:tr w:rsidR="006F6407" w:rsidRPr="006F6407" w14:paraId="4EF24C4D"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79FF1F46"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3.</w:t>
            </w:r>
          </w:p>
        </w:tc>
        <w:tc>
          <w:tcPr>
            <w:tcW w:w="4434" w:type="dxa"/>
            <w:tcBorders>
              <w:top w:val="single" w:sz="4" w:space="0" w:color="auto"/>
              <w:left w:val="single" w:sz="4" w:space="0" w:color="auto"/>
              <w:bottom w:val="single" w:sz="4" w:space="0" w:color="auto"/>
              <w:right w:val="single" w:sz="4" w:space="0" w:color="auto"/>
            </w:tcBorders>
            <w:hideMark/>
          </w:tcPr>
          <w:p w14:paraId="4B5FAEF3" w14:textId="77777777" w:rsidR="006F6407" w:rsidRPr="006F6407" w:rsidRDefault="006F6407" w:rsidP="006F6407">
            <w:pPr>
              <w:spacing w:after="0" w:line="240" w:lineRule="auto"/>
              <w:jc w:val="both"/>
              <w:textAlignment w:val="top"/>
              <w:rPr>
                <w:rFonts w:ascii="Times New Roman" w:eastAsia="Calibri" w:hAnsi="Times New Roman" w:cs="Times New Roman"/>
                <w:color w:val="000000"/>
                <w:sz w:val="24"/>
                <w:szCs w:val="24"/>
              </w:rPr>
            </w:pPr>
            <w:r w:rsidRPr="006F6407">
              <w:rPr>
                <w:rFonts w:ascii="Times New Roman" w:eastAsia="Calibri" w:hAnsi="Times New Roman" w:cs="Times New Roman"/>
                <w:color w:val="000000"/>
                <w:sz w:val="24"/>
                <w:szCs w:val="24"/>
              </w:rPr>
              <w:t xml:space="preserve">Казённое учреждение социального обслуживания Удмуртской Республики «Социально-реабилитационный центр </w:t>
            </w:r>
            <w:proofErr w:type="gramStart"/>
            <w:r w:rsidRPr="006F6407">
              <w:rPr>
                <w:rFonts w:ascii="Times New Roman" w:eastAsia="Calibri" w:hAnsi="Times New Roman" w:cs="Times New Roman"/>
                <w:color w:val="000000"/>
                <w:sz w:val="24"/>
                <w:szCs w:val="24"/>
              </w:rPr>
              <w:t>для несовершеннолетних города</w:t>
            </w:r>
            <w:proofErr w:type="gramEnd"/>
            <w:r w:rsidRPr="006F6407">
              <w:rPr>
                <w:rFonts w:ascii="Times New Roman" w:eastAsia="Calibri" w:hAnsi="Times New Roman" w:cs="Times New Roman"/>
                <w:color w:val="000000"/>
                <w:sz w:val="24"/>
                <w:szCs w:val="24"/>
              </w:rPr>
              <w:t xml:space="preserve"> Глазова «Семья»</w:t>
            </w:r>
          </w:p>
        </w:tc>
        <w:tc>
          <w:tcPr>
            <w:tcW w:w="4819" w:type="dxa"/>
            <w:tcBorders>
              <w:top w:val="single" w:sz="4" w:space="0" w:color="auto"/>
              <w:left w:val="single" w:sz="4" w:space="0" w:color="auto"/>
              <w:bottom w:val="single" w:sz="4" w:space="0" w:color="auto"/>
              <w:right w:val="single" w:sz="4" w:space="0" w:color="auto"/>
            </w:tcBorders>
          </w:tcPr>
          <w:p w14:paraId="30C7771F" w14:textId="77777777" w:rsidR="006F6407" w:rsidRPr="006F6407" w:rsidRDefault="006F6407" w:rsidP="006F6407">
            <w:pPr>
              <w:spacing w:after="0" w:line="240" w:lineRule="auto"/>
              <w:textAlignment w:val="top"/>
              <w:rPr>
                <w:rFonts w:ascii="Times New Roman" w:eastAsia="Calibri" w:hAnsi="Times New Roman" w:cs="Times New Roman"/>
                <w:color w:val="000000"/>
                <w:sz w:val="24"/>
                <w:szCs w:val="24"/>
              </w:rPr>
            </w:pPr>
            <w:r w:rsidRPr="006F6407">
              <w:rPr>
                <w:rFonts w:ascii="Times New Roman" w:eastAsia="Calibri" w:hAnsi="Times New Roman" w:cs="Times New Roman"/>
                <w:color w:val="000000"/>
                <w:sz w:val="24"/>
                <w:szCs w:val="24"/>
              </w:rPr>
              <w:t>Адрес: 427626, Удмуртская Республика, г. Глазов, ул. Советская, д.50</w:t>
            </w:r>
          </w:p>
          <w:p w14:paraId="6F31A7BE" w14:textId="77777777" w:rsidR="006F6407" w:rsidRPr="006F6407" w:rsidRDefault="006F6407" w:rsidP="006F6407">
            <w:pPr>
              <w:spacing w:after="0" w:line="240" w:lineRule="auto"/>
              <w:textAlignment w:val="top"/>
              <w:rPr>
                <w:rFonts w:ascii="Times New Roman" w:eastAsia="Calibri" w:hAnsi="Times New Roman" w:cs="Times New Roman"/>
                <w:color w:val="000000"/>
                <w:sz w:val="24"/>
                <w:szCs w:val="24"/>
              </w:rPr>
            </w:pPr>
            <w:r w:rsidRPr="006F6407">
              <w:rPr>
                <w:rFonts w:ascii="Times New Roman" w:eastAsia="Calibri" w:hAnsi="Times New Roman" w:cs="Times New Roman"/>
                <w:color w:val="000000"/>
                <w:sz w:val="24"/>
                <w:szCs w:val="24"/>
              </w:rPr>
              <w:t>Телефон: (341-41) 3-13-59</w:t>
            </w:r>
          </w:p>
          <w:p w14:paraId="5EFD08CD" w14:textId="77777777" w:rsidR="006F6407" w:rsidRPr="006F6407" w:rsidRDefault="006F6407" w:rsidP="006F6407">
            <w:pPr>
              <w:spacing w:after="0" w:line="240" w:lineRule="auto"/>
              <w:textAlignment w:val="top"/>
              <w:rPr>
                <w:rFonts w:ascii="Times New Roman" w:eastAsia="Calibri" w:hAnsi="Times New Roman" w:cs="Times New Roman"/>
                <w:color w:val="000000"/>
                <w:sz w:val="24"/>
                <w:szCs w:val="24"/>
              </w:rPr>
            </w:pPr>
            <w:r w:rsidRPr="006F6407">
              <w:rPr>
                <w:rFonts w:ascii="Times New Roman" w:eastAsia="Calibri" w:hAnsi="Times New Roman" w:cs="Times New Roman"/>
                <w:color w:val="000000"/>
                <w:sz w:val="24"/>
                <w:szCs w:val="24"/>
              </w:rPr>
              <w:t>E-</w:t>
            </w:r>
            <w:proofErr w:type="spellStart"/>
            <w:r w:rsidRPr="006F6407">
              <w:rPr>
                <w:rFonts w:ascii="Times New Roman" w:eastAsia="Calibri" w:hAnsi="Times New Roman" w:cs="Times New Roman"/>
                <w:color w:val="000000"/>
                <w:sz w:val="24"/>
                <w:szCs w:val="24"/>
              </w:rPr>
              <w:t>mail</w:t>
            </w:r>
            <w:proofErr w:type="spellEnd"/>
            <w:r w:rsidRPr="006F6407">
              <w:rPr>
                <w:rFonts w:ascii="Times New Roman" w:eastAsia="Calibri" w:hAnsi="Times New Roman" w:cs="Times New Roman"/>
                <w:color w:val="000000"/>
                <w:sz w:val="24"/>
                <w:szCs w:val="24"/>
              </w:rPr>
              <w:t>: </w:t>
            </w:r>
            <w:hyperlink r:id="rId12" w:history="1">
              <w:r w:rsidRPr="006F6407">
                <w:rPr>
                  <w:rFonts w:ascii="Times New Roman" w:eastAsia="Calibri" w:hAnsi="Times New Roman" w:cs="Times New Roman"/>
                  <w:color w:val="0055A5"/>
                  <w:sz w:val="24"/>
                  <w:szCs w:val="24"/>
                  <w:u w:val="single"/>
                  <w:bdr w:val="none" w:sz="0" w:space="0" w:color="auto" w:frame="1"/>
                </w:rPr>
                <w:t>social92@minsoc18.ru</w:t>
              </w:r>
            </w:hyperlink>
          </w:p>
          <w:p w14:paraId="2C478627" w14:textId="77777777" w:rsidR="006F6407" w:rsidRPr="006F6407" w:rsidRDefault="006F6407" w:rsidP="006F6407">
            <w:pPr>
              <w:spacing w:after="0" w:line="240" w:lineRule="auto"/>
              <w:textAlignment w:val="top"/>
              <w:rPr>
                <w:rFonts w:ascii="Times New Roman" w:eastAsia="Times New Roman" w:hAnsi="Times New Roman" w:cs="Times New Roman"/>
                <w:sz w:val="24"/>
                <w:szCs w:val="24"/>
                <w:lang w:eastAsia="ru-RU"/>
              </w:rPr>
            </w:pPr>
            <w:r w:rsidRPr="006F6407">
              <w:rPr>
                <w:rFonts w:ascii="Times New Roman" w:eastAsia="Calibri" w:hAnsi="Times New Roman" w:cs="Times New Roman"/>
                <w:color w:val="000000"/>
                <w:sz w:val="24"/>
                <w:szCs w:val="24"/>
              </w:rPr>
              <w:t>Сайт: </w:t>
            </w:r>
            <w:hyperlink r:id="rId13" w:tgtFrame="_blank" w:history="1">
              <w:r w:rsidRPr="006F6407">
                <w:rPr>
                  <w:rFonts w:ascii="Times New Roman" w:eastAsia="Calibri" w:hAnsi="Times New Roman" w:cs="Times New Roman"/>
                  <w:color w:val="0055A5"/>
                  <w:sz w:val="24"/>
                  <w:szCs w:val="24"/>
                  <w:u w:val="single"/>
                  <w:bdr w:val="none" w:sz="0" w:space="0" w:color="auto" w:frame="1"/>
                </w:rPr>
                <w:t>semia-glazov.ru</w:t>
              </w:r>
            </w:hyperlink>
          </w:p>
        </w:tc>
      </w:tr>
      <w:tr w:rsidR="006F6407" w:rsidRPr="006F6407" w14:paraId="555AE4AA"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40660069"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4.</w:t>
            </w:r>
          </w:p>
        </w:tc>
        <w:tc>
          <w:tcPr>
            <w:tcW w:w="4434" w:type="dxa"/>
            <w:tcBorders>
              <w:top w:val="single" w:sz="4" w:space="0" w:color="auto"/>
              <w:left w:val="single" w:sz="4" w:space="0" w:color="auto"/>
              <w:bottom w:val="single" w:sz="4" w:space="0" w:color="auto"/>
              <w:right w:val="single" w:sz="4" w:space="0" w:color="auto"/>
            </w:tcBorders>
            <w:hideMark/>
          </w:tcPr>
          <w:p w14:paraId="242A9F34" w14:textId="77777777" w:rsidR="006F6407" w:rsidRPr="006F6407" w:rsidRDefault="006F6407" w:rsidP="006F6407">
            <w:pPr>
              <w:spacing w:after="0" w:line="240" w:lineRule="auto"/>
              <w:jc w:val="both"/>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Казённое учреждение социального обслуживания Удмуртской Республики «Социально-реабилитационный центр </w:t>
            </w:r>
            <w:proofErr w:type="gramStart"/>
            <w:r w:rsidRPr="006F6407">
              <w:rPr>
                <w:rFonts w:ascii="Times New Roman" w:eastAsia="Calibri" w:hAnsi="Times New Roman" w:cs="Times New Roman"/>
                <w:sz w:val="24"/>
                <w:szCs w:val="24"/>
                <w:lang w:eastAsia="ru-RU"/>
              </w:rPr>
              <w:t>для несовершеннолетних города</w:t>
            </w:r>
            <w:proofErr w:type="gramEnd"/>
            <w:r w:rsidRPr="006F6407">
              <w:rPr>
                <w:rFonts w:ascii="Times New Roman" w:eastAsia="Calibri" w:hAnsi="Times New Roman" w:cs="Times New Roman"/>
                <w:sz w:val="24"/>
                <w:szCs w:val="24"/>
                <w:lang w:eastAsia="ru-RU"/>
              </w:rPr>
              <w:t xml:space="preserve"> Можги»</w:t>
            </w:r>
          </w:p>
        </w:tc>
        <w:tc>
          <w:tcPr>
            <w:tcW w:w="4819" w:type="dxa"/>
            <w:tcBorders>
              <w:top w:val="single" w:sz="4" w:space="0" w:color="auto"/>
              <w:left w:val="single" w:sz="4" w:space="0" w:color="auto"/>
              <w:bottom w:val="single" w:sz="4" w:space="0" w:color="auto"/>
              <w:right w:val="single" w:sz="4" w:space="0" w:color="auto"/>
            </w:tcBorders>
            <w:hideMark/>
          </w:tcPr>
          <w:p w14:paraId="122A4651"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Адрес: 427792, Удмуртская Республика, г. Можга, ул. Октябрьская, д.10</w:t>
            </w:r>
          </w:p>
          <w:p w14:paraId="7AD83C48"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(341-39) 4-08-76</w:t>
            </w:r>
          </w:p>
          <w:p w14:paraId="548D9276"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w:t>
            </w:r>
            <w:hyperlink r:id="rId14" w:history="1">
              <w:r w:rsidRPr="006F6407">
                <w:rPr>
                  <w:rFonts w:ascii="Times New Roman" w:eastAsia="Calibri" w:hAnsi="Times New Roman" w:cs="Times New Roman"/>
                  <w:color w:val="0000FF"/>
                  <w:sz w:val="24"/>
                  <w:szCs w:val="24"/>
                  <w:u w:val="single"/>
                  <w:lang w:eastAsia="ru-RU"/>
                </w:rPr>
                <w:t>social91@minsoc18.ru</w:t>
              </w:r>
            </w:hyperlink>
          </w:p>
          <w:p w14:paraId="56389FE4"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Сайт: </w:t>
            </w:r>
            <w:hyperlink r:id="rId15" w:tgtFrame="_blank" w:history="1">
              <w:r w:rsidRPr="006F6407">
                <w:rPr>
                  <w:rFonts w:ascii="Times New Roman" w:eastAsia="Calibri" w:hAnsi="Times New Roman" w:cs="Times New Roman"/>
                  <w:color w:val="0000FF"/>
                  <w:sz w:val="24"/>
                  <w:szCs w:val="24"/>
                  <w:u w:val="single"/>
                  <w:lang w:eastAsia="ru-RU"/>
                </w:rPr>
                <w:t>http://srcdnmozhga.ru</w:t>
              </w:r>
            </w:hyperlink>
            <w:r w:rsidRPr="006F6407">
              <w:rPr>
                <w:rFonts w:ascii="Times New Roman" w:eastAsia="Calibri" w:hAnsi="Times New Roman" w:cs="Times New Roman"/>
                <w:sz w:val="24"/>
                <w:szCs w:val="24"/>
                <w:lang w:eastAsia="ru-RU"/>
              </w:rPr>
              <w:t> </w:t>
            </w:r>
          </w:p>
        </w:tc>
      </w:tr>
      <w:tr w:rsidR="006F6407" w:rsidRPr="006F6407" w14:paraId="6BBF9074"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1B032ABF"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5.</w:t>
            </w:r>
          </w:p>
        </w:tc>
        <w:tc>
          <w:tcPr>
            <w:tcW w:w="4434" w:type="dxa"/>
            <w:tcBorders>
              <w:top w:val="single" w:sz="4" w:space="0" w:color="auto"/>
              <w:left w:val="single" w:sz="4" w:space="0" w:color="auto"/>
              <w:bottom w:val="single" w:sz="4" w:space="0" w:color="auto"/>
              <w:right w:val="single" w:sz="4" w:space="0" w:color="auto"/>
            </w:tcBorders>
            <w:hideMark/>
          </w:tcPr>
          <w:p w14:paraId="638BA4D2" w14:textId="77777777" w:rsidR="006F6407" w:rsidRPr="006F6407" w:rsidRDefault="006F6407" w:rsidP="006F6407">
            <w:pPr>
              <w:spacing w:after="0" w:line="240" w:lineRule="auto"/>
              <w:jc w:val="both"/>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Казённое учреждение социального обслуживания Удмуртской Республики «Социально-реабилитационный центр для несовершеннолетних </w:t>
            </w:r>
            <w:proofErr w:type="spellStart"/>
            <w:r w:rsidRPr="006F6407">
              <w:rPr>
                <w:rFonts w:ascii="Times New Roman" w:eastAsia="Calibri" w:hAnsi="Times New Roman" w:cs="Times New Roman"/>
                <w:sz w:val="24"/>
                <w:szCs w:val="24"/>
                <w:lang w:eastAsia="ru-RU"/>
              </w:rPr>
              <w:t>Балезинского</w:t>
            </w:r>
            <w:proofErr w:type="spellEnd"/>
            <w:r w:rsidRPr="006F6407">
              <w:rPr>
                <w:rFonts w:ascii="Times New Roman" w:eastAsia="Calibri" w:hAnsi="Times New Roman" w:cs="Times New Roman"/>
                <w:sz w:val="24"/>
                <w:szCs w:val="24"/>
                <w:lang w:eastAsia="ru-RU"/>
              </w:rPr>
              <w:t xml:space="preserve"> района»</w:t>
            </w:r>
          </w:p>
        </w:tc>
        <w:tc>
          <w:tcPr>
            <w:tcW w:w="4819" w:type="dxa"/>
            <w:tcBorders>
              <w:top w:val="single" w:sz="4" w:space="0" w:color="auto"/>
              <w:left w:val="single" w:sz="4" w:space="0" w:color="auto"/>
              <w:bottom w:val="single" w:sz="4" w:space="0" w:color="auto"/>
              <w:right w:val="single" w:sz="4" w:space="0" w:color="auto"/>
            </w:tcBorders>
          </w:tcPr>
          <w:p w14:paraId="7F3EF868"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Адрес: 427540, Удмуртская Республика, с. Карсовай, ул. Механизаторов, д.3</w:t>
            </w:r>
          </w:p>
          <w:p w14:paraId="2DCCB21B"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(341-66) 3-13-59</w:t>
            </w:r>
          </w:p>
          <w:p w14:paraId="20D98742"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w:t>
            </w:r>
            <w:hyperlink r:id="rId16" w:history="1">
              <w:r w:rsidRPr="006F6407">
                <w:rPr>
                  <w:rFonts w:ascii="Times New Roman" w:eastAsia="Calibri" w:hAnsi="Times New Roman" w:cs="Times New Roman"/>
                  <w:color w:val="0000FF"/>
                  <w:sz w:val="24"/>
                  <w:szCs w:val="24"/>
                  <w:u w:val="single"/>
                  <w:lang w:eastAsia="ru-RU"/>
                </w:rPr>
                <w:t>social86@minsoc18.ru</w:t>
              </w:r>
            </w:hyperlink>
          </w:p>
          <w:p w14:paraId="5426B376"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Сайт: </w:t>
            </w:r>
            <w:hyperlink r:id="rId17" w:tgtFrame="_blank" w:history="1">
              <w:r w:rsidRPr="006F6407">
                <w:rPr>
                  <w:rFonts w:ascii="Times New Roman" w:eastAsia="Calibri" w:hAnsi="Times New Roman" w:cs="Times New Roman"/>
                  <w:color w:val="0000FF"/>
                  <w:sz w:val="24"/>
                  <w:szCs w:val="24"/>
                  <w:u w:val="single"/>
                  <w:lang w:eastAsia="ru-RU"/>
                </w:rPr>
                <w:t>http://srcn-balezino.ru/</w:t>
              </w:r>
            </w:hyperlink>
          </w:p>
        </w:tc>
      </w:tr>
      <w:tr w:rsidR="006F6407" w:rsidRPr="006F6407" w14:paraId="1AB533E5"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2F15A322"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6.</w:t>
            </w:r>
          </w:p>
        </w:tc>
        <w:tc>
          <w:tcPr>
            <w:tcW w:w="4434" w:type="dxa"/>
            <w:tcBorders>
              <w:top w:val="single" w:sz="4" w:space="0" w:color="auto"/>
              <w:left w:val="single" w:sz="4" w:space="0" w:color="auto"/>
              <w:bottom w:val="single" w:sz="4" w:space="0" w:color="auto"/>
              <w:right w:val="single" w:sz="4" w:space="0" w:color="auto"/>
            </w:tcBorders>
            <w:hideMark/>
          </w:tcPr>
          <w:p w14:paraId="6C2025E4" w14:textId="77777777" w:rsidR="006F6407" w:rsidRPr="006F6407" w:rsidRDefault="006F6407" w:rsidP="006F6407">
            <w:pPr>
              <w:spacing w:after="0" w:line="240" w:lineRule="auto"/>
              <w:jc w:val="both"/>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Казённое учреждение социального обслуживания Удмуртской Республики «Социально-реабилитационный центр для несовершеннолетних Киясовского района»</w:t>
            </w:r>
          </w:p>
        </w:tc>
        <w:tc>
          <w:tcPr>
            <w:tcW w:w="4819" w:type="dxa"/>
            <w:tcBorders>
              <w:top w:val="single" w:sz="4" w:space="0" w:color="auto"/>
              <w:left w:val="single" w:sz="4" w:space="0" w:color="auto"/>
              <w:bottom w:val="single" w:sz="4" w:space="0" w:color="auto"/>
              <w:right w:val="single" w:sz="4" w:space="0" w:color="auto"/>
            </w:tcBorders>
          </w:tcPr>
          <w:p w14:paraId="285A942A"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Адрес: 427842, </w:t>
            </w:r>
            <w:proofErr w:type="spellStart"/>
            <w:r w:rsidRPr="006F6407">
              <w:rPr>
                <w:rFonts w:ascii="Times New Roman" w:eastAsia="Calibri" w:hAnsi="Times New Roman" w:cs="Times New Roman"/>
                <w:sz w:val="24"/>
                <w:szCs w:val="24"/>
                <w:lang w:eastAsia="ru-RU"/>
              </w:rPr>
              <w:t>Удмурская</w:t>
            </w:r>
            <w:proofErr w:type="spellEnd"/>
            <w:r w:rsidRPr="006F6407">
              <w:rPr>
                <w:rFonts w:ascii="Times New Roman" w:eastAsia="Calibri" w:hAnsi="Times New Roman" w:cs="Times New Roman"/>
                <w:sz w:val="24"/>
                <w:szCs w:val="24"/>
                <w:lang w:eastAsia="ru-RU"/>
              </w:rPr>
              <w:t xml:space="preserve"> Республика, </w:t>
            </w:r>
            <w:proofErr w:type="spellStart"/>
            <w:r w:rsidRPr="006F6407">
              <w:rPr>
                <w:rFonts w:ascii="Times New Roman" w:eastAsia="Calibri" w:hAnsi="Times New Roman" w:cs="Times New Roman"/>
                <w:sz w:val="24"/>
                <w:szCs w:val="24"/>
                <w:lang w:eastAsia="ru-RU"/>
              </w:rPr>
              <w:t>Киясовский</w:t>
            </w:r>
            <w:proofErr w:type="spellEnd"/>
            <w:r w:rsidRPr="006F6407">
              <w:rPr>
                <w:rFonts w:ascii="Times New Roman" w:eastAsia="Calibri" w:hAnsi="Times New Roman" w:cs="Times New Roman"/>
                <w:sz w:val="24"/>
                <w:szCs w:val="24"/>
                <w:lang w:eastAsia="ru-RU"/>
              </w:rPr>
              <w:t xml:space="preserve"> район, </w:t>
            </w:r>
            <w:proofErr w:type="spellStart"/>
            <w:r w:rsidRPr="006F6407">
              <w:rPr>
                <w:rFonts w:ascii="Times New Roman" w:eastAsia="Calibri" w:hAnsi="Times New Roman" w:cs="Times New Roman"/>
                <w:sz w:val="24"/>
                <w:szCs w:val="24"/>
                <w:lang w:eastAsia="ru-RU"/>
              </w:rPr>
              <w:t>с.Первомайский</w:t>
            </w:r>
            <w:proofErr w:type="spellEnd"/>
            <w:r w:rsidRPr="006F6407">
              <w:rPr>
                <w:rFonts w:ascii="Times New Roman" w:eastAsia="Calibri" w:hAnsi="Times New Roman" w:cs="Times New Roman"/>
                <w:sz w:val="24"/>
                <w:szCs w:val="24"/>
                <w:lang w:eastAsia="ru-RU"/>
              </w:rPr>
              <w:t xml:space="preserve">, </w:t>
            </w:r>
            <w:proofErr w:type="spellStart"/>
            <w:r w:rsidRPr="006F6407">
              <w:rPr>
                <w:rFonts w:ascii="Times New Roman" w:eastAsia="Calibri" w:hAnsi="Times New Roman" w:cs="Times New Roman"/>
                <w:sz w:val="24"/>
                <w:szCs w:val="24"/>
                <w:lang w:eastAsia="ru-RU"/>
              </w:rPr>
              <w:t>ул.Октябрьская</w:t>
            </w:r>
            <w:proofErr w:type="spellEnd"/>
            <w:r w:rsidRPr="006F6407">
              <w:rPr>
                <w:rFonts w:ascii="Times New Roman" w:eastAsia="Calibri" w:hAnsi="Times New Roman" w:cs="Times New Roman"/>
                <w:sz w:val="24"/>
                <w:szCs w:val="24"/>
                <w:lang w:eastAsia="ru-RU"/>
              </w:rPr>
              <w:t>, д.6</w:t>
            </w:r>
          </w:p>
          <w:p w14:paraId="35F2DE4F"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(341-33) 6-11-16</w:t>
            </w:r>
          </w:p>
          <w:p w14:paraId="41474861"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w:t>
            </w:r>
            <w:hyperlink r:id="rId18" w:history="1">
              <w:r w:rsidRPr="006F6407">
                <w:rPr>
                  <w:rFonts w:ascii="Times New Roman" w:eastAsia="Calibri" w:hAnsi="Times New Roman" w:cs="Times New Roman"/>
                  <w:color w:val="0000FF"/>
                  <w:sz w:val="24"/>
                  <w:szCs w:val="24"/>
                  <w:u w:val="single"/>
                  <w:lang w:eastAsia="ru-RU"/>
                </w:rPr>
                <w:t>social87@minsoc18.ru</w:t>
              </w:r>
            </w:hyperlink>
          </w:p>
          <w:p w14:paraId="66B0763F"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Сайт: </w:t>
            </w:r>
            <w:hyperlink r:id="rId19" w:tgtFrame="_blank" w:history="1">
              <w:r w:rsidRPr="006F6407">
                <w:rPr>
                  <w:rFonts w:ascii="Times New Roman" w:eastAsia="Calibri" w:hAnsi="Times New Roman" w:cs="Times New Roman"/>
                  <w:color w:val="0000FF"/>
                  <w:sz w:val="24"/>
                  <w:szCs w:val="24"/>
                  <w:u w:val="single"/>
                  <w:lang w:eastAsia="ru-RU"/>
                </w:rPr>
                <w:t>http://srcn-kiasovo.ru/</w:t>
              </w:r>
            </w:hyperlink>
          </w:p>
        </w:tc>
      </w:tr>
      <w:tr w:rsidR="006F6407" w:rsidRPr="006F6407" w14:paraId="497D9035"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349485F9"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7.</w:t>
            </w:r>
          </w:p>
        </w:tc>
        <w:tc>
          <w:tcPr>
            <w:tcW w:w="4434" w:type="dxa"/>
            <w:tcBorders>
              <w:top w:val="single" w:sz="4" w:space="0" w:color="auto"/>
              <w:left w:val="single" w:sz="4" w:space="0" w:color="auto"/>
              <w:bottom w:val="single" w:sz="4" w:space="0" w:color="auto"/>
              <w:right w:val="single" w:sz="4" w:space="0" w:color="auto"/>
            </w:tcBorders>
            <w:hideMark/>
          </w:tcPr>
          <w:p w14:paraId="40E47A9F" w14:textId="77777777" w:rsidR="006F6407" w:rsidRPr="006F6407" w:rsidRDefault="006F6407" w:rsidP="006F6407">
            <w:pPr>
              <w:spacing w:after="0" w:line="240" w:lineRule="auto"/>
              <w:jc w:val="both"/>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Казённое учреждение социального обслуживания Удмуртской Республики «Социально-реабилитационный центр для несовершеннолетних Увинского района»</w:t>
            </w:r>
          </w:p>
        </w:tc>
        <w:tc>
          <w:tcPr>
            <w:tcW w:w="4819" w:type="dxa"/>
            <w:tcBorders>
              <w:top w:val="single" w:sz="4" w:space="0" w:color="auto"/>
              <w:left w:val="single" w:sz="4" w:space="0" w:color="auto"/>
              <w:bottom w:val="single" w:sz="4" w:space="0" w:color="auto"/>
              <w:right w:val="single" w:sz="4" w:space="0" w:color="auto"/>
            </w:tcBorders>
          </w:tcPr>
          <w:p w14:paraId="18410573"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Адрес: 427244, Удмуртская Республика, </w:t>
            </w:r>
            <w:proofErr w:type="spellStart"/>
            <w:r w:rsidRPr="006F6407">
              <w:rPr>
                <w:rFonts w:ascii="Times New Roman" w:eastAsia="Calibri" w:hAnsi="Times New Roman" w:cs="Times New Roman"/>
                <w:sz w:val="24"/>
                <w:szCs w:val="24"/>
                <w:lang w:eastAsia="ru-RU"/>
              </w:rPr>
              <w:t>Увинский</w:t>
            </w:r>
            <w:proofErr w:type="spellEnd"/>
            <w:r w:rsidRPr="006F6407">
              <w:rPr>
                <w:rFonts w:ascii="Times New Roman" w:eastAsia="Calibri" w:hAnsi="Times New Roman" w:cs="Times New Roman"/>
                <w:sz w:val="24"/>
                <w:szCs w:val="24"/>
                <w:lang w:eastAsia="ru-RU"/>
              </w:rPr>
              <w:t xml:space="preserve"> район, с. </w:t>
            </w:r>
            <w:proofErr w:type="spellStart"/>
            <w:r w:rsidRPr="006F6407">
              <w:rPr>
                <w:rFonts w:ascii="Times New Roman" w:eastAsia="Calibri" w:hAnsi="Times New Roman" w:cs="Times New Roman"/>
                <w:sz w:val="24"/>
                <w:szCs w:val="24"/>
                <w:lang w:eastAsia="ru-RU"/>
              </w:rPr>
              <w:t>Вишур</w:t>
            </w:r>
            <w:proofErr w:type="spellEnd"/>
            <w:r w:rsidRPr="006F6407">
              <w:rPr>
                <w:rFonts w:ascii="Times New Roman" w:eastAsia="Calibri" w:hAnsi="Times New Roman" w:cs="Times New Roman"/>
                <w:sz w:val="24"/>
                <w:szCs w:val="24"/>
                <w:lang w:eastAsia="ru-RU"/>
              </w:rPr>
              <w:t>, ул. Советская, д.33</w:t>
            </w:r>
          </w:p>
          <w:p w14:paraId="117ABE88"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(341-30) 3-42-06</w:t>
            </w:r>
          </w:p>
          <w:p w14:paraId="2CEC3243"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w:t>
            </w:r>
            <w:hyperlink r:id="rId20" w:history="1">
              <w:r w:rsidRPr="006F6407">
                <w:rPr>
                  <w:rFonts w:ascii="Times New Roman" w:eastAsia="Calibri" w:hAnsi="Times New Roman" w:cs="Times New Roman"/>
                  <w:color w:val="0000FF"/>
                  <w:sz w:val="24"/>
                  <w:szCs w:val="24"/>
                  <w:u w:val="single"/>
                  <w:lang w:eastAsia="ru-RU"/>
                </w:rPr>
                <w:t>social89@minsoc18.ru</w:t>
              </w:r>
            </w:hyperlink>
          </w:p>
          <w:p w14:paraId="7C50F96C"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Сайт: </w:t>
            </w:r>
            <w:hyperlink r:id="rId21" w:tgtFrame="_blank" w:history="1">
              <w:r w:rsidRPr="006F6407">
                <w:rPr>
                  <w:rFonts w:ascii="Times New Roman" w:eastAsia="Calibri" w:hAnsi="Times New Roman" w:cs="Times New Roman"/>
                  <w:color w:val="0000FF"/>
                  <w:sz w:val="24"/>
                  <w:szCs w:val="24"/>
                  <w:u w:val="single"/>
                  <w:lang w:eastAsia="ru-RU"/>
                </w:rPr>
                <w:t>www.srcn-uva.ucoz.ru</w:t>
              </w:r>
            </w:hyperlink>
          </w:p>
        </w:tc>
      </w:tr>
      <w:tr w:rsidR="006F6407" w:rsidRPr="006F6407" w14:paraId="6B196842"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71121159"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8.</w:t>
            </w:r>
          </w:p>
        </w:tc>
        <w:tc>
          <w:tcPr>
            <w:tcW w:w="4434" w:type="dxa"/>
            <w:tcBorders>
              <w:top w:val="single" w:sz="4" w:space="0" w:color="auto"/>
              <w:left w:val="single" w:sz="4" w:space="0" w:color="auto"/>
              <w:bottom w:val="single" w:sz="4" w:space="0" w:color="auto"/>
              <w:right w:val="single" w:sz="4" w:space="0" w:color="auto"/>
            </w:tcBorders>
            <w:hideMark/>
          </w:tcPr>
          <w:p w14:paraId="5D308A34"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Автономное стационарное учреждение социального обслуживания Удмуртской Республики «Республиканский дом-интернат для престарелых и инвалидов»</w:t>
            </w:r>
          </w:p>
        </w:tc>
        <w:tc>
          <w:tcPr>
            <w:tcW w:w="4819" w:type="dxa"/>
            <w:tcBorders>
              <w:top w:val="single" w:sz="4" w:space="0" w:color="auto"/>
              <w:left w:val="single" w:sz="4" w:space="0" w:color="auto"/>
              <w:bottom w:val="single" w:sz="4" w:space="0" w:color="auto"/>
              <w:right w:val="single" w:sz="4" w:space="0" w:color="auto"/>
            </w:tcBorders>
          </w:tcPr>
          <w:p w14:paraId="2A32C4EF"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Адрес: 426063, Удмуртская Республика, г. Ижевск, Ключевой поселок, д.77</w:t>
            </w:r>
          </w:p>
          <w:p w14:paraId="78B9C8B5"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 (341-2) 31-18-79</w:t>
            </w:r>
          </w:p>
          <w:p w14:paraId="0A55B753"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Факс: 8 (341-2) 31-18-79</w:t>
            </w:r>
          </w:p>
          <w:p w14:paraId="1566B077"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social96@minsoc18.ru</w:t>
            </w:r>
          </w:p>
          <w:p w14:paraId="1F8C7962"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Сайт: http://доминтернат.рф/</w:t>
            </w:r>
          </w:p>
        </w:tc>
      </w:tr>
      <w:tr w:rsidR="006F6407" w:rsidRPr="006F6407" w14:paraId="3ACB6DA5"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48C1AD01"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lastRenderedPageBreak/>
              <w:t>9.</w:t>
            </w:r>
          </w:p>
        </w:tc>
        <w:tc>
          <w:tcPr>
            <w:tcW w:w="4434" w:type="dxa"/>
            <w:tcBorders>
              <w:top w:val="single" w:sz="4" w:space="0" w:color="auto"/>
              <w:left w:val="single" w:sz="4" w:space="0" w:color="auto"/>
              <w:bottom w:val="single" w:sz="4" w:space="0" w:color="auto"/>
              <w:right w:val="single" w:sz="4" w:space="0" w:color="auto"/>
            </w:tcBorders>
            <w:hideMark/>
          </w:tcPr>
          <w:p w14:paraId="4916D11C" w14:textId="77777777" w:rsidR="006F6407" w:rsidRPr="006F6407" w:rsidRDefault="006F6407" w:rsidP="006F6407">
            <w:pPr>
              <w:spacing w:after="0" w:line="240" w:lineRule="auto"/>
              <w:jc w:val="both"/>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Филиал </w:t>
            </w:r>
            <w:proofErr w:type="spellStart"/>
            <w:r w:rsidRPr="006F6407">
              <w:rPr>
                <w:rFonts w:ascii="Times New Roman" w:eastAsia="Calibri" w:hAnsi="Times New Roman" w:cs="Times New Roman"/>
                <w:sz w:val="24"/>
                <w:szCs w:val="24"/>
                <w:lang w:eastAsia="ru-RU"/>
              </w:rPr>
              <w:t>Алнашский</w:t>
            </w:r>
            <w:proofErr w:type="spellEnd"/>
            <w:r w:rsidRPr="006F6407">
              <w:rPr>
                <w:rFonts w:ascii="Times New Roman" w:eastAsia="Calibri" w:hAnsi="Times New Roman" w:cs="Times New Roman"/>
                <w:sz w:val="24"/>
                <w:szCs w:val="24"/>
                <w:lang w:eastAsia="ru-RU"/>
              </w:rPr>
              <w:t xml:space="preserve"> дом-интернат для престарелых и инвалидов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4819" w:type="dxa"/>
            <w:tcBorders>
              <w:top w:val="single" w:sz="4" w:space="0" w:color="auto"/>
              <w:left w:val="single" w:sz="4" w:space="0" w:color="auto"/>
              <w:bottom w:val="single" w:sz="4" w:space="0" w:color="auto"/>
              <w:right w:val="single" w:sz="4" w:space="0" w:color="auto"/>
            </w:tcBorders>
            <w:hideMark/>
          </w:tcPr>
          <w:p w14:paraId="0B60FF88"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Адрес: 427880, Удмуртская Республика, с. Алнаши, ул. Векшиной, 17</w:t>
            </w:r>
          </w:p>
          <w:p w14:paraId="2337CE83"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 (34150) 3-12-41</w:t>
            </w:r>
          </w:p>
          <w:p w14:paraId="2EFA43B8"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Факс: 8 (34150) 3-12-41</w:t>
            </w:r>
          </w:p>
          <w:p w14:paraId="5204B24C"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social35@minsoc18.r</w:t>
            </w:r>
          </w:p>
          <w:p w14:paraId="19390041"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p>
        </w:tc>
      </w:tr>
      <w:tr w:rsidR="006F6407" w:rsidRPr="006F6407" w14:paraId="2CCC3C63"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293A16FA"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10.</w:t>
            </w:r>
          </w:p>
        </w:tc>
        <w:tc>
          <w:tcPr>
            <w:tcW w:w="4434" w:type="dxa"/>
            <w:tcBorders>
              <w:top w:val="single" w:sz="4" w:space="0" w:color="auto"/>
              <w:left w:val="single" w:sz="4" w:space="0" w:color="auto"/>
              <w:bottom w:val="single" w:sz="4" w:space="0" w:color="auto"/>
              <w:right w:val="single" w:sz="4" w:space="0" w:color="auto"/>
            </w:tcBorders>
            <w:hideMark/>
          </w:tcPr>
          <w:p w14:paraId="34904BF7" w14:textId="77777777" w:rsidR="006F6407" w:rsidRPr="006F6407" w:rsidRDefault="006F6407" w:rsidP="006F6407">
            <w:pPr>
              <w:spacing w:after="0" w:line="240" w:lineRule="auto"/>
              <w:jc w:val="both"/>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Филиал </w:t>
            </w:r>
            <w:proofErr w:type="spellStart"/>
            <w:r w:rsidRPr="006F6407">
              <w:rPr>
                <w:rFonts w:ascii="Times New Roman" w:eastAsia="Calibri" w:hAnsi="Times New Roman" w:cs="Times New Roman"/>
                <w:sz w:val="24"/>
                <w:szCs w:val="24"/>
                <w:lang w:eastAsia="ru-RU"/>
              </w:rPr>
              <w:t>Воткинский</w:t>
            </w:r>
            <w:proofErr w:type="spellEnd"/>
            <w:r w:rsidRPr="006F6407">
              <w:rPr>
                <w:rFonts w:ascii="Times New Roman" w:eastAsia="Calibri" w:hAnsi="Times New Roman" w:cs="Times New Roman"/>
                <w:sz w:val="24"/>
                <w:szCs w:val="24"/>
                <w:lang w:eastAsia="ru-RU"/>
              </w:rPr>
              <w:t xml:space="preserve"> психоневрологический интернат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4819" w:type="dxa"/>
            <w:tcBorders>
              <w:top w:val="single" w:sz="4" w:space="0" w:color="auto"/>
              <w:left w:val="single" w:sz="4" w:space="0" w:color="auto"/>
              <w:bottom w:val="single" w:sz="4" w:space="0" w:color="auto"/>
              <w:right w:val="single" w:sz="4" w:space="0" w:color="auto"/>
            </w:tcBorders>
            <w:hideMark/>
          </w:tcPr>
          <w:p w14:paraId="1EBEFFB9"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Адрес: 427435, Удмуртская Республика, г. Воткинск, ул. Молодежная 19А</w:t>
            </w:r>
          </w:p>
          <w:p w14:paraId="20653081"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 (34145) 5-73-13</w:t>
            </w:r>
          </w:p>
          <w:p w14:paraId="65028599"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social36@minsoc18.ru</w:t>
            </w:r>
          </w:p>
        </w:tc>
      </w:tr>
      <w:tr w:rsidR="006F6407" w:rsidRPr="006F6407" w14:paraId="419BBD6E"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32357AD5"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11.</w:t>
            </w:r>
          </w:p>
        </w:tc>
        <w:tc>
          <w:tcPr>
            <w:tcW w:w="4434" w:type="dxa"/>
            <w:tcBorders>
              <w:top w:val="single" w:sz="4" w:space="0" w:color="auto"/>
              <w:left w:val="single" w:sz="4" w:space="0" w:color="auto"/>
              <w:bottom w:val="single" w:sz="4" w:space="0" w:color="auto"/>
              <w:right w:val="single" w:sz="4" w:space="0" w:color="auto"/>
            </w:tcBorders>
            <w:hideMark/>
          </w:tcPr>
          <w:p w14:paraId="48B60130" w14:textId="77777777" w:rsidR="006F6407" w:rsidRPr="006F6407" w:rsidRDefault="006F6407" w:rsidP="006F6407">
            <w:pPr>
              <w:spacing w:after="0" w:line="240" w:lineRule="auto"/>
              <w:jc w:val="both"/>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Филиал </w:t>
            </w:r>
            <w:proofErr w:type="spellStart"/>
            <w:r w:rsidRPr="006F6407">
              <w:rPr>
                <w:rFonts w:ascii="Times New Roman" w:eastAsia="Calibri" w:hAnsi="Times New Roman" w:cs="Times New Roman"/>
                <w:sz w:val="24"/>
                <w:szCs w:val="24"/>
                <w:lang w:eastAsia="ru-RU"/>
              </w:rPr>
              <w:t>Глазовский</w:t>
            </w:r>
            <w:proofErr w:type="spellEnd"/>
            <w:r w:rsidRPr="006F6407">
              <w:rPr>
                <w:rFonts w:ascii="Times New Roman" w:eastAsia="Calibri" w:hAnsi="Times New Roman" w:cs="Times New Roman"/>
                <w:sz w:val="24"/>
                <w:szCs w:val="24"/>
                <w:lang w:eastAsia="ru-RU"/>
              </w:rPr>
              <w:t xml:space="preserve"> психоневрологический интернат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4819" w:type="dxa"/>
            <w:tcBorders>
              <w:top w:val="single" w:sz="4" w:space="0" w:color="auto"/>
              <w:left w:val="single" w:sz="4" w:space="0" w:color="auto"/>
              <w:bottom w:val="single" w:sz="4" w:space="0" w:color="auto"/>
              <w:right w:val="single" w:sz="4" w:space="0" w:color="auto"/>
            </w:tcBorders>
            <w:hideMark/>
          </w:tcPr>
          <w:p w14:paraId="0958770B"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Адрес: 427629, Удмуртская Республика, г. Глазов, ул. Драгунова, 74</w:t>
            </w:r>
          </w:p>
          <w:p w14:paraId="21DB83FD"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 (34141) 3-76-50</w:t>
            </w:r>
          </w:p>
          <w:p w14:paraId="7D635414"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Факс: 8 (34141) 3-76-50</w:t>
            </w:r>
          </w:p>
          <w:p w14:paraId="669D74EE"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social37@minsoc18.ru</w:t>
            </w:r>
          </w:p>
        </w:tc>
      </w:tr>
      <w:tr w:rsidR="006F6407" w:rsidRPr="006F6407" w14:paraId="6F693B09"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0EBEFF2E"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12.</w:t>
            </w:r>
          </w:p>
        </w:tc>
        <w:tc>
          <w:tcPr>
            <w:tcW w:w="4434" w:type="dxa"/>
            <w:tcBorders>
              <w:top w:val="single" w:sz="4" w:space="0" w:color="auto"/>
              <w:left w:val="single" w:sz="4" w:space="0" w:color="auto"/>
              <w:bottom w:val="single" w:sz="4" w:space="0" w:color="auto"/>
              <w:right w:val="single" w:sz="4" w:space="0" w:color="auto"/>
            </w:tcBorders>
            <w:hideMark/>
          </w:tcPr>
          <w:p w14:paraId="50502F7F" w14:textId="77777777" w:rsidR="006F6407" w:rsidRPr="006F6407" w:rsidRDefault="006F6407" w:rsidP="006F6407">
            <w:pPr>
              <w:spacing w:after="0" w:line="240" w:lineRule="auto"/>
              <w:jc w:val="both"/>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Филиал Ижевский дом-интернат для престарелых и инвалидов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4819" w:type="dxa"/>
            <w:tcBorders>
              <w:top w:val="single" w:sz="4" w:space="0" w:color="auto"/>
              <w:left w:val="single" w:sz="4" w:space="0" w:color="auto"/>
              <w:bottom w:val="single" w:sz="4" w:space="0" w:color="auto"/>
              <w:right w:val="single" w:sz="4" w:space="0" w:color="auto"/>
            </w:tcBorders>
            <w:hideMark/>
          </w:tcPr>
          <w:p w14:paraId="2F3B0649"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Адрес: 426021, Удмуртская Республика, г. Ижевск, п. Машиностроитель, д.76</w:t>
            </w:r>
          </w:p>
          <w:p w14:paraId="066CEE9F"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 (3412) 33-75-70</w:t>
            </w:r>
          </w:p>
          <w:p w14:paraId="1C0B03E9"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Факс: 8 (3412) 33-75-70</w:t>
            </w:r>
          </w:p>
          <w:p w14:paraId="6DA1B352"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social39@minsoc18.ru</w:t>
            </w:r>
          </w:p>
        </w:tc>
      </w:tr>
      <w:tr w:rsidR="006F6407" w:rsidRPr="006F6407" w14:paraId="00310CFE"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330AB7FD"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13.</w:t>
            </w:r>
          </w:p>
        </w:tc>
        <w:tc>
          <w:tcPr>
            <w:tcW w:w="4434" w:type="dxa"/>
            <w:tcBorders>
              <w:top w:val="single" w:sz="4" w:space="0" w:color="auto"/>
              <w:left w:val="single" w:sz="4" w:space="0" w:color="auto"/>
              <w:bottom w:val="single" w:sz="4" w:space="0" w:color="auto"/>
              <w:right w:val="single" w:sz="4" w:space="0" w:color="auto"/>
            </w:tcBorders>
            <w:hideMark/>
          </w:tcPr>
          <w:p w14:paraId="3D413828" w14:textId="77777777" w:rsidR="006F6407" w:rsidRPr="006F6407" w:rsidRDefault="006F6407" w:rsidP="006F6407">
            <w:pPr>
              <w:spacing w:after="0" w:line="240" w:lineRule="auto"/>
              <w:jc w:val="both"/>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Филиал Нагорный психоневрологический интернат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4819" w:type="dxa"/>
            <w:tcBorders>
              <w:top w:val="single" w:sz="4" w:space="0" w:color="auto"/>
              <w:left w:val="single" w:sz="4" w:space="0" w:color="auto"/>
              <w:bottom w:val="single" w:sz="4" w:space="0" w:color="auto"/>
              <w:right w:val="single" w:sz="4" w:space="0" w:color="auto"/>
            </w:tcBorders>
            <w:hideMark/>
          </w:tcPr>
          <w:p w14:paraId="0A1428CE"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Адрес: 426054, Удмуртская Республика, город Ижевск, ул. </w:t>
            </w:r>
            <w:proofErr w:type="spellStart"/>
            <w:r w:rsidRPr="006F6407">
              <w:rPr>
                <w:rFonts w:ascii="Times New Roman" w:eastAsia="Calibri" w:hAnsi="Times New Roman" w:cs="Times New Roman"/>
                <w:sz w:val="24"/>
                <w:szCs w:val="24"/>
                <w:lang w:eastAsia="ru-RU"/>
              </w:rPr>
              <w:t>Азаматовская</w:t>
            </w:r>
            <w:proofErr w:type="spellEnd"/>
            <w:r w:rsidRPr="006F6407">
              <w:rPr>
                <w:rFonts w:ascii="Times New Roman" w:eastAsia="Calibri" w:hAnsi="Times New Roman" w:cs="Times New Roman"/>
                <w:sz w:val="24"/>
                <w:szCs w:val="24"/>
                <w:lang w:eastAsia="ru-RU"/>
              </w:rPr>
              <w:t>, д. 1</w:t>
            </w:r>
          </w:p>
          <w:p w14:paraId="426E2B3F"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 (3412) 57-01-06 (доб. 101)</w:t>
            </w:r>
          </w:p>
          <w:p w14:paraId="177DE382"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social41@minsoc18.ru</w:t>
            </w:r>
          </w:p>
          <w:p w14:paraId="538DC0FA"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p>
        </w:tc>
      </w:tr>
      <w:tr w:rsidR="006F6407" w:rsidRPr="006F6407" w14:paraId="4C37581D"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74CC1B67"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14.</w:t>
            </w:r>
          </w:p>
        </w:tc>
        <w:tc>
          <w:tcPr>
            <w:tcW w:w="4434" w:type="dxa"/>
            <w:tcBorders>
              <w:top w:val="single" w:sz="4" w:space="0" w:color="auto"/>
              <w:left w:val="single" w:sz="4" w:space="0" w:color="auto"/>
              <w:bottom w:val="single" w:sz="4" w:space="0" w:color="auto"/>
              <w:right w:val="single" w:sz="4" w:space="0" w:color="auto"/>
            </w:tcBorders>
            <w:hideMark/>
          </w:tcPr>
          <w:p w14:paraId="554421EC" w14:textId="77777777" w:rsidR="006F6407" w:rsidRPr="006F6407" w:rsidRDefault="006F6407" w:rsidP="006F6407">
            <w:pPr>
              <w:spacing w:after="0" w:line="240" w:lineRule="auto"/>
              <w:jc w:val="both"/>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Филиал </w:t>
            </w:r>
            <w:proofErr w:type="spellStart"/>
            <w:r w:rsidRPr="006F6407">
              <w:rPr>
                <w:rFonts w:ascii="Times New Roman" w:eastAsia="Calibri" w:hAnsi="Times New Roman" w:cs="Times New Roman"/>
                <w:sz w:val="24"/>
                <w:szCs w:val="24"/>
                <w:lang w:eastAsia="ru-RU"/>
              </w:rPr>
              <w:t>Пижильский</w:t>
            </w:r>
            <w:proofErr w:type="spellEnd"/>
            <w:r w:rsidRPr="006F6407">
              <w:rPr>
                <w:rFonts w:ascii="Times New Roman" w:eastAsia="Calibri" w:hAnsi="Times New Roman" w:cs="Times New Roman"/>
                <w:sz w:val="24"/>
                <w:szCs w:val="24"/>
                <w:lang w:eastAsia="ru-RU"/>
              </w:rPr>
              <w:t xml:space="preserve"> психоневрологический интернат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4819" w:type="dxa"/>
            <w:tcBorders>
              <w:top w:val="single" w:sz="4" w:space="0" w:color="auto"/>
              <w:left w:val="single" w:sz="4" w:space="0" w:color="auto"/>
              <w:bottom w:val="single" w:sz="4" w:space="0" w:color="auto"/>
              <w:right w:val="single" w:sz="4" w:space="0" w:color="auto"/>
            </w:tcBorders>
            <w:hideMark/>
          </w:tcPr>
          <w:p w14:paraId="31D64B5A"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Адрес: 427385, Удмуртская Республика, </w:t>
            </w:r>
            <w:proofErr w:type="spellStart"/>
            <w:r w:rsidRPr="006F6407">
              <w:rPr>
                <w:rFonts w:ascii="Times New Roman" w:eastAsia="Calibri" w:hAnsi="Times New Roman" w:cs="Times New Roman"/>
                <w:sz w:val="24"/>
                <w:szCs w:val="24"/>
                <w:lang w:eastAsia="ru-RU"/>
              </w:rPr>
              <w:t>Сюмсинский</w:t>
            </w:r>
            <w:proofErr w:type="spellEnd"/>
            <w:r w:rsidRPr="006F6407">
              <w:rPr>
                <w:rFonts w:ascii="Times New Roman" w:eastAsia="Calibri" w:hAnsi="Times New Roman" w:cs="Times New Roman"/>
                <w:sz w:val="24"/>
                <w:szCs w:val="24"/>
                <w:lang w:eastAsia="ru-RU"/>
              </w:rPr>
              <w:t xml:space="preserve"> район, </w:t>
            </w:r>
            <w:proofErr w:type="spellStart"/>
            <w:r w:rsidRPr="006F6407">
              <w:rPr>
                <w:rFonts w:ascii="Times New Roman" w:eastAsia="Calibri" w:hAnsi="Times New Roman" w:cs="Times New Roman"/>
                <w:sz w:val="24"/>
                <w:szCs w:val="24"/>
                <w:lang w:eastAsia="ru-RU"/>
              </w:rPr>
              <w:t>ст.Пижил</w:t>
            </w:r>
            <w:proofErr w:type="spellEnd"/>
            <w:r w:rsidRPr="006F6407">
              <w:rPr>
                <w:rFonts w:ascii="Times New Roman" w:eastAsia="Calibri" w:hAnsi="Times New Roman" w:cs="Times New Roman"/>
                <w:sz w:val="24"/>
                <w:szCs w:val="24"/>
                <w:lang w:eastAsia="ru-RU"/>
              </w:rPr>
              <w:t>, ул. Школьная, 16</w:t>
            </w:r>
          </w:p>
          <w:p w14:paraId="051595C3"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+7 (34152) 5-93-21 (приемная)</w:t>
            </w:r>
          </w:p>
          <w:p w14:paraId="281F1A0E"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social42@minsoc18.ru</w:t>
            </w:r>
          </w:p>
        </w:tc>
      </w:tr>
      <w:tr w:rsidR="006F6407" w:rsidRPr="006F6407" w14:paraId="71F21569"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023C1FE3"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15.</w:t>
            </w:r>
          </w:p>
        </w:tc>
        <w:tc>
          <w:tcPr>
            <w:tcW w:w="4434" w:type="dxa"/>
            <w:tcBorders>
              <w:top w:val="single" w:sz="4" w:space="0" w:color="auto"/>
              <w:left w:val="single" w:sz="4" w:space="0" w:color="auto"/>
              <w:bottom w:val="single" w:sz="4" w:space="0" w:color="auto"/>
              <w:right w:val="single" w:sz="4" w:space="0" w:color="auto"/>
            </w:tcBorders>
            <w:hideMark/>
          </w:tcPr>
          <w:p w14:paraId="57A008A7" w14:textId="77777777" w:rsidR="006F6407" w:rsidRPr="006F6407" w:rsidRDefault="006F6407" w:rsidP="006F6407">
            <w:pPr>
              <w:spacing w:after="0" w:line="240" w:lineRule="auto"/>
              <w:jc w:val="both"/>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Филиал </w:t>
            </w:r>
            <w:proofErr w:type="spellStart"/>
            <w:r w:rsidRPr="006F6407">
              <w:rPr>
                <w:rFonts w:ascii="Times New Roman" w:eastAsia="Calibri" w:hAnsi="Times New Roman" w:cs="Times New Roman"/>
                <w:sz w:val="24"/>
                <w:szCs w:val="24"/>
                <w:lang w:eastAsia="ru-RU"/>
              </w:rPr>
              <w:t>Сарапульский</w:t>
            </w:r>
            <w:proofErr w:type="spellEnd"/>
            <w:r w:rsidRPr="006F6407">
              <w:rPr>
                <w:rFonts w:ascii="Times New Roman" w:eastAsia="Calibri" w:hAnsi="Times New Roman" w:cs="Times New Roman"/>
                <w:sz w:val="24"/>
                <w:szCs w:val="24"/>
                <w:lang w:eastAsia="ru-RU"/>
              </w:rPr>
              <w:t xml:space="preserve"> психоневрологический интернат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4819" w:type="dxa"/>
            <w:tcBorders>
              <w:top w:val="single" w:sz="4" w:space="0" w:color="auto"/>
              <w:left w:val="single" w:sz="4" w:space="0" w:color="auto"/>
              <w:bottom w:val="single" w:sz="4" w:space="0" w:color="auto"/>
              <w:right w:val="single" w:sz="4" w:space="0" w:color="auto"/>
            </w:tcBorders>
            <w:hideMark/>
          </w:tcPr>
          <w:p w14:paraId="3178C98F"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Адрес: 427965, г. Сарапул, ул. </w:t>
            </w:r>
            <w:proofErr w:type="spellStart"/>
            <w:r w:rsidRPr="006F6407">
              <w:rPr>
                <w:rFonts w:ascii="Times New Roman" w:eastAsia="Calibri" w:hAnsi="Times New Roman" w:cs="Times New Roman"/>
                <w:sz w:val="24"/>
                <w:szCs w:val="24"/>
                <w:lang w:eastAsia="ru-RU"/>
              </w:rPr>
              <w:t>Мысовская</w:t>
            </w:r>
            <w:proofErr w:type="spellEnd"/>
            <w:r w:rsidRPr="006F6407">
              <w:rPr>
                <w:rFonts w:ascii="Times New Roman" w:eastAsia="Calibri" w:hAnsi="Times New Roman" w:cs="Times New Roman"/>
                <w:sz w:val="24"/>
                <w:szCs w:val="24"/>
                <w:lang w:eastAsia="ru-RU"/>
              </w:rPr>
              <w:t>, д. 62</w:t>
            </w:r>
          </w:p>
          <w:p w14:paraId="01D94A18"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 (34147) 2-30-31, 2-29-94, 2-30-45</w:t>
            </w:r>
          </w:p>
          <w:p w14:paraId="07FC37B7"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social43@minsoc18.ru</w:t>
            </w:r>
          </w:p>
        </w:tc>
      </w:tr>
      <w:tr w:rsidR="006F6407" w:rsidRPr="006F6407" w14:paraId="3CAE7977"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6F2C5B3D"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16.</w:t>
            </w:r>
          </w:p>
        </w:tc>
        <w:tc>
          <w:tcPr>
            <w:tcW w:w="4434" w:type="dxa"/>
            <w:tcBorders>
              <w:top w:val="single" w:sz="4" w:space="0" w:color="auto"/>
              <w:left w:val="single" w:sz="4" w:space="0" w:color="auto"/>
              <w:bottom w:val="single" w:sz="4" w:space="0" w:color="auto"/>
              <w:right w:val="single" w:sz="4" w:space="0" w:color="auto"/>
            </w:tcBorders>
            <w:hideMark/>
          </w:tcPr>
          <w:p w14:paraId="13B518B1" w14:textId="77777777" w:rsidR="006F6407" w:rsidRPr="006F6407" w:rsidRDefault="006F6407" w:rsidP="006F6407">
            <w:pPr>
              <w:spacing w:after="0" w:line="240" w:lineRule="auto"/>
              <w:jc w:val="both"/>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Филиал </w:t>
            </w:r>
            <w:proofErr w:type="spellStart"/>
            <w:r w:rsidRPr="006F6407">
              <w:rPr>
                <w:rFonts w:ascii="Times New Roman" w:eastAsia="Calibri" w:hAnsi="Times New Roman" w:cs="Times New Roman"/>
                <w:sz w:val="24"/>
                <w:szCs w:val="24"/>
                <w:lang w:eastAsia="ru-RU"/>
              </w:rPr>
              <w:t>Синтекский</w:t>
            </w:r>
            <w:proofErr w:type="spellEnd"/>
            <w:r w:rsidRPr="006F6407">
              <w:rPr>
                <w:rFonts w:ascii="Times New Roman" w:eastAsia="Calibri" w:hAnsi="Times New Roman" w:cs="Times New Roman"/>
                <w:sz w:val="24"/>
                <w:szCs w:val="24"/>
                <w:lang w:eastAsia="ru-RU"/>
              </w:rPr>
              <w:t xml:space="preserve"> психоневрологический интернат автономного стационарного учреждения социального обслуживания Удмуртской Республики «Республиканский дом-интернат для престарелых и инвалидов»</w:t>
            </w:r>
          </w:p>
        </w:tc>
        <w:tc>
          <w:tcPr>
            <w:tcW w:w="4819" w:type="dxa"/>
            <w:tcBorders>
              <w:top w:val="single" w:sz="4" w:space="0" w:color="auto"/>
              <w:left w:val="single" w:sz="4" w:space="0" w:color="auto"/>
              <w:bottom w:val="single" w:sz="4" w:space="0" w:color="auto"/>
              <w:right w:val="single" w:sz="4" w:space="0" w:color="auto"/>
            </w:tcBorders>
            <w:hideMark/>
          </w:tcPr>
          <w:p w14:paraId="2580F693"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Адрес: 427030, Удмуртская Республика, Завьяловский район, с. </w:t>
            </w:r>
            <w:proofErr w:type="spellStart"/>
            <w:r w:rsidRPr="006F6407">
              <w:rPr>
                <w:rFonts w:ascii="Times New Roman" w:eastAsia="Calibri" w:hAnsi="Times New Roman" w:cs="Times New Roman"/>
                <w:sz w:val="24"/>
                <w:szCs w:val="24"/>
                <w:lang w:eastAsia="ru-RU"/>
              </w:rPr>
              <w:t>Кияик</w:t>
            </w:r>
            <w:proofErr w:type="spellEnd"/>
            <w:r w:rsidRPr="006F6407">
              <w:rPr>
                <w:rFonts w:ascii="Times New Roman" w:eastAsia="Calibri" w:hAnsi="Times New Roman" w:cs="Times New Roman"/>
                <w:sz w:val="24"/>
                <w:szCs w:val="24"/>
                <w:lang w:eastAsia="ru-RU"/>
              </w:rPr>
              <w:t>, ул. Школьная, 35</w:t>
            </w:r>
          </w:p>
          <w:p w14:paraId="5F8028B0"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8(3412) 62 – 72 – 26</w:t>
            </w:r>
          </w:p>
          <w:p w14:paraId="52A5C61F"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social44@minsoc18.ru</w:t>
            </w:r>
          </w:p>
        </w:tc>
      </w:tr>
      <w:tr w:rsidR="006F6407" w:rsidRPr="006F6407" w14:paraId="40049ADA"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0C769AC8"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17.</w:t>
            </w:r>
          </w:p>
        </w:tc>
        <w:tc>
          <w:tcPr>
            <w:tcW w:w="4434" w:type="dxa"/>
            <w:tcBorders>
              <w:top w:val="single" w:sz="4" w:space="0" w:color="auto"/>
              <w:left w:val="single" w:sz="4" w:space="0" w:color="auto"/>
              <w:bottom w:val="single" w:sz="4" w:space="0" w:color="auto"/>
              <w:right w:val="single" w:sz="4" w:space="0" w:color="auto"/>
            </w:tcBorders>
            <w:hideMark/>
          </w:tcPr>
          <w:p w14:paraId="3D1CA83F" w14:textId="77777777" w:rsidR="006F6407" w:rsidRPr="006F6407" w:rsidRDefault="006F6407" w:rsidP="006F6407">
            <w:pPr>
              <w:spacing w:after="0" w:line="240" w:lineRule="auto"/>
              <w:jc w:val="both"/>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Филиал Якшур-</w:t>
            </w:r>
            <w:proofErr w:type="spellStart"/>
            <w:r w:rsidRPr="006F6407">
              <w:rPr>
                <w:rFonts w:ascii="Times New Roman" w:eastAsia="Calibri" w:hAnsi="Times New Roman" w:cs="Times New Roman"/>
                <w:sz w:val="24"/>
                <w:szCs w:val="24"/>
                <w:lang w:eastAsia="ru-RU"/>
              </w:rPr>
              <w:t>Бодьинский</w:t>
            </w:r>
            <w:proofErr w:type="spellEnd"/>
            <w:r w:rsidRPr="006F6407">
              <w:rPr>
                <w:rFonts w:ascii="Times New Roman" w:eastAsia="Calibri" w:hAnsi="Times New Roman" w:cs="Times New Roman"/>
                <w:sz w:val="24"/>
                <w:szCs w:val="24"/>
                <w:lang w:eastAsia="ru-RU"/>
              </w:rPr>
              <w:t xml:space="preserve"> психоневрологический интернат автономного стационарного учреждения социального обслуживания Удмуртской </w:t>
            </w:r>
            <w:r w:rsidRPr="006F6407">
              <w:rPr>
                <w:rFonts w:ascii="Times New Roman" w:eastAsia="Calibri" w:hAnsi="Times New Roman" w:cs="Times New Roman"/>
                <w:sz w:val="24"/>
                <w:szCs w:val="24"/>
                <w:lang w:eastAsia="ru-RU"/>
              </w:rPr>
              <w:lastRenderedPageBreak/>
              <w:t>Республики «Республиканский дом-интернат для престарелых и инвалидов»</w:t>
            </w:r>
          </w:p>
        </w:tc>
        <w:tc>
          <w:tcPr>
            <w:tcW w:w="4819" w:type="dxa"/>
            <w:tcBorders>
              <w:top w:val="single" w:sz="4" w:space="0" w:color="auto"/>
              <w:left w:val="single" w:sz="4" w:space="0" w:color="auto"/>
              <w:bottom w:val="single" w:sz="4" w:space="0" w:color="auto"/>
              <w:right w:val="single" w:sz="4" w:space="0" w:color="auto"/>
            </w:tcBorders>
            <w:hideMark/>
          </w:tcPr>
          <w:p w14:paraId="0F6F5E91"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lastRenderedPageBreak/>
              <w:t>Адрес: 427111, УР, Якшур-</w:t>
            </w:r>
            <w:proofErr w:type="spellStart"/>
            <w:r w:rsidRPr="006F6407">
              <w:rPr>
                <w:rFonts w:ascii="Times New Roman" w:eastAsia="Calibri" w:hAnsi="Times New Roman" w:cs="Times New Roman"/>
                <w:sz w:val="24"/>
                <w:szCs w:val="24"/>
                <w:lang w:eastAsia="ru-RU"/>
              </w:rPr>
              <w:t>Бодьинский</w:t>
            </w:r>
            <w:proofErr w:type="spellEnd"/>
            <w:r w:rsidRPr="006F6407">
              <w:rPr>
                <w:rFonts w:ascii="Times New Roman" w:eastAsia="Calibri" w:hAnsi="Times New Roman" w:cs="Times New Roman"/>
                <w:sz w:val="24"/>
                <w:szCs w:val="24"/>
                <w:lang w:eastAsia="ru-RU"/>
              </w:rPr>
              <w:t xml:space="preserve"> район, с. Маяк, ул. Центральная, д. 6</w:t>
            </w:r>
          </w:p>
          <w:p w14:paraId="3E8BA6CF"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8(34162) 4-51-33, 4-51-52</w:t>
            </w:r>
          </w:p>
          <w:p w14:paraId="0E8B2DA4"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Факс: </w:t>
            </w:r>
          </w:p>
          <w:p w14:paraId="0C62A946"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social46@minsoc18.ru</w:t>
            </w:r>
          </w:p>
        </w:tc>
      </w:tr>
      <w:tr w:rsidR="006F6407" w:rsidRPr="006F6407" w14:paraId="68E41040"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0BB56E6C" w14:textId="77777777" w:rsidR="006F6407" w:rsidRPr="006F6407" w:rsidRDefault="006F6407" w:rsidP="006F6407">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lastRenderedPageBreak/>
              <w:t>18.</w:t>
            </w:r>
          </w:p>
        </w:tc>
        <w:tc>
          <w:tcPr>
            <w:tcW w:w="4434" w:type="dxa"/>
            <w:tcBorders>
              <w:top w:val="single" w:sz="4" w:space="0" w:color="auto"/>
              <w:left w:val="single" w:sz="4" w:space="0" w:color="auto"/>
              <w:bottom w:val="single" w:sz="4" w:space="0" w:color="auto"/>
              <w:right w:val="single" w:sz="4" w:space="0" w:color="auto"/>
            </w:tcBorders>
            <w:hideMark/>
          </w:tcPr>
          <w:p w14:paraId="4A59D4D0"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Бюджетное учреждение социального обслуживания Удмуртской Республики «Республиканский центр психолого-педагогической помощи населению «</w:t>
            </w:r>
            <w:proofErr w:type="spellStart"/>
            <w:r w:rsidRPr="006F6407">
              <w:rPr>
                <w:rFonts w:ascii="Times New Roman" w:eastAsia="Calibri" w:hAnsi="Times New Roman" w:cs="Times New Roman"/>
                <w:sz w:val="24"/>
                <w:szCs w:val="24"/>
                <w:lang w:eastAsia="ru-RU"/>
              </w:rPr>
              <w:t>СоДействие</w:t>
            </w:r>
            <w:proofErr w:type="spellEnd"/>
            <w:r w:rsidRPr="006F6407">
              <w:rPr>
                <w:rFonts w:ascii="Times New Roman" w:eastAsia="Calibri" w:hAnsi="Times New Roman" w:cs="Times New Roman"/>
                <w:sz w:val="24"/>
                <w:szCs w:val="24"/>
                <w:lang w:eastAsia="ru-RU"/>
              </w:rPr>
              <w:t>»</w:t>
            </w:r>
          </w:p>
        </w:tc>
        <w:tc>
          <w:tcPr>
            <w:tcW w:w="4819" w:type="dxa"/>
            <w:tcBorders>
              <w:top w:val="single" w:sz="4" w:space="0" w:color="auto"/>
              <w:left w:val="single" w:sz="4" w:space="0" w:color="auto"/>
              <w:bottom w:val="single" w:sz="4" w:space="0" w:color="auto"/>
              <w:right w:val="single" w:sz="4" w:space="0" w:color="auto"/>
            </w:tcBorders>
          </w:tcPr>
          <w:p w14:paraId="73461683"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Адрес: 426039, Удмуртская Республика, г. Ижевск, ул. </w:t>
            </w:r>
            <w:proofErr w:type="spellStart"/>
            <w:r w:rsidRPr="006F6407">
              <w:rPr>
                <w:rFonts w:ascii="Times New Roman" w:eastAsia="Calibri" w:hAnsi="Times New Roman" w:cs="Times New Roman"/>
                <w:sz w:val="24"/>
                <w:szCs w:val="24"/>
                <w:lang w:eastAsia="ru-RU"/>
              </w:rPr>
              <w:t>Воткинское</w:t>
            </w:r>
            <w:proofErr w:type="spellEnd"/>
            <w:r w:rsidRPr="006F6407">
              <w:rPr>
                <w:rFonts w:ascii="Times New Roman" w:eastAsia="Calibri" w:hAnsi="Times New Roman" w:cs="Times New Roman"/>
                <w:sz w:val="24"/>
                <w:szCs w:val="24"/>
                <w:lang w:eastAsia="ru-RU"/>
              </w:rPr>
              <w:t xml:space="preserve"> шоссе, д. 110а</w:t>
            </w:r>
          </w:p>
          <w:p w14:paraId="62DA8F75"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 (341-2) 444-088</w:t>
            </w:r>
          </w:p>
          <w:p w14:paraId="75BE5CAF"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w:t>
            </w:r>
            <w:hyperlink r:id="rId22" w:history="1">
              <w:r w:rsidRPr="006F6407">
                <w:rPr>
                  <w:rFonts w:ascii="Times New Roman" w:eastAsia="Calibri" w:hAnsi="Times New Roman" w:cs="Times New Roman"/>
                  <w:color w:val="0000FF"/>
                  <w:sz w:val="24"/>
                  <w:szCs w:val="24"/>
                  <w:u w:val="single"/>
                  <w:lang w:eastAsia="ru-RU"/>
                </w:rPr>
                <w:t>social95@minsoc18.ru</w:t>
              </w:r>
            </w:hyperlink>
          </w:p>
          <w:p w14:paraId="22F695F8"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Сайт: </w:t>
            </w:r>
            <w:hyperlink r:id="rId23" w:tgtFrame="_blank" w:history="1">
              <w:r w:rsidRPr="006F6407">
                <w:rPr>
                  <w:rFonts w:ascii="Times New Roman" w:eastAsia="Calibri" w:hAnsi="Times New Roman" w:cs="Times New Roman"/>
                  <w:color w:val="0000FF"/>
                  <w:sz w:val="24"/>
                  <w:szCs w:val="24"/>
                  <w:u w:val="single"/>
                  <w:lang w:eastAsia="ru-RU"/>
                </w:rPr>
                <w:t>http://sodeistvie18.ucoz.net/</w:t>
              </w:r>
            </w:hyperlink>
          </w:p>
        </w:tc>
      </w:tr>
      <w:tr w:rsidR="006F6407" w:rsidRPr="006F6407" w14:paraId="43BA826C"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32FED22A" w14:textId="62CA715B" w:rsidR="006F6407" w:rsidRPr="006F6407" w:rsidRDefault="00B52692" w:rsidP="006F6407">
            <w:pPr>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w:t>
            </w:r>
            <w:r w:rsidR="006F6407" w:rsidRPr="006F6407">
              <w:rPr>
                <w:rFonts w:ascii="Times New Roman" w:eastAsia="Times New Roman" w:hAnsi="Times New Roman" w:cs="Times New Roman"/>
                <w:sz w:val="24"/>
                <w:szCs w:val="24"/>
                <w:lang w:eastAsia="ru-RU"/>
              </w:rPr>
              <w:t>.</w:t>
            </w:r>
          </w:p>
        </w:tc>
        <w:tc>
          <w:tcPr>
            <w:tcW w:w="4434" w:type="dxa"/>
            <w:tcBorders>
              <w:top w:val="single" w:sz="4" w:space="0" w:color="auto"/>
              <w:left w:val="single" w:sz="4" w:space="0" w:color="auto"/>
              <w:bottom w:val="single" w:sz="4" w:space="0" w:color="auto"/>
              <w:right w:val="single" w:sz="4" w:space="0" w:color="auto"/>
            </w:tcBorders>
            <w:hideMark/>
          </w:tcPr>
          <w:p w14:paraId="74D1582A"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w:t>
            </w:r>
            <w:proofErr w:type="spellStart"/>
            <w:r w:rsidRPr="006F6407">
              <w:rPr>
                <w:rFonts w:ascii="Times New Roman" w:eastAsia="Times New Roman" w:hAnsi="Times New Roman" w:cs="Times New Roman"/>
                <w:sz w:val="24"/>
                <w:szCs w:val="24"/>
                <w:lang w:eastAsia="ru-RU"/>
              </w:rPr>
              <w:t>Балезинский</w:t>
            </w:r>
            <w:proofErr w:type="spellEnd"/>
            <w:r w:rsidRPr="006F6407">
              <w:rPr>
                <w:rFonts w:ascii="Times New Roman" w:eastAsia="Times New Roman" w:hAnsi="Times New Roman" w:cs="Times New Roman"/>
                <w:sz w:val="24"/>
                <w:szCs w:val="24"/>
                <w:lang w:eastAsia="ru-RU"/>
              </w:rPr>
              <w:t xml:space="preserve"> детский дом»</w:t>
            </w:r>
          </w:p>
        </w:tc>
        <w:tc>
          <w:tcPr>
            <w:tcW w:w="4819" w:type="dxa"/>
            <w:tcBorders>
              <w:top w:val="single" w:sz="4" w:space="0" w:color="auto"/>
              <w:left w:val="single" w:sz="4" w:space="0" w:color="auto"/>
              <w:bottom w:val="single" w:sz="4" w:space="0" w:color="auto"/>
              <w:right w:val="single" w:sz="4" w:space="0" w:color="auto"/>
            </w:tcBorders>
          </w:tcPr>
          <w:p w14:paraId="1E304B54"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Адрес: 427550, п. Балезино,</w:t>
            </w:r>
          </w:p>
          <w:p w14:paraId="3DC6A9F6"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ул. Московская, 39</w:t>
            </w:r>
          </w:p>
          <w:p w14:paraId="0973110C"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 (341-66) 5-10-44</w:t>
            </w:r>
          </w:p>
          <w:p w14:paraId="1E61A233"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8 (34166) 5-19-64</w:t>
            </w:r>
          </w:p>
          <w:p w14:paraId="229831C8"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w:t>
            </w:r>
            <w:hyperlink r:id="rId24" w:history="1">
              <w:r w:rsidRPr="006F6407">
                <w:rPr>
                  <w:rFonts w:ascii="Times New Roman" w:eastAsia="Calibri" w:hAnsi="Times New Roman" w:cs="Times New Roman"/>
                  <w:color w:val="0000FF"/>
                  <w:sz w:val="24"/>
                  <w:szCs w:val="24"/>
                  <w:u w:val="single"/>
                  <w:lang w:eastAsia="ru-RU"/>
                </w:rPr>
                <w:t>detdom.57@mail.ru</w:t>
              </w:r>
            </w:hyperlink>
          </w:p>
        </w:tc>
      </w:tr>
      <w:tr w:rsidR="006F6407" w:rsidRPr="006F6407" w14:paraId="52355DA9"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652A4EFC" w14:textId="3A816C9A" w:rsidR="006F6407" w:rsidRPr="006F6407" w:rsidRDefault="006F6407" w:rsidP="00B52692">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2</w:t>
            </w:r>
            <w:r w:rsidR="00B52692">
              <w:rPr>
                <w:rFonts w:ascii="Times New Roman" w:eastAsia="Times New Roman" w:hAnsi="Times New Roman" w:cs="Times New Roman"/>
                <w:sz w:val="24"/>
                <w:szCs w:val="24"/>
                <w:lang w:eastAsia="ru-RU"/>
              </w:rPr>
              <w:t>0</w:t>
            </w:r>
            <w:r w:rsidRPr="006F6407">
              <w:rPr>
                <w:rFonts w:ascii="Times New Roman" w:eastAsia="Times New Roman" w:hAnsi="Times New Roman" w:cs="Times New Roman"/>
                <w:sz w:val="24"/>
                <w:szCs w:val="24"/>
                <w:lang w:eastAsia="ru-RU"/>
              </w:rPr>
              <w:t>.</w:t>
            </w:r>
          </w:p>
        </w:tc>
        <w:tc>
          <w:tcPr>
            <w:tcW w:w="4434" w:type="dxa"/>
            <w:tcBorders>
              <w:top w:val="single" w:sz="4" w:space="0" w:color="auto"/>
              <w:left w:val="single" w:sz="4" w:space="0" w:color="auto"/>
              <w:bottom w:val="single" w:sz="4" w:space="0" w:color="auto"/>
              <w:right w:val="single" w:sz="4" w:space="0" w:color="auto"/>
            </w:tcBorders>
            <w:hideMark/>
          </w:tcPr>
          <w:p w14:paraId="23250D03" w14:textId="77777777" w:rsidR="006F6407" w:rsidRPr="006F6407" w:rsidRDefault="006F6407" w:rsidP="006F6407">
            <w:pPr>
              <w:spacing w:after="0" w:line="240" w:lineRule="auto"/>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w:t>
            </w:r>
            <w:proofErr w:type="spellStart"/>
            <w:r w:rsidRPr="006F6407">
              <w:rPr>
                <w:rFonts w:ascii="Times New Roman" w:eastAsia="Times New Roman" w:hAnsi="Times New Roman" w:cs="Times New Roman"/>
                <w:sz w:val="24"/>
                <w:szCs w:val="24"/>
                <w:lang w:eastAsia="ru-RU"/>
              </w:rPr>
              <w:t>Воткинский</w:t>
            </w:r>
            <w:proofErr w:type="spellEnd"/>
            <w:r w:rsidRPr="006F6407">
              <w:rPr>
                <w:rFonts w:ascii="Times New Roman" w:eastAsia="Times New Roman" w:hAnsi="Times New Roman" w:cs="Times New Roman"/>
                <w:sz w:val="24"/>
                <w:szCs w:val="24"/>
                <w:lang w:eastAsia="ru-RU"/>
              </w:rPr>
              <w:t xml:space="preserve"> детский дом»</w:t>
            </w:r>
          </w:p>
        </w:tc>
        <w:tc>
          <w:tcPr>
            <w:tcW w:w="4819" w:type="dxa"/>
            <w:tcBorders>
              <w:top w:val="single" w:sz="4" w:space="0" w:color="auto"/>
              <w:left w:val="single" w:sz="4" w:space="0" w:color="auto"/>
              <w:bottom w:val="single" w:sz="4" w:space="0" w:color="auto"/>
              <w:right w:val="single" w:sz="4" w:space="0" w:color="auto"/>
            </w:tcBorders>
            <w:hideMark/>
          </w:tcPr>
          <w:p w14:paraId="5F710268"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Адрес: 427438, г. Воткинск,</w:t>
            </w:r>
          </w:p>
          <w:p w14:paraId="0D763337"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ул. Свободы, 127</w:t>
            </w:r>
          </w:p>
          <w:p w14:paraId="0A9779E2"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 (34145) 5-87-66</w:t>
            </w:r>
          </w:p>
          <w:p w14:paraId="702B8FB7"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w:t>
            </w:r>
            <w:hyperlink r:id="rId25" w:history="1">
              <w:r w:rsidRPr="006F6407">
                <w:rPr>
                  <w:rFonts w:ascii="Times New Roman" w:eastAsia="Calibri" w:hAnsi="Times New Roman" w:cs="Times New Roman"/>
                  <w:color w:val="0000FF"/>
                  <w:sz w:val="24"/>
                  <w:szCs w:val="24"/>
                  <w:u w:val="single"/>
                  <w:lang w:eastAsia="ru-RU"/>
                </w:rPr>
                <w:t>vdetdom@mail.ru</w:t>
              </w:r>
            </w:hyperlink>
          </w:p>
        </w:tc>
      </w:tr>
      <w:tr w:rsidR="006F6407" w:rsidRPr="006F6407" w14:paraId="140342B3"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6456F1BC" w14:textId="5D1611CF" w:rsidR="006F6407" w:rsidRPr="006F6407" w:rsidRDefault="006F6407" w:rsidP="00B52692">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2</w:t>
            </w:r>
            <w:r w:rsidR="00B52692">
              <w:rPr>
                <w:rFonts w:ascii="Times New Roman" w:eastAsia="Times New Roman" w:hAnsi="Times New Roman" w:cs="Times New Roman"/>
                <w:sz w:val="24"/>
                <w:szCs w:val="24"/>
                <w:lang w:eastAsia="ru-RU"/>
              </w:rPr>
              <w:t>1</w:t>
            </w:r>
            <w:r w:rsidRPr="006F6407">
              <w:rPr>
                <w:rFonts w:ascii="Times New Roman" w:eastAsia="Times New Roman" w:hAnsi="Times New Roman" w:cs="Times New Roman"/>
                <w:sz w:val="24"/>
                <w:szCs w:val="24"/>
                <w:lang w:eastAsia="ru-RU"/>
              </w:rPr>
              <w:t>.</w:t>
            </w:r>
          </w:p>
        </w:tc>
        <w:tc>
          <w:tcPr>
            <w:tcW w:w="4434" w:type="dxa"/>
            <w:tcBorders>
              <w:top w:val="single" w:sz="4" w:space="0" w:color="auto"/>
              <w:left w:val="single" w:sz="4" w:space="0" w:color="auto"/>
              <w:bottom w:val="single" w:sz="4" w:space="0" w:color="auto"/>
              <w:right w:val="single" w:sz="4" w:space="0" w:color="auto"/>
            </w:tcBorders>
            <w:hideMark/>
          </w:tcPr>
          <w:p w14:paraId="7684B53A"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w:t>
            </w:r>
            <w:proofErr w:type="spellStart"/>
            <w:r w:rsidRPr="006F6407">
              <w:rPr>
                <w:rFonts w:ascii="Times New Roman" w:eastAsia="Times New Roman" w:hAnsi="Times New Roman" w:cs="Times New Roman"/>
                <w:sz w:val="24"/>
                <w:szCs w:val="24"/>
                <w:lang w:eastAsia="ru-RU"/>
              </w:rPr>
              <w:t>Глазовский</w:t>
            </w:r>
            <w:proofErr w:type="spellEnd"/>
            <w:r w:rsidRPr="006F6407">
              <w:rPr>
                <w:rFonts w:ascii="Times New Roman" w:eastAsia="Times New Roman" w:hAnsi="Times New Roman" w:cs="Times New Roman"/>
                <w:sz w:val="24"/>
                <w:szCs w:val="24"/>
                <w:lang w:eastAsia="ru-RU"/>
              </w:rPr>
              <w:t xml:space="preserve"> детский дом»</w:t>
            </w:r>
          </w:p>
        </w:tc>
        <w:tc>
          <w:tcPr>
            <w:tcW w:w="4819" w:type="dxa"/>
            <w:tcBorders>
              <w:top w:val="single" w:sz="4" w:space="0" w:color="auto"/>
              <w:left w:val="single" w:sz="4" w:space="0" w:color="auto"/>
              <w:bottom w:val="single" w:sz="4" w:space="0" w:color="auto"/>
              <w:right w:val="single" w:sz="4" w:space="0" w:color="auto"/>
            </w:tcBorders>
          </w:tcPr>
          <w:p w14:paraId="5C295C8B"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Адрес: 427628 г. Глазов,</w:t>
            </w:r>
          </w:p>
          <w:p w14:paraId="39D01EAF"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ул. Энгельса, 31</w:t>
            </w:r>
          </w:p>
          <w:p w14:paraId="0035DF6B"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8(34141) 5-65-60</w:t>
            </w:r>
          </w:p>
          <w:p w14:paraId="2DC8B60F"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8 (34141) 3-39-59</w:t>
            </w:r>
          </w:p>
          <w:p w14:paraId="07FD1B0C"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w:t>
            </w:r>
            <w:hyperlink r:id="rId26" w:history="1">
              <w:r w:rsidRPr="006F6407">
                <w:rPr>
                  <w:rFonts w:ascii="Times New Roman" w:eastAsia="Calibri" w:hAnsi="Times New Roman" w:cs="Times New Roman"/>
                  <w:color w:val="0000FF"/>
                  <w:sz w:val="24"/>
                  <w:szCs w:val="24"/>
                  <w:u w:val="single"/>
                  <w:lang w:eastAsia="ru-RU"/>
                </w:rPr>
                <w:t>detdom-glazov@yandex.ru</w:t>
              </w:r>
            </w:hyperlink>
          </w:p>
        </w:tc>
      </w:tr>
      <w:tr w:rsidR="006F6407" w:rsidRPr="006F6407" w14:paraId="516BE80B"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5C228E5D" w14:textId="115F7A9D" w:rsidR="006F6407" w:rsidRPr="006F6407" w:rsidRDefault="006F6407" w:rsidP="00B52692">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2</w:t>
            </w:r>
            <w:r w:rsidR="00B52692">
              <w:rPr>
                <w:rFonts w:ascii="Times New Roman" w:eastAsia="Times New Roman" w:hAnsi="Times New Roman" w:cs="Times New Roman"/>
                <w:sz w:val="24"/>
                <w:szCs w:val="24"/>
                <w:lang w:eastAsia="ru-RU"/>
              </w:rPr>
              <w:t>2</w:t>
            </w:r>
            <w:r w:rsidRPr="006F6407">
              <w:rPr>
                <w:rFonts w:ascii="Times New Roman" w:eastAsia="Times New Roman" w:hAnsi="Times New Roman" w:cs="Times New Roman"/>
                <w:sz w:val="24"/>
                <w:szCs w:val="24"/>
                <w:lang w:eastAsia="ru-RU"/>
              </w:rPr>
              <w:t>.</w:t>
            </w:r>
          </w:p>
        </w:tc>
        <w:tc>
          <w:tcPr>
            <w:tcW w:w="4434" w:type="dxa"/>
            <w:tcBorders>
              <w:top w:val="single" w:sz="4" w:space="0" w:color="auto"/>
              <w:left w:val="single" w:sz="4" w:space="0" w:color="auto"/>
              <w:bottom w:val="single" w:sz="4" w:space="0" w:color="auto"/>
              <w:right w:val="single" w:sz="4" w:space="0" w:color="auto"/>
            </w:tcBorders>
            <w:hideMark/>
          </w:tcPr>
          <w:p w14:paraId="34BC6E9C"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«Красногорский детский дом»</w:t>
            </w:r>
          </w:p>
        </w:tc>
        <w:tc>
          <w:tcPr>
            <w:tcW w:w="4819" w:type="dxa"/>
            <w:tcBorders>
              <w:top w:val="single" w:sz="4" w:space="0" w:color="auto"/>
              <w:left w:val="single" w:sz="4" w:space="0" w:color="auto"/>
              <w:bottom w:val="single" w:sz="4" w:space="0" w:color="auto"/>
              <w:right w:val="single" w:sz="4" w:space="0" w:color="auto"/>
            </w:tcBorders>
            <w:hideMark/>
          </w:tcPr>
          <w:p w14:paraId="3BEC34EF"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Адрес: 427650 Красногорский район </w:t>
            </w:r>
          </w:p>
          <w:p w14:paraId="6FB77BA1"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д. </w:t>
            </w:r>
            <w:proofErr w:type="spellStart"/>
            <w:r w:rsidRPr="006F6407">
              <w:rPr>
                <w:rFonts w:ascii="Times New Roman" w:eastAsia="Calibri" w:hAnsi="Times New Roman" w:cs="Times New Roman"/>
                <w:sz w:val="24"/>
                <w:szCs w:val="24"/>
                <w:lang w:eastAsia="ru-RU"/>
              </w:rPr>
              <w:t>Агриколь</w:t>
            </w:r>
            <w:proofErr w:type="spellEnd"/>
            <w:r w:rsidRPr="006F6407">
              <w:rPr>
                <w:rFonts w:ascii="Times New Roman" w:eastAsia="Calibri" w:hAnsi="Times New Roman" w:cs="Times New Roman"/>
                <w:sz w:val="24"/>
                <w:szCs w:val="24"/>
                <w:lang w:eastAsia="ru-RU"/>
              </w:rPr>
              <w:t xml:space="preserve">, </w:t>
            </w:r>
          </w:p>
          <w:p w14:paraId="6D0EC247"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ул. Родниковая, 2</w:t>
            </w:r>
          </w:p>
          <w:p w14:paraId="6A40021F"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8(34164) 2-11-14</w:t>
            </w:r>
          </w:p>
          <w:p w14:paraId="349E417E"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8(34164) 5-24-88</w:t>
            </w:r>
          </w:p>
          <w:p w14:paraId="36435DA2"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w:t>
            </w:r>
            <w:hyperlink r:id="rId27" w:history="1">
              <w:r w:rsidRPr="006F6407">
                <w:rPr>
                  <w:rFonts w:ascii="Times New Roman" w:eastAsia="Calibri" w:hAnsi="Times New Roman" w:cs="Times New Roman"/>
                  <w:color w:val="0000FF"/>
                  <w:sz w:val="24"/>
                  <w:szCs w:val="24"/>
                  <w:u w:val="single"/>
                  <w:lang w:eastAsia="ru-RU"/>
                </w:rPr>
                <w:t>detdomkr@mail.ru</w:t>
              </w:r>
            </w:hyperlink>
          </w:p>
        </w:tc>
      </w:tr>
      <w:tr w:rsidR="006F6407" w:rsidRPr="002E4827" w14:paraId="45A35530"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33B1BFD2" w14:textId="7E3C1747" w:rsidR="006F6407" w:rsidRPr="006F6407" w:rsidRDefault="006F6407" w:rsidP="00B52692">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2</w:t>
            </w:r>
            <w:r w:rsidR="00B52692">
              <w:rPr>
                <w:rFonts w:ascii="Times New Roman" w:eastAsia="Times New Roman" w:hAnsi="Times New Roman" w:cs="Times New Roman"/>
                <w:sz w:val="24"/>
                <w:szCs w:val="24"/>
                <w:lang w:eastAsia="ru-RU"/>
              </w:rPr>
              <w:t>3</w:t>
            </w:r>
            <w:r w:rsidRPr="006F6407">
              <w:rPr>
                <w:rFonts w:ascii="Times New Roman" w:eastAsia="Times New Roman" w:hAnsi="Times New Roman" w:cs="Times New Roman"/>
                <w:sz w:val="24"/>
                <w:szCs w:val="24"/>
                <w:lang w:eastAsia="ru-RU"/>
              </w:rPr>
              <w:t>.</w:t>
            </w:r>
          </w:p>
        </w:tc>
        <w:tc>
          <w:tcPr>
            <w:tcW w:w="4434" w:type="dxa"/>
            <w:tcBorders>
              <w:top w:val="single" w:sz="4" w:space="0" w:color="auto"/>
              <w:left w:val="single" w:sz="4" w:space="0" w:color="auto"/>
              <w:bottom w:val="single" w:sz="4" w:space="0" w:color="auto"/>
              <w:right w:val="single" w:sz="4" w:space="0" w:color="auto"/>
            </w:tcBorders>
            <w:hideMark/>
          </w:tcPr>
          <w:p w14:paraId="45189C40"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w:t>
            </w:r>
            <w:proofErr w:type="spellStart"/>
            <w:r w:rsidRPr="006F6407">
              <w:rPr>
                <w:rFonts w:ascii="Times New Roman" w:eastAsia="Times New Roman" w:hAnsi="Times New Roman" w:cs="Times New Roman"/>
                <w:sz w:val="24"/>
                <w:szCs w:val="24"/>
                <w:lang w:eastAsia="ru-RU"/>
              </w:rPr>
              <w:t>Можгинский</w:t>
            </w:r>
            <w:proofErr w:type="spellEnd"/>
            <w:r w:rsidRPr="006F6407">
              <w:rPr>
                <w:rFonts w:ascii="Times New Roman" w:eastAsia="Times New Roman" w:hAnsi="Times New Roman" w:cs="Times New Roman"/>
                <w:sz w:val="24"/>
                <w:szCs w:val="24"/>
                <w:lang w:eastAsia="ru-RU"/>
              </w:rPr>
              <w:t xml:space="preserve"> детский дом»</w:t>
            </w:r>
          </w:p>
        </w:tc>
        <w:tc>
          <w:tcPr>
            <w:tcW w:w="4819" w:type="dxa"/>
            <w:tcBorders>
              <w:top w:val="single" w:sz="4" w:space="0" w:color="auto"/>
              <w:left w:val="single" w:sz="4" w:space="0" w:color="auto"/>
              <w:bottom w:val="single" w:sz="4" w:space="0" w:color="auto"/>
              <w:right w:val="single" w:sz="4" w:space="0" w:color="auto"/>
            </w:tcBorders>
          </w:tcPr>
          <w:p w14:paraId="5C2F2F98"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Адрес: 427790 г. Можга,</w:t>
            </w:r>
          </w:p>
          <w:p w14:paraId="1941CD16"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ул. Кирова, 55</w:t>
            </w:r>
          </w:p>
          <w:p w14:paraId="0C6589EE"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 (34139) 3-27-91</w:t>
            </w:r>
          </w:p>
          <w:p w14:paraId="2E692722"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8 (34139) 3-27-51</w:t>
            </w:r>
          </w:p>
          <w:p w14:paraId="130F1B9F" w14:textId="77777777" w:rsidR="006F6407" w:rsidRPr="000B2B8C" w:rsidRDefault="006F6407" w:rsidP="006F6407">
            <w:pPr>
              <w:spacing w:after="0" w:line="240" w:lineRule="auto"/>
              <w:rPr>
                <w:rFonts w:ascii="Times New Roman" w:eastAsia="Calibri" w:hAnsi="Times New Roman" w:cs="Times New Roman"/>
                <w:sz w:val="24"/>
                <w:szCs w:val="24"/>
                <w:lang w:eastAsia="ru-RU"/>
              </w:rPr>
            </w:pPr>
            <w:r w:rsidRPr="002E4827">
              <w:rPr>
                <w:rFonts w:ascii="Times New Roman" w:eastAsia="Calibri" w:hAnsi="Times New Roman" w:cs="Times New Roman"/>
                <w:sz w:val="24"/>
                <w:szCs w:val="24"/>
                <w:lang w:val="en-US" w:eastAsia="ru-RU"/>
              </w:rPr>
              <w:t>E</w:t>
            </w:r>
            <w:r w:rsidRPr="000B2B8C">
              <w:rPr>
                <w:rFonts w:ascii="Times New Roman" w:eastAsia="Calibri" w:hAnsi="Times New Roman" w:cs="Times New Roman"/>
                <w:sz w:val="24"/>
                <w:szCs w:val="24"/>
                <w:lang w:eastAsia="ru-RU"/>
              </w:rPr>
              <w:t>-</w:t>
            </w:r>
            <w:r w:rsidRPr="002E4827">
              <w:rPr>
                <w:rFonts w:ascii="Times New Roman" w:eastAsia="Calibri" w:hAnsi="Times New Roman" w:cs="Times New Roman"/>
                <w:sz w:val="24"/>
                <w:szCs w:val="24"/>
                <w:lang w:val="en-US" w:eastAsia="ru-RU"/>
              </w:rPr>
              <w:t>mail</w:t>
            </w:r>
            <w:r w:rsidRPr="000B2B8C">
              <w:rPr>
                <w:rFonts w:ascii="Times New Roman" w:eastAsia="Calibri" w:hAnsi="Times New Roman" w:cs="Times New Roman"/>
                <w:sz w:val="24"/>
                <w:szCs w:val="24"/>
                <w:lang w:eastAsia="ru-RU"/>
              </w:rPr>
              <w:t xml:space="preserve">:  </w:t>
            </w:r>
            <w:hyperlink r:id="rId28" w:history="1">
              <w:r w:rsidRPr="002E4827">
                <w:rPr>
                  <w:rFonts w:ascii="Times New Roman" w:eastAsia="Calibri" w:hAnsi="Times New Roman" w:cs="Times New Roman"/>
                  <w:color w:val="0000FF"/>
                  <w:sz w:val="24"/>
                  <w:szCs w:val="24"/>
                  <w:u w:val="single"/>
                  <w:lang w:val="en-US" w:eastAsia="ru-RU"/>
                </w:rPr>
                <w:t>mozhddom</w:t>
              </w:r>
              <w:r w:rsidRPr="000B2B8C">
                <w:rPr>
                  <w:rFonts w:ascii="Times New Roman" w:eastAsia="Calibri" w:hAnsi="Times New Roman" w:cs="Times New Roman"/>
                  <w:color w:val="0000FF"/>
                  <w:sz w:val="24"/>
                  <w:szCs w:val="24"/>
                  <w:u w:val="single"/>
                  <w:lang w:eastAsia="ru-RU"/>
                </w:rPr>
                <w:t>@</w:t>
              </w:r>
              <w:r w:rsidRPr="002E4827">
                <w:rPr>
                  <w:rFonts w:ascii="Times New Roman" w:eastAsia="Calibri" w:hAnsi="Times New Roman" w:cs="Times New Roman"/>
                  <w:color w:val="0000FF"/>
                  <w:sz w:val="24"/>
                  <w:szCs w:val="24"/>
                  <w:u w:val="single"/>
                  <w:lang w:val="en-US" w:eastAsia="ru-RU"/>
                </w:rPr>
                <w:t>mail</w:t>
              </w:r>
              <w:r w:rsidRPr="000B2B8C">
                <w:rPr>
                  <w:rFonts w:ascii="Times New Roman" w:eastAsia="Calibri" w:hAnsi="Times New Roman" w:cs="Times New Roman"/>
                  <w:color w:val="0000FF"/>
                  <w:sz w:val="24"/>
                  <w:szCs w:val="24"/>
                  <w:u w:val="single"/>
                  <w:lang w:eastAsia="ru-RU"/>
                </w:rPr>
                <w:t>.</w:t>
              </w:r>
              <w:proofErr w:type="spellStart"/>
              <w:r w:rsidRPr="002E4827">
                <w:rPr>
                  <w:rFonts w:ascii="Times New Roman" w:eastAsia="Calibri" w:hAnsi="Times New Roman" w:cs="Times New Roman"/>
                  <w:color w:val="0000FF"/>
                  <w:sz w:val="24"/>
                  <w:szCs w:val="24"/>
                  <w:u w:val="single"/>
                  <w:lang w:val="en-US" w:eastAsia="ru-RU"/>
                </w:rPr>
                <w:t>ru</w:t>
              </w:r>
              <w:proofErr w:type="spellEnd"/>
            </w:hyperlink>
          </w:p>
        </w:tc>
      </w:tr>
      <w:tr w:rsidR="006F6407" w:rsidRPr="006F6407" w14:paraId="40979E90"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2607F5A5" w14:textId="161EE5AA" w:rsidR="006F6407" w:rsidRPr="006F6407" w:rsidRDefault="006F6407" w:rsidP="00B52692">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2</w:t>
            </w:r>
            <w:r w:rsidR="00B52692">
              <w:rPr>
                <w:rFonts w:ascii="Times New Roman" w:eastAsia="Times New Roman" w:hAnsi="Times New Roman" w:cs="Times New Roman"/>
                <w:sz w:val="24"/>
                <w:szCs w:val="24"/>
                <w:lang w:eastAsia="ru-RU"/>
              </w:rPr>
              <w:t>4</w:t>
            </w:r>
            <w:r w:rsidRPr="006F6407">
              <w:rPr>
                <w:rFonts w:ascii="Times New Roman" w:eastAsia="Times New Roman" w:hAnsi="Times New Roman" w:cs="Times New Roman"/>
                <w:sz w:val="24"/>
                <w:szCs w:val="24"/>
                <w:lang w:eastAsia="ru-RU"/>
              </w:rPr>
              <w:t>.</w:t>
            </w:r>
          </w:p>
        </w:tc>
        <w:tc>
          <w:tcPr>
            <w:tcW w:w="4434" w:type="dxa"/>
            <w:tcBorders>
              <w:top w:val="single" w:sz="4" w:space="0" w:color="auto"/>
              <w:left w:val="single" w:sz="4" w:space="0" w:color="auto"/>
              <w:bottom w:val="single" w:sz="4" w:space="0" w:color="auto"/>
              <w:right w:val="single" w:sz="4" w:space="0" w:color="auto"/>
            </w:tcBorders>
            <w:hideMark/>
          </w:tcPr>
          <w:p w14:paraId="1A67814D"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w:t>
            </w:r>
            <w:proofErr w:type="spellStart"/>
            <w:r w:rsidRPr="006F6407">
              <w:rPr>
                <w:rFonts w:ascii="Times New Roman" w:eastAsia="Times New Roman" w:hAnsi="Times New Roman" w:cs="Times New Roman"/>
                <w:sz w:val="24"/>
                <w:szCs w:val="24"/>
                <w:lang w:eastAsia="ru-RU"/>
              </w:rPr>
              <w:t>Можгинский</w:t>
            </w:r>
            <w:proofErr w:type="spellEnd"/>
            <w:r w:rsidRPr="006F6407">
              <w:rPr>
                <w:rFonts w:ascii="Times New Roman" w:eastAsia="Times New Roman" w:hAnsi="Times New Roman" w:cs="Times New Roman"/>
                <w:sz w:val="24"/>
                <w:szCs w:val="24"/>
                <w:lang w:eastAsia="ru-RU"/>
              </w:rPr>
              <w:t xml:space="preserve"> детский дом»</w:t>
            </w:r>
          </w:p>
        </w:tc>
        <w:tc>
          <w:tcPr>
            <w:tcW w:w="4819" w:type="dxa"/>
            <w:tcBorders>
              <w:top w:val="single" w:sz="4" w:space="0" w:color="auto"/>
              <w:left w:val="single" w:sz="4" w:space="0" w:color="auto"/>
              <w:bottom w:val="single" w:sz="4" w:space="0" w:color="auto"/>
              <w:right w:val="single" w:sz="4" w:space="0" w:color="auto"/>
            </w:tcBorders>
            <w:hideMark/>
          </w:tcPr>
          <w:p w14:paraId="0FD82FF5"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Адрес: 427920, с. Каракулино,</w:t>
            </w:r>
          </w:p>
          <w:p w14:paraId="73B47A54"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ул. </w:t>
            </w:r>
            <w:proofErr w:type="spellStart"/>
            <w:r w:rsidRPr="006F6407">
              <w:rPr>
                <w:rFonts w:ascii="Times New Roman" w:eastAsia="Calibri" w:hAnsi="Times New Roman" w:cs="Times New Roman"/>
                <w:sz w:val="24"/>
                <w:szCs w:val="24"/>
                <w:lang w:eastAsia="ru-RU"/>
              </w:rPr>
              <w:t>Каманина</w:t>
            </w:r>
            <w:proofErr w:type="spellEnd"/>
            <w:r w:rsidRPr="006F6407">
              <w:rPr>
                <w:rFonts w:ascii="Times New Roman" w:eastAsia="Calibri" w:hAnsi="Times New Roman" w:cs="Times New Roman"/>
                <w:sz w:val="24"/>
                <w:szCs w:val="24"/>
                <w:lang w:eastAsia="ru-RU"/>
              </w:rPr>
              <w:t>, 14</w:t>
            </w:r>
          </w:p>
          <w:p w14:paraId="6DC5EEC9"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 (34132) 3-11-71</w:t>
            </w:r>
          </w:p>
          <w:p w14:paraId="5D66820A"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val="en-US" w:eastAsia="ru-RU"/>
              </w:rPr>
              <w:t>E</w:t>
            </w:r>
            <w:r w:rsidRPr="006F6407">
              <w:rPr>
                <w:rFonts w:ascii="Times New Roman" w:eastAsia="Calibri" w:hAnsi="Times New Roman" w:cs="Times New Roman"/>
                <w:sz w:val="24"/>
                <w:szCs w:val="24"/>
                <w:lang w:eastAsia="ru-RU"/>
              </w:rPr>
              <w:t>-</w:t>
            </w:r>
            <w:r w:rsidRPr="006F6407">
              <w:rPr>
                <w:rFonts w:ascii="Times New Roman" w:eastAsia="Calibri" w:hAnsi="Times New Roman" w:cs="Times New Roman"/>
                <w:sz w:val="24"/>
                <w:szCs w:val="24"/>
                <w:lang w:val="en-US" w:eastAsia="ru-RU"/>
              </w:rPr>
              <w:t>mail</w:t>
            </w:r>
            <w:r w:rsidRPr="006F6407">
              <w:rPr>
                <w:rFonts w:ascii="Times New Roman" w:eastAsia="Calibri" w:hAnsi="Times New Roman" w:cs="Times New Roman"/>
                <w:sz w:val="24"/>
                <w:szCs w:val="24"/>
                <w:lang w:eastAsia="ru-RU"/>
              </w:rPr>
              <w:t xml:space="preserve">: </w:t>
            </w:r>
            <w:hyperlink r:id="rId29" w:history="1">
              <w:r w:rsidRPr="006F6407">
                <w:rPr>
                  <w:rFonts w:ascii="Times New Roman" w:eastAsia="Calibri" w:hAnsi="Times New Roman" w:cs="Times New Roman"/>
                  <w:color w:val="0000FF"/>
                  <w:sz w:val="24"/>
                  <w:szCs w:val="24"/>
                  <w:u w:val="single"/>
                  <w:lang w:val="en-US" w:eastAsia="ru-RU"/>
                </w:rPr>
                <w:t>karskou</w:t>
              </w:r>
              <w:r w:rsidRPr="006F6407">
                <w:rPr>
                  <w:rFonts w:ascii="Times New Roman" w:eastAsia="Calibri" w:hAnsi="Times New Roman" w:cs="Times New Roman"/>
                  <w:color w:val="0000FF"/>
                  <w:sz w:val="24"/>
                  <w:szCs w:val="24"/>
                  <w:u w:val="single"/>
                  <w:lang w:eastAsia="ru-RU"/>
                </w:rPr>
                <w:t>@</w:t>
              </w:r>
              <w:r w:rsidRPr="006F6407">
                <w:rPr>
                  <w:rFonts w:ascii="Times New Roman" w:eastAsia="Calibri" w:hAnsi="Times New Roman" w:cs="Times New Roman"/>
                  <w:color w:val="0000FF"/>
                  <w:sz w:val="24"/>
                  <w:szCs w:val="24"/>
                  <w:u w:val="single"/>
                  <w:lang w:val="en-US" w:eastAsia="ru-RU"/>
                </w:rPr>
                <w:t>mail</w:t>
              </w:r>
              <w:r w:rsidRPr="006F6407">
                <w:rPr>
                  <w:rFonts w:ascii="Times New Roman" w:eastAsia="Calibri" w:hAnsi="Times New Roman" w:cs="Times New Roman"/>
                  <w:color w:val="0000FF"/>
                  <w:sz w:val="24"/>
                  <w:szCs w:val="24"/>
                  <w:u w:val="single"/>
                  <w:lang w:eastAsia="ru-RU"/>
                </w:rPr>
                <w:t>.</w:t>
              </w:r>
              <w:proofErr w:type="spellStart"/>
              <w:r w:rsidRPr="006F6407">
                <w:rPr>
                  <w:rFonts w:ascii="Times New Roman" w:eastAsia="Calibri" w:hAnsi="Times New Roman" w:cs="Times New Roman"/>
                  <w:color w:val="0000FF"/>
                  <w:sz w:val="24"/>
                  <w:szCs w:val="24"/>
                  <w:u w:val="single"/>
                  <w:lang w:val="en-US" w:eastAsia="ru-RU"/>
                </w:rPr>
                <w:t>ru</w:t>
              </w:r>
              <w:proofErr w:type="spellEnd"/>
            </w:hyperlink>
            <w:r w:rsidRPr="006F6407">
              <w:rPr>
                <w:rFonts w:ascii="Times New Roman" w:eastAsia="Calibri" w:hAnsi="Times New Roman" w:cs="Times New Roman"/>
                <w:sz w:val="24"/>
                <w:szCs w:val="24"/>
                <w:lang w:eastAsia="ru-RU"/>
              </w:rPr>
              <w:t xml:space="preserve"> </w:t>
            </w:r>
          </w:p>
        </w:tc>
      </w:tr>
      <w:tr w:rsidR="006F6407" w:rsidRPr="006F6407" w14:paraId="6F7195F3"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13AAC77E" w14:textId="2DDD73FA" w:rsidR="006F6407" w:rsidRPr="006F6407" w:rsidRDefault="006F6407" w:rsidP="00B52692">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2</w:t>
            </w:r>
            <w:r w:rsidR="00B52692">
              <w:rPr>
                <w:rFonts w:ascii="Times New Roman" w:eastAsia="Times New Roman" w:hAnsi="Times New Roman" w:cs="Times New Roman"/>
                <w:sz w:val="24"/>
                <w:szCs w:val="24"/>
                <w:lang w:eastAsia="ru-RU"/>
              </w:rPr>
              <w:t>5</w:t>
            </w:r>
            <w:r w:rsidRPr="006F6407">
              <w:rPr>
                <w:rFonts w:ascii="Times New Roman" w:eastAsia="Times New Roman" w:hAnsi="Times New Roman" w:cs="Times New Roman"/>
                <w:sz w:val="24"/>
                <w:szCs w:val="24"/>
                <w:lang w:eastAsia="ru-RU"/>
              </w:rPr>
              <w:t>.</w:t>
            </w:r>
          </w:p>
        </w:tc>
        <w:tc>
          <w:tcPr>
            <w:tcW w:w="4434" w:type="dxa"/>
            <w:tcBorders>
              <w:top w:val="single" w:sz="4" w:space="0" w:color="auto"/>
              <w:left w:val="single" w:sz="4" w:space="0" w:color="auto"/>
              <w:bottom w:val="single" w:sz="4" w:space="0" w:color="auto"/>
              <w:right w:val="single" w:sz="4" w:space="0" w:color="auto"/>
            </w:tcBorders>
            <w:hideMark/>
          </w:tcPr>
          <w:p w14:paraId="19B3E3B3"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w:t>
            </w:r>
            <w:proofErr w:type="spellStart"/>
            <w:r w:rsidRPr="006F6407">
              <w:rPr>
                <w:rFonts w:ascii="Times New Roman" w:eastAsia="Times New Roman" w:hAnsi="Times New Roman" w:cs="Times New Roman"/>
                <w:sz w:val="24"/>
                <w:szCs w:val="24"/>
                <w:lang w:eastAsia="ru-RU"/>
              </w:rPr>
              <w:t>Нылгинский</w:t>
            </w:r>
            <w:proofErr w:type="spellEnd"/>
            <w:r w:rsidRPr="006F6407">
              <w:rPr>
                <w:rFonts w:ascii="Times New Roman" w:eastAsia="Times New Roman" w:hAnsi="Times New Roman" w:cs="Times New Roman"/>
                <w:sz w:val="24"/>
                <w:szCs w:val="24"/>
                <w:lang w:eastAsia="ru-RU"/>
              </w:rPr>
              <w:t xml:space="preserve"> детский дом»</w:t>
            </w:r>
          </w:p>
        </w:tc>
        <w:tc>
          <w:tcPr>
            <w:tcW w:w="4819" w:type="dxa"/>
            <w:tcBorders>
              <w:top w:val="single" w:sz="4" w:space="0" w:color="auto"/>
              <w:left w:val="single" w:sz="4" w:space="0" w:color="auto"/>
              <w:bottom w:val="single" w:sz="4" w:space="0" w:color="auto"/>
              <w:right w:val="single" w:sz="4" w:space="0" w:color="auto"/>
            </w:tcBorders>
            <w:hideMark/>
          </w:tcPr>
          <w:p w14:paraId="253302FA"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Адрес: 427250 </w:t>
            </w:r>
            <w:proofErr w:type="spellStart"/>
            <w:r w:rsidRPr="006F6407">
              <w:rPr>
                <w:rFonts w:ascii="Times New Roman" w:eastAsia="Calibri" w:hAnsi="Times New Roman" w:cs="Times New Roman"/>
                <w:sz w:val="24"/>
                <w:szCs w:val="24"/>
                <w:lang w:eastAsia="ru-RU"/>
              </w:rPr>
              <w:t>Увинский</w:t>
            </w:r>
            <w:proofErr w:type="spellEnd"/>
            <w:r w:rsidRPr="006F6407">
              <w:rPr>
                <w:rFonts w:ascii="Times New Roman" w:eastAsia="Calibri" w:hAnsi="Times New Roman" w:cs="Times New Roman"/>
                <w:sz w:val="24"/>
                <w:szCs w:val="24"/>
                <w:lang w:eastAsia="ru-RU"/>
              </w:rPr>
              <w:t xml:space="preserve"> район с. Нылга, пер. Школьный, 1</w:t>
            </w:r>
          </w:p>
          <w:p w14:paraId="3105E618"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 (34130) 4-12-92</w:t>
            </w:r>
          </w:p>
          <w:p w14:paraId="4A59062D"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8 (34130) 4-12-96</w:t>
            </w:r>
          </w:p>
          <w:p w14:paraId="544ED5EC"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xml:space="preserve">: </w:t>
            </w:r>
            <w:hyperlink r:id="rId30" w:history="1">
              <w:r w:rsidRPr="006F6407">
                <w:rPr>
                  <w:rFonts w:ascii="Times New Roman" w:eastAsia="Calibri" w:hAnsi="Times New Roman" w:cs="Times New Roman"/>
                  <w:color w:val="0000FF"/>
                  <w:sz w:val="24"/>
                  <w:szCs w:val="24"/>
                  <w:u w:val="single"/>
                  <w:lang w:eastAsia="ru-RU"/>
                </w:rPr>
                <w:t>nylga-dd@mail.ru</w:t>
              </w:r>
            </w:hyperlink>
          </w:p>
        </w:tc>
      </w:tr>
      <w:tr w:rsidR="006F6407" w:rsidRPr="006F6407" w14:paraId="18F96376"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73927599" w14:textId="3D48174A" w:rsidR="006F6407" w:rsidRPr="006F6407" w:rsidRDefault="006F6407" w:rsidP="00B52692">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2</w:t>
            </w:r>
            <w:r w:rsidR="00B52692">
              <w:rPr>
                <w:rFonts w:ascii="Times New Roman" w:eastAsia="Times New Roman" w:hAnsi="Times New Roman" w:cs="Times New Roman"/>
                <w:sz w:val="24"/>
                <w:szCs w:val="24"/>
                <w:lang w:eastAsia="ru-RU"/>
              </w:rPr>
              <w:t>6</w:t>
            </w:r>
            <w:r w:rsidRPr="006F6407">
              <w:rPr>
                <w:rFonts w:ascii="Times New Roman" w:eastAsia="Times New Roman" w:hAnsi="Times New Roman" w:cs="Times New Roman"/>
                <w:sz w:val="24"/>
                <w:szCs w:val="24"/>
                <w:lang w:eastAsia="ru-RU"/>
              </w:rPr>
              <w:t>.</w:t>
            </w:r>
          </w:p>
        </w:tc>
        <w:tc>
          <w:tcPr>
            <w:tcW w:w="4434" w:type="dxa"/>
            <w:tcBorders>
              <w:top w:val="single" w:sz="4" w:space="0" w:color="auto"/>
              <w:left w:val="single" w:sz="4" w:space="0" w:color="auto"/>
              <w:bottom w:val="single" w:sz="4" w:space="0" w:color="auto"/>
              <w:right w:val="single" w:sz="4" w:space="0" w:color="auto"/>
            </w:tcBorders>
            <w:hideMark/>
          </w:tcPr>
          <w:p w14:paraId="54B66531"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«Орловский детский дом»</w:t>
            </w:r>
          </w:p>
        </w:tc>
        <w:tc>
          <w:tcPr>
            <w:tcW w:w="4819" w:type="dxa"/>
            <w:tcBorders>
              <w:top w:val="single" w:sz="4" w:space="0" w:color="auto"/>
              <w:left w:val="single" w:sz="4" w:space="0" w:color="auto"/>
              <w:bottom w:val="single" w:sz="4" w:space="0" w:color="auto"/>
              <w:right w:val="single" w:sz="4" w:space="0" w:color="auto"/>
            </w:tcBorders>
            <w:hideMark/>
          </w:tcPr>
          <w:p w14:paraId="7454F751"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Адрес: 427395 </w:t>
            </w:r>
            <w:proofErr w:type="spellStart"/>
            <w:r w:rsidRPr="006F6407">
              <w:rPr>
                <w:rFonts w:ascii="Times New Roman" w:eastAsia="Calibri" w:hAnsi="Times New Roman" w:cs="Times New Roman"/>
                <w:sz w:val="24"/>
                <w:szCs w:val="24"/>
                <w:lang w:eastAsia="ru-RU"/>
              </w:rPr>
              <w:t>Сюмсинский</w:t>
            </w:r>
            <w:proofErr w:type="spellEnd"/>
            <w:r w:rsidRPr="006F6407">
              <w:rPr>
                <w:rFonts w:ascii="Times New Roman" w:eastAsia="Calibri" w:hAnsi="Times New Roman" w:cs="Times New Roman"/>
                <w:sz w:val="24"/>
                <w:szCs w:val="24"/>
                <w:lang w:eastAsia="ru-RU"/>
              </w:rPr>
              <w:t xml:space="preserve"> район,</w:t>
            </w:r>
          </w:p>
          <w:p w14:paraId="7AA0DB8E"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с. </w:t>
            </w:r>
            <w:proofErr w:type="spellStart"/>
            <w:r w:rsidRPr="006F6407">
              <w:rPr>
                <w:rFonts w:ascii="Times New Roman" w:eastAsia="Calibri" w:hAnsi="Times New Roman" w:cs="Times New Roman"/>
                <w:sz w:val="24"/>
                <w:szCs w:val="24"/>
                <w:lang w:eastAsia="ru-RU"/>
              </w:rPr>
              <w:t>Кильмезь</w:t>
            </w:r>
            <w:proofErr w:type="spellEnd"/>
            <w:r w:rsidRPr="006F6407">
              <w:rPr>
                <w:rFonts w:ascii="Times New Roman" w:eastAsia="Calibri" w:hAnsi="Times New Roman" w:cs="Times New Roman"/>
                <w:sz w:val="24"/>
                <w:szCs w:val="24"/>
                <w:lang w:eastAsia="ru-RU"/>
              </w:rPr>
              <w:t>,</w:t>
            </w:r>
          </w:p>
          <w:p w14:paraId="0813BD9E"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ул. Набережная, 6-а </w:t>
            </w:r>
          </w:p>
          <w:p w14:paraId="785E0094"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 (34152) 3-11-89</w:t>
            </w:r>
          </w:p>
          <w:p w14:paraId="49493815"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orlovskidd@mail.ru</w:t>
            </w:r>
          </w:p>
        </w:tc>
      </w:tr>
      <w:tr w:rsidR="006F6407" w:rsidRPr="006F6407" w14:paraId="2F6FA68C"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32695393" w14:textId="7F3DF351" w:rsidR="006F6407" w:rsidRPr="006F6407" w:rsidRDefault="006F6407" w:rsidP="00B52692">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2</w:t>
            </w:r>
            <w:r w:rsidR="00B52692">
              <w:rPr>
                <w:rFonts w:ascii="Times New Roman" w:eastAsia="Times New Roman" w:hAnsi="Times New Roman" w:cs="Times New Roman"/>
                <w:sz w:val="24"/>
                <w:szCs w:val="24"/>
                <w:lang w:eastAsia="ru-RU"/>
              </w:rPr>
              <w:t>7</w:t>
            </w:r>
            <w:r w:rsidRPr="006F6407">
              <w:rPr>
                <w:rFonts w:ascii="Times New Roman" w:eastAsia="Times New Roman" w:hAnsi="Times New Roman" w:cs="Times New Roman"/>
                <w:sz w:val="24"/>
                <w:szCs w:val="24"/>
                <w:lang w:eastAsia="ru-RU"/>
              </w:rPr>
              <w:t>.</w:t>
            </w:r>
          </w:p>
        </w:tc>
        <w:tc>
          <w:tcPr>
            <w:tcW w:w="4434" w:type="dxa"/>
            <w:tcBorders>
              <w:top w:val="single" w:sz="4" w:space="0" w:color="auto"/>
              <w:left w:val="single" w:sz="4" w:space="0" w:color="auto"/>
              <w:bottom w:val="single" w:sz="4" w:space="0" w:color="auto"/>
              <w:right w:val="single" w:sz="4" w:space="0" w:color="auto"/>
            </w:tcBorders>
            <w:hideMark/>
          </w:tcPr>
          <w:p w14:paraId="0DB8009A" w14:textId="77777777" w:rsidR="006F6407" w:rsidRPr="006F6407" w:rsidRDefault="006F6407" w:rsidP="006F6407">
            <w:pPr>
              <w:autoSpaceDE w:val="0"/>
              <w:autoSpaceDN w:val="0"/>
              <w:adjustRightInd w:val="0"/>
              <w:spacing w:after="0" w:line="240" w:lineRule="auto"/>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Государственное казенное учреждение для детей-сирот и детей, оставшихся без попечения родителей Удмуртской Республики «Республиканский детский дом»</w:t>
            </w:r>
          </w:p>
        </w:tc>
        <w:tc>
          <w:tcPr>
            <w:tcW w:w="4819" w:type="dxa"/>
            <w:tcBorders>
              <w:top w:val="single" w:sz="4" w:space="0" w:color="auto"/>
              <w:left w:val="single" w:sz="4" w:space="0" w:color="auto"/>
              <w:bottom w:val="single" w:sz="4" w:space="0" w:color="auto"/>
              <w:right w:val="single" w:sz="4" w:space="0" w:color="auto"/>
            </w:tcBorders>
          </w:tcPr>
          <w:p w14:paraId="66FBD162"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Адрес: 426009 г. Ижевск,</w:t>
            </w:r>
          </w:p>
          <w:p w14:paraId="659C9AB4"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ул. Ухтомского, 21</w:t>
            </w:r>
          </w:p>
          <w:p w14:paraId="43E7E021"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 (3412) 37-92-09</w:t>
            </w:r>
          </w:p>
          <w:p w14:paraId="318E2BAE"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xml:space="preserve">: </w:t>
            </w:r>
            <w:hyperlink r:id="rId31" w:history="1">
              <w:r w:rsidRPr="006F6407">
                <w:rPr>
                  <w:rFonts w:ascii="Times New Roman" w:eastAsia="Calibri" w:hAnsi="Times New Roman" w:cs="Times New Roman"/>
                  <w:color w:val="0000FF"/>
                  <w:sz w:val="24"/>
                  <w:szCs w:val="24"/>
                  <w:u w:val="single"/>
                  <w:lang w:eastAsia="ru-RU"/>
                </w:rPr>
                <w:t>respdetdom2015@yandex.ru</w:t>
              </w:r>
            </w:hyperlink>
            <w:r w:rsidRPr="006F6407">
              <w:rPr>
                <w:rFonts w:ascii="Times New Roman" w:eastAsia="Calibri" w:hAnsi="Times New Roman" w:cs="Times New Roman"/>
                <w:sz w:val="24"/>
                <w:szCs w:val="24"/>
                <w:lang w:eastAsia="ru-RU"/>
              </w:rPr>
              <w:t>,</w:t>
            </w:r>
          </w:p>
          <w:p w14:paraId="362E75F2" w14:textId="77777777" w:rsidR="006F6407" w:rsidRPr="006F6407" w:rsidRDefault="00A16184" w:rsidP="006F6407">
            <w:pPr>
              <w:spacing w:after="0" w:line="240" w:lineRule="auto"/>
              <w:rPr>
                <w:rFonts w:ascii="Times New Roman" w:eastAsia="Calibri" w:hAnsi="Times New Roman" w:cs="Times New Roman"/>
                <w:sz w:val="24"/>
                <w:szCs w:val="24"/>
                <w:lang w:eastAsia="ru-RU"/>
              </w:rPr>
            </w:pPr>
            <w:hyperlink r:id="rId32" w:history="1">
              <w:r w:rsidR="006F6407" w:rsidRPr="006F6407">
                <w:rPr>
                  <w:rFonts w:ascii="Times New Roman" w:eastAsia="Calibri" w:hAnsi="Times New Roman" w:cs="Times New Roman"/>
                  <w:color w:val="0000FF"/>
                  <w:sz w:val="24"/>
                  <w:szCs w:val="24"/>
                  <w:u w:val="single"/>
                  <w:lang w:eastAsia="ru-RU"/>
                </w:rPr>
                <w:t>respdetdom@mail.ru</w:t>
              </w:r>
            </w:hyperlink>
          </w:p>
        </w:tc>
      </w:tr>
      <w:tr w:rsidR="006F6407" w:rsidRPr="006F6407" w14:paraId="2CC36D40"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69551655" w14:textId="1E895F6A" w:rsidR="006F6407" w:rsidRPr="006F6407" w:rsidRDefault="006F6407" w:rsidP="00B52692">
            <w:pPr>
              <w:spacing w:after="0" w:line="240" w:lineRule="auto"/>
              <w:contextualSpacing/>
              <w:jc w:val="center"/>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2</w:t>
            </w:r>
            <w:r w:rsidR="00B52692">
              <w:rPr>
                <w:rFonts w:ascii="Times New Roman" w:eastAsia="Times New Roman" w:hAnsi="Times New Roman" w:cs="Times New Roman"/>
                <w:sz w:val="24"/>
                <w:szCs w:val="24"/>
                <w:lang w:eastAsia="ru-RU"/>
              </w:rPr>
              <w:t>8</w:t>
            </w:r>
            <w:r w:rsidRPr="006F6407">
              <w:rPr>
                <w:rFonts w:ascii="Times New Roman" w:eastAsia="Times New Roman" w:hAnsi="Times New Roman" w:cs="Times New Roman"/>
                <w:sz w:val="24"/>
                <w:szCs w:val="24"/>
                <w:lang w:eastAsia="ru-RU"/>
              </w:rPr>
              <w:t>.</w:t>
            </w:r>
          </w:p>
        </w:tc>
        <w:tc>
          <w:tcPr>
            <w:tcW w:w="4434" w:type="dxa"/>
            <w:tcBorders>
              <w:top w:val="single" w:sz="4" w:space="0" w:color="auto"/>
              <w:left w:val="single" w:sz="4" w:space="0" w:color="auto"/>
              <w:bottom w:val="single" w:sz="4" w:space="0" w:color="auto"/>
              <w:right w:val="single" w:sz="4" w:space="0" w:color="auto"/>
            </w:tcBorders>
            <w:hideMark/>
          </w:tcPr>
          <w:p w14:paraId="0046B40B"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Times New Roman" w:hAnsi="Times New Roman" w:cs="Times New Roman"/>
                <w:sz w:val="24"/>
                <w:szCs w:val="24"/>
                <w:lang w:eastAsia="ru-RU"/>
              </w:rPr>
              <w:t xml:space="preserve">Казенное учреждение Удмуртской Республики для детей-сирот и детей, </w:t>
            </w:r>
            <w:r w:rsidRPr="006F6407">
              <w:rPr>
                <w:rFonts w:ascii="Times New Roman" w:eastAsia="Times New Roman" w:hAnsi="Times New Roman" w:cs="Times New Roman"/>
                <w:sz w:val="24"/>
                <w:szCs w:val="24"/>
                <w:lang w:eastAsia="ru-RU"/>
              </w:rPr>
              <w:lastRenderedPageBreak/>
              <w:t>оставшихся без попечения родителей «</w:t>
            </w:r>
            <w:proofErr w:type="spellStart"/>
            <w:r w:rsidRPr="006F6407">
              <w:rPr>
                <w:rFonts w:ascii="Times New Roman" w:eastAsia="Times New Roman" w:hAnsi="Times New Roman" w:cs="Times New Roman"/>
                <w:sz w:val="24"/>
                <w:szCs w:val="24"/>
                <w:lang w:eastAsia="ru-RU"/>
              </w:rPr>
              <w:t>Понинский</w:t>
            </w:r>
            <w:proofErr w:type="spellEnd"/>
            <w:r w:rsidRPr="006F6407">
              <w:rPr>
                <w:rFonts w:ascii="Times New Roman" w:eastAsia="Times New Roman" w:hAnsi="Times New Roman" w:cs="Times New Roman"/>
                <w:sz w:val="24"/>
                <w:szCs w:val="24"/>
                <w:lang w:eastAsia="ru-RU"/>
              </w:rPr>
              <w:t xml:space="preserve"> детский дом» </w:t>
            </w:r>
          </w:p>
        </w:tc>
        <w:tc>
          <w:tcPr>
            <w:tcW w:w="4819" w:type="dxa"/>
            <w:tcBorders>
              <w:top w:val="single" w:sz="4" w:space="0" w:color="auto"/>
              <w:left w:val="single" w:sz="4" w:space="0" w:color="auto"/>
              <w:bottom w:val="single" w:sz="4" w:space="0" w:color="auto"/>
              <w:right w:val="single" w:sz="4" w:space="0" w:color="auto"/>
            </w:tcBorders>
            <w:hideMark/>
          </w:tcPr>
          <w:p w14:paraId="3375B275"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lastRenderedPageBreak/>
              <w:t xml:space="preserve">Адрес: 427612, </w:t>
            </w:r>
            <w:proofErr w:type="spellStart"/>
            <w:r w:rsidRPr="006F6407">
              <w:rPr>
                <w:rFonts w:ascii="Times New Roman" w:eastAsia="Calibri" w:hAnsi="Times New Roman" w:cs="Times New Roman"/>
                <w:sz w:val="24"/>
                <w:szCs w:val="24"/>
                <w:lang w:eastAsia="ru-RU"/>
              </w:rPr>
              <w:t>Глазовский</w:t>
            </w:r>
            <w:proofErr w:type="spellEnd"/>
            <w:r w:rsidRPr="006F6407">
              <w:rPr>
                <w:rFonts w:ascii="Times New Roman" w:eastAsia="Calibri" w:hAnsi="Times New Roman" w:cs="Times New Roman"/>
                <w:sz w:val="24"/>
                <w:szCs w:val="24"/>
                <w:lang w:eastAsia="ru-RU"/>
              </w:rPr>
              <w:t xml:space="preserve"> район,</w:t>
            </w:r>
          </w:p>
          <w:p w14:paraId="454C0FA4"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 xml:space="preserve"> с. Понино, ул. Школьная, 2</w:t>
            </w:r>
          </w:p>
          <w:p w14:paraId="1200E657"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lastRenderedPageBreak/>
              <w:t>Телефон: 8 (34141) 9-72-22</w:t>
            </w:r>
          </w:p>
          <w:p w14:paraId="47915053"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xml:space="preserve">: </w:t>
            </w:r>
            <w:hyperlink r:id="rId33" w:history="1">
              <w:r w:rsidRPr="006F6407">
                <w:rPr>
                  <w:rFonts w:ascii="Times New Roman" w:eastAsia="Calibri" w:hAnsi="Times New Roman" w:cs="Times New Roman"/>
                  <w:color w:val="0000FF"/>
                  <w:sz w:val="24"/>
                  <w:szCs w:val="24"/>
                  <w:u w:val="single"/>
                  <w:lang w:eastAsia="ru-RU"/>
                </w:rPr>
                <w:t>ponino.det-dom@mail.ru</w:t>
              </w:r>
            </w:hyperlink>
          </w:p>
        </w:tc>
      </w:tr>
      <w:tr w:rsidR="006F6407" w:rsidRPr="006F6407" w14:paraId="567B6A59" w14:textId="77777777" w:rsidTr="005C362B">
        <w:tc>
          <w:tcPr>
            <w:tcW w:w="636" w:type="dxa"/>
            <w:tcBorders>
              <w:top w:val="single" w:sz="4" w:space="0" w:color="auto"/>
              <w:left w:val="single" w:sz="4" w:space="0" w:color="auto"/>
              <w:bottom w:val="single" w:sz="4" w:space="0" w:color="auto"/>
              <w:right w:val="single" w:sz="4" w:space="0" w:color="auto"/>
            </w:tcBorders>
            <w:hideMark/>
          </w:tcPr>
          <w:p w14:paraId="6042F5B5" w14:textId="6DF4F209" w:rsidR="006F6407" w:rsidRPr="006F6407" w:rsidRDefault="00B52692" w:rsidP="006F6407">
            <w:pPr>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29</w:t>
            </w:r>
            <w:r w:rsidR="006F6407" w:rsidRPr="006F6407">
              <w:rPr>
                <w:rFonts w:ascii="Times New Roman" w:eastAsia="Times New Roman" w:hAnsi="Times New Roman" w:cs="Times New Roman"/>
                <w:sz w:val="24"/>
                <w:szCs w:val="24"/>
                <w:lang w:eastAsia="ru-RU"/>
              </w:rPr>
              <w:t>.</w:t>
            </w:r>
          </w:p>
        </w:tc>
        <w:tc>
          <w:tcPr>
            <w:tcW w:w="4434" w:type="dxa"/>
            <w:tcBorders>
              <w:top w:val="single" w:sz="4" w:space="0" w:color="auto"/>
              <w:left w:val="single" w:sz="4" w:space="0" w:color="auto"/>
              <w:bottom w:val="single" w:sz="4" w:space="0" w:color="auto"/>
              <w:right w:val="single" w:sz="4" w:space="0" w:color="auto"/>
            </w:tcBorders>
            <w:hideMark/>
          </w:tcPr>
          <w:p w14:paraId="03D90935" w14:textId="77777777" w:rsidR="006F6407" w:rsidRPr="006F6407" w:rsidRDefault="006F6407" w:rsidP="006F6407">
            <w:pPr>
              <w:spacing w:after="0" w:line="240" w:lineRule="auto"/>
              <w:rPr>
                <w:rFonts w:ascii="Times New Roman" w:eastAsia="Times New Roman" w:hAnsi="Times New Roman" w:cs="Times New Roman"/>
                <w:sz w:val="24"/>
                <w:szCs w:val="24"/>
                <w:lang w:eastAsia="ru-RU"/>
              </w:rPr>
            </w:pPr>
            <w:r w:rsidRPr="006F6407">
              <w:rPr>
                <w:rFonts w:ascii="Times New Roman" w:eastAsia="Times New Roman" w:hAnsi="Times New Roman" w:cs="Times New Roman"/>
                <w:sz w:val="24"/>
                <w:szCs w:val="24"/>
                <w:lang w:eastAsia="ru-RU"/>
              </w:rPr>
              <w:t>Казенное учреждение Удмуртской Республики для детей-сирот и детей, оставшихся без попечения родителей «Ижевский детский дом»</w:t>
            </w:r>
          </w:p>
        </w:tc>
        <w:tc>
          <w:tcPr>
            <w:tcW w:w="4819" w:type="dxa"/>
            <w:tcBorders>
              <w:top w:val="single" w:sz="4" w:space="0" w:color="auto"/>
              <w:left w:val="single" w:sz="4" w:space="0" w:color="auto"/>
              <w:bottom w:val="single" w:sz="4" w:space="0" w:color="auto"/>
              <w:right w:val="single" w:sz="4" w:space="0" w:color="auto"/>
            </w:tcBorders>
            <w:hideMark/>
          </w:tcPr>
          <w:p w14:paraId="3842F1AC"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Адрес: 426006, г. Ижевск</w:t>
            </w:r>
          </w:p>
          <w:p w14:paraId="7B3E2EE5"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ул. Телегина, 42а</w:t>
            </w:r>
          </w:p>
          <w:p w14:paraId="1B99F81C"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Телефон: 8 (3411) 71-07-14</w:t>
            </w:r>
          </w:p>
          <w:p w14:paraId="7CD019D1" w14:textId="77777777" w:rsidR="006F6407" w:rsidRPr="006F6407" w:rsidRDefault="006F6407" w:rsidP="006F6407">
            <w:pPr>
              <w:spacing w:after="0" w:line="240" w:lineRule="auto"/>
              <w:rPr>
                <w:rFonts w:ascii="Times New Roman" w:eastAsia="Calibri" w:hAnsi="Times New Roman" w:cs="Times New Roman"/>
                <w:sz w:val="24"/>
                <w:szCs w:val="24"/>
                <w:lang w:eastAsia="ru-RU"/>
              </w:rPr>
            </w:pPr>
            <w:r w:rsidRPr="006F6407">
              <w:rPr>
                <w:rFonts w:ascii="Times New Roman" w:eastAsia="Calibri" w:hAnsi="Times New Roman" w:cs="Times New Roman"/>
                <w:sz w:val="24"/>
                <w:szCs w:val="24"/>
                <w:lang w:eastAsia="ru-RU"/>
              </w:rPr>
              <w:t>E-</w:t>
            </w:r>
            <w:proofErr w:type="spellStart"/>
            <w:r w:rsidRPr="006F6407">
              <w:rPr>
                <w:rFonts w:ascii="Times New Roman" w:eastAsia="Calibri" w:hAnsi="Times New Roman" w:cs="Times New Roman"/>
                <w:sz w:val="24"/>
                <w:szCs w:val="24"/>
                <w:lang w:eastAsia="ru-RU"/>
              </w:rPr>
              <w:t>mail</w:t>
            </w:r>
            <w:proofErr w:type="spellEnd"/>
            <w:r w:rsidRPr="006F6407">
              <w:rPr>
                <w:rFonts w:ascii="Times New Roman" w:eastAsia="Calibri" w:hAnsi="Times New Roman" w:cs="Times New Roman"/>
                <w:sz w:val="24"/>
                <w:szCs w:val="24"/>
                <w:lang w:eastAsia="ru-RU"/>
              </w:rPr>
              <w:t xml:space="preserve">: </w:t>
            </w:r>
            <w:hyperlink r:id="rId34" w:history="1">
              <w:r w:rsidRPr="006F6407">
                <w:rPr>
                  <w:rFonts w:ascii="Times New Roman" w:eastAsia="Calibri" w:hAnsi="Times New Roman" w:cs="Times New Roman"/>
                  <w:color w:val="0000FF"/>
                  <w:sz w:val="24"/>
                  <w:szCs w:val="24"/>
                  <w:u w:val="single"/>
                  <w:lang w:eastAsia="ru-RU"/>
                </w:rPr>
                <w:t>school-internat96@yandex.ru</w:t>
              </w:r>
            </w:hyperlink>
          </w:p>
        </w:tc>
      </w:tr>
    </w:tbl>
    <w:p w14:paraId="57ABC93F" w14:textId="77777777" w:rsidR="006F6407" w:rsidRPr="006F6407" w:rsidRDefault="006F6407" w:rsidP="006F6407">
      <w:pPr>
        <w:spacing w:after="120" w:line="240" w:lineRule="auto"/>
        <w:rPr>
          <w:rFonts w:ascii="Times New Roman" w:eastAsia="Times New Roman" w:hAnsi="Times New Roman" w:cs="Times New Roman"/>
          <w:b/>
          <w:sz w:val="24"/>
          <w:szCs w:val="24"/>
          <w:lang w:eastAsia="ru-RU"/>
        </w:rPr>
      </w:pPr>
    </w:p>
    <w:p w14:paraId="688D6663" w14:textId="77777777" w:rsidR="006F6407" w:rsidRPr="005C362B" w:rsidRDefault="006F6407" w:rsidP="006F6407">
      <w:pPr>
        <w:rPr>
          <w:rFonts w:ascii="Times New Roman" w:hAnsi="Times New Roman" w:cs="Times New Roman"/>
          <w:lang w:eastAsia="ru-RU"/>
        </w:rPr>
      </w:pPr>
    </w:p>
    <w:p w14:paraId="1C6648BB" w14:textId="134498F7" w:rsidR="00C172F2" w:rsidRPr="005C362B" w:rsidRDefault="00C172F2" w:rsidP="00C172F2">
      <w:pPr>
        <w:pStyle w:val="af5"/>
        <w:spacing w:after="0" w:line="240" w:lineRule="auto"/>
        <w:ind w:left="709" w:right="-3"/>
        <w:jc w:val="center"/>
        <w:rPr>
          <w:rFonts w:ascii="Times New Roman" w:eastAsia="Times New Roman" w:hAnsi="Times New Roman" w:cs="Times New Roman"/>
          <w:b/>
          <w:sz w:val="28"/>
          <w:szCs w:val="28"/>
          <w:lang w:eastAsia="ru-RU"/>
        </w:rPr>
      </w:pPr>
    </w:p>
    <w:p w14:paraId="1B00E4DC" w14:textId="77777777" w:rsidR="00C172F2" w:rsidRPr="005C362B" w:rsidRDefault="00C172F2" w:rsidP="00C172F2">
      <w:pPr>
        <w:pStyle w:val="af5"/>
        <w:spacing w:after="0" w:line="240" w:lineRule="auto"/>
        <w:ind w:left="709" w:right="-3"/>
        <w:jc w:val="center"/>
        <w:rPr>
          <w:rFonts w:ascii="Times New Roman" w:eastAsia="Times New Roman" w:hAnsi="Times New Roman" w:cs="Times New Roman"/>
          <w:b/>
          <w:sz w:val="28"/>
          <w:szCs w:val="28"/>
          <w:lang w:eastAsia="ru-RU"/>
        </w:rPr>
      </w:pPr>
    </w:p>
    <w:p w14:paraId="054D2DD7" w14:textId="77777777" w:rsidR="00372CA7" w:rsidRPr="005C362B" w:rsidRDefault="00372CA7" w:rsidP="00372CA7">
      <w:pPr>
        <w:jc w:val="right"/>
        <w:rPr>
          <w:rFonts w:ascii="Times New Roman" w:eastAsia="Calibri" w:hAnsi="Times New Roman" w:cs="Times New Roman"/>
          <w:szCs w:val="24"/>
        </w:rPr>
      </w:pPr>
      <w:r w:rsidRPr="005C362B">
        <w:rPr>
          <w:rFonts w:ascii="Times New Roman" w:eastAsia="Calibri" w:hAnsi="Times New Roman" w:cs="Times New Roman"/>
          <w:szCs w:val="24"/>
        </w:rPr>
        <w:br w:type="page"/>
      </w:r>
    </w:p>
    <w:p w14:paraId="0B9C827B" w14:textId="77777777" w:rsidR="00AE778D" w:rsidRPr="005C362B" w:rsidRDefault="00372CA7" w:rsidP="00AE778D">
      <w:pPr>
        <w:pStyle w:val="12"/>
        <w:jc w:val="right"/>
        <w:rPr>
          <w:rFonts w:eastAsia="Calibri"/>
        </w:rPr>
      </w:pPr>
      <w:bookmarkStart w:id="8" w:name="_Toc449014832"/>
      <w:r w:rsidRPr="005C362B">
        <w:rPr>
          <w:rFonts w:eastAsia="Calibri"/>
        </w:rPr>
        <w:lastRenderedPageBreak/>
        <w:t>Приложение 2</w:t>
      </w:r>
      <w:bookmarkEnd w:id="8"/>
      <w:r w:rsidRPr="005C362B">
        <w:rPr>
          <w:rFonts w:eastAsia="Calibri"/>
        </w:rPr>
        <w:t xml:space="preserve"> </w:t>
      </w:r>
    </w:p>
    <w:p w14:paraId="57CEED18" w14:textId="77777777" w:rsidR="00FF027E" w:rsidRPr="005C362B" w:rsidRDefault="00FF027E" w:rsidP="009331E4">
      <w:pPr>
        <w:pStyle w:val="12"/>
        <w:jc w:val="right"/>
        <w:rPr>
          <w:rFonts w:eastAsia="Calibri"/>
        </w:rPr>
      </w:pPr>
    </w:p>
    <w:p w14:paraId="7B052056" w14:textId="77777777" w:rsidR="00FF027E" w:rsidRPr="008E40DC" w:rsidRDefault="00FF027E" w:rsidP="00FF027E">
      <w:pPr>
        <w:jc w:val="center"/>
        <w:rPr>
          <w:rFonts w:ascii="Times New Roman" w:hAnsi="Times New Roman" w:cs="Times New Roman"/>
          <w:b/>
          <w:color w:val="365F91" w:themeColor="accent1" w:themeShade="BF"/>
          <w:sz w:val="28"/>
          <w:szCs w:val="28"/>
        </w:rPr>
      </w:pPr>
      <w:r w:rsidRPr="008E40DC">
        <w:rPr>
          <w:rFonts w:ascii="Times New Roman" w:hAnsi="Times New Roman" w:cs="Times New Roman"/>
          <w:b/>
          <w:color w:val="365F91" w:themeColor="accent1" w:themeShade="BF"/>
          <w:sz w:val="28"/>
          <w:szCs w:val="28"/>
        </w:rPr>
        <w:t>Методика расчета</w:t>
      </w:r>
    </w:p>
    <w:tbl>
      <w:tblPr>
        <w:tblStyle w:val="TableNormal"/>
        <w:tblW w:w="9923"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
        <w:gridCol w:w="2494"/>
        <w:gridCol w:w="787"/>
        <w:gridCol w:w="1824"/>
        <w:gridCol w:w="1841"/>
        <w:gridCol w:w="1200"/>
        <w:gridCol w:w="1196"/>
      </w:tblGrid>
      <w:tr w:rsidR="00FF027E" w:rsidRPr="00FF027E" w14:paraId="6AB1DD32" w14:textId="77777777" w:rsidTr="00C16361">
        <w:trPr>
          <w:trHeight w:val="20"/>
        </w:trPr>
        <w:tc>
          <w:tcPr>
            <w:tcW w:w="581" w:type="dxa"/>
            <w:tcBorders>
              <w:bottom w:val="nil"/>
            </w:tcBorders>
          </w:tcPr>
          <w:p w14:paraId="0EB66E51" w14:textId="77777777" w:rsidR="00FF027E" w:rsidRPr="00FF027E" w:rsidRDefault="00FF027E" w:rsidP="00FF027E">
            <w:pPr>
              <w:rPr>
                <w:rFonts w:ascii="Times New Roman" w:eastAsia="Times New Roman" w:hAnsi="Times New Roman" w:cs="Times New Roman"/>
                <w:sz w:val="26"/>
                <w:lang w:eastAsia="ru-RU" w:bidi="ru-RU"/>
              </w:rPr>
            </w:pPr>
          </w:p>
          <w:p w14:paraId="07B2E2A2" w14:textId="77777777" w:rsidR="00FF027E" w:rsidRPr="00FF027E" w:rsidRDefault="00FF027E" w:rsidP="00FF027E">
            <w:pPr>
              <w:spacing w:before="2"/>
              <w:rPr>
                <w:rFonts w:ascii="Times New Roman" w:eastAsia="Times New Roman" w:hAnsi="Times New Roman" w:cs="Times New Roman"/>
                <w:sz w:val="29"/>
                <w:lang w:eastAsia="ru-RU" w:bidi="ru-RU"/>
              </w:rPr>
            </w:pPr>
          </w:p>
          <w:p w14:paraId="74AD2615" w14:textId="77777777" w:rsidR="00FF027E" w:rsidRPr="00FF027E" w:rsidRDefault="00FF027E" w:rsidP="00FF027E">
            <w:pPr>
              <w:ind w:left="126" w:right="101" w:firstLine="4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п/п</w:t>
            </w:r>
          </w:p>
        </w:tc>
        <w:tc>
          <w:tcPr>
            <w:tcW w:w="2494" w:type="dxa"/>
            <w:tcBorders>
              <w:bottom w:val="nil"/>
            </w:tcBorders>
          </w:tcPr>
          <w:p w14:paraId="319AED8A" w14:textId="77777777" w:rsidR="00FF027E" w:rsidRPr="00FF027E" w:rsidRDefault="00FF027E" w:rsidP="00FF027E">
            <w:pPr>
              <w:rPr>
                <w:rFonts w:ascii="Times New Roman" w:eastAsia="Times New Roman" w:hAnsi="Times New Roman" w:cs="Times New Roman"/>
                <w:sz w:val="26"/>
                <w:lang w:eastAsia="ru-RU" w:bidi="ru-RU"/>
              </w:rPr>
            </w:pPr>
          </w:p>
          <w:p w14:paraId="1F978EFE" w14:textId="77777777" w:rsidR="00FF027E" w:rsidRPr="00FF027E" w:rsidRDefault="00FF027E" w:rsidP="00FF027E">
            <w:pPr>
              <w:rPr>
                <w:rFonts w:ascii="Times New Roman" w:eastAsia="Times New Roman" w:hAnsi="Times New Roman" w:cs="Times New Roman"/>
                <w:sz w:val="26"/>
                <w:lang w:eastAsia="ru-RU" w:bidi="ru-RU"/>
              </w:rPr>
            </w:pPr>
          </w:p>
          <w:p w14:paraId="1455612C" w14:textId="77777777" w:rsidR="00FF027E" w:rsidRPr="00FF027E" w:rsidRDefault="00FF027E" w:rsidP="00FF027E">
            <w:pPr>
              <w:spacing w:before="195"/>
              <w:ind w:left="65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Показатели</w:t>
            </w:r>
            <w:proofErr w:type="spellEnd"/>
          </w:p>
        </w:tc>
        <w:tc>
          <w:tcPr>
            <w:tcW w:w="787" w:type="dxa"/>
            <w:tcBorders>
              <w:bottom w:val="nil"/>
            </w:tcBorders>
          </w:tcPr>
          <w:p w14:paraId="2A7D7F9F" w14:textId="17A52554" w:rsidR="00FF027E" w:rsidRPr="00FF027E" w:rsidRDefault="00FF027E" w:rsidP="00FF027E">
            <w:pPr>
              <w:spacing w:before="99"/>
              <w:ind w:left="150" w:right="142" w:firstLine="3"/>
              <w:jc w:val="center"/>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Значи</w:t>
            </w:r>
            <w:proofErr w:type="spellEnd"/>
            <w:r w:rsidRPr="00FF027E">
              <w:rPr>
                <w:rFonts w:ascii="Times New Roman" w:eastAsia="Times New Roman" w:hAnsi="Times New Roman" w:cs="Times New Roman"/>
                <w:sz w:val="24"/>
                <w:lang w:val="ru-RU" w:eastAsia="ru-RU" w:bidi="ru-RU"/>
              </w:rPr>
              <w:t>- мост ь</w:t>
            </w:r>
          </w:p>
          <w:p w14:paraId="2B95B7CD" w14:textId="6FCFD927" w:rsidR="00FF027E" w:rsidRPr="00FF027E" w:rsidRDefault="00FF027E" w:rsidP="00FF027E">
            <w:pPr>
              <w:ind w:left="97" w:right="87"/>
              <w:jc w:val="center"/>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пока</w:t>
            </w:r>
            <w:r w:rsidR="005C362B">
              <w:rPr>
                <w:rFonts w:ascii="Times New Roman" w:eastAsia="Times New Roman" w:hAnsi="Times New Roman" w:cs="Times New Roman"/>
                <w:sz w:val="24"/>
                <w:lang w:val="ru-RU" w:eastAsia="ru-RU" w:bidi="ru-RU"/>
              </w:rPr>
              <w:t>зателя</w:t>
            </w:r>
          </w:p>
        </w:tc>
        <w:tc>
          <w:tcPr>
            <w:tcW w:w="1824" w:type="dxa"/>
            <w:tcBorders>
              <w:bottom w:val="nil"/>
            </w:tcBorders>
          </w:tcPr>
          <w:p w14:paraId="29B9006D" w14:textId="77777777" w:rsidR="00FF027E" w:rsidRPr="00FF027E" w:rsidRDefault="00FF027E" w:rsidP="00FF027E">
            <w:pPr>
              <w:rPr>
                <w:rFonts w:ascii="Times New Roman" w:eastAsia="Times New Roman" w:hAnsi="Times New Roman" w:cs="Times New Roman"/>
                <w:sz w:val="26"/>
                <w:lang w:val="ru-RU" w:eastAsia="ru-RU" w:bidi="ru-RU"/>
              </w:rPr>
            </w:pPr>
          </w:p>
          <w:p w14:paraId="39521DFB" w14:textId="77777777" w:rsidR="00FF027E" w:rsidRPr="00FF027E" w:rsidRDefault="00FF027E" w:rsidP="00FF027E">
            <w:pPr>
              <w:spacing w:before="177"/>
              <w:ind w:left="266" w:right="256" w:hanging="3"/>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Параметры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подлежащие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оценке</w:t>
            </w:r>
            <w:proofErr w:type="spellEnd"/>
          </w:p>
        </w:tc>
        <w:tc>
          <w:tcPr>
            <w:tcW w:w="1841" w:type="dxa"/>
            <w:tcBorders>
              <w:bottom w:val="nil"/>
            </w:tcBorders>
          </w:tcPr>
          <w:p w14:paraId="1E54EB7F" w14:textId="77777777" w:rsidR="00FF027E" w:rsidRPr="00FF027E" w:rsidRDefault="00FF027E" w:rsidP="00FF027E">
            <w:pPr>
              <w:rPr>
                <w:rFonts w:ascii="Times New Roman" w:eastAsia="Times New Roman" w:hAnsi="Times New Roman" w:cs="Times New Roman"/>
                <w:sz w:val="26"/>
                <w:lang w:eastAsia="ru-RU" w:bidi="ru-RU"/>
              </w:rPr>
            </w:pPr>
          </w:p>
          <w:p w14:paraId="3ADB1B4A" w14:textId="77777777" w:rsidR="00FF027E" w:rsidRPr="00FF027E" w:rsidRDefault="00FF027E" w:rsidP="00FF027E">
            <w:pPr>
              <w:spacing w:before="177"/>
              <w:ind w:left="276" w:right="269"/>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Индикаторы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параметров</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оценки</w:t>
            </w:r>
            <w:proofErr w:type="spellEnd"/>
          </w:p>
        </w:tc>
        <w:tc>
          <w:tcPr>
            <w:tcW w:w="1200" w:type="dxa"/>
            <w:tcBorders>
              <w:bottom w:val="nil"/>
            </w:tcBorders>
          </w:tcPr>
          <w:p w14:paraId="02B2A98C" w14:textId="77777777" w:rsidR="00FF027E" w:rsidRPr="00FF027E" w:rsidRDefault="00FF027E" w:rsidP="00FF027E">
            <w:pPr>
              <w:spacing w:before="5"/>
              <w:rPr>
                <w:rFonts w:ascii="Times New Roman" w:eastAsia="Times New Roman" w:hAnsi="Times New Roman" w:cs="Times New Roman"/>
                <w:sz w:val="27"/>
                <w:lang w:val="ru-RU" w:eastAsia="ru-RU" w:bidi="ru-RU"/>
              </w:rPr>
            </w:pPr>
          </w:p>
          <w:p w14:paraId="1B1F1429" w14:textId="77777777" w:rsidR="00FF027E" w:rsidRPr="00FF027E" w:rsidRDefault="00FF027E" w:rsidP="00FF027E">
            <w:pPr>
              <w:ind w:left="125" w:right="116"/>
              <w:jc w:val="center"/>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Значение параметр </w:t>
            </w:r>
            <w:proofErr w:type="spellStart"/>
            <w:r w:rsidRPr="00FF027E">
              <w:rPr>
                <w:rFonts w:ascii="Times New Roman" w:eastAsia="Times New Roman" w:hAnsi="Times New Roman" w:cs="Times New Roman"/>
                <w:sz w:val="24"/>
                <w:lang w:val="ru-RU" w:eastAsia="ru-RU" w:bidi="ru-RU"/>
              </w:rPr>
              <w:t>ов</w:t>
            </w:r>
            <w:proofErr w:type="spellEnd"/>
            <w:r w:rsidRPr="00FF027E">
              <w:rPr>
                <w:rFonts w:ascii="Times New Roman" w:eastAsia="Times New Roman" w:hAnsi="Times New Roman" w:cs="Times New Roman"/>
                <w:sz w:val="24"/>
                <w:lang w:val="ru-RU" w:eastAsia="ru-RU" w:bidi="ru-RU"/>
              </w:rPr>
              <w:t xml:space="preserve"> в баллах</w:t>
            </w:r>
          </w:p>
        </w:tc>
        <w:tc>
          <w:tcPr>
            <w:tcW w:w="1196" w:type="dxa"/>
            <w:tcBorders>
              <w:bottom w:val="nil"/>
            </w:tcBorders>
          </w:tcPr>
          <w:p w14:paraId="12553A7F" w14:textId="0215C14C" w:rsidR="00FF027E" w:rsidRPr="00FF027E" w:rsidRDefault="00FF027E" w:rsidP="00FF027E">
            <w:pPr>
              <w:ind w:left="113" w:right="104"/>
              <w:jc w:val="center"/>
              <w:rPr>
                <w:rFonts w:ascii="Times New Roman" w:eastAsia="Times New Roman" w:hAnsi="Times New Roman" w:cs="Times New Roman"/>
                <w:sz w:val="24"/>
                <w:lang w:val="ru-RU" w:eastAsia="ru-RU" w:bidi="ru-RU"/>
              </w:rPr>
            </w:pPr>
            <w:proofErr w:type="gramStart"/>
            <w:r w:rsidRPr="00FF027E">
              <w:rPr>
                <w:rFonts w:ascii="Times New Roman" w:eastAsia="Times New Roman" w:hAnsi="Times New Roman" w:cs="Times New Roman"/>
                <w:sz w:val="24"/>
                <w:lang w:val="ru-RU" w:eastAsia="ru-RU" w:bidi="ru-RU"/>
              </w:rPr>
              <w:t xml:space="preserve">Макси- </w:t>
            </w:r>
            <w:proofErr w:type="spellStart"/>
            <w:r w:rsidRPr="00FF027E">
              <w:rPr>
                <w:rFonts w:ascii="Times New Roman" w:eastAsia="Times New Roman" w:hAnsi="Times New Roman" w:cs="Times New Roman"/>
                <w:sz w:val="24"/>
                <w:lang w:val="ru-RU" w:eastAsia="ru-RU" w:bidi="ru-RU"/>
              </w:rPr>
              <w:t>мальное</w:t>
            </w:r>
            <w:proofErr w:type="spellEnd"/>
            <w:proofErr w:type="gramEnd"/>
            <w:r w:rsidR="005C362B">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значен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ие</w:t>
            </w:r>
            <w:proofErr w:type="spellEnd"/>
          </w:p>
        </w:tc>
      </w:tr>
      <w:tr w:rsidR="00FF027E" w:rsidRPr="00FF027E" w14:paraId="5769421C" w14:textId="77777777" w:rsidTr="00C16361">
        <w:trPr>
          <w:trHeight w:val="20"/>
        </w:trPr>
        <w:tc>
          <w:tcPr>
            <w:tcW w:w="581" w:type="dxa"/>
            <w:tcBorders>
              <w:top w:val="nil"/>
            </w:tcBorders>
          </w:tcPr>
          <w:p w14:paraId="447FB6CF"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2494" w:type="dxa"/>
            <w:tcBorders>
              <w:top w:val="nil"/>
            </w:tcBorders>
          </w:tcPr>
          <w:p w14:paraId="7294EF66"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787" w:type="dxa"/>
            <w:tcBorders>
              <w:top w:val="nil"/>
            </w:tcBorders>
          </w:tcPr>
          <w:p w14:paraId="56B111D7"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Borders>
              <w:top w:val="nil"/>
            </w:tcBorders>
          </w:tcPr>
          <w:p w14:paraId="6206539F"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41" w:type="dxa"/>
            <w:tcBorders>
              <w:top w:val="nil"/>
            </w:tcBorders>
          </w:tcPr>
          <w:p w14:paraId="27C2F7E5"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200" w:type="dxa"/>
            <w:tcBorders>
              <w:top w:val="nil"/>
            </w:tcBorders>
          </w:tcPr>
          <w:p w14:paraId="7DACCCB4"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196" w:type="dxa"/>
          </w:tcPr>
          <w:p w14:paraId="6935FE4A" w14:textId="77777777" w:rsidR="00FF027E" w:rsidRPr="00FF027E" w:rsidRDefault="00FF027E" w:rsidP="00FF027E">
            <w:pPr>
              <w:ind w:left="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в</w:t>
            </w:r>
          </w:p>
        </w:tc>
      </w:tr>
      <w:tr w:rsidR="00FF027E" w:rsidRPr="00FF027E" w14:paraId="79C6741B" w14:textId="77777777" w:rsidTr="00C16361">
        <w:trPr>
          <w:trHeight w:val="20"/>
        </w:trPr>
        <w:tc>
          <w:tcPr>
            <w:tcW w:w="581" w:type="dxa"/>
          </w:tcPr>
          <w:p w14:paraId="7C1A1538" w14:textId="77777777" w:rsidR="00FF027E" w:rsidRPr="00FF027E" w:rsidRDefault="00FF027E" w:rsidP="00FF027E">
            <w:pPr>
              <w:ind w:left="4"/>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w:t>
            </w:r>
          </w:p>
        </w:tc>
        <w:tc>
          <w:tcPr>
            <w:tcW w:w="9342" w:type="dxa"/>
            <w:gridSpan w:val="6"/>
          </w:tcPr>
          <w:p w14:paraId="0FACF883" w14:textId="77777777" w:rsidR="00FF027E" w:rsidRPr="00FF027E" w:rsidRDefault="00FF027E" w:rsidP="00FF027E">
            <w:pPr>
              <w:ind w:left="796"/>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Критерий «Открытость и доступность информации об организации»</w:t>
            </w:r>
          </w:p>
        </w:tc>
      </w:tr>
      <w:tr w:rsidR="00FF027E" w:rsidRPr="00FF027E" w14:paraId="6A9DF8D3" w14:textId="77777777" w:rsidTr="00C16361">
        <w:trPr>
          <w:trHeight w:val="20"/>
        </w:trPr>
        <w:tc>
          <w:tcPr>
            <w:tcW w:w="581" w:type="dxa"/>
            <w:vMerge w:val="restart"/>
          </w:tcPr>
          <w:p w14:paraId="4D612AB1" w14:textId="77777777" w:rsidR="00FF027E" w:rsidRPr="00FF027E" w:rsidRDefault="00FF027E" w:rsidP="00FF027E">
            <w:pPr>
              <w:rPr>
                <w:rFonts w:ascii="Times New Roman" w:eastAsia="Times New Roman" w:hAnsi="Times New Roman" w:cs="Times New Roman"/>
                <w:sz w:val="26"/>
                <w:lang w:val="ru-RU" w:eastAsia="ru-RU" w:bidi="ru-RU"/>
              </w:rPr>
            </w:pPr>
          </w:p>
          <w:p w14:paraId="23AF9DF2" w14:textId="77777777" w:rsidR="00FF027E" w:rsidRPr="00FF027E" w:rsidRDefault="00FF027E" w:rsidP="00FF027E">
            <w:pPr>
              <w:rPr>
                <w:rFonts w:ascii="Times New Roman" w:eastAsia="Times New Roman" w:hAnsi="Times New Roman" w:cs="Times New Roman"/>
                <w:sz w:val="26"/>
                <w:lang w:val="ru-RU" w:eastAsia="ru-RU" w:bidi="ru-RU"/>
              </w:rPr>
            </w:pPr>
          </w:p>
          <w:p w14:paraId="234B17FF" w14:textId="77777777" w:rsidR="00FF027E" w:rsidRPr="00FF027E" w:rsidRDefault="00FF027E" w:rsidP="00FF027E">
            <w:pPr>
              <w:rPr>
                <w:rFonts w:ascii="Times New Roman" w:eastAsia="Times New Roman" w:hAnsi="Times New Roman" w:cs="Times New Roman"/>
                <w:sz w:val="26"/>
                <w:lang w:val="ru-RU" w:eastAsia="ru-RU" w:bidi="ru-RU"/>
              </w:rPr>
            </w:pPr>
          </w:p>
          <w:p w14:paraId="12E44544" w14:textId="77777777" w:rsidR="00FF027E" w:rsidRPr="00FF027E" w:rsidRDefault="00FF027E" w:rsidP="00FF027E">
            <w:pPr>
              <w:rPr>
                <w:rFonts w:ascii="Times New Roman" w:eastAsia="Times New Roman" w:hAnsi="Times New Roman" w:cs="Times New Roman"/>
                <w:sz w:val="26"/>
                <w:lang w:val="ru-RU" w:eastAsia="ru-RU" w:bidi="ru-RU"/>
              </w:rPr>
            </w:pPr>
          </w:p>
          <w:p w14:paraId="5A41FAF2" w14:textId="77777777" w:rsidR="00FF027E" w:rsidRPr="00FF027E" w:rsidRDefault="00FF027E" w:rsidP="00FF027E">
            <w:pPr>
              <w:rPr>
                <w:rFonts w:ascii="Times New Roman" w:eastAsia="Times New Roman" w:hAnsi="Times New Roman" w:cs="Times New Roman"/>
                <w:sz w:val="26"/>
                <w:lang w:val="ru-RU" w:eastAsia="ru-RU" w:bidi="ru-RU"/>
              </w:rPr>
            </w:pPr>
          </w:p>
          <w:p w14:paraId="30450D6D" w14:textId="77777777" w:rsidR="00FF027E" w:rsidRPr="00FF027E" w:rsidRDefault="00FF027E" w:rsidP="00FF027E">
            <w:pPr>
              <w:rPr>
                <w:rFonts w:ascii="Times New Roman" w:eastAsia="Times New Roman" w:hAnsi="Times New Roman" w:cs="Times New Roman"/>
                <w:sz w:val="26"/>
                <w:lang w:val="ru-RU" w:eastAsia="ru-RU" w:bidi="ru-RU"/>
              </w:rPr>
            </w:pPr>
          </w:p>
          <w:p w14:paraId="6420DD92" w14:textId="77777777" w:rsidR="00FF027E" w:rsidRPr="00FF027E" w:rsidRDefault="00FF027E" w:rsidP="00FF027E">
            <w:pPr>
              <w:rPr>
                <w:rFonts w:ascii="Times New Roman" w:eastAsia="Times New Roman" w:hAnsi="Times New Roman" w:cs="Times New Roman"/>
                <w:sz w:val="26"/>
                <w:lang w:val="ru-RU" w:eastAsia="ru-RU" w:bidi="ru-RU"/>
              </w:rPr>
            </w:pPr>
          </w:p>
          <w:p w14:paraId="5BE1151C" w14:textId="77777777" w:rsidR="00FF027E" w:rsidRPr="00FF027E" w:rsidRDefault="00FF027E" w:rsidP="00FF027E">
            <w:pPr>
              <w:rPr>
                <w:rFonts w:ascii="Times New Roman" w:eastAsia="Times New Roman" w:hAnsi="Times New Roman" w:cs="Times New Roman"/>
                <w:sz w:val="26"/>
                <w:lang w:val="ru-RU" w:eastAsia="ru-RU" w:bidi="ru-RU"/>
              </w:rPr>
            </w:pPr>
          </w:p>
          <w:p w14:paraId="64F3C2AA" w14:textId="77777777" w:rsidR="00FF027E" w:rsidRPr="00FF027E" w:rsidRDefault="00FF027E" w:rsidP="00FF027E">
            <w:pPr>
              <w:rPr>
                <w:rFonts w:ascii="Times New Roman" w:eastAsia="Times New Roman" w:hAnsi="Times New Roman" w:cs="Times New Roman"/>
                <w:sz w:val="26"/>
                <w:lang w:val="ru-RU" w:eastAsia="ru-RU" w:bidi="ru-RU"/>
              </w:rPr>
            </w:pPr>
          </w:p>
          <w:p w14:paraId="767FD862" w14:textId="77777777" w:rsidR="00FF027E" w:rsidRPr="00FF027E" w:rsidRDefault="00FF027E" w:rsidP="00FF027E">
            <w:pPr>
              <w:rPr>
                <w:rFonts w:ascii="Times New Roman" w:eastAsia="Times New Roman" w:hAnsi="Times New Roman" w:cs="Times New Roman"/>
                <w:sz w:val="26"/>
                <w:lang w:val="ru-RU" w:eastAsia="ru-RU" w:bidi="ru-RU"/>
              </w:rPr>
            </w:pPr>
          </w:p>
          <w:p w14:paraId="219D25A2" w14:textId="77777777" w:rsidR="00FF027E" w:rsidRPr="00FF027E" w:rsidRDefault="00FF027E" w:rsidP="00FF027E">
            <w:pPr>
              <w:rPr>
                <w:rFonts w:ascii="Times New Roman" w:eastAsia="Times New Roman" w:hAnsi="Times New Roman" w:cs="Times New Roman"/>
                <w:sz w:val="26"/>
                <w:lang w:val="ru-RU" w:eastAsia="ru-RU" w:bidi="ru-RU"/>
              </w:rPr>
            </w:pPr>
          </w:p>
          <w:p w14:paraId="24B97F69" w14:textId="77777777" w:rsidR="00FF027E" w:rsidRPr="00FF027E" w:rsidRDefault="00FF027E" w:rsidP="00FF027E">
            <w:pPr>
              <w:rPr>
                <w:rFonts w:ascii="Times New Roman" w:eastAsia="Times New Roman" w:hAnsi="Times New Roman" w:cs="Times New Roman"/>
                <w:sz w:val="26"/>
                <w:lang w:val="ru-RU" w:eastAsia="ru-RU" w:bidi="ru-RU"/>
              </w:rPr>
            </w:pPr>
          </w:p>
          <w:p w14:paraId="7B59A486" w14:textId="77777777" w:rsidR="00FF027E" w:rsidRPr="00FF027E" w:rsidRDefault="00FF027E" w:rsidP="00FF027E">
            <w:pPr>
              <w:rPr>
                <w:rFonts w:ascii="Times New Roman" w:eastAsia="Times New Roman" w:hAnsi="Times New Roman" w:cs="Times New Roman"/>
                <w:sz w:val="26"/>
                <w:lang w:val="ru-RU" w:eastAsia="ru-RU" w:bidi="ru-RU"/>
              </w:rPr>
            </w:pPr>
          </w:p>
          <w:p w14:paraId="3909B087" w14:textId="77777777" w:rsidR="00FF027E" w:rsidRPr="00FF027E" w:rsidRDefault="00FF027E" w:rsidP="00FF027E">
            <w:pPr>
              <w:rPr>
                <w:rFonts w:ascii="Times New Roman" w:eastAsia="Times New Roman" w:hAnsi="Times New Roman" w:cs="Times New Roman"/>
                <w:sz w:val="26"/>
                <w:lang w:val="ru-RU" w:eastAsia="ru-RU" w:bidi="ru-RU"/>
              </w:rPr>
            </w:pPr>
          </w:p>
          <w:p w14:paraId="43C5EAA8" w14:textId="77777777" w:rsidR="00FF027E" w:rsidRPr="00FF027E" w:rsidRDefault="00FF027E" w:rsidP="00FF027E">
            <w:pPr>
              <w:rPr>
                <w:rFonts w:ascii="Times New Roman" w:eastAsia="Times New Roman" w:hAnsi="Times New Roman" w:cs="Times New Roman"/>
                <w:sz w:val="26"/>
                <w:lang w:val="ru-RU" w:eastAsia="ru-RU" w:bidi="ru-RU"/>
              </w:rPr>
            </w:pPr>
          </w:p>
          <w:p w14:paraId="1AC8110A" w14:textId="77777777" w:rsidR="00FF027E" w:rsidRPr="00FF027E" w:rsidRDefault="00FF027E" w:rsidP="00FF027E">
            <w:pPr>
              <w:rPr>
                <w:rFonts w:ascii="Times New Roman" w:eastAsia="Times New Roman" w:hAnsi="Times New Roman" w:cs="Times New Roman"/>
                <w:sz w:val="26"/>
                <w:lang w:val="ru-RU" w:eastAsia="ru-RU" w:bidi="ru-RU"/>
              </w:rPr>
            </w:pPr>
          </w:p>
          <w:p w14:paraId="08427697" w14:textId="77777777" w:rsidR="00FF027E" w:rsidRPr="00FF027E" w:rsidRDefault="00FF027E" w:rsidP="00FF027E">
            <w:pPr>
              <w:rPr>
                <w:rFonts w:ascii="Times New Roman" w:eastAsia="Times New Roman" w:hAnsi="Times New Roman" w:cs="Times New Roman"/>
                <w:sz w:val="26"/>
                <w:lang w:val="ru-RU" w:eastAsia="ru-RU" w:bidi="ru-RU"/>
              </w:rPr>
            </w:pPr>
          </w:p>
          <w:p w14:paraId="78CC3D0B" w14:textId="77777777" w:rsidR="00FF027E" w:rsidRPr="00FF027E" w:rsidRDefault="00FF027E" w:rsidP="00FF027E">
            <w:pPr>
              <w:rPr>
                <w:rFonts w:ascii="Times New Roman" w:eastAsia="Times New Roman" w:hAnsi="Times New Roman" w:cs="Times New Roman"/>
                <w:sz w:val="26"/>
                <w:lang w:val="ru-RU" w:eastAsia="ru-RU" w:bidi="ru-RU"/>
              </w:rPr>
            </w:pPr>
          </w:p>
          <w:p w14:paraId="4E4EC60E" w14:textId="77777777" w:rsidR="00FF027E" w:rsidRPr="00FF027E" w:rsidRDefault="00FF027E" w:rsidP="00FF027E">
            <w:pPr>
              <w:rPr>
                <w:rFonts w:ascii="Times New Roman" w:eastAsia="Times New Roman" w:hAnsi="Times New Roman" w:cs="Times New Roman"/>
                <w:sz w:val="26"/>
                <w:lang w:val="ru-RU" w:eastAsia="ru-RU" w:bidi="ru-RU"/>
              </w:rPr>
            </w:pPr>
          </w:p>
          <w:p w14:paraId="3F10F90D" w14:textId="77777777" w:rsidR="00FF027E" w:rsidRPr="00FF027E" w:rsidRDefault="00FF027E" w:rsidP="00FF027E">
            <w:pPr>
              <w:rPr>
                <w:rFonts w:ascii="Times New Roman" w:eastAsia="Times New Roman" w:hAnsi="Times New Roman" w:cs="Times New Roman"/>
                <w:sz w:val="26"/>
                <w:lang w:val="ru-RU" w:eastAsia="ru-RU" w:bidi="ru-RU"/>
              </w:rPr>
            </w:pPr>
          </w:p>
          <w:p w14:paraId="092F4C21" w14:textId="77777777" w:rsidR="00FF027E" w:rsidRPr="00FF027E" w:rsidRDefault="00FF027E" w:rsidP="00FF027E">
            <w:pPr>
              <w:spacing w:before="8"/>
              <w:rPr>
                <w:rFonts w:ascii="Times New Roman" w:eastAsia="Times New Roman" w:hAnsi="Times New Roman" w:cs="Times New Roman"/>
                <w:sz w:val="21"/>
                <w:lang w:val="ru-RU" w:eastAsia="ru-RU" w:bidi="ru-RU"/>
              </w:rPr>
            </w:pPr>
          </w:p>
          <w:p w14:paraId="768850BF" w14:textId="77777777" w:rsidR="00FF027E" w:rsidRPr="00FF027E" w:rsidRDefault="00FF027E" w:rsidP="00FF027E">
            <w:pPr>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1.1.</w:t>
            </w:r>
          </w:p>
        </w:tc>
        <w:tc>
          <w:tcPr>
            <w:tcW w:w="2494" w:type="dxa"/>
          </w:tcPr>
          <w:p w14:paraId="668EA985" w14:textId="77777777" w:rsidR="00FF027E" w:rsidRPr="00FF027E" w:rsidRDefault="00FF027E" w:rsidP="00FF027E">
            <w:pPr>
              <w:ind w:left="107" w:right="372"/>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Соответствие информации о деятельности организации социального обслуживания, размещенной на общедоступных информационных ресурсах, перечню информации и требованиям к ней, установленным нормативными правовыми актами:</w:t>
            </w:r>
          </w:p>
        </w:tc>
        <w:tc>
          <w:tcPr>
            <w:tcW w:w="787" w:type="dxa"/>
            <w:vMerge w:val="restart"/>
          </w:tcPr>
          <w:p w14:paraId="0A0A3028" w14:textId="77777777" w:rsidR="00FF027E" w:rsidRPr="00FF027E" w:rsidRDefault="00FF027E" w:rsidP="00FF027E">
            <w:pPr>
              <w:rPr>
                <w:rFonts w:ascii="Times New Roman" w:eastAsia="Times New Roman" w:hAnsi="Times New Roman" w:cs="Times New Roman"/>
                <w:sz w:val="26"/>
                <w:lang w:val="ru-RU" w:eastAsia="ru-RU" w:bidi="ru-RU"/>
              </w:rPr>
            </w:pPr>
          </w:p>
          <w:p w14:paraId="43E62408" w14:textId="77777777" w:rsidR="00FF027E" w:rsidRPr="00FF027E" w:rsidRDefault="00FF027E" w:rsidP="00FF027E">
            <w:pPr>
              <w:rPr>
                <w:rFonts w:ascii="Times New Roman" w:eastAsia="Times New Roman" w:hAnsi="Times New Roman" w:cs="Times New Roman"/>
                <w:sz w:val="26"/>
                <w:lang w:val="ru-RU" w:eastAsia="ru-RU" w:bidi="ru-RU"/>
              </w:rPr>
            </w:pPr>
          </w:p>
          <w:p w14:paraId="6F0114E7" w14:textId="77777777" w:rsidR="00FF027E" w:rsidRPr="00FF027E" w:rsidRDefault="00FF027E" w:rsidP="00FF027E">
            <w:pPr>
              <w:rPr>
                <w:rFonts w:ascii="Times New Roman" w:eastAsia="Times New Roman" w:hAnsi="Times New Roman" w:cs="Times New Roman"/>
                <w:sz w:val="26"/>
                <w:lang w:val="ru-RU" w:eastAsia="ru-RU" w:bidi="ru-RU"/>
              </w:rPr>
            </w:pPr>
          </w:p>
          <w:p w14:paraId="178BE57F" w14:textId="77777777" w:rsidR="00FF027E" w:rsidRPr="00FF027E" w:rsidRDefault="00FF027E" w:rsidP="00FF027E">
            <w:pPr>
              <w:rPr>
                <w:rFonts w:ascii="Times New Roman" w:eastAsia="Times New Roman" w:hAnsi="Times New Roman" w:cs="Times New Roman"/>
                <w:sz w:val="26"/>
                <w:lang w:val="ru-RU" w:eastAsia="ru-RU" w:bidi="ru-RU"/>
              </w:rPr>
            </w:pPr>
          </w:p>
          <w:p w14:paraId="6CEFEB1D" w14:textId="77777777" w:rsidR="00FF027E" w:rsidRPr="00FF027E" w:rsidRDefault="00FF027E" w:rsidP="00FF027E">
            <w:pPr>
              <w:rPr>
                <w:rFonts w:ascii="Times New Roman" w:eastAsia="Times New Roman" w:hAnsi="Times New Roman" w:cs="Times New Roman"/>
                <w:sz w:val="26"/>
                <w:lang w:val="ru-RU" w:eastAsia="ru-RU" w:bidi="ru-RU"/>
              </w:rPr>
            </w:pPr>
          </w:p>
          <w:p w14:paraId="4B1B974B" w14:textId="77777777" w:rsidR="00FF027E" w:rsidRPr="00FF027E" w:rsidRDefault="00FF027E" w:rsidP="00FF027E">
            <w:pPr>
              <w:rPr>
                <w:rFonts w:ascii="Times New Roman" w:eastAsia="Times New Roman" w:hAnsi="Times New Roman" w:cs="Times New Roman"/>
                <w:sz w:val="26"/>
                <w:lang w:val="ru-RU" w:eastAsia="ru-RU" w:bidi="ru-RU"/>
              </w:rPr>
            </w:pPr>
          </w:p>
          <w:p w14:paraId="7C87F77A" w14:textId="77777777" w:rsidR="00FF027E" w:rsidRPr="00FF027E" w:rsidRDefault="00FF027E" w:rsidP="00FF027E">
            <w:pPr>
              <w:rPr>
                <w:rFonts w:ascii="Times New Roman" w:eastAsia="Times New Roman" w:hAnsi="Times New Roman" w:cs="Times New Roman"/>
                <w:sz w:val="26"/>
                <w:lang w:val="ru-RU" w:eastAsia="ru-RU" w:bidi="ru-RU"/>
              </w:rPr>
            </w:pPr>
          </w:p>
          <w:p w14:paraId="072DFE5B" w14:textId="77777777" w:rsidR="00FF027E" w:rsidRPr="00FF027E" w:rsidRDefault="00FF027E" w:rsidP="00FF027E">
            <w:pPr>
              <w:rPr>
                <w:rFonts w:ascii="Times New Roman" w:eastAsia="Times New Roman" w:hAnsi="Times New Roman" w:cs="Times New Roman"/>
                <w:sz w:val="26"/>
                <w:lang w:val="ru-RU" w:eastAsia="ru-RU" w:bidi="ru-RU"/>
              </w:rPr>
            </w:pPr>
          </w:p>
          <w:p w14:paraId="0A83A66E" w14:textId="77777777" w:rsidR="00FF027E" w:rsidRPr="00FF027E" w:rsidRDefault="00FF027E" w:rsidP="00FF027E">
            <w:pPr>
              <w:rPr>
                <w:rFonts w:ascii="Times New Roman" w:eastAsia="Times New Roman" w:hAnsi="Times New Roman" w:cs="Times New Roman"/>
                <w:sz w:val="26"/>
                <w:lang w:val="ru-RU" w:eastAsia="ru-RU" w:bidi="ru-RU"/>
              </w:rPr>
            </w:pPr>
          </w:p>
          <w:p w14:paraId="7794745E" w14:textId="77777777" w:rsidR="00FF027E" w:rsidRPr="00FF027E" w:rsidRDefault="00FF027E" w:rsidP="00FF027E">
            <w:pPr>
              <w:rPr>
                <w:rFonts w:ascii="Times New Roman" w:eastAsia="Times New Roman" w:hAnsi="Times New Roman" w:cs="Times New Roman"/>
                <w:sz w:val="26"/>
                <w:lang w:val="ru-RU" w:eastAsia="ru-RU" w:bidi="ru-RU"/>
              </w:rPr>
            </w:pPr>
          </w:p>
          <w:p w14:paraId="15413303" w14:textId="77777777" w:rsidR="00FF027E" w:rsidRPr="00FF027E" w:rsidRDefault="00FF027E" w:rsidP="00FF027E">
            <w:pPr>
              <w:rPr>
                <w:rFonts w:ascii="Times New Roman" w:eastAsia="Times New Roman" w:hAnsi="Times New Roman" w:cs="Times New Roman"/>
                <w:sz w:val="26"/>
                <w:lang w:val="ru-RU" w:eastAsia="ru-RU" w:bidi="ru-RU"/>
              </w:rPr>
            </w:pPr>
          </w:p>
          <w:p w14:paraId="014EAD1F" w14:textId="77777777" w:rsidR="00FF027E" w:rsidRPr="00FF027E" w:rsidRDefault="00FF027E" w:rsidP="00FF027E">
            <w:pPr>
              <w:rPr>
                <w:rFonts w:ascii="Times New Roman" w:eastAsia="Times New Roman" w:hAnsi="Times New Roman" w:cs="Times New Roman"/>
                <w:sz w:val="26"/>
                <w:lang w:val="ru-RU" w:eastAsia="ru-RU" w:bidi="ru-RU"/>
              </w:rPr>
            </w:pPr>
          </w:p>
          <w:p w14:paraId="42542620" w14:textId="77777777" w:rsidR="00FF027E" w:rsidRPr="00FF027E" w:rsidRDefault="00FF027E" w:rsidP="00FF027E">
            <w:pPr>
              <w:rPr>
                <w:rFonts w:ascii="Times New Roman" w:eastAsia="Times New Roman" w:hAnsi="Times New Roman" w:cs="Times New Roman"/>
                <w:sz w:val="26"/>
                <w:lang w:val="ru-RU" w:eastAsia="ru-RU" w:bidi="ru-RU"/>
              </w:rPr>
            </w:pPr>
          </w:p>
          <w:p w14:paraId="31476561" w14:textId="77777777" w:rsidR="00FF027E" w:rsidRPr="00FF027E" w:rsidRDefault="00FF027E" w:rsidP="00FF027E">
            <w:pPr>
              <w:rPr>
                <w:rFonts w:ascii="Times New Roman" w:eastAsia="Times New Roman" w:hAnsi="Times New Roman" w:cs="Times New Roman"/>
                <w:sz w:val="26"/>
                <w:lang w:val="ru-RU" w:eastAsia="ru-RU" w:bidi="ru-RU"/>
              </w:rPr>
            </w:pPr>
          </w:p>
          <w:p w14:paraId="1B0911AF" w14:textId="77777777" w:rsidR="00FF027E" w:rsidRPr="00FF027E" w:rsidRDefault="00FF027E" w:rsidP="00FF027E">
            <w:pPr>
              <w:rPr>
                <w:rFonts w:ascii="Times New Roman" w:eastAsia="Times New Roman" w:hAnsi="Times New Roman" w:cs="Times New Roman"/>
                <w:sz w:val="26"/>
                <w:lang w:val="ru-RU" w:eastAsia="ru-RU" w:bidi="ru-RU"/>
              </w:rPr>
            </w:pPr>
          </w:p>
          <w:p w14:paraId="45F81913" w14:textId="77777777" w:rsidR="00FF027E" w:rsidRPr="00FF027E" w:rsidRDefault="00FF027E" w:rsidP="00FF027E">
            <w:pPr>
              <w:rPr>
                <w:rFonts w:ascii="Times New Roman" w:eastAsia="Times New Roman" w:hAnsi="Times New Roman" w:cs="Times New Roman"/>
                <w:sz w:val="26"/>
                <w:lang w:val="ru-RU" w:eastAsia="ru-RU" w:bidi="ru-RU"/>
              </w:rPr>
            </w:pPr>
          </w:p>
          <w:p w14:paraId="59E6D813" w14:textId="77777777" w:rsidR="00FF027E" w:rsidRPr="00FF027E" w:rsidRDefault="00FF027E" w:rsidP="00FF027E">
            <w:pPr>
              <w:rPr>
                <w:rFonts w:ascii="Times New Roman" w:eastAsia="Times New Roman" w:hAnsi="Times New Roman" w:cs="Times New Roman"/>
                <w:sz w:val="26"/>
                <w:lang w:val="ru-RU" w:eastAsia="ru-RU" w:bidi="ru-RU"/>
              </w:rPr>
            </w:pPr>
          </w:p>
          <w:p w14:paraId="07FC3982" w14:textId="77777777" w:rsidR="00FF027E" w:rsidRPr="00FF027E" w:rsidRDefault="00FF027E" w:rsidP="00FF027E">
            <w:pPr>
              <w:rPr>
                <w:rFonts w:ascii="Times New Roman" w:eastAsia="Times New Roman" w:hAnsi="Times New Roman" w:cs="Times New Roman"/>
                <w:sz w:val="26"/>
                <w:lang w:val="ru-RU" w:eastAsia="ru-RU" w:bidi="ru-RU"/>
              </w:rPr>
            </w:pPr>
          </w:p>
          <w:p w14:paraId="7236D337" w14:textId="77777777" w:rsidR="00FF027E" w:rsidRPr="00FF027E" w:rsidRDefault="00FF027E" w:rsidP="00FF027E">
            <w:pPr>
              <w:rPr>
                <w:rFonts w:ascii="Times New Roman" w:eastAsia="Times New Roman" w:hAnsi="Times New Roman" w:cs="Times New Roman"/>
                <w:sz w:val="26"/>
                <w:lang w:val="ru-RU" w:eastAsia="ru-RU" w:bidi="ru-RU"/>
              </w:rPr>
            </w:pPr>
          </w:p>
          <w:p w14:paraId="3C51DE84" w14:textId="77777777" w:rsidR="00FF027E" w:rsidRPr="00FF027E" w:rsidRDefault="00FF027E" w:rsidP="00FF027E">
            <w:pPr>
              <w:rPr>
                <w:rFonts w:ascii="Times New Roman" w:eastAsia="Times New Roman" w:hAnsi="Times New Roman" w:cs="Times New Roman"/>
                <w:sz w:val="26"/>
                <w:lang w:val="ru-RU" w:eastAsia="ru-RU" w:bidi="ru-RU"/>
              </w:rPr>
            </w:pPr>
          </w:p>
          <w:p w14:paraId="2BD23968" w14:textId="77777777" w:rsidR="00FF027E" w:rsidRPr="00FF027E" w:rsidRDefault="00FF027E" w:rsidP="00FF027E">
            <w:pPr>
              <w:spacing w:before="8"/>
              <w:rPr>
                <w:rFonts w:ascii="Times New Roman" w:eastAsia="Times New Roman" w:hAnsi="Times New Roman" w:cs="Times New Roman"/>
                <w:sz w:val="21"/>
                <w:lang w:val="ru-RU" w:eastAsia="ru-RU" w:bidi="ru-RU"/>
              </w:rPr>
            </w:pPr>
          </w:p>
          <w:p w14:paraId="3AF12140" w14:textId="77777777" w:rsidR="00FF027E" w:rsidRPr="00FF027E" w:rsidRDefault="00FF027E" w:rsidP="00FF027E">
            <w:pPr>
              <w:ind w:left="172"/>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30%</w:t>
            </w:r>
          </w:p>
        </w:tc>
        <w:tc>
          <w:tcPr>
            <w:tcW w:w="1824" w:type="dxa"/>
            <w:vMerge w:val="restart"/>
          </w:tcPr>
          <w:p w14:paraId="4F955F41" w14:textId="77777777" w:rsidR="00FF027E" w:rsidRPr="00FF027E" w:rsidRDefault="00FF027E" w:rsidP="00FF027E">
            <w:pPr>
              <w:ind w:left="10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1.1.1.</w:t>
            </w:r>
          </w:p>
          <w:p w14:paraId="307413A3" w14:textId="77777777" w:rsidR="00FF027E" w:rsidRPr="00FF027E" w:rsidRDefault="00FF027E" w:rsidP="00FF027E">
            <w:pPr>
              <w:spacing w:before="43"/>
              <w:ind w:left="107" w:right="95"/>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Соответствие информации о деятельности организации социального обслуживания, размещенной на </w:t>
            </w:r>
            <w:proofErr w:type="spellStart"/>
            <w:r w:rsidRPr="00FF027E">
              <w:rPr>
                <w:rFonts w:ascii="Times New Roman" w:eastAsia="Times New Roman" w:hAnsi="Times New Roman" w:cs="Times New Roman"/>
                <w:sz w:val="24"/>
                <w:lang w:val="ru-RU" w:eastAsia="ru-RU" w:bidi="ru-RU"/>
              </w:rPr>
              <w:t>информационн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ых</w:t>
            </w:r>
            <w:proofErr w:type="spellEnd"/>
            <w:r w:rsidRPr="00FF027E">
              <w:rPr>
                <w:rFonts w:ascii="Times New Roman" w:eastAsia="Times New Roman" w:hAnsi="Times New Roman" w:cs="Times New Roman"/>
                <w:sz w:val="24"/>
                <w:lang w:val="ru-RU" w:eastAsia="ru-RU" w:bidi="ru-RU"/>
              </w:rPr>
              <w:t xml:space="preserve"> стендах в помещении организации перечню информации и требованиям к ней, установленным нормативными правовыми актами</w:t>
            </w:r>
          </w:p>
        </w:tc>
        <w:tc>
          <w:tcPr>
            <w:tcW w:w="1841" w:type="dxa"/>
          </w:tcPr>
          <w:p w14:paraId="70221194" w14:textId="77777777" w:rsidR="00FF027E" w:rsidRPr="00FF027E" w:rsidRDefault="00FF027E" w:rsidP="00FF027E">
            <w:pPr>
              <w:rPr>
                <w:rFonts w:ascii="Times New Roman" w:eastAsia="Times New Roman" w:hAnsi="Times New Roman" w:cs="Times New Roman"/>
                <w:sz w:val="26"/>
                <w:lang w:val="ru-RU" w:eastAsia="ru-RU" w:bidi="ru-RU"/>
              </w:rPr>
            </w:pPr>
          </w:p>
          <w:p w14:paraId="660951E6" w14:textId="77777777" w:rsidR="00FF027E" w:rsidRPr="00FF027E" w:rsidRDefault="00FF027E" w:rsidP="00FF027E">
            <w:pPr>
              <w:spacing w:before="8"/>
              <w:rPr>
                <w:rFonts w:ascii="Times New Roman" w:eastAsia="Times New Roman" w:hAnsi="Times New Roman" w:cs="Times New Roman"/>
                <w:sz w:val="20"/>
                <w:lang w:val="ru-RU" w:eastAsia="ru-RU" w:bidi="ru-RU"/>
              </w:rPr>
            </w:pPr>
          </w:p>
          <w:p w14:paraId="0E97DD91" w14:textId="77777777" w:rsidR="00FF027E" w:rsidRPr="00FF027E" w:rsidRDefault="00FF027E" w:rsidP="00FF027E">
            <w:pPr>
              <w:ind w:left="105" w:right="24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отсутствует информация о деятельности организации</w:t>
            </w:r>
          </w:p>
        </w:tc>
        <w:tc>
          <w:tcPr>
            <w:tcW w:w="1200" w:type="dxa"/>
          </w:tcPr>
          <w:p w14:paraId="731BC490" w14:textId="77777777" w:rsidR="00FF027E" w:rsidRPr="00FF027E" w:rsidRDefault="00FF027E" w:rsidP="00FF027E">
            <w:pPr>
              <w:rPr>
                <w:rFonts w:ascii="Times New Roman" w:eastAsia="Times New Roman" w:hAnsi="Times New Roman" w:cs="Times New Roman"/>
                <w:sz w:val="26"/>
                <w:lang w:val="ru-RU" w:eastAsia="ru-RU" w:bidi="ru-RU"/>
              </w:rPr>
            </w:pPr>
          </w:p>
          <w:p w14:paraId="0B50ADB2" w14:textId="77777777" w:rsidR="00FF027E" w:rsidRPr="00FF027E" w:rsidRDefault="00FF027E" w:rsidP="00FF027E">
            <w:pPr>
              <w:ind w:left="125" w:right="11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0 </w:t>
            </w:r>
            <w:proofErr w:type="spellStart"/>
            <w:r w:rsidRPr="00FF027E">
              <w:rPr>
                <w:rFonts w:ascii="Times New Roman" w:eastAsia="Times New Roman" w:hAnsi="Times New Roman" w:cs="Times New Roman"/>
                <w:sz w:val="24"/>
                <w:lang w:eastAsia="ru-RU" w:bidi="ru-RU"/>
              </w:rPr>
              <w:t>баллов</w:t>
            </w:r>
            <w:proofErr w:type="spellEnd"/>
          </w:p>
        </w:tc>
        <w:tc>
          <w:tcPr>
            <w:tcW w:w="1196" w:type="dxa"/>
            <w:vMerge w:val="restart"/>
          </w:tcPr>
          <w:p w14:paraId="31243000" w14:textId="77777777" w:rsidR="00FF027E" w:rsidRPr="00FF027E" w:rsidRDefault="00FF027E" w:rsidP="00FF027E">
            <w:pPr>
              <w:rPr>
                <w:rFonts w:ascii="Times New Roman" w:eastAsia="Times New Roman" w:hAnsi="Times New Roman" w:cs="Times New Roman"/>
                <w:sz w:val="26"/>
                <w:lang w:eastAsia="ru-RU" w:bidi="ru-RU"/>
              </w:rPr>
            </w:pPr>
          </w:p>
          <w:p w14:paraId="54523B87" w14:textId="77777777" w:rsidR="00FF027E" w:rsidRPr="00FF027E" w:rsidRDefault="00FF027E" w:rsidP="00FF027E">
            <w:pPr>
              <w:rPr>
                <w:rFonts w:ascii="Times New Roman" w:eastAsia="Times New Roman" w:hAnsi="Times New Roman" w:cs="Times New Roman"/>
                <w:sz w:val="26"/>
                <w:lang w:eastAsia="ru-RU" w:bidi="ru-RU"/>
              </w:rPr>
            </w:pPr>
          </w:p>
          <w:p w14:paraId="71C2877A" w14:textId="77777777" w:rsidR="00FF027E" w:rsidRPr="00FF027E" w:rsidRDefault="00FF027E" w:rsidP="00FF027E">
            <w:pPr>
              <w:rPr>
                <w:rFonts w:ascii="Times New Roman" w:eastAsia="Times New Roman" w:hAnsi="Times New Roman" w:cs="Times New Roman"/>
                <w:sz w:val="26"/>
                <w:lang w:eastAsia="ru-RU" w:bidi="ru-RU"/>
              </w:rPr>
            </w:pPr>
          </w:p>
          <w:p w14:paraId="4ED44091" w14:textId="77777777" w:rsidR="00FF027E" w:rsidRPr="00FF027E" w:rsidRDefault="00FF027E" w:rsidP="00FF027E">
            <w:pPr>
              <w:rPr>
                <w:rFonts w:ascii="Times New Roman" w:eastAsia="Times New Roman" w:hAnsi="Times New Roman" w:cs="Times New Roman"/>
                <w:sz w:val="26"/>
                <w:lang w:eastAsia="ru-RU" w:bidi="ru-RU"/>
              </w:rPr>
            </w:pPr>
          </w:p>
          <w:p w14:paraId="3FBDCE39" w14:textId="77777777" w:rsidR="00FF027E" w:rsidRPr="00FF027E" w:rsidRDefault="00FF027E" w:rsidP="00FF027E">
            <w:pPr>
              <w:rPr>
                <w:rFonts w:ascii="Times New Roman" w:eastAsia="Times New Roman" w:hAnsi="Times New Roman" w:cs="Times New Roman"/>
                <w:sz w:val="26"/>
                <w:lang w:eastAsia="ru-RU" w:bidi="ru-RU"/>
              </w:rPr>
            </w:pPr>
          </w:p>
          <w:p w14:paraId="6F9D287C" w14:textId="77777777" w:rsidR="00FF027E" w:rsidRPr="00FF027E" w:rsidRDefault="00FF027E" w:rsidP="00FF027E">
            <w:pPr>
              <w:rPr>
                <w:rFonts w:ascii="Times New Roman" w:eastAsia="Times New Roman" w:hAnsi="Times New Roman" w:cs="Times New Roman"/>
                <w:sz w:val="26"/>
                <w:lang w:eastAsia="ru-RU" w:bidi="ru-RU"/>
              </w:rPr>
            </w:pPr>
          </w:p>
          <w:p w14:paraId="7B271DB2" w14:textId="77777777" w:rsidR="00FF027E" w:rsidRPr="00FF027E" w:rsidRDefault="00FF027E" w:rsidP="00FF027E">
            <w:pPr>
              <w:spacing w:before="10"/>
              <w:rPr>
                <w:rFonts w:ascii="Times New Roman" w:eastAsia="Times New Roman" w:hAnsi="Times New Roman" w:cs="Times New Roman"/>
                <w:sz w:val="33"/>
                <w:lang w:eastAsia="ru-RU" w:bidi="ru-RU"/>
              </w:rPr>
            </w:pPr>
          </w:p>
          <w:p w14:paraId="26AB3139" w14:textId="77777777" w:rsidR="00FF027E" w:rsidRPr="00FF027E" w:rsidRDefault="00FF027E" w:rsidP="00FF027E">
            <w:pPr>
              <w:ind w:left="112" w:right="104"/>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108C1F6B" w14:textId="77777777" w:rsidR="00FF027E" w:rsidRPr="00FF027E" w:rsidRDefault="00FF027E" w:rsidP="00FF027E">
            <w:pPr>
              <w:spacing w:before="41"/>
              <w:ind w:left="112" w:right="104"/>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r>
      <w:tr w:rsidR="00FF027E" w:rsidRPr="00FF027E" w14:paraId="0F2FCF89" w14:textId="77777777" w:rsidTr="00C16361">
        <w:trPr>
          <w:trHeight w:val="20"/>
        </w:trPr>
        <w:tc>
          <w:tcPr>
            <w:tcW w:w="581" w:type="dxa"/>
            <w:vMerge/>
            <w:tcBorders>
              <w:top w:val="nil"/>
            </w:tcBorders>
          </w:tcPr>
          <w:p w14:paraId="495FB641"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Pr>
          <w:p w14:paraId="77DFC243" w14:textId="77777777" w:rsidR="00FF027E" w:rsidRPr="00FF027E" w:rsidRDefault="00FF027E" w:rsidP="00FF027E">
            <w:pPr>
              <w:rPr>
                <w:rFonts w:ascii="Times New Roman" w:eastAsia="Times New Roman" w:hAnsi="Times New Roman" w:cs="Times New Roman"/>
                <w:sz w:val="26"/>
                <w:lang w:val="ru-RU" w:eastAsia="ru-RU" w:bidi="ru-RU"/>
              </w:rPr>
            </w:pPr>
          </w:p>
          <w:p w14:paraId="5E2C7EB2" w14:textId="77777777" w:rsidR="00FF027E" w:rsidRPr="00FF027E" w:rsidRDefault="00FF027E" w:rsidP="00FF027E">
            <w:pPr>
              <w:rPr>
                <w:rFonts w:ascii="Times New Roman" w:eastAsia="Times New Roman" w:hAnsi="Times New Roman" w:cs="Times New Roman"/>
                <w:sz w:val="26"/>
                <w:lang w:val="ru-RU" w:eastAsia="ru-RU" w:bidi="ru-RU"/>
              </w:rPr>
            </w:pPr>
          </w:p>
          <w:p w14:paraId="6C056454" w14:textId="77777777" w:rsidR="00FF027E" w:rsidRPr="00FF027E" w:rsidRDefault="00FF027E" w:rsidP="00FF027E">
            <w:pPr>
              <w:rPr>
                <w:rFonts w:ascii="Times New Roman" w:eastAsia="Times New Roman" w:hAnsi="Times New Roman" w:cs="Times New Roman"/>
                <w:sz w:val="26"/>
                <w:lang w:val="ru-RU" w:eastAsia="ru-RU" w:bidi="ru-RU"/>
              </w:rPr>
            </w:pPr>
          </w:p>
          <w:p w14:paraId="25E6D969" w14:textId="77777777" w:rsidR="00FF027E" w:rsidRPr="00FF027E" w:rsidRDefault="00FF027E" w:rsidP="00FF027E">
            <w:pPr>
              <w:rPr>
                <w:rFonts w:ascii="Times New Roman" w:eastAsia="Times New Roman" w:hAnsi="Times New Roman" w:cs="Times New Roman"/>
                <w:sz w:val="26"/>
                <w:lang w:val="ru-RU" w:eastAsia="ru-RU" w:bidi="ru-RU"/>
              </w:rPr>
            </w:pPr>
          </w:p>
          <w:p w14:paraId="242F6464" w14:textId="77777777" w:rsidR="00FF027E" w:rsidRPr="00FF027E" w:rsidRDefault="00FF027E" w:rsidP="00FF027E">
            <w:pPr>
              <w:rPr>
                <w:rFonts w:ascii="Times New Roman" w:eastAsia="Times New Roman" w:hAnsi="Times New Roman" w:cs="Times New Roman"/>
                <w:sz w:val="26"/>
                <w:lang w:val="ru-RU" w:eastAsia="ru-RU" w:bidi="ru-RU"/>
              </w:rPr>
            </w:pPr>
          </w:p>
          <w:p w14:paraId="492B2299" w14:textId="77777777" w:rsidR="00FF027E" w:rsidRPr="00FF027E" w:rsidRDefault="00FF027E" w:rsidP="00FF027E">
            <w:pPr>
              <w:rPr>
                <w:rFonts w:ascii="Times New Roman" w:eastAsia="Times New Roman" w:hAnsi="Times New Roman" w:cs="Times New Roman"/>
                <w:sz w:val="26"/>
                <w:lang w:val="ru-RU" w:eastAsia="ru-RU" w:bidi="ru-RU"/>
              </w:rPr>
            </w:pPr>
          </w:p>
          <w:p w14:paraId="16DB325C" w14:textId="77777777" w:rsidR="00FF027E" w:rsidRPr="00FF027E" w:rsidRDefault="00FF027E" w:rsidP="00FF027E">
            <w:pPr>
              <w:rPr>
                <w:rFonts w:ascii="Times New Roman" w:eastAsia="Times New Roman" w:hAnsi="Times New Roman" w:cs="Times New Roman"/>
                <w:sz w:val="26"/>
                <w:lang w:val="ru-RU" w:eastAsia="ru-RU" w:bidi="ru-RU"/>
              </w:rPr>
            </w:pPr>
          </w:p>
          <w:p w14:paraId="7227A0AD" w14:textId="77777777" w:rsidR="00FF027E" w:rsidRPr="00FF027E" w:rsidRDefault="00FF027E" w:rsidP="00FF027E">
            <w:pPr>
              <w:rPr>
                <w:rFonts w:ascii="Times New Roman" w:eastAsia="Times New Roman" w:hAnsi="Times New Roman" w:cs="Times New Roman"/>
                <w:sz w:val="24"/>
                <w:lang w:val="ru-RU" w:eastAsia="ru-RU" w:bidi="ru-RU"/>
              </w:rPr>
            </w:pPr>
          </w:p>
          <w:p w14:paraId="754C01F5" w14:textId="77777777" w:rsidR="00FF027E" w:rsidRPr="00FF027E" w:rsidRDefault="00FF027E" w:rsidP="00FF027E">
            <w:pPr>
              <w:spacing w:before="1"/>
              <w:ind w:left="107" w:right="145" w:firstLine="60"/>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на информационных стендах в помещении организации;</w:t>
            </w:r>
          </w:p>
        </w:tc>
        <w:tc>
          <w:tcPr>
            <w:tcW w:w="787" w:type="dxa"/>
            <w:vMerge/>
            <w:tcBorders>
              <w:top w:val="nil"/>
            </w:tcBorders>
          </w:tcPr>
          <w:p w14:paraId="7FF4109B"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vMerge/>
            <w:tcBorders>
              <w:top w:val="nil"/>
            </w:tcBorders>
          </w:tcPr>
          <w:p w14:paraId="512E0D35"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41" w:type="dxa"/>
          </w:tcPr>
          <w:p w14:paraId="6EBD90AE" w14:textId="77777777" w:rsidR="00FF027E" w:rsidRPr="00FF027E" w:rsidRDefault="00FF027E" w:rsidP="00FF027E">
            <w:pPr>
              <w:ind w:left="105" w:right="96"/>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информация соответствует требованиям к ней (доля количества размещенных материалов в % от количества материалов, размещение которых является необходимым в соответствии с установленным и требованиями, переведенных в баллы)</w:t>
            </w:r>
          </w:p>
        </w:tc>
        <w:tc>
          <w:tcPr>
            <w:tcW w:w="1200" w:type="dxa"/>
          </w:tcPr>
          <w:p w14:paraId="796448A9" w14:textId="77777777" w:rsidR="00FF027E" w:rsidRPr="00FF027E" w:rsidRDefault="00FF027E" w:rsidP="00FF027E">
            <w:pPr>
              <w:rPr>
                <w:rFonts w:ascii="Times New Roman" w:eastAsia="Times New Roman" w:hAnsi="Times New Roman" w:cs="Times New Roman"/>
                <w:sz w:val="26"/>
                <w:lang w:val="ru-RU" w:eastAsia="ru-RU" w:bidi="ru-RU"/>
              </w:rPr>
            </w:pPr>
          </w:p>
          <w:p w14:paraId="17447980" w14:textId="77777777" w:rsidR="00FF027E" w:rsidRPr="00FF027E" w:rsidRDefault="00FF027E" w:rsidP="00FF027E">
            <w:pPr>
              <w:rPr>
                <w:rFonts w:ascii="Times New Roman" w:eastAsia="Times New Roman" w:hAnsi="Times New Roman" w:cs="Times New Roman"/>
                <w:sz w:val="26"/>
                <w:lang w:val="ru-RU" w:eastAsia="ru-RU" w:bidi="ru-RU"/>
              </w:rPr>
            </w:pPr>
          </w:p>
          <w:p w14:paraId="38F5F1F3" w14:textId="77777777" w:rsidR="00FF027E" w:rsidRPr="00FF027E" w:rsidRDefault="00FF027E" w:rsidP="00FF027E">
            <w:pPr>
              <w:rPr>
                <w:rFonts w:ascii="Times New Roman" w:eastAsia="Times New Roman" w:hAnsi="Times New Roman" w:cs="Times New Roman"/>
                <w:sz w:val="26"/>
                <w:lang w:val="ru-RU" w:eastAsia="ru-RU" w:bidi="ru-RU"/>
              </w:rPr>
            </w:pPr>
          </w:p>
          <w:p w14:paraId="4E4FD7EF" w14:textId="77777777" w:rsidR="00FF027E" w:rsidRPr="00FF027E" w:rsidRDefault="00FF027E" w:rsidP="00FF027E">
            <w:pPr>
              <w:rPr>
                <w:rFonts w:ascii="Times New Roman" w:eastAsia="Times New Roman" w:hAnsi="Times New Roman" w:cs="Times New Roman"/>
                <w:sz w:val="26"/>
                <w:lang w:val="ru-RU" w:eastAsia="ru-RU" w:bidi="ru-RU"/>
              </w:rPr>
            </w:pPr>
          </w:p>
          <w:p w14:paraId="681BD1CD" w14:textId="77777777" w:rsidR="00FF027E" w:rsidRPr="00FF027E" w:rsidRDefault="00FF027E" w:rsidP="00FF027E">
            <w:pPr>
              <w:rPr>
                <w:rFonts w:ascii="Times New Roman" w:eastAsia="Times New Roman" w:hAnsi="Times New Roman" w:cs="Times New Roman"/>
                <w:sz w:val="26"/>
                <w:lang w:val="ru-RU" w:eastAsia="ru-RU" w:bidi="ru-RU"/>
              </w:rPr>
            </w:pPr>
          </w:p>
          <w:p w14:paraId="0E4C877B" w14:textId="77777777" w:rsidR="00FF027E" w:rsidRPr="00FF027E" w:rsidRDefault="00FF027E" w:rsidP="00FF027E">
            <w:pPr>
              <w:rPr>
                <w:rFonts w:ascii="Times New Roman" w:eastAsia="Times New Roman" w:hAnsi="Times New Roman" w:cs="Times New Roman"/>
                <w:sz w:val="26"/>
                <w:lang w:val="ru-RU" w:eastAsia="ru-RU" w:bidi="ru-RU"/>
              </w:rPr>
            </w:pPr>
          </w:p>
          <w:p w14:paraId="28F643A4" w14:textId="77777777" w:rsidR="00FF027E" w:rsidRPr="00FF027E" w:rsidRDefault="00FF027E" w:rsidP="00FF027E">
            <w:pPr>
              <w:rPr>
                <w:rFonts w:ascii="Times New Roman" w:eastAsia="Times New Roman" w:hAnsi="Times New Roman" w:cs="Times New Roman"/>
                <w:sz w:val="26"/>
                <w:lang w:val="ru-RU" w:eastAsia="ru-RU" w:bidi="ru-RU"/>
              </w:rPr>
            </w:pPr>
          </w:p>
          <w:p w14:paraId="0A8DA8C6" w14:textId="77777777" w:rsidR="00FF027E" w:rsidRPr="00FF027E" w:rsidRDefault="00FF027E" w:rsidP="00FF027E">
            <w:pPr>
              <w:rPr>
                <w:rFonts w:ascii="Times New Roman" w:eastAsia="Times New Roman" w:hAnsi="Times New Roman" w:cs="Times New Roman"/>
                <w:sz w:val="26"/>
                <w:lang w:val="ru-RU" w:eastAsia="ru-RU" w:bidi="ru-RU"/>
              </w:rPr>
            </w:pPr>
          </w:p>
          <w:p w14:paraId="77905E43" w14:textId="77777777" w:rsidR="00FF027E" w:rsidRPr="00FF027E" w:rsidRDefault="00FF027E" w:rsidP="00FF027E">
            <w:pPr>
              <w:spacing w:before="7"/>
              <w:rPr>
                <w:rFonts w:ascii="Times New Roman" w:eastAsia="Times New Roman" w:hAnsi="Times New Roman" w:cs="Times New Roman"/>
                <w:sz w:val="25"/>
                <w:lang w:val="ru-RU" w:eastAsia="ru-RU" w:bidi="ru-RU"/>
              </w:rPr>
            </w:pPr>
          </w:p>
          <w:p w14:paraId="787D223A" w14:textId="77777777" w:rsidR="00FF027E" w:rsidRPr="00FF027E" w:rsidRDefault="00FF027E" w:rsidP="00FF027E">
            <w:pPr>
              <w:ind w:left="319"/>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1-100</w:t>
            </w:r>
          </w:p>
          <w:p w14:paraId="73970EDE" w14:textId="77777777" w:rsidR="00FF027E" w:rsidRPr="00FF027E" w:rsidRDefault="00FF027E" w:rsidP="00FF027E">
            <w:pPr>
              <w:spacing w:before="41"/>
              <w:ind w:left="24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1196" w:type="dxa"/>
            <w:vMerge/>
            <w:tcBorders>
              <w:top w:val="nil"/>
            </w:tcBorders>
          </w:tcPr>
          <w:p w14:paraId="052247F9"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32345D32" w14:textId="77777777" w:rsidTr="00C16361">
        <w:trPr>
          <w:trHeight w:val="20"/>
        </w:trPr>
        <w:tc>
          <w:tcPr>
            <w:tcW w:w="581" w:type="dxa"/>
            <w:vMerge/>
            <w:tcBorders>
              <w:top w:val="nil"/>
            </w:tcBorders>
          </w:tcPr>
          <w:p w14:paraId="3839777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Pr>
          <w:p w14:paraId="0FA8C8A8" w14:textId="77777777" w:rsidR="00FF027E" w:rsidRPr="00FF027E" w:rsidRDefault="00FF027E" w:rsidP="00FF027E">
            <w:pPr>
              <w:ind w:left="107" w:right="162" w:firstLine="60"/>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 на официальных сайтах организации в информационно- </w:t>
            </w:r>
            <w:proofErr w:type="spellStart"/>
            <w:r w:rsidRPr="00FF027E">
              <w:rPr>
                <w:rFonts w:ascii="Times New Roman" w:eastAsia="Times New Roman" w:hAnsi="Times New Roman" w:cs="Times New Roman"/>
                <w:sz w:val="24"/>
                <w:lang w:val="ru-RU" w:eastAsia="ru-RU" w:bidi="ru-RU"/>
              </w:rPr>
              <w:t>телекоммуникационн</w:t>
            </w:r>
            <w:proofErr w:type="spellEnd"/>
            <w:r w:rsidRPr="00FF027E">
              <w:rPr>
                <w:rFonts w:ascii="Times New Roman" w:eastAsia="Times New Roman" w:hAnsi="Times New Roman" w:cs="Times New Roman"/>
                <w:sz w:val="24"/>
                <w:lang w:val="ru-RU" w:eastAsia="ru-RU" w:bidi="ru-RU"/>
              </w:rPr>
              <w:t xml:space="preserve"> ой сети «Интернет».</w:t>
            </w:r>
          </w:p>
        </w:tc>
        <w:tc>
          <w:tcPr>
            <w:tcW w:w="787" w:type="dxa"/>
            <w:vMerge/>
            <w:tcBorders>
              <w:top w:val="nil"/>
            </w:tcBorders>
          </w:tcPr>
          <w:p w14:paraId="59267FE4"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350523C6" w14:textId="77777777" w:rsidR="00FF027E" w:rsidRPr="00FF027E" w:rsidRDefault="00FF027E" w:rsidP="00FF027E">
            <w:pPr>
              <w:spacing w:before="89"/>
              <w:ind w:left="10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1.1.2.</w:t>
            </w:r>
          </w:p>
          <w:p w14:paraId="213A2385" w14:textId="77777777" w:rsidR="00FF027E" w:rsidRPr="00FF027E" w:rsidRDefault="00FF027E" w:rsidP="00FF027E">
            <w:pPr>
              <w:spacing w:before="41"/>
              <w:ind w:left="107" w:right="210"/>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Соответствие информации о деятельности организации</w:t>
            </w:r>
          </w:p>
        </w:tc>
        <w:tc>
          <w:tcPr>
            <w:tcW w:w="1841" w:type="dxa"/>
          </w:tcPr>
          <w:p w14:paraId="4E716ED2" w14:textId="77777777" w:rsidR="00FF027E" w:rsidRPr="00FF027E" w:rsidRDefault="00FF027E" w:rsidP="00FF027E">
            <w:pPr>
              <w:spacing w:before="147"/>
              <w:ind w:left="105" w:right="24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отсутствует информация о деятельности организации</w:t>
            </w:r>
          </w:p>
        </w:tc>
        <w:tc>
          <w:tcPr>
            <w:tcW w:w="1200" w:type="dxa"/>
          </w:tcPr>
          <w:p w14:paraId="70B54F65" w14:textId="77777777" w:rsidR="00FF027E" w:rsidRPr="00FF027E" w:rsidRDefault="00FF027E" w:rsidP="00FF027E">
            <w:pPr>
              <w:rPr>
                <w:rFonts w:ascii="Times New Roman" w:eastAsia="Times New Roman" w:hAnsi="Times New Roman" w:cs="Times New Roman"/>
                <w:sz w:val="26"/>
                <w:lang w:val="ru-RU" w:eastAsia="ru-RU" w:bidi="ru-RU"/>
              </w:rPr>
            </w:pPr>
          </w:p>
          <w:p w14:paraId="76B3BF1D" w14:textId="77777777" w:rsidR="00FF027E" w:rsidRPr="00FF027E" w:rsidRDefault="00FF027E" w:rsidP="00FF027E">
            <w:pPr>
              <w:spacing w:before="3"/>
              <w:rPr>
                <w:rFonts w:ascii="Times New Roman" w:eastAsia="Times New Roman" w:hAnsi="Times New Roman" w:cs="Times New Roman"/>
                <w:sz w:val="28"/>
                <w:lang w:val="ru-RU" w:eastAsia="ru-RU" w:bidi="ru-RU"/>
              </w:rPr>
            </w:pPr>
          </w:p>
          <w:p w14:paraId="68B7AB40" w14:textId="77777777" w:rsidR="00FF027E" w:rsidRPr="00FF027E" w:rsidRDefault="00FF027E" w:rsidP="00FF027E">
            <w:pPr>
              <w:ind w:left="125" w:right="11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0 </w:t>
            </w:r>
            <w:proofErr w:type="spellStart"/>
            <w:r w:rsidRPr="00FF027E">
              <w:rPr>
                <w:rFonts w:ascii="Times New Roman" w:eastAsia="Times New Roman" w:hAnsi="Times New Roman" w:cs="Times New Roman"/>
                <w:sz w:val="24"/>
                <w:lang w:eastAsia="ru-RU" w:bidi="ru-RU"/>
              </w:rPr>
              <w:t>баллов</w:t>
            </w:r>
            <w:proofErr w:type="spellEnd"/>
          </w:p>
        </w:tc>
        <w:tc>
          <w:tcPr>
            <w:tcW w:w="1196" w:type="dxa"/>
            <w:vMerge/>
            <w:tcBorders>
              <w:top w:val="nil"/>
            </w:tcBorders>
          </w:tcPr>
          <w:p w14:paraId="6931AFDB" w14:textId="77777777" w:rsidR="00FF027E" w:rsidRPr="00FF027E" w:rsidRDefault="00FF027E" w:rsidP="00FF027E">
            <w:pPr>
              <w:rPr>
                <w:rFonts w:ascii="Times New Roman" w:eastAsia="Times New Roman" w:hAnsi="Times New Roman" w:cs="Times New Roman"/>
                <w:sz w:val="2"/>
                <w:szCs w:val="2"/>
                <w:lang w:eastAsia="ru-RU" w:bidi="ru-RU"/>
              </w:rPr>
            </w:pPr>
          </w:p>
        </w:tc>
      </w:tr>
    </w:tbl>
    <w:p w14:paraId="1DE80B93"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2"/>
          <w:szCs w:val="2"/>
          <w:lang w:eastAsia="ru-RU" w:bidi="ru-RU"/>
        </w:rPr>
        <w:sectPr w:rsidR="00FF027E" w:rsidRPr="00FF027E" w:rsidSect="00CE1A35">
          <w:footerReference w:type="even" r:id="rId35"/>
          <w:footerReference w:type="default" r:id="rId36"/>
          <w:pgSz w:w="11910" w:h="16840"/>
          <w:pgMar w:top="1120" w:right="711" w:bottom="840" w:left="1400" w:header="0" w:footer="654" w:gutter="0"/>
          <w:cols w:space="720"/>
          <w:titlePg/>
        </w:sectPr>
      </w:pPr>
    </w:p>
    <w:tbl>
      <w:tblPr>
        <w:tblStyle w:val="TableNormal"/>
        <w:tblW w:w="0" w:type="auto"/>
        <w:tblInd w:w="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
        <w:gridCol w:w="2494"/>
        <w:gridCol w:w="787"/>
        <w:gridCol w:w="1824"/>
        <w:gridCol w:w="1841"/>
        <w:gridCol w:w="1200"/>
        <w:gridCol w:w="982"/>
      </w:tblGrid>
      <w:tr w:rsidR="00FF027E" w:rsidRPr="00FF027E" w14:paraId="40C723E1" w14:textId="77777777" w:rsidTr="005C362B">
        <w:trPr>
          <w:trHeight w:val="1787"/>
        </w:trPr>
        <w:tc>
          <w:tcPr>
            <w:tcW w:w="581" w:type="dxa"/>
            <w:vMerge w:val="restart"/>
          </w:tcPr>
          <w:p w14:paraId="6A10DA05" w14:textId="77777777" w:rsidR="00FF027E" w:rsidRPr="00FF027E" w:rsidRDefault="00FF027E" w:rsidP="00FF027E">
            <w:pPr>
              <w:rPr>
                <w:rFonts w:ascii="Times New Roman" w:eastAsia="Times New Roman" w:hAnsi="Times New Roman" w:cs="Times New Roman"/>
                <w:sz w:val="26"/>
                <w:lang w:eastAsia="ru-RU" w:bidi="ru-RU"/>
              </w:rPr>
            </w:pPr>
          </w:p>
          <w:p w14:paraId="2388E6EE" w14:textId="77777777" w:rsidR="00FF027E" w:rsidRPr="00FF027E" w:rsidRDefault="00FF027E" w:rsidP="00FF027E">
            <w:pPr>
              <w:spacing w:before="167"/>
              <w:ind w:left="126" w:right="101" w:firstLine="4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п/п</w:t>
            </w:r>
          </w:p>
        </w:tc>
        <w:tc>
          <w:tcPr>
            <w:tcW w:w="2494" w:type="dxa"/>
          </w:tcPr>
          <w:p w14:paraId="56100EA1" w14:textId="77777777" w:rsidR="00FF027E" w:rsidRPr="00FF027E" w:rsidRDefault="00FF027E" w:rsidP="00FF027E">
            <w:pPr>
              <w:rPr>
                <w:rFonts w:ascii="Times New Roman" w:eastAsia="Times New Roman" w:hAnsi="Times New Roman" w:cs="Times New Roman"/>
                <w:sz w:val="26"/>
                <w:lang w:eastAsia="ru-RU" w:bidi="ru-RU"/>
              </w:rPr>
            </w:pPr>
          </w:p>
          <w:p w14:paraId="410E0BFB" w14:textId="77777777" w:rsidR="00FF027E" w:rsidRPr="00FF027E" w:rsidRDefault="00FF027E" w:rsidP="00FF027E">
            <w:pPr>
              <w:spacing w:before="4"/>
              <w:rPr>
                <w:rFonts w:ascii="Times New Roman" w:eastAsia="Times New Roman" w:hAnsi="Times New Roman" w:cs="Times New Roman"/>
                <w:sz w:val="28"/>
                <w:lang w:eastAsia="ru-RU" w:bidi="ru-RU"/>
              </w:rPr>
            </w:pPr>
          </w:p>
          <w:p w14:paraId="52EE7FB0" w14:textId="77777777" w:rsidR="00FF027E" w:rsidRPr="00FF027E" w:rsidRDefault="00FF027E" w:rsidP="00FF027E">
            <w:pPr>
              <w:ind w:left="65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Показатели</w:t>
            </w:r>
            <w:proofErr w:type="spellEnd"/>
          </w:p>
        </w:tc>
        <w:tc>
          <w:tcPr>
            <w:tcW w:w="787" w:type="dxa"/>
            <w:vMerge w:val="restart"/>
          </w:tcPr>
          <w:p w14:paraId="22A5652C" w14:textId="579E96A3" w:rsidR="00FF027E" w:rsidRPr="00FF027E" w:rsidRDefault="00FF027E" w:rsidP="00FF027E">
            <w:pPr>
              <w:ind w:left="117" w:right="104" w:hanging="1"/>
              <w:jc w:val="center"/>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Знач</w:t>
            </w:r>
            <w:proofErr w:type="spellEnd"/>
            <w:r w:rsidRPr="00FF027E">
              <w:rPr>
                <w:rFonts w:ascii="Times New Roman" w:eastAsia="Times New Roman" w:hAnsi="Times New Roman" w:cs="Times New Roman"/>
                <w:sz w:val="24"/>
                <w:lang w:val="ru-RU" w:eastAsia="ru-RU" w:bidi="ru-RU"/>
              </w:rPr>
              <w:t xml:space="preserve"> и- мост </w:t>
            </w:r>
            <w:proofErr w:type="gramStart"/>
            <w:r w:rsidRPr="00FF027E">
              <w:rPr>
                <w:rFonts w:ascii="Times New Roman" w:eastAsia="Times New Roman" w:hAnsi="Times New Roman" w:cs="Times New Roman"/>
                <w:sz w:val="24"/>
                <w:lang w:val="ru-RU" w:eastAsia="ru-RU" w:bidi="ru-RU"/>
              </w:rPr>
              <w:t>ь  пока</w:t>
            </w:r>
            <w:proofErr w:type="gram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зател</w:t>
            </w:r>
            <w:r w:rsidR="003C794D">
              <w:rPr>
                <w:rFonts w:ascii="Times New Roman" w:eastAsia="Times New Roman" w:hAnsi="Times New Roman" w:cs="Times New Roman"/>
                <w:sz w:val="24"/>
                <w:lang w:val="ru-RU" w:eastAsia="ru-RU" w:bidi="ru-RU"/>
              </w:rPr>
              <w:t>я</w:t>
            </w:r>
            <w:proofErr w:type="spellEnd"/>
          </w:p>
        </w:tc>
        <w:tc>
          <w:tcPr>
            <w:tcW w:w="1824" w:type="dxa"/>
            <w:tcBorders>
              <w:bottom w:val="nil"/>
            </w:tcBorders>
          </w:tcPr>
          <w:p w14:paraId="3E27017B" w14:textId="77777777" w:rsidR="00FF027E" w:rsidRPr="00FF027E" w:rsidRDefault="00FF027E" w:rsidP="00FF027E">
            <w:pPr>
              <w:spacing w:before="8"/>
              <w:rPr>
                <w:rFonts w:ascii="Times New Roman" w:eastAsia="Times New Roman" w:hAnsi="Times New Roman" w:cs="Times New Roman"/>
                <w:sz w:val="26"/>
                <w:lang w:val="ru-RU" w:eastAsia="ru-RU" w:bidi="ru-RU"/>
              </w:rPr>
            </w:pPr>
          </w:p>
          <w:p w14:paraId="7970A3DF" w14:textId="77777777" w:rsidR="00FF027E" w:rsidRPr="00FF027E" w:rsidRDefault="00FF027E" w:rsidP="00FF027E">
            <w:pPr>
              <w:ind w:left="266" w:right="256" w:hanging="3"/>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Параметры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подлежащие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оценке</w:t>
            </w:r>
            <w:proofErr w:type="spellEnd"/>
          </w:p>
        </w:tc>
        <w:tc>
          <w:tcPr>
            <w:tcW w:w="1841" w:type="dxa"/>
          </w:tcPr>
          <w:p w14:paraId="714B9A32" w14:textId="77777777" w:rsidR="00FF027E" w:rsidRPr="00FF027E" w:rsidRDefault="00FF027E" w:rsidP="00FF027E">
            <w:pPr>
              <w:spacing w:before="8"/>
              <w:rPr>
                <w:rFonts w:ascii="Times New Roman" w:eastAsia="Times New Roman" w:hAnsi="Times New Roman" w:cs="Times New Roman"/>
                <w:sz w:val="26"/>
                <w:lang w:eastAsia="ru-RU" w:bidi="ru-RU"/>
              </w:rPr>
            </w:pPr>
          </w:p>
          <w:p w14:paraId="7C67577D" w14:textId="77777777" w:rsidR="00FF027E" w:rsidRPr="00FF027E" w:rsidRDefault="00FF027E" w:rsidP="00FF027E">
            <w:pPr>
              <w:ind w:left="276" w:right="269"/>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Индикаторы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параметров</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оценки</w:t>
            </w:r>
            <w:proofErr w:type="spellEnd"/>
          </w:p>
        </w:tc>
        <w:tc>
          <w:tcPr>
            <w:tcW w:w="1200" w:type="dxa"/>
          </w:tcPr>
          <w:p w14:paraId="239442D5" w14:textId="77777777" w:rsidR="00FF027E" w:rsidRPr="00FF027E" w:rsidRDefault="00FF027E" w:rsidP="00FF027E">
            <w:pPr>
              <w:spacing w:before="149"/>
              <w:ind w:left="125" w:right="116"/>
              <w:jc w:val="center"/>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Значение параметр </w:t>
            </w:r>
            <w:proofErr w:type="spellStart"/>
            <w:r w:rsidRPr="00FF027E">
              <w:rPr>
                <w:rFonts w:ascii="Times New Roman" w:eastAsia="Times New Roman" w:hAnsi="Times New Roman" w:cs="Times New Roman"/>
                <w:sz w:val="24"/>
                <w:lang w:val="ru-RU" w:eastAsia="ru-RU" w:bidi="ru-RU"/>
              </w:rPr>
              <w:t>ов</w:t>
            </w:r>
            <w:proofErr w:type="spellEnd"/>
            <w:r w:rsidRPr="00FF027E">
              <w:rPr>
                <w:rFonts w:ascii="Times New Roman" w:eastAsia="Times New Roman" w:hAnsi="Times New Roman" w:cs="Times New Roman"/>
                <w:sz w:val="24"/>
                <w:lang w:val="ru-RU" w:eastAsia="ru-RU" w:bidi="ru-RU"/>
              </w:rPr>
              <w:t xml:space="preserve"> в баллах</w:t>
            </w:r>
          </w:p>
        </w:tc>
        <w:tc>
          <w:tcPr>
            <w:tcW w:w="982" w:type="dxa"/>
          </w:tcPr>
          <w:p w14:paraId="09D4B8ED" w14:textId="77777777" w:rsidR="00FF027E" w:rsidRPr="00FF027E" w:rsidRDefault="00FF027E" w:rsidP="00FF027E">
            <w:pPr>
              <w:ind w:left="113" w:right="104"/>
              <w:jc w:val="center"/>
              <w:rPr>
                <w:rFonts w:ascii="Times New Roman" w:eastAsia="Times New Roman" w:hAnsi="Times New Roman" w:cs="Times New Roman"/>
                <w:sz w:val="24"/>
                <w:lang w:val="ru-RU" w:eastAsia="ru-RU" w:bidi="ru-RU"/>
              </w:rPr>
            </w:pPr>
            <w:proofErr w:type="gramStart"/>
            <w:r w:rsidRPr="00FF027E">
              <w:rPr>
                <w:rFonts w:ascii="Times New Roman" w:eastAsia="Times New Roman" w:hAnsi="Times New Roman" w:cs="Times New Roman"/>
                <w:sz w:val="24"/>
                <w:lang w:val="ru-RU" w:eastAsia="ru-RU" w:bidi="ru-RU"/>
              </w:rPr>
              <w:t xml:space="preserve">Макси- </w:t>
            </w:r>
            <w:proofErr w:type="spellStart"/>
            <w:r w:rsidRPr="00FF027E">
              <w:rPr>
                <w:rFonts w:ascii="Times New Roman" w:eastAsia="Times New Roman" w:hAnsi="Times New Roman" w:cs="Times New Roman"/>
                <w:sz w:val="24"/>
                <w:lang w:val="ru-RU" w:eastAsia="ru-RU" w:bidi="ru-RU"/>
              </w:rPr>
              <w:t>мально</w:t>
            </w:r>
            <w:proofErr w:type="spellEnd"/>
            <w:proofErr w:type="gramEnd"/>
            <w:r w:rsidRPr="00FF027E">
              <w:rPr>
                <w:rFonts w:ascii="Times New Roman" w:eastAsia="Times New Roman" w:hAnsi="Times New Roman" w:cs="Times New Roman"/>
                <w:sz w:val="24"/>
                <w:lang w:val="ru-RU" w:eastAsia="ru-RU" w:bidi="ru-RU"/>
              </w:rPr>
              <w:t xml:space="preserve"> е    </w:t>
            </w:r>
            <w:proofErr w:type="spellStart"/>
            <w:r w:rsidRPr="00FF027E">
              <w:rPr>
                <w:rFonts w:ascii="Times New Roman" w:eastAsia="Times New Roman" w:hAnsi="Times New Roman" w:cs="Times New Roman"/>
                <w:sz w:val="24"/>
                <w:lang w:val="ru-RU" w:eastAsia="ru-RU" w:bidi="ru-RU"/>
              </w:rPr>
              <w:t>значен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ие</w:t>
            </w:r>
            <w:proofErr w:type="spellEnd"/>
          </w:p>
        </w:tc>
      </w:tr>
      <w:tr w:rsidR="00FF027E" w:rsidRPr="00FF027E" w14:paraId="724FC14C" w14:textId="77777777" w:rsidTr="005C362B">
        <w:trPr>
          <w:trHeight w:val="5913"/>
        </w:trPr>
        <w:tc>
          <w:tcPr>
            <w:tcW w:w="581" w:type="dxa"/>
            <w:vMerge/>
            <w:tcBorders>
              <w:top w:val="nil"/>
            </w:tcBorders>
          </w:tcPr>
          <w:p w14:paraId="32B84907"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2494" w:type="dxa"/>
          </w:tcPr>
          <w:p w14:paraId="62D666A9" w14:textId="77777777" w:rsidR="00FF027E" w:rsidRPr="00FF027E" w:rsidRDefault="00FF027E" w:rsidP="00FF027E">
            <w:pPr>
              <w:rPr>
                <w:rFonts w:ascii="Times New Roman" w:eastAsia="Times New Roman" w:hAnsi="Times New Roman" w:cs="Times New Roman"/>
                <w:sz w:val="24"/>
                <w:lang w:val="ru-RU" w:eastAsia="ru-RU" w:bidi="ru-RU"/>
              </w:rPr>
            </w:pPr>
          </w:p>
        </w:tc>
        <w:tc>
          <w:tcPr>
            <w:tcW w:w="787" w:type="dxa"/>
            <w:vMerge/>
            <w:tcBorders>
              <w:top w:val="nil"/>
            </w:tcBorders>
          </w:tcPr>
          <w:p w14:paraId="562D486B"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Borders>
              <w:top w:val="nil"/>
            </w:tcBorders>
          </w:tcPr>
          <w:p w14:paraId="224027B6" w14:textId="77777777" w:rsidR="00FF027E" w:rsidRPr="00FF027E" w:rsidRDefault="00FF027E" w:rsidP="00FF027E">
            <w:pPr>
              <w:ind w:left="107" w:right="95"/>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социального обслуживания, размещенной на официальных сайтах организации в сети "Интернет» перечню информации и требованиям к ней, установленным нормативными правовыми актами</w:t>
            </w:r>
          </w:p>
        </w:tc>
        <w:tc>
          <w:tcPr>
            <w:tcW w:w="1841" w:type="dxa"/>
          </w:tcPr>
          <w:p w14:paraId="124027BE" w14:textId="77777777" w:rsidR="00FF027E" w:rsidRPr="00FF027E" w:rsidRDefault="00FF027E" w:rsidP="00FF027E">
            <w:pPr>
              <w:ind w:left="105" w:right="96"/>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информация соответствует требованиям к ней (доля размещенных материалов в % от количества материалов, размещение которых является необходимым в соответствии с установленным и требованиями, переведенных в баллы)</w:t>
            </w:r>
          </w:p>
        </w:tc>
        <w:tc>
          <w:tcPr>
            <w:tcW w:w="1200" w:type="dxa"/>
          </w:tcPr>
          <w:p w14:paraId="42416776" w14:textId="77777777" w:rsidR="00FF027E" w:rsidRPr="00FF027E" w:rsidRDefault="00FF027E" w:rsidP="00FF027E">
            <w:pPr>
              <w:rPr>
                <w:rFonts w:ascii="Times New Roman" w:eastAsia="Times New Roman" w:hAnsi="Times New Roman" w:cs="Times New Roman"/>
                <w:sz w:val="26"/>
                <w:lang w:val="ru-RU" w:eastAsia="ru-RU" w:bidi="ru-RU"/>
              </w:rPr>
            </w:pPr>
          </w:p>
          <w:p w14:paraId="622ADFA0" w14:textId="77777777" w:rsidR="00FF027E" w:rsidRPr="00FF027E" w:rsidRDefault="00FF027E" w:rsidP="00FF027E">
            <w:pPr>
              <w:rPr>
                <w:rFonts w:ascii="Times New Roman" w:eastAsia="Times New Roman" w:hAnsi="Times New Roman" w:cs="Times New Roman"/>
                <w:sz w:val="26"/>
                <w:lang w:val="ru-RU" w:eastAsia="ru-RU" w:bidi="ru-RU"/>
              </w:rPr>
            </w:pPr>
          </w:p>
          <w:p w14:paraId="21D1DB16" w14:textId="77777777" w:rsidR="00FF027E" w:rsidRPr="00FF027E" w:rsidRDefault="00FF027E" w:rsidP="00FF027E">
            <w:pPr>
              <w:rPr>
                <w:rFonts w:ascii="Times New Roman" w:eastAsia="Times New Roman" w:hAnsi="Times New Roman" w:cs="Times New Roman"/>
                <w:sz w:val="26"/>
                <w:lang w:val="ru-RU" w:eastAsia="ru-RU" w:bidi="ru-RU"/>
              </w:rPr>
            </w:pPr>
          </w:p>
          <w:p w14:paraId="0ACEAC4B" w14:textId="77777777" w:rsidR="00FF027E" w:rsidRPr="00FF027E" w:rsidRDefault="00FF027E" w:rsidP="00FF027E">
            <w:pPr>
              <w:rPr>
                <w:rFonts w:ascii="Times New Roman" w:eastAsia="Times New Roman" w:hAnsi="Times New Roman" w:cs="Times New Roman"/>
                <w:sz w:val="26"/>
                <w:lang w:val="ru-RU" w:eastAsia="ru-RU" w:bidi="ru-RU"/>
              </w:rPr>
            </w:pPr>
          </w:p>
          <w:p w14:paraId="35B46FCB" w14:textId="77777777" w:rsidR="00FF027E" w:rsidRPr="00FF027E" w:rsidRDefault="00FF027E" w:rsidP="00FF027E">
            <w:pPr>
              <w:rPr>
                <w:rFonts w:ascii="Times New Roman" w:eastAsia="Times New Roman" w:hAnsi="Times New Roman" w:cs="Times New Roman"/>
                <w:sz w:val="26"/>
                <w:lang w:val="ru-RU" w:eastAsia="ru-RU" w:bidi="ru-RU"/>
              </w:rPr>
            </w:pPr>
          </w:p>
          <w:p w14:paraId="6631A193" w14:textId="77777777" w:rsidR="00FF027E" w:rsidRPr="00FF027E" w:rsidRDefault="00FF027E" w:rsidP="00FF027E">
            <w:pPr>
              <w:rPr>
                <w:rFonts w:ascii="Times New Roman" w:eastAsia="Times New Roman" w:hAnsi="Times New Roman" w:cs="Times New Roman"/>
                <w:sz w:val="26"/>
                <w:lang w:val="ru-RU" w:eastAsia="ru-RU" w:bidi="ru-RU"/>
              </w:rPr>
            </w:pPr>
          </w:p>
          <w:p w14:paraId="191074A6" w14:textId="77777777" w:rsidR="00FF027E" w:rsidRPr="00FF027E" w:rsidRDefault="00FF027E" w:rsidP="00FF027E">
            <w:pPr>
              <w:rPr>
                <w:rFonts w:ascii="Times New Roman" w:eastAsia="Times New Roman" w:hAnsi="Times New Roman" w:cs="Times New Roman"/>
                <w:sz w:val="26"/>
                <w:lang w:val="ru-RU" w:eastAsia="ru-RU" w:bidi="ru-RU"/>
              </w:rPr>
            </w:pPr>
          </w:p>
          <w:p w14:paraId="2757BB87" w14:textId="77777777" w:rsidR="00FF027E" w:rsidRPr="00FF027E" w:rsidRDefault="00FF027E" w:rsidP="00FF027E">
            <w:pPr>
              <w:spacing w:before="10"/>
              <w:rPr>
                <w:rFonts w:ascii="Times New Roman" w:eastAsia="Times New Roman" w:hAnsi="Times New Roman" w:cs="Times New Roman"/>
                <w:sz w:val="37"/>
                <w:lang w:val="ru-RU" w:eastAsia="ru-RU" w:bidi="ru-RU"/>
              </w:rPr>
            </w:pPr>
          </w:p>
          <w:p w14:paraId="6BC1FEDC" w14:textId="77777777" w:rsidR="00FF027E" w:rsidRPr="00FF027E" w:rsidRDefault="00FF027E" w:rsidP="00FF027E">
            <w:pPr>
              <w:ind w:left="319"/>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1-100</w:t>
            </w:r>
          </w:p>
          <w:p w14:paraId="0C5B2F71" w14:textId="77777777" w:rsidR="00FF027E" w:rsidRPr="00FF027E" w:rsidRDefault="00FF027E" w:rsidP="00FF027E">
            <w:pPr>
              <w:spacing w:before="43"/>
              <w:ind w:left="24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tcPr>
          <w:p w14:paraId="2137BCB9"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0EA3DE84" w14:textId="77777777" w:rsidTr="005C362B">
        <w:trPr>
          <w:trHeight w:val="4327"/>
        </w:trPr>
        <w:tc>
          <w:tcPr>
            <w:tcW w:w="581" w:type="dxa"/>
            <w:vMerge w:val="restart"/>
          </w:tcPr>
          <w:p w14:paraId="78B7745F" w14:textId="77777777" w:rsidR="00FF027E" w:rsidRPr="00FF027E" w:rsidRDefault="00FF027E" w:rsidP="00FF027E">
            <w:pPr>
              <w:rPr>
                <w:rFonts w:ascii="Times New Roman" w:eastAsia="Times New Roman" w:hAnsi="Times New Roman" w:cs="Times New Roman"/>
                <w:sz w:val="26"/>
                <w:lang w:eastAsia="ru-RU" w:bidi="ru-RU"/>
              </w:rPr>
            </w:pPr>
          </w:p>
          <w:p w14:paraId="30F852C7" w14:textId="77777777" w:rsidR="00FF027E" w:rsidRPr="00FF027E" w:rsidRDefault="00FF027E" w:rsidP="00FF027E">
            <w:pPr>
              <w:rPr>
                <w:rFonts w:ascii="Times New Roman" w:eastAsia="Times New Roman" w:hAnsi="Times New Roman" w:cs="Times New Roman"/>
                <w:sz w:val="26"/>
                <w:lang w:eastAsia="ru-RU" w:bidi="ru-RU"/>
              </w:rPr>
            </w:pPr>
          </w:p>
          <w:p w14:paraId="418C7648" w14:textId="77777777" w:rsidR="00FF027E" w:rsidRPr="00FF027E" w:rsidRDefault="00FF027E" w:rsidP="00FF027E">
            <w:pPr>
              <w:rPr>
                <w:rFonts w:ascii="Times New Roman" w:eastAsia="Times New Roman" w:hAnsi="Times New Roman" w:cs="Times New Roman"/>
                <w:sz w:val="26"/>
                <w:lang w:eastAsia="ru-RU" w:bidi="ru-RU"/>
              </w:rPr>
            </w:pPr>
          </w:p>
          <w:p w14:paraId="44A287C4" w14:textId="77777777" w:rsidR="00FF027E" w:rsidRPr="00FF027E" w:rsidRDefault="00FF027E" w:rsidP="00FF027E">
            <w:pPr>
              <w:rPr>
                <w:rFonts w:ascii="Times New Roman" w:eastAsia="Times New Roman" w:hAnsi="Times New Roman" w:cs="Times New Roman"/>
                <w:sz w:val="26"/>
                <w:lang w:eastAsia="ru-RU" w:bidi="ru-RU"/>
              </w:rPr>
            </w:pPr>
          </w:p>
          <w:p w14:paraId="2A3F3B5A" w14:textId="77777777" w:rsidR="00FF027E" w:rsidRPr="00FF027E" w:rsidRDefault="00FF027E" w:rsidP="00FF027E">
            <w:pPr>
              <w:rPr>
                <w:rFonts w:ascii="Times New Roman" w:eastAsia="Times New Roman" w:hAnsi="Times New Roman" w:cs="Times New Roman"/>
                <w:sz w:val="26"/>
                <w:lang w:eastAsia="ru-RU" w:bidi="ru-RU"/>
              </w:rPr>
            </w:pPr>
          </w:p>
          <w:p w14:paraId="56D4BAAB" w14:textId="77777777" w:rsidR="00FF027E" w:rsidRPr="00FF027E" w:rsidRDefault="00FF027E" w:rsidP="00FF027E">
            <w:pPr>
              <w:rPr>
                <w:rFonts w:ascii="Times New Roman" w:eastAsia="Times New Roman" w:hAnsi="Times New Roman" w:cs="Times New Roman"/>
                <w:sz w:val="26"/>
                <w:lang w:eastAsia="ru-RU" w:bidi="ru-RU"/>
              </w:rPr>
            </w:pPr>
          </w:p>
          <w:p w14:paraId="3A0A1D32" w14:textId="77777777" w:rsidR="00FF027E" w:rsidRPr="00FF027E" w:rsidRDefault="00FF027E" w:rsidP="00FF027E">
            <w:pPr>
              <w:rPr>
                <w:rFonts w:ascii="Times New Roman" w:eastAsia="Times New Roman" w:hAnsi="Times New Roman" w:cs="Times New Roman"/>
                <w:sz w:val="26"/>
                <w:lang w:eastAsia="ru-RU" w:bidi="ru-RU"/>
              </w:rPr>
            </w:pPr>
          </w:p>
          <w:p w14:paraId="310ED04C" w14:textId="77777777" w:rsidR="00FF027E" w:rsidRPr="00FF027E" w:rsidRDefault="00FF027E" w:rsidP="00FF027E">
            <w:pPr>
              <w:rPr>
                <w:rFonts w:ascii="Times New Roman" w:eastAsia="Times New Roman" w:hAnsi="Times New Roman" w:cs="Times New Roman"/>
                <w:sz w:val="26"/>
                <w:lang w:eastAsia="ru-RU" w:bidi="ru-RU"/>
              </w:rPr>
            </w:pPr>
          </w:p>
          <w:p w14:paraId="2059B1E1" w14:textId="77777777" w:rsidR="00FF027E" w:rsidRPr="00FF027E" w:rsidRDefault="00FF027E" w:rsidP="00FF027E">
            <w:pPr>
              <w:rPr>
                <w:rFonts w:ascii="Times New Roman" w:eastAsia="Times New Roman" w:hAnsi="Times New Roman" w:cs="Times New Roman"/>
                <w:sz w:val="26"/>
                <w:lang w:eastAsia="ru-RU" w:bidi="ru-RU"/>
              </w:rPr>
            </w:pPr>
          </w:p>
          <w:p w14:paraId="2C09B60B" w14:textId="77777777" w:rsidR="00FF027E" w:rsidRPr="00FF027E" w:rsidRDefault="00FF027E" w:rsidP="00FF027E">
            <w:pPr>
              <w:spacing w:before="8"/>
              <w:rPr>
                <w:rFonts w:ascii="Times New Roman" w:eastAsia="Times New Roman" w:hAnsi="Times New Roman" w:cs="Times New Roman"/>
                <w:sz w:val="31"/>
                <w:lang w:eastAsia="ru-RU" w:bidi="ru-RU"/>
              </w:rPr>
            </w:pPr>
          </w:p>
          <w:p w14:paraId="0B998B68" w14:textId="77777777" w:rsidR="00FF027E" w:rsidRPr="00FF027E" w:rsidRDefault="00FF027E" w:rsidP="00FF027E">
            <w:pPr>
              <w:spacing w:before="1"/>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1.2.</w:t>
            </w:r>
          </w:p>
        </w:tc>
        <w:tc>
          <w:tcPr>
            <w:tcW w:w="2494" w:type="dxa"/>
          </w:tcPr>
          <w:p w14:paraId="1C85CC3B" w14:textId="77777777" w:rsidR="00FF027E" w:rsidRPr="00FF027E" w:rsidRDefault="00FF027E" w:rsidP="00FF027E">
            <w:pPr>
              <w:rPr>
                <w:rFonts w:ascii="Times New Roman" w:eastAsia="Times New Roman" w:hAnsi="Times New Roman" w:cs="Times New Roman"/>
                <w:sz w:val="26"/>
                <w:lang w:val="ru-RU" w:eastAsia="ru-RU" w:bidi="ru-RU"/>
              </w:rPr>
            </w:pPr>
          </w:p>
          <w:p w14:paraId="53F8B6CB" w14:textId="77777777" w:rsidR="00FF027E" w:rsidRPr="00FF027E" w:rsidRDefault="00FF027E" w:rsidP="00FF027E">
            <w:pPr>
              <w:spacing w:before="4"/>
              <w:rPr>
                <w:rFonts w:ascii="Times New Roman" w:eastAsia="Times New Roman" w:hAnsi="Times New Roman" w:cs="Times New Roman"/>
                <w:sz w:val="28"/>
                <w:lang w:val="ru-RU" w:eastAsia="ru-RU" w:bidi="ru-RU"/>
              </w:rPr>
            </w:pPr>
          </w:p>
          <w:p w14:paraId="07896EE7" w14:textId="77777777" w:rsidR="00FF027E" w:rsidRPr="00FF027E" w:rsidRDefault="00FF027E" w:rsidP="00FF027E">
            <w:pPr>
              <w:ind w:left="107" w:right="84"/>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Наличие и функционирование на официальном сайте организации дистанционных способов обратной связи и взаимодействия с получателями услуг:</w:t>
            </w:r>
          </w:p>
        </w:tc>
        <w:tc>
          <w:tcPr>
            <w:tcW w:w="787" w:type="dxa"/>
            <w:vMerge w:val="restart"/>
          </w:tcPr>
          <w:p w14:paraId="3E704FA3" w14:textId="77777777" w:rsidR="00FF027E" w:rsidRPr="00FF027E" w:rsidRDefault="00FF027E" w:rsidP="00FF027E">
            <w:pPr>
              <w:rPr>
                <w:rFonts w:ascii="Times New Roman" w:eastAsia="Times New Roman" w:hAnsi="Times New Roman" w:cs="Times New Roman"/>
                <w:sz w:val="26"/>
                <w:lang w:val="ru-RU" w:eastAsia="ru-RU" w:bidi="ru-RU"/>
              </w:rPr>
            </w:pPr>
          </w:p>
          <w:p w14:paraId="75ABF122" w14:textId="77777777" w:rsidR="00FF027E" w:rsidRPr="00FF027E" w:rsidRDefault="00FF027E" w:rsidP="00FF027E">
            <w:pPr>
              <w:rPr>
                <w:rFonts w:ascii="Times New Roman" w:eastAsia="Times New Roman" w:hAnsi="Times New Roman" w:cs="Times New Roman"/>
                <w:sz w:val="26"/>
                <w:lang w:val="ru-RU" w:eastAsia="ru-RU" w:bidi="ru-RU"/>
              </w:rPr>
            </w:pPr>
          </w:p>
          <w:p w14:paraId="604EAC25" w14:textId="77777777" w:rsidR="00FF027E" w:rsidRPr="00FF027E" w:rsidRDefault="00FF027E" w:rsidP="00FF027E">
            <w:pPr>
              <w:rPr>
                <w:rFonts w:ascii="Times New Roman" w:eastAsia="Times New Roman" w:hAnsi="Times New Roman" w:cs="Times New Roman"/>
                <w:sz w:val="26"/>
                <w:lang w:val="ru-RU" w:eastAsia="ru-RU" w:bidi="ru-RU"/>
              </w:rPr>
            </w:pPr>
          </w:p>
          <w:p w14:paraId="452EFEF4" w14:textId="77777777" w:rsidR="00FF027E" w:rsidRPr="00FF027E" w:rsidRDefault="00FF027E" w:rsidP="00FF027E">
            <w:pPr>
              <w:rPr>
                <w:rFonts w:ascii="Times New Roman" w:eastAsia="Times New Roman" w:hAnsi="Times New Roman" w:cs="Times New Roman"/>
                <w:sz w:val="26"/>
                <w:lang w:val="ru-RU" w:eastAsia="ru-RU" w:bidi="ru-RU"/>
              </w:rPr>
            </w:pPr>
          </w:p>
          <w:p w14:paraId="36F7A59E" w14:textId="77777777" w:rsidR="00FF027E" w:rsidRPr="00FF027E" w:rsidRDefault="00FF027E" w:rsidP="00FF027E">
            <w:pPr>
              <w:rPr>
                <w:rFonts w:ascii="Times New Roman" w:eastAsia="Times New Roman" w:hAnsi="Times New Roman" w:cs="Times New Roman"/>
                <w:sz w:val="26"/>
                <w:lang w:val="ru-RU" w:eastAsia="ru-RU" w:bidi="ru-RU"/>
              </w:rPr>
            </w:pPr>
          </w:p>
          <w:p w14:paraId="5599631B" w14:textId="77777777" w:rsidR="00FF027E" w:rsidRPr="00FF027E" w:rsidRDefault="00FF027E" w:rsidP="00FF027E">
            <w:pPr>
              <w:rPr>
                <w:rFonts w:ascii="Times New Roman" w:eastAsia="Times New Roman" w:hAnsi="Times New Roman" w:cs="Times New Roman"/>
                <w:sz w:val="26"/>
                <w:lang w:val="ru-RU" w:eastAsia="ru-RU" w:bidi="ru-RU"/>
              </w:rPr>
            </w:pPr>
          </w:p>
          <w:p w14:paraId="787BF24C" w14:textId="77777777" w:rsidR="00FF027E" w:rsidRPr="00FF027E" w:rsidRDefault="00FF027E" w:rsidP="00FF027E">
            <w:pPr>
              <w:rPr>
                <w:rFonts w:ascii="Times New Roman" w:eastAsia="Times New Roman" w:hAnsi="Times New Roman" w:cs="Times New Roman"/>
                <w:sz w:val="26"/>
                <w:lang w:val="ru-RU" w:eastAsia="ru-RU" w:bidi="ru-RU"/>
              </w:rPr>
            </w:pPr>
          </w:p>
          <w:p w14:paraId="460B589A" w14:textId="77777777" w:rsidR="00FF027E" w:rsidRPr="00FF027E" w:rsidRDefault="00FF027E" w:rsidP="00FF027E">
            <w:pPr>
              <w:rPr>
                <w:rFonts w:ascii="Times New Roman" w:eastAsia="Times New Roman" w:hAnsi="Times New Roman" w:cs="Times New Roman"/>
                <w:sz w:val="26"/>
                <w:lang w:val="ru-RU" w:eastAsia="ru-RU" w:bidi="ru-RU"/>
              </w:rPr>
            </w:pPr>
          </w:p>
          <w:p w14:paraId="3C52E3B0" w14:textId="77777777" w:rsidR="00FF027E" w:rsidRPr="00FF027E" w:rsidRDefault="00FF027E" w:rsidP="00FF027E">
            <w:pPr>
              <w:rPr>
                <w:rFonts w:ascii="Times New Roman" w:eastAsia="Times New Roman" w:hAnsi="Times New Roman" w:cs="Times New Roman"/>
                <w:sz w:val="26"/>
                <w:lang w:val="ru-RU" w:eastAsia="ru-RU" w:bidi="ru-RU"/>
              </w:rPr>
            </w:pPr>
          </w:p>
          <w:p w14:paraId="52F5A550" w14:textId="77777777" w:rsidR="00FF027E" w:rsidRPr="00FF027E" w:rsidRDefault="00FF027E" w:rsidP="00FF027E">
            <w:pPr>
              <w:spacing w:before="8"/>
              <w:rPr>
                <w:rFonts w:ascii="Times New Roman" w:eastAsia="Times New Roman" w:hAnsi="Times New Roman" w:cs="Times New Roman"/>
                <w:sz w:val="31"/>
                <w:lang w:val="ru-RU" w:eastAsia="ru-RU" w:bidi="ru-RU"/>
              </w:rPr>
            </w:pPr>
          </w:p>
          <w:p w14:paraId="34D3C7C1" w14:textId="77777777" w:rsidR="00FF027E" w:rsidRPr="00FF027E" w:rsidRDefault="00FF027E" w:rsidP="00FF027E">
            <w:pPr>
              <w:spacing w:before="1"/>
              <w:ind w:left="172"/>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30%</w:t>
            </w:r>
          </w:p>
        </w:tc>
        <w:tc>
          <w:tcPr>
            <w:tcW w:w="1824" w:type="dxa"/>
          </w:tcPr>
          <w:p w14:paraId="3BA2FAD9" w14:textId="77777777" w:rsidR="00FF027E" w:rsidRPr="00FF027E" w:rsidRDefault="00FF027E" w:rsidP="00FF027E">
            <w:pPr>
              <w:ind w:left="107" w:right="161"/>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1.2.1. Наличие и </w:t>
            </w:r>
            <w:proofErr w:type="spellStart"/>
            <w:r w:rsidRPr="00FF027E">
              <w:rPr>
                <w:rFonts w:ascii="Times New Roman" w:eastAsia="Times New Roman" w:hAnsi="Times New Roman" w:cs="Times New Roman"/>
                <w:sz w:val="24"/>
                <w:lang w:val="ru-RU" w:eastAsia="ru-RU" w:bidi="ru-RU"/>
              </w:rPr>
              <w:t>функциониров</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ание</w:t>
            </w:r>
            <w:proofErr w:type="spellEnd"/>
            <w:r w:rsidRPr="00FF027E">
              <w:rPr>
                <w:rFonts w:ascii="Times New Roman" w:eastAsia="Times New Roman" w:hAnsi="Times New Roman" w:cs="Times New Roman"/>
                <w:sz w:val="24"/>
                <w:lang w:val="ru-RU" w:eastAsia="ru-RU" w:bidi="ru-RU"/>
              </w:rPr>
              <w:t xml:space="preserve"> на официальном сайте организации дистанционны х способов </w:t>
            </w:r>
            <w:proofErr w:type="spellStart"/>
            <w:r w:rsidRPr="00FF027E">
              <w:rPr>
                <w:rFonts w:ascii="Times New Roman" w:eastAsia="Times New Roman" w:hAnsi="Times New Roman" w:cs="Times New Roman"/>
                <w:sz w:val="24"/>
                <w:lang w:val="ru-RU" w:eastAsia="ru-RU" w:bidi="ru-RU"/>
              </w:rPr>
              <w:t>взаимодействи</w:t>
            </w:r>
            <w:proofErr w:type="spellEnd"/>
            <w:r w:rsidRPr="00FF027E">
              <w:rPr>
                <w:rFonts w:ascii="Times New Roman" w:eastAsia="Times New Roman" w:hAnsi="Times New Roman" w:cs="Times New Roman"/>
                <w:sz w:val="24"/>
                <w:lang w:val="ru-RU" w:eastAsia="ru-RU" w:bidi="ru-RU"/>
              </w:rPr>
              <w:t xml:space="preserve"> я с получателями услуг:</w:t>
            </w:r>
          </w:p>
        </w:tc>
        <w:tc>
          <w:tcPr>
            <w:tcW w:w="1841" w:type="dxa"/>
            <w:vMerge w:val="restart"/>
          </w:tcPr>
          <w:p w14:paraId="767E3876" w14:textId="77777777" w:rsidR="00FF027E" w:rsidRPr="00FF027E" w:rsidRDefault="00FF027E" w:rsidP="00FF027E">
            <w:pPr>
              <w:rPr>
                <w:rFonts w:ascii="Times New Roman" w:eastAsia="Times New Roman" w:hAnsi="Times New Roman" w:cs="Times New Roman"/>
                <w:sz w:val="26"/>
                <w:lang w:val="ru-RU" w:eastAsia="ru-RU" w:bidi="ru-RU"/>
              </w:rPr>
            </w:pPr>
          </w:p>
          <w:p w14:paraId="6348FAB4" w14:textId="77777777" w:rsidR="00FF027E" w:rsidRPr="00FF027E" w:rsidRDefault="00FF027E" w:rsidP="00FF027E">
            <w:pPr>
              <w:rPr>
                <w:rFonts w:ascii="Times New Roman" w:eastAsia="Times New Roman" w:hAnsi="Times New Roman" w:cs="Times New Roman"/>
                <w:sz w:val="26"/>
                <w:lang w:val="ru-RU" w:eastAsia="ru-RU" w:bidi="ru-RU"/>
              </w:rPr>
            </w:pPr>
          </w:p>
          <w:p w14:paraId="01C6C4B4" w14:textId="77777777" w:rsidR="00FF027E" w:rsidRPr="00FF027E" w:rsidRDefault="00FF027E" w:rsidP="00FF027E">
            <w:pPr>
              <w:rPr>
                <w:rFonts w:ascii="Times New Roman" w:eastAsia="Times New Roman" w:hAnsi="Times New Roman" w:cs="Times New Roman"/>
                <w:sz w:val="26"/>
                <w:lang w:val="ru-RU" w:eastAsia="ru-RU" w:bidi="ru-RU"/>
              </w:rPr>
            </w:pPr>
          </w:p>
          <w:p w14:paraId="4174E3CA" w14:textId="77777777" w:rsidR="00FF027E" w:rsidRPr="00FF027E" w:rsidRDefault="00FF027E" w:rsidP="00FF027E">
            <w:pPr>
              <w:rPr>
                <w:rFonts w:ascii="Times New Roman" w:eastAsia="Times New Roman" w:hAnsi="Times New Roman" w:cs="Times New Roman"/>
                <w:sz w:val="26"/>
                <w:lang w:val="ru-RU" w:eastAsia="ru-RU" w:bidi="ru-RU"/>
              </w:rPr>
            </w:pPr>
          </w:p>
          <w:p w14:paraId="3C539148" w14:textId="77777777" w:rsidR="00FF027E" w:rsidRPr="00FF027E" w:rsidRDefault="00FF027E" w:rsidP="00FF027E">
            <w:pPr>
              <w:rPr>
                <w:rFonts w:ascii="Times New Roman" w:eastAsia="Times New Roman" w:hAnsi="Times New Roman" w:cs="Times New Roman"/>
                <w:sz w:val="26"/>
                <w:lang w:val="ru-RU" w:eastAsia="ru-RU" w:bidi="ru-RU"/>
              </w:rPr>
            </w:pPr>
          </w:p>
          <w:p w14:paraId="6CF939EA" w14:textId="77777777" w:rsidR="00FF027E" w:rsidRPr="00FF027E" w:rsidRDefault="00FF027E" w:rsidP="00FF027E">
            <w:pPr>
              <w:rPr>
                <w:rFonts w:ascii="Times New Roman" w:eastAsia="Times New Roman" w:hAnsi="Times New Roman" w:cs="Times New Roman"/>
                <w:sz w:val="26"/>
                <w:lang w:val="ru-RU" w:eastAsia="ru-RU" w:bidi="ru-RU"/>
              </w:rPr>
            </w:pPr>
          </w:p>
          <w:p w14:paraId="302FC024" w14:textId="77777777" w:rsidR="00FF027E" w:rsidRPr="00FF027E" w:rsidRDefault="00FF027E" w:rsidP="00FF027E">
            <w:pPr>
              <w:spacing w:before="5"/>
              <w:rPr>
                <w:rFonts w:ascii="Times New Roman" w:eastAsia="Times New Roman" w:hAnsi="Times New Roman" w:cs="Times New Roman"/>
                <w:sz w:val="31"/>
                <w:lang w:val="ru-RU" w:eastAsia="ru-RU" w:bidi="ru-RU"/>
              </w:rPr>
            </w:pPr>
          </w:p>
          <w:p w14:paraId="32EB01EA" w14:textId="77777777" w:rsidR="00FF027E" w:rsidRPr="00FF027E" w:rsidRDefault="00FF027E" w:rsidP="00FF027E">
            <w:pPr>
              <w:spacing w:before="1"/>
              <w:ind w:left="105"/>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отсутствуют</w:t>
            </w:r>
            <w:proofErr w:type="spellEnd"/>
          </w:p>
        </w:tc>
        <w:tc>
          <w:tcPr>
            <w:tcW w:w="1200" w:type="dxa"/>
            <w:vMerge w:val="restart"/>
          </w:tcPr>
          <w:p w14:paraId="7CB549DE" w14:textId="77777777" w:rsidR="00FF027E" w:rsidRPr="00FF027E" w:rsidRDefault="00FF027E" w:rsidP="00FF027E">
            <w:pPr>
              <w:rPr>
                <w:rFonts w:ascii="Times New Roman" w:eastAsia="Times New Roman" w:hAnsi="Times New Roman" w:cs="Times New Roman"/>
                <w:sz w:val="26"/>
                <w:lang w:eastAsia="ru-RU" w:bidi="ru-RU"/>
              </w:rPr>
            </w:pPr>
          </w:p>
          <w:p w14:paraId="51DFBE03" w14:textId="77777777" w:rsidR="00FF027E" w:rsidRPr="00FF027E" w:rsidRDefault="00FF027E" w:rsidP="00FF027E">
            <w:pPr>
              <w:rPr>
                <w:rFonts w:ascii="Times New Roman" w:eastAsia="Times New Roman" w:hAnsi="Times New Roman" w:cs="Times New Roman"/>
                <w:sz w:val="26"/>
                <w:lang w:eastAsia="ru-RU" w:bidi="ru-RU"/>
              </w:rPr>
            </w:pPr>
          </w:p>
          <w:p w14:paraId="0F895661" w14:textId="77777777" w:rsidR="00FF027E" w:rsidRPr="00FF027E" w:rsidRDefault="00FF027E" w:rsidP="00FF027E">
            <w:pPr>
              <w:rPr>
                <w:rFonts w:ascii="Times New Roman" w:eastAsia="Times New Roman" w:hAnsi="Times New Roman" w:cs="Times New Roman"/>
                <w:sz w:val="26"/>
                <w:lang w:eastAsia="ru-RU" w:bidi="ru-RU"/>
              </w:rPr>
            </w:pPr>
          </w:p>
          <w:p w14:paraId="22C38030" w14:textId="77777777" w:rsidR="00FF027E" w:rsidRPr="00FF027E" w:rsidRDefault="00FF027E" w:rsidP="00FF027E">
            <w:pPr>
              <w:rPr>
                <w:rFonts w:ascii="Times New Roman" w:eastAsia="Times New Roman" w:hAnsi="Times New Roman" w:cs="Times New Roman"/>
                <w:sz w:val="26"/>
                <w:lang w:eastAsia="ru-RU" w:bidi="ru-RU"/>
              </w:rPr>
            </w:pPr>
          </w:p>
          <w:p w14:paraId="411966B6" w14:textId="77777777" w:rsidR="00FF027E" w:rsidRPr="00FF027E" w:rsidRDefault="00FF027E" w:rsidP="00FF027E">
            <w:pPr>
              <w:rPr>
                <w:rFonts w:ascii="Times New Roman" w:eastAsia="Times New Roman" w:hAnsi="Times New Roman" w:cs="Times New Roman"/>
                <w:sz w:val="26"/>
                <w:lang w:eastAsia="ru-RU" w:bidi="ru-RU"/>
              </w:rPr>
            </w:pPr>
          </w:p>
          <w:p w14:paraId="06863394" w14:textId="77777777" w:rsidR="00FF027E" w:rsidRPr="00FF027E" w:rsidRDefault="00FF027E" w:rsidP="00FF027E">
            <w:pPr>
              <w:rPr>
                <w:rFonts w:ascii="Times New Roman" w:eastAsia="Times New Roman" w:hAnsi="Times New Roman" w:cs="Times New Roman"/>
                <w:sz w:val="26"/>
                <w:lang w:eastAsia="ru-RU" w:bidi="ru-RU"/>
              </w:rPr>
            </w:pPr>
          </w:p>
          <w:p w14:paraId="657577F9" w14:textId="77777777" w:rsidR="00FF027E" w:rsidRPr="00FF027E" w:rsidRDefault="00FF027E" w:rsidP="00FF027E">
            <w:pPr>
              <w:spacing w:before="5"/>
              <w:rPr>
                <w:rFonts w:ascii="Times New Roman" w:eastAsia="Times New Roman" w:hAnsi="Times New Roman" w:cs="Times New Roman"/>
                <w:sz w:val="31"/>
                <w:lang w:eastAsia="ru-RU" w:bidi="ru-RU"/>
              </w:rPr>
            </w:pPr>
          </w:p>
          <w:p w14:paraId="66888909" w14:textId="77777777" w:rsidR="00FF027E" w:rsidRPr="00FF027E" w:rsidRDefault="00FF027E" w:rsidP="00FF027E">
            <w:pPr>
              <w:spacing w:before="1"/>
              <w:ind w:left="159"/>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0 </w:t>
            </w: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val="restart"/>
          </w:tcPr>
          <w:p w14:paraId="1EFE0898" w14:textId="77777777" w:rsidR="00FF027E" w:rsidRPr="00FF027E" w:rsidRDefault="00FF027E" w:rsidP="00FF027E">
            <w:pPr>
              <w:rPr>
                <w:rFonts w:ascii="Times New Roman" w:eastAsia="Times New Roman" w:hAnsi="Times New Roman" w:cs="Times New Roman"/>
                <w:sz w:val="26"/>
                <w:lang w:eastAsia="ru-RU" w:bidi="ru-RU"/>
              </w:rPr>
            </w:pPr>
          </w:p>
          <w:p w14:paraId="129C7F65" w14:textId="77777777" w:rsidR="00FF027E" w:rsidRPr="00FF027E" w:rsidRDefault="00FF027E" w:rsidP="00FF027E">
            <w:pPr>
              <w:rPr>
                <w:rFonts w:ascii="Times New Roman" w:eastAsia="Times New Roman" w:hAnsi="Times New Roman" w:cs="Times New Roman"/>
                <w:sz w:val="26"/>
                <w:lang w:eastAsia="ru-RU" w:bidi="ru-RU"/>
              </w:rPr>
            </w:pPr>
          </w:p>
          <w:p w14:paraId="18D006CF" w14:textId="77777777" w:rsidR="00FF027E" w:rsidRPr="00FF027E" w:rsidRDefault="00FF027E" w:rsidP="00FF027E">
            <w:pPr>
              <w:rPr>
                <w:rFonts w:ascii="Times New Roman" w:eastAsia="Times New Roman" w:hAnsi="Times New Roman" w:cs="Times New Roman"/>
                <w:sz w:val="26"/>
                <w:lang w:eastAsia="ru-RU" w:bidi="ru-RU"/>
              </w:rPr>
            </w:pPr>
          </w:p>
          <w:p w14:paraId="7FA1E0C1" w14:textId="77777777" w:rsidR="00FF027E" w:rsidRPr="00FF027E" w:rsidRDefault="00FF027E" w:rsidP="00FF027E">
            <w:pPr>
              <w:rPr>
                <w:rFonts w:ascii="Times New Roman" w:eastAsia="Times New Roman" w:hAnsi="Times New Roman" w:cs="Times New Roman"/>
                <w:sz w:val="26"/>
                <w:lang w:eastAsia="ru-RU" w:bidi="ru-RU"/>
              </w:rPr>
            </w:pPr>
          </w:p>
          <w:p w14:paraId="003836BE" w14:textId="77777777" w:rsidR="00FF027E" w:rsidRPr="00FF027E" w:rsidRDefault="00FF027E" w:rsidP="00FF027E">
            <w:pPr>
              <w:rPr>
                <w:rFonts w:ascii="Times New Roman" w:eastAsia="Times New Roman" w:hAnsi="Times New Roman" w:cs="Times New Roman"/>
                <w:sz w:val="26"/>
                <w:lang w:eastAsia="ru-RU" w:bidi="ru-RU"/>
              </w:rPr>
            </w:pPr>
          </w:p>
          <w:p w14:paraId="0798B66C" w14:textId="77777777" w:rsidR="00FF027E" w:rsidRPr="00FF027E" w:rsidRDefault="00FF027E" w:rsidP="00FF027E">
            <w:pPr>
              <w:rPr>
                <w:rFonts w:ascii="Times New Roman" w:eastAsia="Times New Roman" w:hAnsi="Times New Roman" w:cs="Times New Roman"/>
                <w:sz w:val="26"/>
                <w:lang w:eastAsia="ru-RU" w:bidi="ru-RU"/>
              </w:rPr>
            </w:pPr>
          </w:p>
          <w:p w14:paraId="089B04D6" w14:textId="77777777" w:rsidR="00FF027E" w:rsidRPr="00FF027E" w:rsidRDefault="00FF027E" w:rsidP="00FF027E">
            <w:pPr>
              <w:rPr>
                <w:rFonts w:ascii="Times New Roman" w:eastAsia="Times New Roman" w:hAnsi="Times New Roman" w:cs="Times New Roman"/>
                <w:sz w:val="26"/>
                <w:lang w:eastAsia="ru-RU" w:bidi="ru-RU"/>
              </w:rPr>
            </w:pPr>
          </w:p>
          <w:p w14:paraId="3E153F0E" w14:textId="77777777" w:rsidR="00FF027E" w:rsidRPr="00FF027E" w:rsidRDefault="00FF027E" w:rsidP="00FF027E">
            <w:pPr>
              <w:rPr>
                <w:rFonts w:ascii="Times New Roman" w:eastAsia="Times New Roman" w:hAnsi="Times New Roman" w:cs="Times New Roman"/>
                <w:sz w:val="26"/>
                <w:lang w:eastAsia="ru-RU" w:bidi="ru-RU"/>
              </w:rPr>
            </w:pPr>
          </w:p>
          <w:p w14:paraId="5020C4F2" w14:textId="77777777" w:rsidR="00FF027E" w:rsidRPr="00FF027E" w:rsidRDefault="00FF027E" w:rsidP="00FF027E">
            <w:pPr>
              <w:rPr>
                <w:rFonts w:ascii="Times New Roman" w:eastAsia="Times New Roman" w:hAnsi="Times New Roman" w:cs="Times New Roman"/>
                <w:sz w:val="26"/>
                <w:lang w:eastAsia="ru-RU" w:bidi="ru-RU"/>
              </w:rPr>
            </w:pPr>
          </w:p>
          <w:p w14:paraId="14304817" w14:textId="77777777" w:rsidR="00FF027E" w:rsidRPr="00FF027E" w:rsidRDefault="00FF027E" w:rsidP="00FF027E">
            <w:pPr>
              <w:spacing w:before="207"/>
              <w:ind w:left="112" w:right="104"/>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1B4A5B79" w14:textId="77777777" w:rsidR="00FF027E" w:rsidRPr="00FF027E" w:rsidRDefault="00FF027E" w:rsidP="00FF027E">
            <w:pPr>
              <w:spacing w:before="40"/>
              <w:ind w:left="112" w:right="104"/>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r>
      <w:tr w:rsidR="00FF027E" w:rsidRPr="00FF027E" w14:paraId="42C72C34" w14:textId="77777777" w:rsidTr="005C362B">
        <w:trPr>
          <w:trHeight w:val="516"/>
        </w:trPr>
        <w:tc>
          <w:tcPr>
            <w:tcW w:w="581" w:type="dxa"/>
            <w:vMerge/>
            <w:tcBorders>
              <w:top w:val="nil"/>
            </w:tcBorders>
          </w:tcPr>
          <w:p w14:paraId="3F9C3237"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Pr>
          <w:p w14:paraId="663F2DA9" w14:textId="77777777" w:rsidR="00FF027E" w:rsidRPr="00FF027E" w:rsidRDefault="00FF027E" w:rsidP="00FF027E">
            <w:pPr>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телефона</w:t>
            </w:r>
            <w:proofErr w:type="spellEnd"/>
            <w:r w:rsidRPr="00FF027E">
              <w:rPr>
                <w:rFonts w:ascii="Times New Roman" w:eastAsia="Times New Roman" w:hAnsi="Times New Roman" w:cs="Times New Roman"/>
                <w:sz w:val="24"/>
                <w:lang w:eastAsia="ru-RU" w:bidi="ru-RU"/>
              </w:rPr>
              <w:t>;</w:t>
            </w:r>
          </w:p>
        </w:tc>
        <w:tc>
          <w:tcPr>
            <w:tcW w:w="787" w:type="dxa"/>
            <w:vMerge/>
            <w:tcBorders>
              <w:top w:val="nil"/>
            </w:tcBorders>
          </w:tcPr>
          <w:p w14:paraId="20C7A9C0"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Pr>
          <w:p w14:paraId="26C8002C" w14:textId="77777777" w:rsidR="00FF027E" w:rsidRPr="00FF027E" w:rsidRDefault="00FF027E" w:rsidP="00FF027E">
            <w:pPr>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телефона</w:t>
            </w:r>
            <w:proofErr w:type="spellEnd"/>
            <w:r w:rsidRPr="00FF027E">
              <w:rPr>
                <w:rFonts w:ascii="Times New Roman" w:eastAsia="Times New Roman" w:hAnsi="Times New Roman" w:cs="Times New Roman"/>
                <w:sz w:val="24"/>
                <w:lang w:eastAsia="ru-RU" w:bidi="ru-RU"/>
              </w:rPr>
              <w:t>;</w:t>
            </w:r>
          </w:p>
        </w:tc>
        <w:tc>
          <w:tcPr>
            <w:tcW w:w="1841" w:type="dxa"/>
            <w:vMerge/>
            <w:tcBorders>
              <w:top w:val="nil"/>
            </w:tcBorders>
          </w:tcPr>
          <w:p w14:paraId="61BB4E28"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vMerge/>
            <w:tcBorders>
              <w:top w:val="nil"/>
            </w:tcBorders>
          </w:tcPr>
          <w:p w14:paraId="69B23AE2"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7589CE95"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62B8612A" w14:textId="77777777" w:rsidTr="005C362B">
        <w:trPr>
          <w:trHeight w:val="1787"/>
        </w:trPr>
        <w:tc>
          <w:tcPr>
            <w:tcW w:w="581" w:type="dxa"/>
            <w:vMerge/>
            <w:tcBorders>
              <w:top w:val="nil"/>
            </w:tcBorders>
          </w:tcPr>
          <w:p w14:paraId="6DF7AD51"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Pr>
          <w:p w14:paraId="51C0E1E1" w14:textId="77777777" w:rsidR="00FF027E" w:rsidRPr="00FF027E" w:rsidRDefault="00FF027E" w:rsidP="00FF027E">
            <w:pPr>
              <w:rPr>
                <w:rFonts w:ascii="Times New Roman" w:eastAsia="Times New Roman" w:hAnsi="Times New Roman" w:cs="Times New Roman"/>
                <w:sz w:val="26"/>
                <w:lang w:eastAsia="ru-RU" w:bidi="ru-RU"/>
              </w:rPr>
            </w:pPr>
          </w:p>
          <w:p w14:paraId="6FA64C7A" w14:textId="77777777" w:rsidR="00FF027E" w:rsidRPr="00FF027E" w:rsidRDefault="00FF027E" w:rsidP="00FF027E">
            <w:pPr>
              <w:spacing w:before="3"/>
              <w:rPr>
                <w:rFonts w:ascii="Times New Roman" w:eastAsia="Times New Roman" w:hAnsi="Times New Roman" w:cs="Times New Roman"/>
                <w:sz w:val="28"/>
                <w:lang w:eastAsia="ru-RU" w:bidi="ru-RU"/>
              </w:rPr>
            </w:pPr>
          </w:p>
          <w:p w14:paraId="59D0D90F" w14:textId="77777777" w:rsidR="00FF027E" w:rsidRPr="00FF027E" w:rsidRDefault="00FF027E" w:rsidP="00FF027E">
            <w:pPr>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электронной</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почты</w:t>
            </w:r>
            <w:proofErr w:type="spellEnd"/>
            <w:r w:rsidRPr="00FF027E">
              <w:rPr>
                <w:rFonts w:ascii="Times New Roman" w:eastAsia="Times New Roman" w:hAnsi="Times New Roman" w:cs="Times New Roman"/>
                <w:sz w:val="24"/>
                <w:lang w:eastAsia="ru-RU" w:bidi="ru-RU"/>
              </w:rPr>
              <w:t>;</w:t>
            </w:r>
          </w:p>
        </w:tc>
        <w:tc>
          <w:tcPr>
            <w:tcW w:w="787" w:type="dxa"/>
            <w:vMerge/>
            <w:tcBorders>
              <w:top w:val="nil"/>
            </w:tcBorders>
          </w:tcPr>
          <w:p w14:paraId="3C23EE4A"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Pr>
          <w:p w14:paraId="49795E8E" w14:textId="77777777" w:rsidR="00FF027E" w:rsidRPr="00FF027E" w:rsidRDefault="00FF027E" w:rsidP="00FF027E">
            <w:pPr>
              <w:rPr>
                <w:rFonts w:ascii="Times New Roman" w:eastAsia="Times New Roman" w:hAnsi="Times New Roman" w:cs="Times New Roman"/>
                <w:sz w:val="26"/>
                <w:lang w:eastAsia="ru-RU" w:bidi="ru-RU"/>
              </w:rPr>
            </w:pPr>
          </w:p>
          <w:p w14:paraId="502D46FA" w14:textId="77777777" w:rsidR="00FF027E" w:rsidRPr="00FF027E" w:rsidRDefault="00FF027E" w:rsidP="00FF027E">
            <w:pPr>
              <w:spacing w:before="167"/>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электронной</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почты</w:t>
            </w:r>
            <w:proofErr w:type="spellEnd"/>
            <w:r w:rsidRPr="00FF027E">
              <w:rPr>
                <w:rFonts w:ascii="Times New Roman" w:eastAsia="Times New Roman" w:hAnsi="Times New Roman" w:cs="Times New Roman"/>
                <w:sz w:val="24"/>
                <w:lang w:eastAsia="ru-RU" w:bidi="ru-RU"/>
              </w:rPr>
              <w:t>;</w:t>
            </w:r>
          </w:p>
        </w:tc>
        <w:tc>
          <w:tcPr>
            <w:tcW w:w="1841" w:type="dxa"/>
          </w:tcPr>
          <w:p w14:paraId="7408B30B" w14:textId="77777777" w:rsidR="00FF027E" w:rsidRPr="00FF027E" w:rsidRDefault="00FF027E" w:rsidP="00FF027E">
            <w:pPr>
              <w:ind w:left="105" w:right="90"/>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 один дистанционный способ </w:t>
            </w:r>
            <w:proofErr w:type="spellStart"/>
            <w:r w:rsidRPr="00FF027E">
              <w:rPr>
                <w:rFonts w:ascii="Times New Roman" w:eastAsia="Times New Roman" w:hAnsi="Times New Roman" w:cs="Times New Roman"/>
                <w:sz w:val="24"/>
                <w:lang w:val="ru-RU" w:eastAsia="ru-RU" w:bidi="ru-RU"/>
              </w:rPr>
              <w:t>взаимодействи</w:t>
            </w:r>
            <w:proofErr w:type="spellEnd"/>
            <w:r w:rsidRPr="00FF027E">
              <w:rPr>
                <w:rFonts w:ascii="Times New Roman" w:eastAsia="Times New Roman" w:hAnsi="Times New Roman" w:cs="Times New Roman"/>
                <w:sz w:val="24"/>
                <w:lang w:val="ru-RU" w:eastAsia="ru-RU" w:bidi="ru-RU"/>
              </w:rPr>
              <w:t xml:space="preserve"> я</w:t>
            </w:r>
          </w:p>
        </w:tc>
        <w:tc>
          <w:tcPr>
            <w:tcW w:w="1200" w:type="dxa"/>
          </w:tcPr>
          <w:p w14:paraId="0CC99F1E" w14:textId="77777777" w:rsidR="00FF027E" w:rsidRPr="00FF027E" w:rsidRDefault="00FF027E" w:rsidP="00FF027E">
            <w:pPr>
              <w:rPr>
                <w:rFonts w:ascii="Times New Roman" w:eastAsia="Times New Roman" w:hAnsi="Times New Roman" w:cs="Times New Roman"/>
                <w:sz w:val="26"/>
                <w:lang w:val="ru-RU" w:eastAsia="ru-RU" w:bidi="ru-RU"/>
              </w:rPr>
            </w:pPr>
          </w:p>
          <w:p w14:paraId="2DE9E797" w14:textId="5835A1EB" w:rsidR="00FF027E" w:rsidRPr="004F0DE6" w:rsidRDefault="004F0DE6" w:rsidP="00FF027E">
            <w:pPr>
              <w:spacing w:before="167"/>
              <w:ind w:left="122" w:right="116"/>
              <w:jc w:val="center"/>
              <w:rPr>
                <w:rFonts w:ascii="Times New Roman" w:eastAsia="Times New Roman" w:hAnsi="Times New Roman" w:cs="Times New Roman"/>
                <w:sz w:val="24"/>
                <w:lang w:val="ru-RU" w:eastAsia="ru-RU" w:bidi="ru-RU"/>
              </w:rPr>
            </w:pPr>
            <w:r>
              <w:rPr>
                <w:rFonts w:ascii="Times New Roman" w:eastAsia="Times New Roman" w:hAnsi="Times New Roman" w:cs="Times New Roman"/>
                <w:sz w:val="24"/>
                <w:lang w:val="ru-RU" w:eastAsia="ru-RU" w:bidi="ru-RU"/>
              </w:rPr>
              <w:t>30</w:t>
            </w:r>
          </w:p>
          <w:p w14:paraId="01664D59" w14:textId="77777777" w:rsidR="00FF027E" w:rsidRPr="00FF027E" w:rsidRDefault="00FF027E" w:rsidP="00FF027E">
            <w:pPr>
              <w:spacing w:before="41"/>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4CB1F95E" w14:textId="77777777" w:rsidR="00FF027E" w:rsidRPr="00FF027E" w:rsidRDefault="00FF027E" w:rsidP="00FF027E">
            <w:pPr>
              <w:rPr>
                <w:rFonts w:ascii="Times New Roman" w:eastAsia="Times New Roman" w:hAnsi="Times New Roman" w:cs="Times New Roman"/>
                <w:sz w:val="2"/>
                <w:szCs w:val="2"/>
                <w:lang w:eastAsia="ru-RU" w:bidi="ru-RU"/>
              </w:rPr>
            </w:pPr>
          </w:p>
        </w:tc>
      </w:tr>
    </w:tbl>
    <w:p w14:paraId="567481A4"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2"/>
          <w:szCs w:val="2"/>
          <w:lang w:eastAsia="ru-RU" w:bidi="ru-RU"/>
        </w:rPr>
        <w:sectPr w:rsidR="00FF027E" w:rsidRPr="00FF027E">
          <w:pgSz w:w="11910" w:h="16840"/>
          <w:pgMar w:top="1120" w:right="300" w:bottom="840" w:left="1400" w:header="0" w:footer="654" w:gutter="0"/>
          <w:cols w:space="720"/>
        </w:sectPr>
      </w:pPr>
    </w:p>
    <w:tbl>
      <w:tblPr>
        <w:tblStyle w:val="TableNormal"/>
        <w:tblW w:w="0" w:type="auto"/>
        <w:tblInd w:w="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
        <w:gridCol w:w="2494"/>
        <w:gridCol w:w="787"/>
        <w:gridCol w:w="1824"/>
        <w:gridCol w:w="1841"/>
        <w:gridCol w:w="1200"/>
        <w:gridCol w:w="982"/>
      </w:tblGrid>
      <w:tr w:rsidR="00FF027E" w:rsidRPr="00FF027E" w14:paraId="56F31D1F" w14:textId="77777777" w:rsidTr="005C362B">
        <w:trPr>
          <w:trHeight w:val="1787"/>
        </w:trPr>
        <w:tc>
          <w:tcPr>
            <w:tcW w:w="581" w:type="dxa"/>
            <w:vMerge w:val="restart"/>
          </w:tcPr>
          <w:p w14:paraId="4E9E544F" w14:textId="77777777" w:rsidR="00FF027E" w:rsidRPr="00FF027E" w:rsidRDefault="00FF027E" w:rsidP="00FF027E">
            <w:pPr>
              <w:rPr>
                <w:rFonts w:ascii="Times New Roman" w:eastAsia="Times New Roman" w:hAnsi="Times New Roman" w:cs="Times New Roman"/>
                <w:sz w:val="26"/>
                <w:lang w:eastAsia="ru-RU" w:bidi="ru-RU"/>
              </w:rPr>
            </w:pPr>
          </w:p>
          <w:p w14:paraId="2B152B79" w14:textId="77777777" w:rsidR="00FF027E" w:rsidRPr="00FF027E" w:rsidRDefault="00FF027E" w:rsidP="00FF027E">
            <w:pPr>
              <w:spacing w:before="167"/>
              <w:ind w:left="126" w:right="101" w:firstLine="4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п/п</w:t>
            </w:r>
          </w:p>
        </w:tc>
        <w:tc>
          <w:tcPr>
            <w:tcW w:w="2494" w:type="dxa"/>
          </w:tcPr>
          <w:p w14:paraId="66319373" w14:textId="77777777" w:rsidR="00FF027E" w:rsidRPr="00FF027E" w:rsidRDefault="00FF027E" w:rsidP="00FF027E">
            <w:pPr>
              <w:rPr>
                <w:rFonts w:ascii="Times New Roman" w:eastAsia="Times New Roman" w:hAnsi="Times New Roman" w:cs="Times New Roman"/>
                <w:sz w:val="26"/>
                <w:lang w:eastAsia="ru-RU" w:bidi="ru-RU"/>
              </w:rPr>
            </w:pPr>
          </w:p>
          <w:p w14:paraId="16F2A275" w14:textId="77777777" w:rsidR="00FF027E" w:rsidRPr="00FF027E" w:rsidRDefault="00FF027E" w:rsidP="00FF027E">
            <w:pPr>
              <w:spacing w:before="4"/>
              <w:rPr>
                <w:rFonts w:ascii="Times New Roman" w:eastAsia="Times New Roman" w:hAnsi="Times New Roman" w:cs="Times New Roman"/>
                <w:sz w:val="28"/>
                <w:lang w:eastAsia="ru-RU" w:bidi="ru-RU"/>
              </w:rPr>
            </w:pPr>
          </w:p>
          <w:p w14:paraId="754F29C2" w14:textId="77777777" w:rsidR="00FF027E" w:rsidRPr="00FF027E" w:rsidRDefault="00FF027E" w:rsidP="00FF027E">
            <w:pPr>
              <w:ind w:left="65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Показатели</w:t>
            </w:r>
            <w:proofErr w:type="spellEnd"/>
          </w:p>
        </w:tc>
        <w:tc>
          <w:tcPr>
            <w:tcW w:w="787" w:type="dxa"/>
            <w:vMerge w:val="restart"/>
          </w:tcPr>
          <w:p w14:paraId="7901EDB6" w14:textId="7A05DA7B" w:rsidR="00FF027E" w:rsidRPr="00FF027E" w:rsidRDefault="00FF027E" w:rsidP="00FF027E">
            <w:pPr>
              <w:ind w:left="117" w:right="104" w:hanging="1"/>
              <w:jc w:val="center"/>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Знач</w:t>
            </w:r>
            <w:proofErr w:type="spellEnd"/>
            <w:r w:rsidRPr="00FF027E">
              <w:rPr>
                <w:rFonts w:ascii="Times New Roman" w:eastAsia="Times New Roman" w:hAnsi="Times New Roman" w:cs="Times New Roman"/>
                <w:sz w:val="24"/>
                <w:lang w:val="ru-RU" w:eastAsia="ru-RU" w:bidi="ru-RU"/>
              </w:rPr>
              <w:t xml:space="preserve"> и- мост </w:t>
            </w:r>
            <w:proofErr w:type="gramStart"/>
            <w:r w:rsidRPr="00FF027E">
              <w:rPr>
                <w:rFonts w:ascii="Times New Roman" w:eastAsia="Times New Roman" w:hAnsi="Times New Roman" w:cs="Times New Roman"/>
                <w:sz w:val="24"/>
                <w:lang w:val="ru-RU" w:eastAsia="ru-RU" w:bidi="ru-RU"/>
              </w:rPr>
              <w:t>ь  пока</w:t>
            </w:r>
            <w:proofErr w:type="gram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зател</w:t>
            </w:r>
            <w:r w:rsidR="003C794D">
              <w:rPr>
                <w:rFonts w:ascii="Times New Roman" w:eastAsia="Times New Roman" w:hAnsi="Times New Roman" w:cs="Times New Roman"/>
                <w:sz w:val="24"/>
                <w:lang w:val="ru-RU" w:eastAsia="ru-RU" w:bidi="ru-RU"/>
              </w:rPr>
              <w:t>я</w:t>
            </w:r>
            <w:proofErr w:type="spellEnd"/>
          </w:p>
        </w:tc>
        <w:tc>
          <w:tcPr>
            <w:tcW w:w="1824" w:type="dxa"/>
          </w:tcPr>
          <w:p w14:paraId="5A09513B" w14:textId="77777777" w:rsidR="00FF027E" w:rsidRPr="00FF027E" w:rsidRDefault="00FF027E" w:rsidP="00FF027E">
            <w:pPr>
              <w:spacing w:before="8"/>
              <w:rPr>
                <w:rFonts w:ascii="Times New Roman" w:eastAsia="Times New Roman" w:hAnsi="Times New Roman" w:cs="Times New Roman"/>
                <w:sz w:val="26"/>
                <w:lang w:val="ru-RU" w:eastAsia="ru-RU" w:bidi="ru-RU"/>
              </w:rPr>
            </w:pPr>
          </w:p>
          <w:p w14:paraId="327E36DA" w14:textId="77777777" w:rsidR="00FF027E" w:rsidRPr="00FF027E" w:rsidRDefault="00FF027E" w:rsidP="00FF027E">
            <w:pPr>
              <w:ind w:left="266" w:right="256" w:hanging="3"/>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Параметры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подлежащие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оценке</w:t>
            </w:r>
            <w:proofErr w:type="spellEnd"/>
          </w:p>
        </w:tc>
        <w:tc>
          <w:tcPr>
            <w:tcW w:w="1841" w:type="dxa"/>
          </w:tcPr>
          <w:p w14:paraId="2F0B0AAF" w14:textId="77777777" w:rsidR="00FF027E" w:rsidRPr="00FF027E" w:rsidRDefault="00FF027E" w:rsidP="00FF027E">
            <w:pPr>
              <w:spacing w:before="8"/>
              <w:rPr>
                <w:rFonts w:ascii="Times New Roman" w:eastAsia="Times New Roman" w:hAnsi="Times New Roman" w:cs="Times New Roman"/>
                <w:sz w:val="26"/>
                <w:lang w:eastAsia="ru-RU" w:bidi="ru-RU"/>
              </w:rPr>
            </w:pPr>
          </w:p>
          <w:p w14:paraId="55A5ABF9" w14:textId="77777777" w:rsidR="00FF027E" w:rsidRPr="00FF027E" w:rsidRDefault="00FF027E" w:rsidP="00FF027E">
            <w:pPr>
              <w:ind w:left="276" w:right="269"/>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Индикаторы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параметров</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оценки</w:t>
            </w:r>
            <w:proofErr w:type="spellEnd"/>
          </w:p>
        </w:tc>
        <w:tc>
          <w:tcPr>
            <w:tcW w:w="1200" w:type="dxa"/>
          </w:tcPr>
          <w:p w14:paraId="4FC34579" w14:textId="77777777" w:rsidR="00FF027E" w:rsidRPr="00FF027E" w:rsidRDefault="00FF027E" w:rsidP="00FF027E">
            <w:pPr>
              <w:spacing w:before="149"/>
              <w:ind w:left="125" w:right="116"/>
              <w:jc w:val="center"/>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Значение параметр </w:t>
            </w:r>
            <w:proofErr w:type="spellStart"/>
            <w:r w:rsidRPr="00FF027E">
              <w:rPr>
                <w:rFonts w:ascii="Times New Roman" w:eastAsia="Times New Roman" w:hAnsi="Times New Roman" w:cs="Times New Roman"/>
                <w:sz w:val="24"/>
                <w:lang w:val="ru-RU" w:eastAsia="ru-RU" w:bidi="ru-RU"/>
              </w:rPr>
              <w:t>ов</w:t>
            </w:r>
            <w:proofErr w:type="spellEnd"/>
            <w:r w:rsidRPr="00FF027E">
              <w:rPr>
                <w:rFonts w:ascii="Times New Roman" w:eastAsia="Times New Roman" w:hAnsi="Times New Roman" w:cs="Times New Roman"/>
                <w:sz w:val="24"/>
                <w:lang w:val="ru-RU" w:eastAsia="ru-RU" w:bidi="ru-RU"/>
              </w:rPr>
              <w:t xml:space="preserve"> в баллах</w:t>
            </w:r>
          </w:p>
        </w:tc>
        <w:tc>
          <w:tcPr>
            <w:tcW w:w="982" w:type="dxa"/>
          </w:tcPr>
          <w:p w14:paraId="114D20E1" w14:textId="77777777" w:rsidR="00FF027E" w:rsidRPr="00FF027E" w:rsidRDefault="00FF027E" w:rsidP="00FF027E">
            <w:pPr>
              <w:ind w:left="113" w:right="104"/>
              <w:jc w:val="center"/>
              <w:rPr>
                <w:rFonts w:ascii="Times New Roman" w:eastAsia="Times New Roman" w:hAnsi="Times New Roman" w:cs="Times New Roman"/>
                <w:sz w:val="24"/>
                <w:lang w:val="ru-RU" w:eastAsia="ru-RU" w:bidi="ru-RU"/>
              </w:rPr>
            </w:pPr>
            <w:proofErr w:type="gramStart"/>
            <w:r w:rsidRPr="00FF027E">
              <w:rPr>
                <w:rFonts w:ascii="Times New Roman" w:eastAsia="Times New Roman" w:hAnsi="Times New Roman" w:cs="Times New Roman"/>
                <w:sz w:val="24"/>
                <w:lang w:val="ru-RU" w:eastAsia="ru-RU" w:bidi="ru-RU"/>
              </w:rPr>
              <w:t xml:space="preserve">Макси- </w:t>
            </w:r>
            <w:proofErr w:type="spellStart"/>
            <w:r w:rsidRPr="00FF027E">
              <w:rPr>
                <w:rFonts w:ascii="Times New Roman" w:eastAsia="Times New Roman" w:hAnsi="Times New Roman" w:cs="Times New Roman"/>
                <w:sz w:val="24"/>
                <w:lang w:val="ru-RU" w:eastAsia="ru-RU" w:bidi="ru-RU"/>
              </w:rPr>
              <w:t>мально</w:t>
            </w:r>
            <w:proofErr w:type="spellEnd"/>
            <w:proofErr w:type="gramEnd"/>
            <w:r w:rsidRPr="00FF027E">
              <w:rPr>
                <w:rFonts w:ascii="Times New Roman" w:eastAsia="Times New Roman" w:hAnsi="Times New Roman" w:cs="Times New Roman"/>
                <w:sz w:val="24"/>
                <w:lang w:val="ru-RU" w:eastAsia="ru-RU" w:bidi="ru-RU"/>
              </w:rPr>
              <w:t xml:space="preserve"> е    </w:t>
            </w:r>
            <w:proofErr w:type="spellStart"/>
            <w:r w:rsidRPr="00FF027E">
              <w:rPr>
                <w:rFonts w:ascii="Times New Roman" w:eastAsia="Times New Roman" w:hAnsi="Times New Roman" w:cs="Times New Roman"/>
                <w:sz w:val="24"/>
                <w:lang w:val="ru-RU" w:eastAsia="ru-RU" w:bidi="ru-RU"/>
              </w:rPr>
              <w:t>значен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ие</w:t>
            </w:r>
            <w:proofErr w:type="spellEnd"/>
          </w:p>
        </w:tc>
      </w:tr>
      <w:tr w:rsidR="00FF027E" w:rsidRPr="00FF027E" w14:paraId="45F9BBD5" w14:textId="77777777" w:rsidTr="005C362B">
        <w:trPr>
          <w:trHeight w:val="4327"/>
        </w:trPr>
        <w:tc>
          <w:tcPr>
            <w:tcW w:w="581" w:type="dxa"/>
            <w:vMerge/>
            <w:tcBorders>
              <w:top w:val="nil"/>
            </w:tcBorders>
          </w:tcPr>
          <w:p w14:paraId="47B10FBE"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2494" w:type="dxa"/>
          </w:tcPr>
          <w:p w14:paraId="6EB5D1EC" w14:textId="77777777" w:rsidR="00FF027E" w:rsidRPr="00FF027E" w:rsidRDefault="00FF027E" w:rsidP="00FF027E">
            <w:pPr>
              <w:rPr>
                <w:rFonts w:ascii="Times New Roman" w:eastAsia="Times New Roman" w:hAnsi="Times New Roman" w:cs="Times New Roman"/>
                <w:sz w:val="26"/>
                <w:lang w:val="ru-RU" w:eastAsia="ru-RU" w:bidi="ru-RU"/>
              </w:rPr>
            </w:pPr>
          </w:p>
          <w:p w14:paraId="50434C23" w14:textId="77777777" w:rsidR="00FF027E" w:rsidRPr="00FF027E" w:rsidRDefault="00FF027E" w:rsidP="00FF027E">
            <w:pPr>
              <w:rPr>
                <w:rFonts w:ascii="Times New Roman" w:eastAsia="Times New Roman" w:hAnsi="Times New Roman" w:cs="Times New Roman"/>
                <w:sz w:val="26"/>
                <w:lang w:val="ru-RU" w:eastAsia="ru-RU" w:bidi="ru-RU"/>
              </w:rPr>
            </w:pPr>
          </w:p>
          <w:p w14:paraId="40CCA8DE" w14:textId="77777777" w:rsidR="00FF027E" w:rsidRPr="00FF027E" w:rsidRDefault="00FF027E" w:rsidP="00FF027E">
            <w:pPr>
              <w:spacing w:before="185"/>
              <w:ind w:left="107" w:right="193"/>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технической возможности выражения мнения получателем услуг о качестве условий оказания услуг (наличие анкеты или гиперссылки на нее);</w:t>
            </w:r>
          </w:p>
        </w:tc>
        <w:tc>
          <w:tcPr>
            <w:tcW w:w="787" w:type="dxa"/>
            <w:vMerge/>
            <w:tcBorders>
              <w:top w:val="nil"/>
            </w:tcBorders>
          </w:tcPr>
          <w:p w14:paraId="06771170"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20E49F6D" w14:textId="77777777" w:rsidR="00FF027E" w:rsidRPr="00FF027E" w:rsidRDefault="00FF027E" w:rsidP="00FF027E">
            <w:pPr>
              <w:ind w:left="107" w:right="151"/>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технической возможности выражения мнения получателем услуг о качестве условий оказания услуг (наличие анкеты или гиперссылки на нее);</w:t>
            </w:r>
          </w:p>
        </w:tc>
        <w:tc>
          <w:tcPr>
            <w:tcW w:w="1841" w:type="dxa"/>
          </w:tcPr>
          <w:p w14:paraId="7DC4D2BD" w14:textId="77777777" w:rsidR="00FF027E" w:rsidRPr="00FF027E" w:rsidRDefault="00FF027E" w:rsidP="00FF027E">
            <w:pPr>
              <w:rPr>
                <w:rFonts w:ascii="Times New Roman" w:eastAsia="Times New Roman" w:hAnsi="Times New Roman" w:cs="Times New Roman"/>
                <w:sz w:val="26"/>
                <w:lang w:val="ru-RU" w:eastAsia="ru-RU" w:bidi="ru-RU"/>
              </w:rPr>
            </w:pPr>
          </w:p>
          <w:p w14:paraId="02D59B11" w14:textId="77777777" w:rsidR="00FF027E" w:rsidRPr="00FF027E" w:rsidRDefault="00FF027E" w:rsidP="00FF027E">
            <w:pPr>
              <w:rPr>
                <w:rFonts w:ascii="Times New Roman" w:eastAsia="Times New Roman" w:hAnsi="Times New Roman" w:cs="Times New Roman"/>
                <w:sz w:val="26"/>
                <w:lang w:val="ru-RU" w:eastAsia="ru-RU" w:bidi="ru-RU"/>
              </w:rPr>
            </w:pPr>
          </w:p>
          <w:p w14:paraId="57AA9F22" w14:textId="77777777" w:rsidR="00FF027E" w:rsidRPr="00FF027E" w:rsidRDefault="00FF027E" w:rsidP="00FF027E">
            <w:pPr>
              <w:rPr>
                <w:rFonts w:ascii="Times New Roman" w:eastAsia="Times New Roman" w:hAnsi="Times New Roman" w:cs="Times New Roman"/>
                <w:sz w:val="26"/>
                <w:lang w:val="ru-RU" w:eastAsia="ru-RU" w:bidi="ru-RU"/>
              </w:rPr>
            </w:pPr>
          </w:p>
          <w:p w14:paraId="47A7D1E4" w14:textId="77777777" w:rsidR="00FF027E" w:rsidRPr="00FF027E" w:rsidRDefault="00FF027E" w:rsidP="00FF027E">
            <w:pPr>
              <w:spacing w:before="4"/>
              <w:rPr>
                <w:rFonts w:ascii="Times New Roman" w:eastAsia="Times New Roman" w:hAnsi="Times New Roman" w:cs="Times New Roman"/>
                <w:sz w:val="31"/>
                <w:lang w:val="ru-RU" w:eastAsia="ru-RU" w:bidi="ru-RU"/>
              </w:rPr>
            </w:pPr>
          </w:p>
          <w:p w14:paraId="0C2BEFF3" w14:textId="77777777" w:rsidR="00FF027E" w:rsidRPr="00FF027E" w:rsidRDefault="00FF027E" w:rsidP="00FF027E">
            <w:pPr>
              <w:ind w:left="105" w:right="94"/>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 два дистанционных способа </w:t>
            </w:r>
            <w:proofErr w:type="spellStart"/>
            <w:r w:rsidRPr="00FF027E">
              <w:rPr>
                <w:rFonts w:ascii="Times New Roman" w:eastAsia="Times New Roman" w:hAnsi="Times New Roman" w:cs="Times New Roman"/>
                <w:sz w:val="24"/>
                <w:lang w:val="ru-RU" w:eastAsia="ru-RU" w:bidi="ru-RU"/>
              </w:rPr>
              <w:t>взаимодействи</w:t>
            </w:r>
            <w:proofErr w:type="spellEnd"/>
            <w:r w:rsidRPr="00FF027E">
              <w:rPr>
                <w:rFonts w:ascii="Times New Roman" w:eastAsia="Times New Roman" w:hAnsi="Times New Roman" w:cs="Times New Roman"/>
                <w:sz w:val="24"/>
                <w:lang w:val="ru-RU" w:eastAsia="ru-RU" w:bidi="ru-RU"/>
              </w:rPr>
              <w:t xml:space="preserve"> я</w:t>
            </w:r>
          </w:p>
        </w:tc>
        <w:tc>
          <w:tcPr>
            <w:tcW w:w="1200" w:type="dxa"/>
          </w:tcPr>
          <w:p w14:paraId="0CA0E1C5" w14:textId="77777777" w:rsidR="00FF027E" w:rsidRPr="00FF027E" w:rsidRDefault="00FF027E" w:rsidP="00FF027E">
            <w:pPr>
              <w:rPr>
                <w:rFonts w:ascii="Times New Roman" w:eastAsia="Times New Roman" w:hAnsi="Times New Roman" w:cs="Times New Roman"/>
                <w:sz w:val="26"/>
                <w:lang w:val="ru-RU" w:eastAsia="ru-RU" w:bidi="ru-RU"/>
              </w:rPr>
            </w:pPr>
          </w:p>
          <w:p w14:paraId="130207A7" w14:textId="77777777" w:rsidR="00FF027E" w:rsidRPr="00FF027E" w:rsidRDefault="00FF027E" w:rsidP="00FF027E">
            <w:pPr>
              <w:rPr>
                <w:rFonts w:ascii="Times New Roman" w:eastAsia="Times New Roman" w:hAnsi="Times New Roman" w:cs="Times New Roman"/>
                <w:sz w:val="26"/>
                <w:lang w:val="ru-RU" w:eastAsia="ru-RU" w:bidi="ru-RU"/>
              </w:rPr>
            </w:pPr>
          </w:p>
          <w:p w14:paraId="4FEC5747" w14:textId="77777777" w:rsidR="00FF027E" w:rsidRPr="00FF027E" w:rsidRDefault="00FF027E" w:rsidP="00FF027E">
            <w:pPr>
              <w:rPr>
                <w:rFonts w:ascii="Times New Roman" w:eastAsia="Times New Roman" w:hAnsi="Times New Roman" w:cs="Times New Roman"/>
                <w:sz w:val="26"/>
                <w:lang w:val="ru-RU" w:eastAsia="ru-RU" w:bidi="ru-RU"/>
              </w:rPr>
            </w:pPr>
          </w:p>
          <w:p w14:paraId="38DD0ED1" w14:textId="77777777" w:rsidR="00FF027E" w:rsidRPr="00FF027E" w:rsidRDefault="00FF027E" w:rsidP="00FF027E">
            <w:pPr>
              <w:rPr>
                <w:rFonts w:ascii="Times New Roman" w:eastAsia="Times New Roman" w:hAnsi="Times New Roman" w:cs="Times New Roman"/>
                <w:sz w:val="26"/>
                <w:lang w:val="ru-RU" w:eastAsia="ru-RU" w:bidi="ru-RU"/>
              </w:rPr>
            </w:pPr>
          </w:p>
          <w:p w14:paraId="138E4178" w14:textId="77777777" w:rsidR="00FF027E" w:rsidRPr="00FF027E" w:rsidRDefault="00FF027E" w:rsidP="00FF027E">
            <w:pPr>
              <w:rPr>
                <w:rFonts w:ascii="Times New Roman" w:eastAsia="Times New Roman" w:hAnsi="Times New Roman" w:cs="Times New Roman"/>
                <w:sz w:val="26"/>
                <w:lang w:val="ru-RU" w:eastAsia="ru-RU" w:bidi="ru-RU"/>
              </w:rPr>
            </w:pPr>
          </w:p>
          <w:p w14:paraId="53724E64" w14:textId="77777777" w:rsidR="00FF027E" w:rsidRPr="00FF027E" w:rsidRDefault="00FF027E" w:rsidP="00FF027E">
            <w:pPr>
              <w:spacing w:before="10"/>
              <w:rPr>
                <w:rFonts w:ascii="Times New Roman" w:eastAsia="Times New Roman" w:hAnsi="Times New Roman" w:cs="Times New Roman"/>
                <w:sz w:val="20"/>
                <w:lang w:val="ru-RU" w:eastAsia="ru-RU" w:bidi="ru-RU"/>
              </w:rPr>
            </w:pPr>
          </w:p>
          <w:p w14:paraId="63363C33" w14:textId="15DBACDF" w:rsidR="00FF027E" w:rsidRPr="004F0DE6" w:rsidRDefault="004F0DE6" w:rsidP="00FF027E">
            <w:pPr>
              <w:spacing w:before="1"/>
              <w:ind w:left="122" w:right="116"/>
              <w:jc w:val="center"/>
              <w:rPr>
                <w:rFonts w:ascii="Times New Roman" w:eastAsia="Times New Roman" w:hAnsi="Times New Roman" w:cs="Times New Roman"/>
                <w:sz w:val="24"/>
                <w:lang w:val="ru-RU" w:eastAsia="ru-RU" w:bidi="ru-RU"/>
              </w:rPr>
            </w:pPr>
            <w:r>
              <w:rPr>
                <w:rFonts w:ascii="Times New Roman" w:eastAsia="Times New Roman" w:hAnsi="Times New Roman" w:cs="Times New Roman"/>
                <w:sz w:val="24"/>
                <w:lang w:val="ru-RU" w:eastAsia="ru-RU" w:bidi="ru-RU"/>
              </w:rPr>
              <w:t>60</w:t>
            </w:r>
          </w:p>
          <w:p w14:paraId="32B0639E" w14:textId="77777777" w:rsidR="00FF027E" w:rsidRPr="00FF027E" w:rsidRDefault="00FF027E" w:rsidP="00FF027E">
            <w:pPr>
              <w:spacing w:before="40"/>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val="restart"/>
          </w:tcPr>
          <w:p w14:paraId="33EA7E3D"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5FF67ED3" w14:textId="77777777" w:rsidTr="005C362B">
        <w:trPr>
          <w:trHeight w:val="3055"/>
        </w:trPr>
        <w:tc>
          <w:tcPr>
            <w:tcW w:w="581" w:type="dxa"/>
            <w:vMerge/>
            <w:tcBorders>
              <w:top w:val="nil"/>
            </w:tcBorders>
          </w:tcPr>
          <w:p w14:paraId="18A7B3C5"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vMerge w:val="restart"/>
          </w:tcPr>
          <w:p w14:paraId="74A85ACA" w14:textId="77777777" w:rsidR="00FF027E" w:rsidRPr="00FF027E" w:rsidRDefault="00FF027E" w:rsidP="00FF027E">
            <w:pPr>
              <w:ind w:left="107" w:right="13"/>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электронных сервисов (форма для подачи электронного обращения/ жалобы/ предложения, получение консультации по оказываемым услугам и пр.).</w:t>
            </w:r>
          </w:p>
        </w:tc>
        <w:tc>
          <w:tcPr>
            <w:tcW w:w="787" w:type="dxa"/>
            <w:vMerge/>
            <w:tcBorders>
              <w:top w:val="nil"/>
            </w:tcBorders>
          </w:tcPr>
          <w:p w14:paraId="79AFE97F"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6C9D9F8D" w14:textId="77777777" w:rsidR="00FF027E" w:rsidRPr="00FF027E" w:rsidRDefault="00FF027E" w:rsidP="00FF027E">
            <w:pPr>
              <w:spacing w:before="6"/>
              <w:rPr>
                <w:rFonts w:ascii="Times New Roman" w:eastAsia="Times New Roman" w:hAnsi="Times New Roman" w:cs="Times New Roman"/>
                <w:sz w:val="26"/>
                <w:lang w:val="ru-RU" w:eastAsia="ru-RU" w:bidi="ru-RU"/>
              </w:rPr>
            </w:pPr>
          </w:p>
          <w:p w14:paraId="75FECC25" w14:textId="77777777" w:rsidR="00FF027E" w:rsidRPr="00FF027E" w:rsidRDefault="00FF027E" w:rsidP="00FF027E">
            <w:pPr>
              <w:ind w:left="107" w:right="100"/>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 электронного сервиса: форма для подачи электронного обращения/жал </w:t>
            </w:r>
            <w:proofErr w:type="spellStart"/>
            <w:r w:rsidRPr="00FF027E">
              <w:rPr>
                <w:rFonts w:ascii="Times New Roman" w:eastAsia="Times New Roman" w:hAnsi="Times New Roman" w:cs="Times New Roman"/>
                <w:sz w:val="24"/>
                <w:lang w:val="ru-RU" w:eastAsia="ru-RU" w:bidi="ru-RU"/>
              </w:rPr>
              <w:t>обы</w:t>
            </w:r>
            <w:proofErr w:type="spellEnd"/>
            <w:r w:rsidRPr="00FF027E">
              <w:rPr>
                <w:rFonts w:ascii="Times New Roman" w:eastAsia="Times New Roman" w:hAnsi="Times New Roman" w:cs="Times New Roman"/>
                <w:sz w:val="24"/>
                <w:lang w:val="ru-RU" w:eastAsia="ru-RU" w:bidi="ru-RU"/>
              </w:rPr>
              <w:t>/ предложения;</w:t>
            </w:r>
          </w:p>
        </w:tc>
        <w:tc>
          <w:tcPr>
            <w:tcW w:w="1841" w:type="dxa"/>
          </w:tcPr>
          <w:p w14:paraId="4AEAA53F" w14:textId="77777777" w:rsidR="00FF027E" w:rsidRPr="00FF027E" w:rsidRDefault="00FF027E" w:rsidP="00FF027E">
            <w:pPr>
              <w:rPr>
                <w:rFonts w:ascii="Times New Roman" w:eastAsia="Times New Roman" w:hAnsi="Times New Roman" w:cs="Times New Roman"/>
                <w:sz w:val="26"/>
                <w:lang w:val="ru-RU" w:eastAsia="ru-RU" w:bidi="ru-RU"/>
              </w:rPr>
            </w:pPr>
          </w:p>
          <w:p w14:paraId="26D23AD4" w14:textId="77777777" w:rsidR="00FF027E" w:rsidRPr="00FF027E" w:rsidRDefault="00FF027E" w:rsidP="00FF027E">
            <w:pPr>
              <w:spacing w:before="1"/>
              <w:rPr>
                <w:rFonts w:ascii="Times New Roman" w:eastAsia="Times New Roman" w:hAnsi="Times New Roman" w:cs="Times New Roman"/>
                <w:sz w:val="28"/>
                <w:lang w:val="ru-RU" w:eastAsia="ru-RU" w:bidi="ru-RU"/>
              </w:rPr>
            </w:pPr>
          </w:p>
          <w:p w14:paraId="6A27A1CB" w14:textId="77777777" w:rsidR="00FF027E" w:rsidRPr="00FF027E" w:rsidRDefault="00FF027E" w:rsidP="00FF027E">
            <w:pPr>
              <w:ind w:left="105" w:right="94"/>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 три дистанционных способа </w:t>
            </w:r>
            <w:proofErr w:type="spellStart"/>
            <w:r w:rsidRPr="00FF027E">
              <w:rPr>
                <w:rFonts w:ascii="Times New Roman" w:eastAsia="Times New Roman" w:hAnsi="Times New Roman" w:cs="Times New Roman"/>
                <w:sz w:val="24"/>
                <w:lang w:val="ru-RU" w:eastAsia="ru-RU" w:bidi="ru-RU"/>
              </w:rPr>
              <w:t>взаимодействи</w:t>
            </w:r>
            <w:proofErr w:type="spellEnd"/>
            <w:r w:rsidRPr="00FF027E">
              <w:rPr>
                <w:rFonts w:ascii="Times New Roman" w:eastAsia="Times New Roman" w:hAnsi="Times New Roman" w:cs="Times New Roman"/>
                <w:sz w:val="24"/>
                <w:lang w:val="ru-RU" w:eastAsia="ru-RU" w:bidi="ru-RU"/>
              </w:rPr>
              <w:t xml:space="preserve"> я</w:t>
            </w:r>
          </w:p>
        </w:tc>
        <w:tc>
          <w:tcPr>
            <w:tcW w:w="1200" w:type="dxa"/>
          </w:tcPr>
          <w:p w14:paraId="0D76CD3A" w14:textId="77777777" w:rsidR="00FF027E" w:rsidRPr="00FF027E" w:rsidRDefault="00FF027E" w:rsidP="00FF027E">
            <w:pPr>
              <w:rPr>
                <w:rFonts w:ascii="Times New Roman" w:eastAsia="Times New Roman" w:hAnsi="Times New Roman" w:cs="Times New Roman"/>
                <w:sz w:val="26"/>
                <w:lang w:val="ru-RU" w:eastAsia="ru-RU" w:bidi="ru-RU"/>
              </w:rPr>
            </w:pPr>
          </w:p>
          <w:p w14:paraId="21ABF3CD" w14:textId="77777777" w:rsidR="00FF027E" w:rsidRPr="00FF027E" w:rsidRDefault="00FF027E" w:rsidP="00FF027E">
            <w:pPr>
              <w:rPr>
                <w:rFonts w:ascii="Times New Roman" w:eastAsia="Times New Roman" w:hAnsi="Times New Roman" w:cs="Times New Roman"/>
                <w:sz w:val="26"/>
                <w:lang w:val="ru-RU" w:eastAsia="ru-RU" w:bidi="ru-RU"/>
              </w:rPr>
            </w:pPr>
          </w:p>
          <w:p w14:paraId="5CB4CF1F" w14:textId="77777777" w:rsidR="00FF027E" w:rsidRPr="00FF027E" w:rsidRDefault="00FF027E" w:rsidP="00FF027E">
            <w:pPr>
              <w:rPr>
                <w:rFonts w:ascii="Times New Roman" w:eastAsia="Times New Roman" w:hAnsi="Times New Roman" w:cs="Times New Roman"/>
                <w:sz w:val="26"/>
                <w:lang w:val="ru-RU" w:eastAsia="ru-RU" w:bidi="ru-RU"/>
              </w:rPr>
            </w:pPr>
          </w:p>
          <w:p w14:paraId="1F7AB553" w14:textId="670DEE9E" w:rsidR="00FF027E" w:rsidRPr="004F0DE6" w:rsidRDefault="004F0DE6" w:rsidP="00FF027E">
            <w:pPr>
              <w:spacing w:before="203"/>
              <w:ind w:left="122" w:right="116"/>
              <w:jc w:val="center"/>
              <w:rPr>
                <w:rFonts w:ascii="Times New Roman" w:eastAsia="Times New Roman" w:hAnsi="Times New Roman" w:cs="Times New Roman"/>
                <w:sz w:val="24"/>
                <w:lang w:val="ru-RU" w:eastAsia="ru-RU" w:bidi="ru-RU"/>
              </w:rPr>
            </w:pPr>
            <w:r>
              <w:rPr>
                <w:rFonts w:ascii="Times New Roman" w:eastAsia="Times New Roman" w:hAnsi="Times New Roman" w:cs="Times New Roman"/>
                <w:sz w:val="24"/>
                <w:lang w:val="ru-RU" w:eastAsia="ru-RU" w:bidi="ru-RU"/>
              </w:rPr>
              <w:t>90</w:t>
            </w:r>
          </w:p>
          <w:p w14:paraId="418AFB8E" w14:textId="77777777" w:rsidR="00FF027E" w:rsidRPr="00FF027E" w:rsidRDefault="00FF027E" w:rsidP="00FF027E">
            <w:pPr>
              <w:spacing w:before="40"/>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0BE15E97"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554193EC" w14:textId="77777777" w:rsidTr="005C362B">
        <w:trPr>
          <w:trHeight w:val="2423"/>
        </w:trPr>
        <w:tc>
          <w:tcPr>
            <w:tcW w:w="581" w:type="dxa"/>
            <w:vMerge/>
            <w:tcBorders>
              <w:top w:val="nil"/>
            </w:tcBorders>
          </w:tcPr>
          <w:p w14:paraId="0E6C58CB"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vMerge/>
          </w:tcPr>
          <w:p w14:paraId="6D972C0D" w14:textId="77777777" w:rsidR="00FF027E" w:rsidRPr="00FF027E" w:rsidRDefault="00FF027E" w:rsidP="00FF027E">
            <w:pPr>
              <w:rPr>
                <w:rFonts w:ascii="Times New Roman" w:eastAsia="Times New Roman" w:hAnsi="Times New Roman" w:cs="Times New Roman"/>
                <w:sz w:val="24"/>
                <w:lang w:eastAsia="ru-RU" w:bidi="ru-RU"/>
              </w:rPr>
            </w:pPr>
          </w:p>
        </w:tc>
        <w:tc>
          <w:tcPr>
            <w:tcW w:w="787" w:type="dxa"/>
            <w:vMerge/>
            <w:tcBorders>
              <w:top w:val="nil"/>
            </w:tcBorders>
          </w:tcPr>
          <w:p w14:paraId="5B81D36D"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Pr>
          <w:p w14:paraId="1E98DB3C" w14:textId="77777777" w:rsidR="00FF027E" w:rsidRPr="00FF027E" w:rsidRDefault="00FF027E" w:rsidP="00FF027E">
            <w:pPr>
              <w:ind w:left="107" w:right="160"/>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электронного сервиса: получение консультации по оказываемым услугам;</w:t>
            </w:r>
          </w:p>
        </w:tc>
        <w:tc>
          <w:tcPr>
            <w:tcW w:w="1841" w:type="dxa"/>
          </w:tcPr>
          <w:p w14:paraId="691F5015" w14:textId="77777777" w:rsidR="00FF027E" w:rsidRPr="00FF027E" w:rsidRDefault="00FF027E" w:rsidP="00FF027E">
            <w:pPr>
              <w:spacing w:before="8"/>
              <w:rPr>
                <w:rFonts w:ascii="Times New Roman" w:eastAsia="Times New Roman" w:hAnsi="Times New Roman" w:cs="Times New Roman"/>
                <w:sz w:val="26"/>
                <w:lang w:val="ru-RU" w:eastAsia="ru-RU" w:bidi="ru-RU"/>
              </w:rPr>
            </w:pPr>
          </w:p>
          <w:p w14:paraId="715013D0" w14:textId="77777777" w:rsidR="00FF027E" w:rsidRPr="00FF027E" w:rsidRDefault="00FF027E" w:rsidP="00FF027E">
            <w:pPr>
              <w:ind w:left="105" w:right="94"/>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 четыре дистанционных способа </w:t>
            </w:r>
            <w:proofErr w:type="spellStart"/>
            <w:r w:rsidRPr="00FF027E">
              <w:rPr>
                <w:rFonts w:ascii="Times New Roman" w:eastAsia="Times New Roman" w:hAnsi="Times New Roman" w:cs="Times New Roman"/>
                <w:sz w:val="24"/>
                <w:lang w:val="ru-RU" w:eastAsia="ru-RU" w:bidi="ru-RU"/>
              </w:rPr>
              <w:t>взаимодействи</w:t>
            </w:r>
            <w:proofErr w:type="spellEnd"/>
            <w:r w:rsidRPr="00FF027E">
              <w:rPr>
                <w:rFonts w:ascii="Times New Roman" w:eastAsia="Times New Roman" w:hAnsi="Times New Roman" w:cs="Times New Roman"/>
                <w:sz w:val="24"/>
                <w:lang w:val="ru-RU" w:eastAsia="ru-RU" w:bidi="ru-RU"/>
              </w:rPr>
              <w:t xml:space="preserve"> я</w:t>
            </w:r>
          </w:p>
        </w:tc>
        <w:tc>
          <w:tcPr>
            <w:tcW w:w="1200" w:type="dxa"/>
          </w:tcPr>
          <w:p w14:paraId="2814F8C4" w14:textId="77777777" w:rsidR="00FF027E" w:rsidRPr="00FF027E" w:rsidRDefault="00FF027E" w:rsidP="00FF027E">
            <w:pPr>
              <w:rPr>
                <w:rFonts w:ascii="Times New Roman" w:eastAsia="Times New Roman" w:hAnsi="Times New Roman" w:cs="Times New Roman"/>
                <w:sz w:val="26"/>
                <w:lang w:val="ru-RU" w:eastAsia="ru-RU" w:bidi="ru-RU"/>
              </w:rPr>
            </w:pPr>
          </w:p>
          <w:p w14:paraId="479847C0" w14:textId="77777777" w:rsidR="00FF027E" w:rsidRPr="00FF027E" w:rsidRDefault="00FF027E" w:rsidP="00FF027E">
            <w:pPr>
              <w:rPr>
                <w:rFonts w:ascii="Times New Roman" w:eastAsia="Times New Roman" w:hAnsi="Times New Roman" w:cs="Times New Roman"/>
                <w:sz w:val="26"/>
                <w:lang w:val="ru-RU" w:eastAsia="ru-RU" w:bidi="ru-RU"/>
              </w:rPr>
            </w:pPr>
          </w:p>
          <w:p w14:paraId="380574B5" w14:textId="614ED3D2" w:rsidR="00FF027E" w:rsidRPr="004F0DE6" w:rsidRDefault="004F0DE6" w:rsidP="00FF027E">
            <w:pPr>
              <w:spacing w:before="185"/>
              <w:ind w:left="122" w:right="116"/>
              <w:jc w:val="center"/>
              <w:rPr>
                <w:rFonts w:ascii="Times New Roman" w:eastAsia="Times New Roman" w:hAnsi="Times New Roman" w:cs="Times New Roman"/>
                <w:sz w:val="24"/>
                <w:lang w:val="ru-RU" w:eastAsia="ru-RU" w:bidi="ru-RU"/>
              </w:rPr>
            </w:pPr>
            <w:r>
              <w:rPr>
                <w:rFonts w:ascii="Times New Roman" w:eastAsia="Times New Roman" w:hAnsi="Times New Roman" w:cs="Times New Roman"/>
                <w:sz w:val="24"/>
                <w:lang w:val="ru-RU" w:eastAsia="ru-RU" w:bidi="ru-RU"/>
              </w:rPr>
              <w:t>100</w:t>
            </w:r>
          </w:p>
          <w:p w14:paraId="445B0312" w14:textId="77777777" w:rsidR="00FF027E" w:rsidRPr="00FF027E" w:rsidRDefault="00FF027E" w:rsidP="00FF027E">
            <w:pPr>
              <w:spacing w:before="41"/>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72918FAB"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45B7B5CF" w14:textId="77777777" w:rsidTr="005C362B">
        <w:trPr>
          <w:trHeight w:val="1785"/>
        </w:trPr>
        <w:tc>
          <w:tcPr>
            <w:tcW w:w="581" w:type="dxa"/>
            <w:vMerge/>
            <w:tcBorders>
              <w:top w:val="nil"/>
            </w:tcBorders>
          </w:tcPr>
          <w:p w14:paraId="4FD4A7DD"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vMerge/>
          </w:tcPr>
          <w:p w14:paraId="2C38AF0A" w14:textId="77777777" w:rsidR="00FF027E" w:rsidRPr="00FF027E" w:rsidRDefault="00FF027E" w:rsidP="00FF027E">
            <w:pPr>
              <w:rPr>
                <w:rFonts w:ascii="Times New Roman" w:eastAsia="Times New Roman" w:hAnsi="Times New Roman" w:cs="Times New Roman"/>
                <w:sz w:val="24"/>
                <w:lang w:eastAsia="ru-RU" w:bidi="ru-RU"/>
              </w:rPr>
            </w:pPr>
          </w:p>
        </w:tc>
        <w:tc>
          <w:tcPr>
            <w:tcW w:w="787" w:type="dxa"/>
            <w:vMerge/>
            <w:tcBorders>
              <w:top w:val="nil"/>
            </w:tcBorders>
          </w:tcPr>
          <w:p w14:paraId="159FDFBD"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Pr>
          <w:p w14:paraId="3157059E" w14:textId="6FAEC65B" w:rsidR="00FF027E" w:rsidRPr="004F0DE6" w:rsidRDefault="004F0DE6" w:rsidP="00FF027E">
            <w:pPr>
              <w:spacing w:before="1"/>
              <w:ind w:left="107" w:right="300"/>
              <w:rPr>
                <w:rFonts w:ascii="Times New Roman" w:eastAsia="Times New Roman" w:hAnsi="Times New Roman" w:cs="Times New Roman"/>
                <w:sz w:val="24"/>
                <w:lang w:val="ru-RU" w:eastAsia="ru-RU" w:bidi="ru-RU"/>
              </w:rPr>
            </w:pPr>
            <w:r>
              <w:rPr>
                <w:rFonts w:ascii="Times New Roman" w:eastAsia="Times New Roman" w:hAnsi="Times New Roman" w:cs="Times New Roman"/>
                <w:sz w:val="24"/>
                <w:lang w:val="ru-RU" w:eastAsia="ru-RU" w:bidi="ru-RU"/>
              </w:rPr>
              <w:t>Раздела официального сайта «Часто задаваемые вопросы»</w:t>
            </w:r>
          </w:p>
        </w:tc>
        <w:tc>
          <w:tcPr>
            <w:tcW w:w="1841" w:type="dxa"/>
          </w:tcPr>
          <w:p w14:paraId="727F3B76" w14:textId="77777777" w:rsidR="00FF027E" w:rsidRPr="00FF027E" w:rsidRDefault="00FF027E" w:rsidP="00FF027E">
            <w:pPr>
              <w:ind w:left="105" w:right="94"/>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 пять и более дистанционных способов </w:t>
            </w:r>
            <w:proofErr w:type="spellStart"/>
            <w:r w:rsidRPr="00FF027E">
              <w:rPr>
                <w:rFonts w:ascii="Times New Roman" w:eastAsia="Times New Roman" w:hAnsi="Times New Roman" w:cs="Times New Roman"/>
                <w:sz w:val="24"/>
                <w:lang w:val="ru-RU" w:eastAsia="ru-RU" w:bidi="ru-RU"/>
              </w:rPr>
              <w:t>взаимодействи</w:t>
            </w:r>
            <w:proofErr w:type="spellEnd"/>
            <w:r w:rsidRPr="00FF027E">
              <w:rPr>
                <w:rFonts w:ascii="Times New Roman" w:eastAsia="Times New Roman" w:hAnsi="Times New Roman" w:cs="Times New Roman"/>
                <w:sz w:val="24"/>
                <w:lang w:val="ru-RU" w:eastAsia="ru-RU" w:bidi="ru-RU"/>
              </w:rPr>
              <w:t xml:space="preserve"> я</w:t>
            </w:r>
          </w:p>
        </w:tc>
        <w:tc>
          <w:tcPr>
            <w:tcW w:w="1200" w:type="dxa"/>
          </w:tcPr>
          <w:p w14:paraId="16191F7F" w14:textId="77777777" w:rsidR="00FF027E" w:rsidRPr="00FF027E" w:rsidRDefault="00FF027E" w:rsidP="00FF027E">
            <w:pPr>
              <w:rPr>
                <w:rFonts w:ascii="Times New Roman" w:eastAsia="Times New Roman" w:hAnsi="Times New Roman" w:cs="Times New Roman"/>
                <w:sz w:val="26"/>
                <w:lang w:val="ru-RU" w:eastAsia="ru-RU" w:bidi="ru-RU"/>
              </w:rPr>
            </w:pPr>
          </w:p>
          <w:p w14:paraId="5CDA07E7" w14:textId="77777777" w:rsidR="00FF027E" w:rsidRPr="00FF027E" w:rsidRDefault="00FF027E" w:rsidP="00FF027E">
            <w:pPr>
              <w:spacing w:before="165"/>
              <w:ind w:left="122" w:right="11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336E0EAC" w14:textId="77777777" w:rsidR="00FF027E" w:rsidRPr="00FF027E" w:rsidRDefault="00FF027E" w:rsidP="00FF027E">
            <w:pPr>
              <w:spacing w:before="41"/>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2035A996"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49413F64" w14:textId="77777777" w:rsidTr="005C362B">
        <w:trPr>
          <w:trHeight w:val="952"/>
        </w:trPr>
        <w:tc>
          <w:tcPr>
            <w:tcW w:w="581" w:type="dxa"/>
          </w:tcPr>
          <w:p w14:paraId="33C6A9A1" w14:textId="77777777" w:rsidR="00FF027E" w:rsidRPr="00FF027E" w:rsidRDefault="00FF027E" w:rsidP="00FF027E">
            <w:pPr>
              <w:spacing w:before="207"/>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1.3.</w:t>
            </w:r>
          </w:p>
        </w:tc>
        <w:tc>
          <w:tcPr>
            <w:tcW w:w="2494" w:type="dxa"/>
          </w:tcPr>
          <w:p w14:paraId="676660C0" w14:textId="77777777" w:rsidR="00FF027E" w:rsidRPr="00FF027E" w:rsidRDefault="00FF027E" w:rsidP="00FF027E">
            <w:pPr>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Доля</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получателей</w:t>
            </w:r>
            <w:proofErr w:type="spellEnd"/>
          </w:p>
          <w:p w14:paraId="5D9A88BB" w14:textId="77777777" w:rsidR="00FF027E" w:rsidRPr="00FF027E" w:rsidRDefault="00FF027E" w:rsidP="00FF027E">
            <w:pPr>
              <w:spacing w:before="9"/>
              <w:ind w:left="107" w:right="552"/>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услуг</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удовлетворенных</w:t>
            </w:r>
            <w:proofErr w:type="spellEnd"/>
          </w:p>
        </w:tc>
        <w:tc>
          <w:tcPr>
            <w:tcW w:w="787" w:type="dxa"/>
          </w:tcPr>
          <w:p w14:paraId="0C7C45C1" w14:textId="77777777" w:rsidR="00FF027E" w:rsidRPr="00FF027E" w:rsidRDefault="00FF027E" w:rsidP="00FF027E">
            <w:pPr>
              <w:spacing w:before="207"/>
              <w:ind w:left="172"/>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40%</w:t>
            </w:r>
          </w:p>
        </w:tc>
        <w:tc>
          <w:tcPr>
            <w:tcW w:w="1824" w:type="dxa"/>
          </w:tcPr>
          <w:p w14:paraId="168CAC19" w14:textId="77777777" w:rsidR="00FF027E" w:rsidRPr="00FF027E" w:rsidRDefault="00FF027E" w:rsidP="00FF027E">
            <w:pPr>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1.3.1.Удовлетв</w:t>
            </w:r>
          </w:p>
          <w:p w14:paraId="2DB2EA4A" w14:textId="77777777" w:rsidR="00FF027E" w:rsidRPr="00FF027E" w:rsidRDefault="00FF027E" w:rsidP="00FF027E">
            <w:pPr>
              <w:spacing w:before="9"/>
              <w:ind w:left="107" w:right="580"/>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оренность</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качеством</w:t>
            </w:r>
            <w:proofErr w:type="spellEnd"/>
            <w:r w:rsidRPr="00FF027E">
              <w:rPr>
                <w:rFonts w:ascii="Times New Roman" w:eastAsia="Times New Roman" w:hAnsi="Times New Roman" w:cs="Times New Roman"/>
                <w:sz w:val="24"/>
                <w:lang w:eastAsia="ru-RU" w:bidi="ru-RU"/>
              </w:rPr>
              <w:t>,</w:t>
            </w:r>
          </w:p>
        </w:tc>
        <w:tc>
          <w:tcPr>
            <w:tcW w:w="1841" w:type="dxa"/>
          </w:tcPr>
          <w:p w14:paraId="43D2DCFE" w14:textId="77777777" w:rsidR="00FF027E" w:rsidRPr="00FF027E" w:rsidRDefault="00FF027E" w:rsidP="00FF027E">
            <w:pPr>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доля</w:t>
            </w:r>
            <w:proofErr w:type="spellEnd"/>
          </w:p>
          <w:p w14:paraId="0B74DA63" w14:textId="77777777" w:rsidR="00FF027E" w:rsidRPr="00FF027E" w:rsidRDefault="00FF027E" w:rsidP="00FF027E">
            <w:pPr>
              <w:spacing w:before="9"/>
              <w:ind w:left="105" w:right="424"/>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получателей</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услуг</w:t>
            </w:r>
            <w:proofErr w:type="spellEnd"/>
            <w:r w:rsidRPr="00FF027E">
              <w:rPr>
                <w:rFonts w:ascii="Times New Roman" w:eastAsia="Times New Roman" w:hAnsi="Times New Roman" w:cs="Times New Roman"/>
                <w:sz w:val="24"/>
                <w:lang w:eastAsia="ru-RU" w:bidi="ru-RU"/>
              </w:rPr>
              <w:t>,</w:t>
            </w:r>
          </w:p>
        </w:tc>
        <w:tc>
          <w:tcPr>
            <w:tcW w:w="1200" w:type="dxa"/>
          </w:tcPr>
          <w:p w14:paraId="1CEAC0D6" w14:textId="77777777" w:rsidR="00FF027E" w:rsidRPr="00FF027E" w:rsidRDefault="00FF027E" w:rsidP="00FF027E">
            <w:pPr>
              <w:spacing w:before="48"/>
              <w:ind w:left="319"/>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0-100</w:t>
            </w:r>
          </w:p>
          <w:p w14:paraId="74F4A669" w14:textId="77777777" w:rsidR="00FF027E" w:rsidRPr="00FF027E" w:rsidRDefault="00FF027E" w:rsidP="00FF027E">
            <w:pPr>
              <w:spacing w:before="41"/>
              <w:ind w:left="24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tcPr>
          <w:p w14:paraId="68A0EDB9" w14:textId="77777777" w:rsidR="00FF027E" w:rsidRPr="00FF027E" w:rsidRDefault="00FF027E" w:rsidP="00FF027E">
            <w:pPr>
              <w:spacing w:before="48"/>
              <w:ind w:left="112" w:right="104"/>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00CCBB7C" w14:textId="77777777" w:rsidR="00FF027E" w:rsidRPr="00FF027E" w:rsidRDefault="00FF027E" w:rsidP="00FF027E">
            <w:pPr>
              <w:spacing w:before="41"/>
              <w:ind w:left="112" w:right="104"/>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r>
    </w:tbl>
    <w:p w14:paraId="6729B3C5" w14:textId="77777777" w:rsidR="00FF027E" w:rsidRPr="00FF027E" w:rsidRDefault="00FF027E" w:rsidP="00FF027E">
      <w:pPr>
        <w:widowControl w:val="0"/>
        <w:autoSpaceDE w:val="0"/>
        <w:autoSpaceDN w:val="0"/>
        <w:spacing w:after="0" w:line="240" w:lineRule="auto"/>
        <w:jc w:val="center"/>
        <w:rPr>
          <w:rFonts w:ascii="Times New Roman" w:eastAsia="Times New Roman" w:hAnsi="Times New Roman" w:cs="Times New Roman"/>
          <w:sz w:val="24"/>
          <w:lang w:eastAsia="ru-RU" w:bidi="ru-RU"/>
        </w:rPr>
        <w:sectPr w:rsidR="00FF027E" w:rsidRPr="00FF027E">
          <w:pgSz w:w="11910" w:h="16840"/>
          <w:pgMar w:top="1120" w:right="300" w:bottom="840" w:left="1400" w:header="0" w:footer="654" w:gutter="0"/>
          <w:cols w:space="720"/>
        </w:sectPr>
      </w:pPr>
    </w:p>
    <w:tbl>
      <w:tblPr>
        <w:tblStyle w:val="TableNormal"/>
        <w:tblW w:w="0" w:type="auto"/>
        <w:tblInd w:w="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
        <w:gridCol w:w="2494"/>
        <w:gridCol w:w="787"/>
        <w:gridCol w:w="1824"/>
        <w:gridCol w:w="1841"/>
        <w:gridCol w:w="1200"/>
        <w:gridCol w:w="982"/>
      </w:tblGrid>
      <w:tr w:rsidR="00FF027E" w:rsidRPr="00FF027E" w14:paraId="05C9D99F" w14:textId="77777777" w:rsidTr="005C362B">
        <w:trPr>
          <w:trHeight w:val="1787"/>
        </w:trPr>
        <w:tc>
          <w:tcPr>
            <w:tcW w:w="581" w:type="dxa"/>
          </w:tcPr>
          <w:p w14:paraId="45E28D12" w14:textId="77777777" w:rsidR="00FF027E" w:rsidRPr="00FF027E" w:rsidRDefault="00FF027E" w:rsidP="00FF027E">
            <w:pPr>
              <w:rPr>
                <w:rFonts w:ascii="Times New Roman" w:eastAsia="Times New Roman" w:hAnsi="Times New Roman" w:cs="Times New Roman"/>
                <w:sz w:val="26"/>
                <w:lang w:eastAsia="ru-RU" w:bidi="ru-RU"/>
              </w:rPr>
            </w:pPr>
          </w:p>
          <w:p w14:paraId="1F4AB2B9" w14:textId="77777777" w:rsidR="00FF027E" w:rsidRPr="00FF027E" w:rsidRDefault="00FF027E" w:rsidP="00FF027E">
            <w:pPr>
              <w:spacing w:before="167"/>
              <w:ind w:left="126" w:right="101" w:firstLine="4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п/п</w:t>
            </w:r>
          </w:p>
        </w:tc>
        <w:tc>
          <w:tcPr>
            <w:tcW w:w="2494" w:type="dxa"/>
          </w:tcPr>
          <w:p w14:paraId="0FB72C1E" w14:textId="77777777" w:rsidR="00FF027E" w:rsidRPr="00FF027E" w:rsidRDefault="00FF027E" w:rsidP="00FF027E">
            <w:pPr>
              <w:rPr>
                <w:rFonts w:ascii="Times New Roman" w:eastAsia="Times New Roman" w:hAnsi="Times New Roman" w:cs="Times New Roman"/>
                <w:sz w:val="26"/>
                <w:lang w:eastAsia="ru-RU" w:bidi="ru-RU"/>
              </w:rPr>
            </w:pPr>
          </w:p>
          <w:p w14:paraId="01242443" w14:textId="77777777" w:rsidR="00FF027E" w:rsidRPr="00FF027E" w:rsidRDefault="00FF027E" w:rsidP="00FF027E">
            <w:pPr>
              <w:spacing w:before="4"/>
              <w:rPr>
                <w:rFonts w:ascii="Times New Roman" w:eastAsia="Times New Roman" w:hAnsi="Times New Roman" w:cs="Times New Roman"/>
                <w:sz w:val="28"/>
                <w:lang w:eastAsia="ru-RU" w:bidi="ru-RU"/>
              </w:rPr>
            </w:pPr>
          </w:p>
          <w:p w14:paraId="628FDC01" w14:textId="77777777" w:rsidR="00FF027E" w:rsidRPr="00FF027E" w:rsidRDefault="00FF027E" w:rsidP="00FF027E">
            <w:pPr>
              <w:ind w:left="65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Показатели</w:t>
            </w:r>
            <w:proofErr w:type="spellEnd"/>
          </w:p>
        </w:tc>
        <w:tc>
          <w:tcPr>
            <w:tcW w:w="787" w:type="dxa"/>
          </w:tcPr>
          <w:p w14:paraId="43F7FF03" w14:textId="77777777" w:rsidR="00FF027E" w:rsidRPr="00FF027E" w:rsidRDefault="00FF027E" w:rsidP="00FF027E">
            <w:pPr>
              <w:ind w:left="117" w:right="104" w:hanging="1"/>
              <w:jc w:val="center"/>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Знач</w:t>
            </w:r>
            <w:proofErr w:type="spellEnd"/>
            <w:r w:rsidRPr="00FF027E">
              <w:rPr>
                <w:rFonts w:ascii="Times New Roman" w:eastAsia="Times New Roman" w:hAnsi="Times New Roman" w:cs="Times New Roman"/>
                <w:sz w:val="24"/>
                <w:lang w:val="ru-RU" w:eastAsia="ru-RU" w:bidi="ru-RU"/>
              </w:rPr>
              <w:t xml:space="preserve"> и- мост </w:t>
            </w:r>
            <w:proofErr w:type="gramStart"/>
            <w:r w:rsidRPr="00FF027E">
              <w:rPr>
                <w:rFonts w:ascii="Times New Roman" w:eastAsia="Times New Roman" w:hAnsi="Times New Roman" w:cs="Times New Roman"/>
                <w:sz w:val="24"/>
                <w:lang w:val="ru-RU" w:eastAsia="ru-RU" w:bidi="ru-RU"/>
              </w:rPr>
              <w:t>ь  пока</w:t>
            </w:r>
            <w:proofErr w:type="gramEnd"/>
            <w:r w:rsidRPr="00FF027E">
              <w:rPr>
                <w:rFonts w:ascii="Times New Roman" w:eastAsia="Times New Roman" w:hAnsi="Times New Roman" w:cs="Times New Roman"/>
                <w:sz w:val="24"/>
                <w:lang w:val="ru-RU" w:eastAsia="ru-RU" w:bidi="ru-RU"/>
              </w:rPr>
              <w:t>-</w:t>
            </w:r>
          </w:p>
          <w:p w14:paraId="1BFEE391" w14:textId="4D9B96C5" w:rsidR="00FF027E" w:rsidRPr="003C794D" w:rsidRDefault="00FF027E" w:rsidP="00FF027E">
            <w:pPr>
              <w:ind w:left="95" w:right="87"/>
              <w:jc w:val="center"/>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eastAsia="ru-RU" w:bidi="ru-RU"/>
              </w:rPr>
              <w:t>зател</w:t>
            </w:r>
            <w:proofErr w:type="spellEnd"/>
            <w:r w:rsidR="003C794D">
              <w:rPr>
                <w:rFonts w:ascii="Times New Roman" w:eastAsia="Times New Roman" w:hAnsi="Times New Roman" w:cs="Times New Roman"/>
                <w:sz w:val="24"/>
                <w:lang w:val="ru-RU" w:eastAsia="ru-RU" w:bidi="ru-RU"/>
              </w:rPr>
              <w:t>я</w:t>
            </w:r>
          </w:p>
        </w:tc>
        <w:tc>
          <w:tcPr>
            <w:tcW w:w="1824" w:type="dxa"/>
          </w:tcPr>
          <w:p w14:paraId="1C6D0479" w14:textId="77777777" w:rsidR="00FF027E" w:rsidRPr="00FF027E" w:rsidRDefault="00FF027E" w:rsidP="00FF027E">
            <w:pPr>
              <w:spacing w:before="8"/>
              <w:rPr>
                <w:rFonts w:ascii="Times New Roman" w:eastAsia="Times New Roman" w:hAnsi="Times New Roman" w:cs="Times New Roman"/>
                <w:sz w:val="26"/>
                <w:lang w:eastAsia="ru-RU" w:bidi="ru-RU"/>
              </w:rPr>
            </w:pPr>
          </w:p>
          <w:p w14:paraId="1D5164C9" w14:textId="77777777" w:rsidR="00FF027E" w:rsidRPr="00FF027E" w:rsidRDefault="00FF027E" w:rsidP="00FF027E">
            <w:pPr>
              <w:ind w:left="266" w:right="256" w:hanging="3"/>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Параметры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подлежащие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оценке</w:t>
            </w:r>
            <w:proofErr w:type="spellEnd"/>
          </w:p>
        </w:tc>
        <w:tc>
          <w:tcPr>
            <w:tcW w:w="1841" w:type="dxa"/>
          </w:tcPr>
          <w:p w14:paraId="569429CB" w14:textId="77777777" w:rsidR="00FF027E" w:rsidRPr="00FF027E" w:rsidRDefault="00FF027E" w:rsidP="00FF027E">
            <w:pPr>
              <w:spacing w:before="8"/>
              <w:rPr>
                <w:rFonts w:ascii="Times New Roman" w:eastAsia="Times New Roman" w:hAnsi="Times New Roman" w:cs="Times New Roman"/>
                <w:sz w:val="26"/>
                <w:lang w:eastAsia="ru-RU" w:bidi="ru-RU"/>
              </w:rPr>
            </w:pPr>
          </w:p>
          <w:p w14:paraId="0D14221F" w14:textId="77777777" w:rsidR="00FF027E" w:rsidRPr="00FF027E" w:rsidRDefault="00FF027E" w:rsidP="00FF027E">
            <w:pPr>
              <w:ind w:left="276" w:right="269"/>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Индикаторы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параметров</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оценки</w:t>
            </w:r>
            <w:proofErr w:type="spellEnd"/>
          </w:p>
        </w:tc>
        <w:tc>
          <w:tcPr>
            <w:tcW w:w="1200" w:type="dxa"/>
          </w:tcPr>
          <w:p w14:paraId="586DBCC7" w14:textId="77777777" w:rsidR="00FF027E" w:rsidRPr="00FF027E" w:rsidRDefault="00FF027E" w:rsidP="00FF027E">
            <w:pPr>
              <w:spacing w:before="149"/>
              <w:ind w:left="125" w:right="116"/>
              <w:jc w:val="center"/>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Значение параметр </w:t>
            </w:r>
            <w:proofErr w:type="spellStart"/>
            <w:r w:rsidRPr="00FF027E">
              <w:rPr>
                <w:rFonts w:ascii="Times New Roman" w:eastAsia="Times New Roman" w:hAnsi="Times New Roman" w:cs="Times New Roman"/>
                <w:sz w:val="24"/>
                <w:lang w:val="ru-RU" w:eastAsia="ru-RU" w:bidi="ru-RU"/>
              </w:rPr>
              <w:t>ов</w:t>
            </w:r>
            <w:proofErr w:type="spellEnd"/>
            <w:r w:rsidRPr="00FF027E">
              <w:rPr>
                <w:rFonts w:ascii="Times New Roman" w:eastAsia="Times New Roman" w:hAnsi="Times New Roman" w:cs="Times New Roman"/>
                <w:sz w:val="24"/>
                <w:lang w:val="ru-RU" w:eastAsia="ru-RU" w:bidi="ru-RU"/>
              </w:rPr>
              <w:t xml:space="preserve"> в баллах</w:t>
            </w:r>
          </w:p>
        </w:tc>
        <w:tc>
          <w:tcPr>
            <w:tcW w:w="982" w:type="dxa"/>
          </w:tcPr>
          <w:p w14:paraId="04EFFD02" w14:textId="77777777" w:rsidR="00FF027E" w:rsidRPr="00FF027E" w:rsidRDefault="00FF027E" w:rsidP="00FF027E">
            <w:pPr>
              <w:ind w:left="113" w:right="104"/>
              <w:jc w:val="center"/>
              <w:rPr>
                <w:rFonts w:ascii="Times New Roman" w:eastAsia="Times New Roman" w:hAnsi="Times New Roman" w:cs="Times New Roman"/>
                <w:sz w:val="24"/>
                <w:lang w:val="ru-RU" w:eastAsia="ru-RU" w:bidi="ru-RU"/>
              </w:rPr>
            </w:pPr>
            <w:proofErr w:type="gramStart"/>
            <w:r w:rsidRPr="00FF027E">
              <w:rPr>
                <w:rFonts w:ascii="Times New Roman" w:eastAsia="Times New Roman" w:hAnsi="Times New Roman" w:cs="Times New Roman"/>
                <w:sz w:val="24"/>
                <w:lang w:val="ru-RU" w:eastAsia="ru-RU" w:bidi="ru-RU"/>
              </w:rPr>
              <w:t xml:space="preserve">Макси- </w:t>
            </w:r>
            <w:proofErr w:type="spellStart"/>
            <w:r w:rsidRPr="00FF027E">
              <w:rPr>
                <w:rFonts w:ascii="Times New Roman" w:eastAsia="Times New Roman" w:hAnsi="Times New Roman" w:cs="Times New Roman"/>
                <w:sz w:val="24"/>
                <w:lang w:val="ru-RU" w:eastAsia="ru-RU" w:bidi="ru-RU"/>
              </w:rPr>
              <w:t>мально</w:t>
            </w:r>
            <w:proofErr w:type="spellEnd"/>
            <w:proofErr w:type="gramEnd"/>
            <w:r w:rsidRPr="00FF027E">
              <w:rPr>
                <w:rFonts w:ascii="Times New Roman" w:eastAsia="Times New Roman" w:hAnsi="Times New Roman" w:cs="Times New Roman"/>
                <w:sz w:val="24"/>
                <w:lang w:val="ru-RU" w:eastAsia="ru-RU" w:bidi="ru-RU"/>
              </w:rPr>
              <w:t xml:space="preserve"> е    </w:t>
            </w:r>
            <w:proofErr w:type="spellStart"/>
            <w:r w:rsidRPr="00FF027E">
              <w:rPr>
                <w:rFonts w:ascii="Times New Roman" w:eastAsia="Times New Roman" w:hAnsi="Times New Roman" w:cs="Times New Roman"/>
                <w:sz w:val="24"/>
                <w:lang w:val="ru-RU" w:eastAsia="ru-RU" w:bidi="ru-RU"/>
              </w:rPr>
              <w:t>значен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ие</w:t>
            </w:r>
            <w:proofErr w:type="spellEnd"/>
          </w:p>
        </w:tc>
      </w:tr>
      <w:tr w:rsidR="00FF027E" w:rsidRPr="00FF027E" w14:paraId="0263982F" w14:textId="77777777" w:rsidTr="005C362B">
        <w:trPr>
          <w:trHeight w:val="291"/>
        </w:trPr>
        <w:tc>
          <w:tcPr>
            <w:tcW w:w="581" w:type="dxa"/>
            <w:vMerge w:val="restart"/>
          </w:tcPr>
          <w:p w14:paraId="2BAE5C77" w14:textId="77777777" w:rsidR="00FF027E" w:rsidRPr="00FF027E" w:rsidRDefault="00FF027E" w:rsidP="00FF027E">
            <w:pPr>
              <w:rPr>
                <w:rFonts w:ascii="Times New Roman" w:eastAsia="Times New Roman" w:hAnsi="Times New Roman" w:cs="Times New Roman"/>
                <w:sz w:val="24"/>
                <w:lang w:val="ru-RU" w:eastAsia="ru-RU" w:bidi="ru-RU"/>
              </w:rPr>
            </w:pPr>
          </w:p>
        </w:tc>
        <w:tc>
          <w:tcPr>
            <w:tcW w:w="2494" w:type="dxa"/>
            <w:tcBorders>
              <w:bottom w:val="nil"/>
            </w:tcBorders>
          </w:tcPr>
          <w:p w14:paraId="5B1E0171" w14:textId="77777777" w:rsidR="00FF027E" w:rsidRPr="00FF027E" w:rsidRDefault="00FF027E" w:rsidP="00FF027E">
            <w:pPr>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открытостью</w:t>
            </w:r>
            <w:proofErr w:type="spellEnd"/>
            <w:r w:rsidRPr="00FF027E">
              <w:rPr>
                <w:rFonts w:ascii="Times New Roman" w:eastAsia="Times New Roman" w:hAnsi="Times New Roman" w:cs="Times New Roman"/>
                <w:sz w:val="24"/>
                <w:lang w:eastAsia="ru-RU" w:bidi="ru-RU"/>
              </w:rPr>
              <w:t>,</w:t>
            </w:r>
          </w:p>
        </w:tc>
        <w:tc>
          <w:tcPr>
            <w:tcW w:w="787" w:type="dxa"/>
            <w:vMerge w:val="restart"/>
          </w:tcPr>
          <w:p w14:paraId="292A3F71"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bottom w:val="nil"/>
            </w:tcBorders>
          </w:tcPr>
          <w:p w14:paraId="54D0A166" w14:textId="77777777" w:rsidR="00FF027E" w:rsidRPr="00FF027E" w:rsidRDefault="00FF027E" w:rsidP="00FF027E">
            <w:pPr>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полнотой</w:t>
            </w:r>
            <w:proofErr w:type="spellEnd"/>
            <w:r w:rsidRPr="00FF027E">
              <w:rPr>
                <w:rFonts w:ascii="Times New Roman" w:eastAsia="Times New Roman" w:hAnsi="Times New Roman" w:cs="Times New Roman"/>
                <w:sz w:val="24"/>
                <w:lang w:eastAsia="ru-RU" w:bidi="ru-RU"/>
              </w:rPr>
              <w:t xml:space="preserve"> и</w:t>
            </w:r>
          </w:p>
        </w:tc>
        <w:tc>
          <w:tcPr>
            <w:tcW w:w="1841" w:type="dxa"/>
            <w:tcBorders>
              <w:bottom w:val="nil"/>
            </w:tcBorders>
          </w:tcPr>
          <w:p w14:paraId="62CCAD9B" w14:textId="77777777" w:rsidR="00FF027E" w:rsidRPr="00FF027E" w:rsidRDefault="00FF027E" w:rsidP="00FF027E">
            <w:pPr>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удовлетворенн</w:t>
            </w:r>
            <w:proofErr w:type="spellEnd"/>
          </w:p>
        </w:tc>
        <w:tc>
          <w:tcPr>
            <w:tcW w:w="1200" w:type="dxa"/>
            <w:vMerge w:val="restart"/>
          </w:tcPr>
          <w:p w14:paraId="612CEE32"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vMerge w:val="restart"/>
          </w:tcPr>
          <w:p w14:paraId="13BADAAB"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4D2CBBC9" w14:textId="77777777" w:rsidTr="005C362B">
        <w:trPr>
          <w:trHeight w:val="308"/>
        </w:trPr>
        <w:tc>
          <w:tcPr>
            <w:tcW w:w="581" w:type="dxa"/>
            <w:vMerge/>
            <w:tcBorders>
              <w:top w:val="nil"/>
            </w:tcBorders>
          </w:tcPr>
          <w:p w14:paraId="41D1F02E"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2DF7FBE4"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полнотой</w:t>
            </w:r>
            <w:proofErr w:type="spellEnd"/>
            <w:r w:rsidRPr="00FF027E">
              <w:rPr>
                <w:rFonts w:ascii="Times New Roman" w:eastAsia="Times New Roman" w:hAnsi="Times New Roman" w:cs="Times New Roman"/>
                <w:sz w:val="24"/>
                <w:lang w:eastAsia="ru-RU" w:bidi="ru-RU"/>
              </w:rPr>
              <w:t xml:space="preserve"> и</w:t>
            </w:r>
          </w:p>
        </w:tc>
        <w:tc>
          <w:tcPr>
            <w:tcW w:w="787" w:type="dxa"/>
            <w:vMerge/>
            <w:tcBorders>
              <w:top w:val="nil"/>
            </w:tcBorders>
          </w:tcPr>
          <w:p w14:paraId="1D8728E1"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65380B6A"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доступностью</w:t>
            </w:r>
            <w:proofErr w:type="spellEnd"/>
          </w:p>
        </w:tc>
        <w:tc>
          <w:tcPr>
            <w:tcW w:w="1841" w:type="dxa"/>
            <w:tcBorders>
              <w:top w:val="nil"/>
              <w:bottom w:val="nil"/>
            </w:tcBorders>
          </w:tcPr>
          <w:p w14:paraId="321ACCE2" w14:textId="77777777" w:rsidR="00FF027E" w:rsidRPr="00FF027E" w:rsidRDefault="00FF027E" w:rsidP="00FF027E">
            <w:pPr>
              <w:spacing w:before="6"/>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ых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качеством</w:t>
            </w:r>
            <w:proofErr w:type="spellEnd"/>
            <w:r w:rsidRPr="00FF027E">
              <w:rPr>
                <w:rFonts w:ascii="Times New Roman" w:eastAsia="Times New Roman" w:hAnsi="Times New Roman" w:cs="Times New Roman"/>
                <w:sz w:val="24"/>
                <w:lang w:eastAsia="ru-RU" w:bidi="ru-RU"/>
              </w:rPr>
              <w:t>,</w:t>
            </w:r>
          </w:p>
        </w:tc>
        <w:tc>
          <w:tcPr>
            <w:tcW w:w="1200" w:type="dxa"/>
            <w:vMerge/>
            <w:tcBorders>
              <w:top w:val="nil"/>
            </w:tcBorders>
          </w:tcPr>
          <w:p w14:paraId="4932B8BE"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39E6252B"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30939DD3" w14:textId="77777777" w:rsidTr="005C362B">
        <w:trPr>
          <w:trHeight w:val="306"/>
        </w:trPr>
        <w:tc>
          <w:tcPr>
            <w:tcW w:w="581" w:type="dxa"/>
            <w:vMerge/>
            <w:tcBorders>
              <w:top w:val="nil"/>
            </w:tcBorders>
          </w:tcPr>
          <w:p w14:paraId="482CEDB4"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7EA7EA81"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доступностью</w:t>
            </w:r>
            <w:proofErr w:type="spellEnd"/>
          </w:p>
        </w:tc>
        <w:tc>
          <w:tcPr>
            <w:tcW w:w="787" w:type="dxa"/>
            <w:vMerge/>
            <w:tcBorders>
              <w:top w:val="nil"/>
            </w:tcBorders>
          </w:tcPr>
          <w:p w14:paraId="0ADC4815"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3FC612CA"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информации</w:t>
            </w:r>
            <w:proofErr w:type="spellEnd"/>
            <w:r w:rsidRPr="00FF027E">
              <w:rPr>
                <w:rFonts w:ascii="Times New Roman" w:eastAsia="Times New Roman" w:hAnsi="Times New Roman" w:cs="Times New Roman"/>
                <w:sz w:val="24"/>
                <w:lang w:eastAsia="ru-RU" w:bidi="ru-RU"/>
              </w:rPr>
              <w:t xml:space="preserve"> о</w:t>
            </w:r>
          </w:p>
        </w:tc>
        <w:tc>
          <w:tcPr>
            <w:tcW w:w="1841" w:type="dxa"/>
            <w:tcBorders>
              <w:top w:val="nil"/>
              <w:bottom w:val="nil"/>
            </w:tcBorders>
          </w:tcPr>
          <w:p w14:paraId="2CCB9BF6"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полнотой</w:t>
            </w:r>
            <w:proofErr w:type="spellEnd"/>
            <w:r w:rsidRPr="00FF027E">
              <w:rPr>
                <w:rFonts w:ascii="Times New Roman" w:eastAsia="Times New Roman" w:hAnsi="Times New Roman" w:cs="Times New Roman"/>
                <w:sz w:val="24"/>
                <w:lang w:eastAsia="ru-RU" w:bidi="ru-RU"/>
              </w:rPr>
              <w:t xml:space="preserve"> и</w:t>
            </w:r>
          </w:p>
        </w:tc>
        <w:tc>
          <w:tcPr>
            <w:tcW w:w="1200" w:type="dxa"/>
            <w:vMerge/>
            <w:tcBorders>
              <w:top w:val="nil"/>
            </w:tcBorders>
          </w:tcPr>
          <w:p w14:paraId="1A2AF84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7D8348FA"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5166275B" w14:textId="77777777" w:rsidTr="005C362B">
        <w:trPr>
          <w:trHeight w:val="306"/>
        </w:trPr>
        <w:tc>
          <w:tcPr>
            <w:tcW w:w="581" w:type="dxa"/>
            <w:vMerge/>
            <w:tcBorders>
              <w:top w:val="nil"/>
            </w:tcBorders>
          </w:tcPr>
          <w:p w14:paraId="2A1A7CFF"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553A1834"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информации</w:t>
            </w:r>
            <w:proofErr w:type="spellEnd"/>
            <w:r w:rsidRPr="00FF027E">
              <w:rPr>
                <w:rFonts w:ascii="Times New Roman" w:eastAsia="Times New Roman" w:hAnsi="Times New Roman" w:cs="Times New Roman"/>
                <w:sz w:val="24"/>
                <w:lang w:eastAsia="ru-RU" w:bidi="ru-RU"/>
              </w:rPr>
              <w:t xml:space="preserve"> о</w:t>
            </w:r>
          </w:p>
        </w:tc>
        <w:tc>
          <w:tcPr>
            <w:tcW w:w="787" w:type="dxa"/>
            <w:vMerge/>
            <w:tcBorders>
              <w:top w:val="nil"/>
            </w:tcBorders>
          </w:tcPr>
          <w:p w14:paraId="30BF6D5D"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3AD366E5"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деятельности</w:t>
            </w:r>
            <w:proofErr w:type="spellEnd"/>
          </w:p>
        </w:tc>
        <w:tc>
          <w:tcPr>
            <w:tcW w:w="1841" w:type="dxa"/>
            <w:tcBorders>
              <w:top w:val="nil"/>
              <w:bottom w:val="nil"/>
            </w:tcBorders>
          </w:tcPr>
          <w:p w14:paraId="5B1F3E6D"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доступностью</w:t>
            </w:r>
            <w:proofErr w:type="spellEnd"/>
          </w:p>
        </w:tc>
        <w:tc>
          <w:tcPr>
            <w:tcW w:w="1200" w:type="dxa"/>
            <w:vMerge/>
            <w:tcBorders>
              <w:top w:val="nil"/>
            </w:tcBorders>
          </w:tcPr>
          <w:p w14:paraId="58AAB044"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27390449"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7E8A0859" w14:textId="77777777" w:rsidTr="005C362B">
        <w:trPr>
          <w:trHeight w:val="308"/>
        </w:trPr>
        <w:tc>
          <w:tcPr>
            <w:tcW w:w="581" w:type="dxa"/>
            <w:vMerge/>
            <w:tcBorders>
              <w:top w:val="nil"/>
            </w:tcBorders>
          </w:tcPr>
          <w:p w14:paraId="5700A8CC"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4F5872AD"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деятельности</w:t>
            </w:r>
            <w:proofErr w:type="spellEnd"/>
          </w:p>
        </w:tc>
        <w:tc>
          <w:tcPr>
            <w:tcW w:w="787" w:type="dxa"/>
            <w:vMerge/>
            <w:tcBorders>
              <w:top w:val="nil"/>
            </w:tcBorders>
          </w:tcPr>
          <w:p w14:paraId="0F342527"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5E81F586"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r w:rsidRPr="00FF027E">
              <w:rPr>
                <w:rFonts w:ascii="Times New Roman" w:eastAsia="Times New Roman" w:hAnsi="Times New Roman" w:cs="Times New Roman"/>
                <w:sz w:val="24"/>
                <w:lang w:eastAsia="ru-RU" w:bidi="ru-RU"/>
              </w:rPr>
              <w:t>,</w:t>
            </w:r>
          </w:p>
        </w:tc>
        <w:tc>
          <w:tcPr>
            <w:tcW w:w="1841" w:type="dxa"/>
            <w:tcBorders>
              <w:top w:val="nil"/>
              <w:bottom w:val="nil"/>
            </w:tcBorders>
          </w:tcPr>
          <w:p w14:paraId="3AB503E6"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информации</w:t>
            </w:r>
            <w:proofErr w:type="spellEnd"/>
            <w:r w:rsidRPr="00FF027E">
              <w:rPr>
                <w:rFonts w:ascii="Times New Roman" w:eastAsia="Times New Roman" w:hAnsi="Times New Roman" w:cs="Times New Roman"/>
                <w:sz w:val="24"/>
                <w:lang w:eastAsia="ru-RU" w:bidi="ru-RU"/>
              </w:rPr>
              <w:t xml:space="preserve"> о</w:t>
            </w:r>
          </w:p>
        </w:tc>
        <w:tc>
          <w:tcPr>
            <w:tcW w:w="1200" w:type="dxa"/>
            <w:vMerge/>
            <w:tcBorders>
              <w:top w:val="nil"/>
            </w:tcBorders>
          </w:tcPr>
          <w:p w14:paraId="4D636FD0"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7AC54F8F"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4969272D" w14:textId="77777777" w:rsidTr="005C362B">
        <w:trPr>
          <w:trHeight w:val="307"/>
        </w:trPr>
        <w:tc>
          <w:tcPr>
            <w:tcW w:w="581" w:type="dxa"/>
            <w:vMerge/>
            <w:tcBorders>
              <w:top w:val="nil"/>
            </w:tcBorders>
          </w:tcPr>
          <w:p w14:paraId="106F31A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14D075C3"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p>
        </w:tc>
        <w:tc>
          <w:tcPr>
            <w:tcW w:w="787" w:type="dxa"/>
            <w:vMerge/>
            <w:tcBorders>
              <w:top w:val="nil"/>
            </w:tcBorders>
          </w:tcPr>
          <w:p w14:paraId="1C42861F"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3F20034B"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размещенной</w:t>
            </w:r>
            <w:proofErr w:type="spellEnd"/>
          </w:p>
        </w:tc>
        <w:tc>
          <w:tcPr>
            <w:tcW w:w="1841" w:type="dxa"/>
            <w:tcBorders>
              <w:top w:val="nil"/>
              <w:bottom w:val="nil"/>
            </w:tcBorders>
          </w:tcPr>
          <w:p w14:paraId="4A2B1848" w14:textId="77777777" w:rsidR="00FF027E" w:rsidRPr="00FF027E" w:rsidRDefault="00FF027E" w:rsidP="00FF027E">
            <w:pPr>
              <w:spacing w:before="6"/>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деятельности</w:t>
            </w:r>
            <w:proofErr w:type="spellEnd"/>
          </w:p>
        </w:tc>
        <w:tc>
          <w:tcPr>
            <w:tcW w:w="1200" w:type="dxa"/>
            <w:vMerge/>
            <w:tcBorders>
              <w:top w:val="nil"/>
            </w:tcBorders>
          </w:tcPr>
          <w:p w14:paraId="724F594C"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69219BF6"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296C5ACD" w14:textId="77777777" w:rsidTr="005C362B">
        <w:trPr>
          <w:trHeight w:val="306"/>
        </w:trPr>
        <w:tc>
          <w:tcPr>
            <w:tcW w:w="581" w:type="dxa"/>
            <w:vMerge/>
            <w:tcBorders>
              <w:top w:val="nil"/>
            </w:tcBorders>
          </w:tcPr>
          <w:p w14:paraId="6210B805"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36708D61"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социального</w:t>
            </w:r>
            <w:proofErr w:type="spellEnd"/>
          </w:p>
        </w:tc>
        <w:tc>
          <w:tcPr>
            <w:tcW w:w="787" w:type="dxa"/>
            <w:vMerge/>
            <w:tcBorders>
              <w:top w:val="nil"/>
            </w:tcBorders>
          </w:tcPr>
          <w:p w14:paraId="16EC9BDB"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0E23DD54"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на</w:t>
            </w:r>
            <w:proofErr w:type="spellEnd"/>
          </w:p>
        </w:tc>
        <w:tc>
          <w:tcPr>
            <w:tcW w:w="1841" w:type="dxa"/>
            <w:tcBorders>
              <w:top w:val="nil"/>
              <w:bottom w:val="nil"/>
            </w:tcBorders>
          </w:tcPr>
          <w:p w14:paraId="10EE9EE8"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r w:rsidRPr="00FF027E">
              <w:rPr>
                <w:rFonts w:ascii="Times New Roman" w:eastAsia="Times New Roman" w:hAnsi="Times New Roman" w:cs="Times New Roman"/>
                <w:sz w:val="24"/>
                <w:lang w:eastAsia="ru-RU" w:bidi="ru-RU"/>
              </w:rPr>
              <w:t>,</w:t>
            </w:r>
          </w:p>
        </w:tc>
        <w:tc>
          <w:tcPr>
            <w:tcW w:w="1200" w:type="dxa"/>
            <w:vMerge/>
            <w:tcBorders>
              <w:top w:val="nil"/>
            </w:tcBorders>
          </w:tcPr>
          <w:p w14:paraId="2D52F762"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62E940EB"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53E84D82" w14:textId="77777777" w:rsidTr="005C362B">
        <w:trPr>
          <w:trHeight w:val="307"/>
        </w:trPr>
        <w:tc>
          <w:tcPr>
            <w:tcW w:w="581" w:type="dxa"/>
            <w:vMerge/>
            <w:tcBorders>
              <w:top w:val="nil"/>
            </w:tcBorders>
          </w:tcPr>
          <w:p w14:paraId="3CE445BC"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1C542048"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обслуживания</w:t>
            </w:r>
            <w:proofErr w:type="spellEnd"/>
            <w:r w:rsidRPr="00FF027E">
              <w:rPr>
                <w:rFonts w:ascii="Times New Roman" w:eastAsia="Times New Roman" w:hAnsi="Times New Roman" w:cs="Times New Roman"/>
                <w:sz w:val="24"/>
                <w:lang w:eastAsia="ru-RU" w:bidi="ru-RU"/>
              </w:rPr>
              <w:t>,</w:t>
            </w:r>
          </w:p>
        </w:tc>
        <w:tc>
          <w:tcPr>
            <w:tcW w:w="787" w:type="dxa"/>
            <w:vMerge/>
            <w:tcBorders>
              <w:top w:val="nil"/>
            </w:tcBorders>
          </w:tcPr>
          <w:p w14:paraId="62671B9B"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289B0504"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информационн</w:t>
            </w:r>
            <w:proofErr w:type="spellEnd"/>
          </w:p>
        </w:tc>
        <w:tc>
          <w:tcPr>
            <w:tcW w:w="1841" w:type="dxa"/>
            <w:tcBorders>
              <w:top w:val="nil"/>
              <w:bottom w:val="nil"/>
            </w:tcBorders>
          </w:tcPr>
          <w:p w14:paraId="5E1C4005"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размещенной</w:t>
            </w:r>
            <w:proofErr w:type="spellEnd"/>
          </w:p>
        </w:tc>
        <w:tc>
          <w:tcPr>
            <w:tcW w:w="1200" w:type="dxa"/>
            <w:vMerge/>
            <w:tcBorders>
              <w:top w:val="nil"/>
            </w:tcBorders>
          </w:tcPr>
          <w:p w14:paraId="7CD0EA49"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75B8F6FD"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6A3DE507" w14:textId="77777777" w:rsidTr="005C362B">
        <w:trPr>
          <w:trHeight w:val="308"/>
        </w:trPr>
        <w:tc>
          <w:tcPr>
            <w:tcW w:w="581" w:type="dxa"/>
            <w:vMerge/>
            <w:tcBorders>
              <w:top w:val="nil"/>
            </w:tcBorders>
          </w:tcPr>
          <w:p w14:paraId="11F248F9"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16E63CA5" w14:textId="77777777" w:rsidR="00FF027E" w:rsidRPr="00FF027E" w:rsidRDefault="00FF027E" w:rsidP="00FF027E">
            <w:pPr>
              <w:spacing w:before="5"/>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размещенной</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w:t>
            </w:r>
            <w:proofErr w:type="spellEnd"/>
          </w:p>
        </w:tc>
        <w:tc>
          <w:tcPr>
            <w:tcW w:w="787" w:type="dxa"/>
            <w:vMerge/>
            <w:tcBorders>
              <w:top w:val="nil"/>
            </w:tcBorders>
          </w:tcPr>
          <w:p w14:paraId="19B144A9"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40A3BC25" w14:textId="77777777" w:rsidR="00FF027E" w:rsidRPr="00FF027E" w:rsidRDefault="00FF027E" w:rsidP="00FF027E">
            <w:pPr>
              <w:spacing w:before="5"/>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ых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стендах</w:t>
            </w:r>
            <w:proofErr w:type="spellEnd"/>
            <w:r w:rsidRPr="00FF027E">
              <w:rPr>
                <w:rFonts w:ascii="Times New Roman" w:eastAsia="Times New Roman" w:hAnsi="Times New Roman" w:cs="Times New Roman"/>
                <w:sz w:val="24"/>
                <w:lang w:eastAsia="ru-RU" w:bidi="ru-RU"/>
              </w:rPr>
              <w:t xml:space="preserve"> в</w:t>
            </w:r>
          </w:p>
        </w:tc>
        <w:tc>
          <w:tcPr>
            <w:tcW w:w="1841" w:type="dxa"/>
            <w:tcBorders>
              <w:top w:val="nil"/>
              <w:bottom w:val="nil"/>
            </w:tcBorders>
          </w:tcPr>
          <w:p w14:paraId="6475AC7C" w14:textId="77777777" w:rsidR="00FF027E" w:rsidRPr="00FF027E" w:rsidRDefault="00FF027E" w:rsidP="00FF027E">
            <w:pPr>
              <w:spacing w:before="5"/>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на</w:t>
            </w:r>
            <w:proofErr w:type="spellEnd"/>
          </w:p>
        </w:tc>
        <w:tc>
          <w:tcPr>
            <w:tcW w:w="1200" w:type="dxa"/>
            <w:vMerge/>
            <w:tcBorders>
              <w:top w:val="nil"/>
            </w:tcBorders>
          </w:tcPr>
          <w:p w14:paraId="1166F11C"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353C6D67"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28DDCDD3" w14:textId="77777777" w:rsidTr="005C362B">
        <w:trPr>
          <w:trHeight w:val="307"/>
        </w:trPr>
        <w:tc>
          <w:tcPr>
            <w:tcW w:w="581" w:type="dxa"/>
            <w:vMerge/>
            <w:tcBorders>
              <w:top w:val="nil"/>
            </w:tcBorders>
          </w:tcPr>
          <w:p w14:paraId="63882ADD"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79E13AA5"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информационных</w:t>
            </w:r>
            <w:proofErr w:type="spellEnd"/>
          </w:p>
        </w:tc>
        <w:tc>
          <w:tcPr>
            <w:tcW w:w="787" w:type="dxa"/>
            <w:vMerge/>
            <w:tcBorders>
              <w:top w:val="nil"/>
            </w:tcBorders>
          </w:tcPr>
          <w:p w14:paraId="5093CE64"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5161B54F"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помещении</w:t>
            </w:r>
            <w:proofErr w:type="spellEnd"/>
          </w:p>
        </w:tc>
        <w:tc>
          <w:tcPr>
            <w:tcW w:w="1841" w:type="dxa"/>
            <w:tcBorders>
              <w:top w:val="nil"/>
              <w:bottom w:val="nil"/>
            </w:tcBorders>
          </w:tcPr>
          <w:p w14:paraId="2C756F84" w14:textId="77777777" w:rsidR="00FF027E" w:rsidRPr="00FF027E" w:rsidRDefault="00FF027E" w:rsidP="00FF027E">
            <w:pPr>
              <w:spacing w:before="6"/>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информационн</w:t>
            </w:r>
            <w:proofErr w:type="spellEnd"/>
          </w:p>
        </w:tc>
        <w:tc>
          <w:tcPr>
            <w:tcW w:w="1200" w:type="dxa"/>
            <w:vMerge/>
            <w:tcBorders>
              <w:top w:val="nil"/>
            </w:tcBorders>
          </w:tcPr>
          <w:p w14:paraId="3043F04C"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3966692E"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6F5E86BA" w14:textId="77777777" w:rsidTr="005C362B">
        <w:trPr>
          <w:trHeight w:val="306"/>
        </w:trPr>
        <w:tc>
          <w:tcPr>
            <w:tcW w:w="581" w:type="dxa"/>
            <w:vMerge/>
            <w:tcBorders>
              <w:top w:val="nil"/>
            </w:tcBorders>
          </w:tcPr>
          <w:p w14:paraId="602DCF6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587A5B4A"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стендах</w:t>
            </w:r>
            <w:proofErr w:type="spellEnd"/>
            <w:r w:rsidRPr="00FF027E">
              <w:rPr>
                <w:rFonts w:ascii="Times New Roman" w:eastAsia="Times New Roman" w:hAnsi="Times New Roman" w:cs="Times New Roman"/>
                <w:sz w:val="24"/>
                <w:lang w:eastAsia="ru-RU" w:bidi="ru-RU"/>
              </w:rPr>
              <w:t xml:space="preserve"> в </w:t>
            </w:r>
            <w:proofErr w:type="spellStart"/>
            <w:r w:rsidRPr="00FF027E">
              <w:rPr>
                <w:rFonts w:ascii="Times New Roman" w:eastAsia="Times New Roman" w:hAnsi="Times New Roman" w:cs="Times New Roman"/>
                <w:sz w:val="24"/>
                <w:lang w:eastAsia="ru-RU" w:bidi="ru-RU"/>
              </w:rPr>
              <w:t>помещении</w:t>
            </w:r>
            <w:proofErr w:type="spellEnd"/>
          </w:p>
        </w:tc>
        <w:tc>
          <w:tcPr>
            <w:tcW w:w="787" w:type="dxa"/>
            <w:vMerge/>
            <w:tcBorders>
              <w:top w:val="nil"/>
            </w:tcBorders>
          </w:tcPr>
          <w:p w14:paraId="690CFA8D"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31F4D6CE"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p>
        </w:tc>
        <w:tc>
          <w:tcPr>
            <w:tcW w:w="1841" w:type="dxa"/>
            <w:tcBorders>
              <w:top w:val="nil"/>
              <w:bottom w:val="nil"/>
            </w:tcBorders>
          </w:tcPr>
          <w:p w14:paraId="18E15FAD"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ых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стендах</w:t>
            </w:r>
            <w:proofErr w:type="spellEnd"/>
            <w:r w:rsidRPr="00FF027E">
              <w:rPr>
                <w:rFonts w:ascii="Times New Roman" w:eastAsia="Times New Roman" w:hAnsi="Times New Roman" w:cs="Times New Roman"/>
                <w:sz w:val="24"/>
                <w:lang w:eastAsia="ru-RU" w:bidi="ru-RU"/>
              </w:rPr>
              <w:t xml:space="preserve"> в</w:t>
            </w:r>
          </w:p>
        </w:tc>
        <w:tc>
          <w:tcPr>
            <w:tcW w:w="1200" w:type="dxa"/>
            <w:vMerge/>
            <w:tcBorders>
              <w:top w:val="nil"/>
            </w:tcBorders>
          </w:tcPr>
          <w:p w14:paraId="1920243A"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011A7747"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5B8554BD" w14:textId="77777777" w:rsidTr="005C362B">
        <w:trPr>
          <w:trHeight w:val="306"/>
        </w:trPr>
        <w:tc>
          <w:tcPr>
            <w:tcW w:w="581" w:type="dxa"/>
            <w:vMerge/>
            <w:tcBorders>
              <w:top w:val="nil"/>
            </w:tcBorders>
          </w:tcPr>
          <w:p w14:paraId="186386A9"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3D31AE6D"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w:t>
            </w:r>
            <w:proofErr w:type="spellEnd"/>
          </w:p>
        </w:tc>
        <w:tc>
          <w:tcPr>
            <w:tcW w:w="787" w:type="dxa"/>
            <w:vMerge/>
            <w:tcBorders>
              <w:top w:val="nil"/>
            </w:tcBorders>
          </w:tcPr>
          <w:p w14:paraId="35FD6BCE"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561DA05E" w14:textId="77777777" w:rsidR="00FF027E" w:rsidRPr="00FF027E" w:rsidRDefault="00FF027E" w:rsidP="00FF027E">
            <w:pPr>
              <w:rPr>
                <w:rFonts w:ascii="Times New Roman" w:eastAsia="Times New Roman" w:hAnsi="Times New Roman" w:cs="Times New Roman"/>
                <w:lang w:eastAsia="ru-RU" w:bidi="ru-RU"/>
              </w:rPr>
            </w:pPr>
          </w:p>
        </w:tc>
        <w:tc>
          <w:tcPr>
            <w:tcW w:w="1841" w:type="dxa"/>
            <w:tcBorders>
              <w:top w:val="nil"/>
              <w:bottom w:val="nil"/>
            </w:tcBorders>
          </w:tcPr>
          <w:p w14:paraId="499E0A84"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помещении</w:t>
            </w:r>
            <w:proofErr w:type="spellEnd"/>
          </w:p>
        </w:tc>
        <w:tc>
          <w:tcPr>
            <w:tcW w:w="1200" w:type="dxa"/>
            <w:vMerge/>
            <w:tcBorders>
              <w:top w:val="nil"/>
            </w:tcBorders>
          </w:tcPr>
          <w:p w14:paraId="4F06580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416BB180"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6E3EA9C1" w14:textId="77777777" w:rsidTr="005C362B">
        <w:trPr>
          <w:trHeight w:val="306"/>
        </w:trPr>
        <w:tc>
          <w:tcPr>
            <w:tcW w:w="581" w:type="dxa"/>
            <w:vMerge/>
            <w:tcBorders>
              <w:top w:val="nil"/>
            </w:tcBorders>
          </w:tcPr>
          <w:p w14:paraId="2510BD50"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0E3B7A0F"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официальном</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сайте</w:t>
            </w:r>
            <w:proofErr w:type="spellEnd"/>
          </w:p>
        </w:tc>
        <w:tc>
          <w:tcPr>
            <w:tcW w:w="787" w:type="dxa"/>
            <w:vMerge/>
            <w:tcBorders>
              <w:top w:val="nil"/>
            </w:tcBorders>
          </w:tcPr>
          <w:p w14:paraId="1AC65CAE"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46DE40C6" w14:textId="77777777" w:rsidR="00FF027E" w:rsidRPr="00FF027E" w:rsidRDefault="00FF027E" w:rsidP="00FF027E">
            <w:pPr>
              <w:rPr>
                <w:rFonts w:ascii="Times New Roman" w:eastAsia="Times New Roman" w:hAnsi="Times New Roman" w:cs="Times New Roman"/>
                <w:lang w:eastAsia="ru-RU" w:bidi="ru-RU"/>
              </w:rPr>
            </w:pPr>
          </w:p>
        </w:tc>
        <w:tc>
          <w:tcPr>
            <w:tcW w:w="1841" w:type="dxa"/>
            <w:tcBorders>
              <w:top w:val="nil"/>
              <w:bottom w:val="nil"/>
            </w:tcBorders>
          </w:tcPr>
          <w:p w14:paraId="5767C34C"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r w:rsidRPr="00FF027E">
              <w:rPr>
                <w:rFonts w:ascii="Times New Roman" w:eastAsia="Times New Roman" w:hAnsi="Times New Roman" w:cs="Times New Roman"/>
                <w:sz w:val="24"/>
                <w:lang w:eastAsia="ru-RU" w:bidi="ru-RU"/>
              </w:rPr>
              <w:t xml:space="preserve"> (в</w:t>
            </w:r>
          </w:p>
        </w:tc>
        <w:tc>
          <w:tcPr>
            <w:tcW w:w="1200" w:type="dxa"/>
            <w:vMerge/>
            <w:tcBorders>
              <w:top w:val="nil"/>
            </w:tcBorders>
          </w:tcPr>
          <w:p w14:paraId="42BC0C82"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43389F28"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1FC5BF92" w14:textId="77777777" w:rsidTr="005C362B">
        <w:trPr>
          <w:trHeight w:val="308"/>
        </w:trPr>
        <w:tc>
          <w:tcPr>
            <w:tcW w:w="581" w:type="dxa"/>
            <w:vMerge/>
            <w:tcBorders>
              <w:top w:val="nil"/>
            </w:tcBorders>
          </w:tcPr>
          <w:p w14:paraId="7503445A"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196218A0"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r w:rsidRPr="00FF027E">
              <w:rPr>
                <w:rFonts w:ascii="Times New Roman" w:eastAsia="Times New Roman" w:hAnsi="Times New Roman" w:cs="Times New Roman"/>
                <w:sz w:val="24"/>
                <w:lang w:eastAsia="ru-RU" w:bidi="ru-RU"/>
              </w:rPr>
              <w:t xml:space="preserve"> в</w:t>
            </w:r>
          </w:p>
        </w:tc>
        <w:tc>
          <w:tcPr>
            <w:tcW w:w="787" w:type="dxa"/>
            <w:vMerge/>
            <w:tcBorders>
              <w:top w:val="nil"/>
            </w:tcBorders>
          </w:tcPr>
          <w:p w14:paraId="63576334"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2A859AC2" w14:textId="77777777" w:rsidR="00FF027E" w:rsidRPr="00FF027E" w:rsidRDefault="00FF027E" w:rsidP="00FF027E">
            <w:pPr>
              <w:rPr>
                <w:rFonts w:ascii="Times New Roman" w:eastAsia="Times New Roman" w:hAnsi="Times New Roman" w:cs="Times New Roman"/>
                <w:lang w:eastAsia="ru-RU" w:bidi="ru-RU"/>
              </w:rPr>
            </w:pPr>
          </w:p>
        </w:tc>
        <w:tc>
          <w:tcPr>
            <w:tcW w:w="1841" w:type="dxa"/>
            <w:tcBorders>
              <w:top w:val="nil"/>
              <w:bottom w:val="nil"/>
            </w:tcBorders>
          </w:tcPr>
          <w:p w14:paraId="628EC849" w14:textId="77777777" w:rsidR="00FF027E" w:rsidRPr="00FF027E" w:rsidRDefault="00FF027E" w:rsidP="00FF027E">
            <w:pPr>
              <w:spacing w:before="4"/>
              <w:ind w:left="105"/>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от</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общего</w:t>
            </w:r>
            <w:proofErr w:type="spellEnd"/>
          </w:p>
        </w:tc>
        <w:tc>
          <w:tcPr>
            <w:tcW w:w="1200" w:type="dxa"/>
            <w:vMerge/>
            <w:tcBorders>
              <w:top w:val="nil"/>
            </w:tcBorders>
          </w:tcPr>
          <w:p w14:paraId="1AA6811F"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00B44B9F"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2282D588" w14:textId="77777777" w:rsidTr="005C362B">
        <w:trPr>
          <w:trHeight w:val="308"/>
        </w:trPr>
        <w:tc>
          <w:tcPr>
            <w:tcW w:w="581" w:type="dxa"/>
            <w:vMerge/>
            <w:tcBorders>
              <w:top w:val="nil"/>
            </w:tcBorders>
          </w:tcPr>
          <w:p w14:paraId="00530F59"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0D807701"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информационно</w:t>
            </w:r>
            <w:proofErr w:type="spellEnd"/>
            <w:r w:rsidRPr="00FF027E">
              <w:rPr>
                <w:rFonts w:ascii="Times New Roman" w:eastAsia="Times New Roman" w:hAnsi="Times New Roman" w:cs="Times New Roman"/>
                <w:sz w:val="24"/>
                <w:lang w:eastAsia="ru-RU" w:bidi="ru-RU"/>
              </w:rPr>
              <w:t>-</w:t>
            </w:r>
          </w:p>
        </w:tc>
        <w:tc>
          <w:tcPr>
            <w:tcW w:w="787" w:type="dxa"/>
            <w:vMerge/>
            <w:tcBorders>
              <w:top w:val="nil"/>
            </w:tcBorders>
          </w:tcPr>
          <w:p w14:paraId="14621CE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12FB5E3F" w14:textId="77777777" w:rsidR="00FF027E" w:rsidRPr="00FF027E" w:rsidRDefault="00FF027E" w:rsidP="00FF027E">
            <w:pPr>
              <w:rPr>
                <w:rFonts w:ascii="Times New Roman" w:eastAsia="Times New Roman" w:hAnsi="Times New Roman" w:cs="Times New Roman"/>
                <w:lang w:eastAsia="ru-RU" w:bidi="ru-RU"/>
              </w:rPr>
            </w:pPr>
          </w:p>
        </w:tc>
        <w:tc>
          <w:tcPr>
            <w:tcW w:w="1841" w:type="dxa"/>
            <w:tcBorders>
              <w:top w:val="nil"/>
              <w:bottom w:val="nil"/>
            </w:tcBorders>
          </w:tcPr>
          <w:p w14:paraId="505B4B21" w14:textId="77777777" w:rsidR="00FF027E" w:rsidRPr="00FF027E" w:rsidRDefault="00FF027E" w:rsidP="00FF027E">
            <w:pPr>
              <w:spacing w:before="6"/>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числа</w:t>
            </w:r>
            <w:proofErr w:type="spellEnd"/>
          </w:p>
        </w:tc>
        <w:tc>
          <w:tcPr>
            <w:tcW w:w="1200" w:type="dxa"/>
            <w:vMerge/>
            <w:tcBorders>
              <w:top w:val="nil"/>
            </w:tcBorders>
          </w:tcPr>
          <w:p w14:paraId="595E1A21"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0A1D5642"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66BE9F8B" w14:textId="77777777" w:rsidTr="005C362B">
        <w:trPr>
          <w:trHeight w:val="306"/>
        </w:trPr>
        <w:tc>
          <w:tcPr>
            <w:tcW w:w="581" w:type="dxa"/>
            <w:vMerge/>
            <w:tcBorders>
              <w:top w:val="nil"/>
            </w:tcBorders>
          </w:tcPr>
          <w:p w14:paraId="104674B0"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79F732D7"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телекоммуникационн</w:t>
            </w:r>
            <w:proofErr w:type="spellEnd"/>
          </w:p>
        </w:tc>
        <w:tc>
          <w:tcPr>
            <w:tcW w:w="787" w:type="dxa"/>
            <w:vMerge/>
            <w:tcBorders>
              <w:top w:val="nil"/>
            </w:tcBorders>
          </w:tcPr>
          <w:p w14:paraId="1B665712"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402715D8" w14:textId="77777777" w:rsidR="00FF027E" w:rsidRPr="00FF027E" w:rsidRDefault="00FF027E" w:rsidP="00FF027E">
            <w:pPr>
              <w:rPr>
                <w:rFonts w:ascii="Times New Roman" w:eastAsia="Times New Roman" w:hAnsi="Times New Roman" w:cs="Times New Roman"/>
                <w:lang w:eastAsia="ru-RU" w:bidi="ru-RU"/>
              </w:rPr>
            </w:pPr>
          </w:p>
        </w:tc>
        <w:tc>
          <w:tcPr>
            <w:tcW w:w="1841" w:type="dxa"/>
            <w:tcBorders>
              <w:top w:val="nil"/>
              <w:bottom w:val="nil"/>
            </w:tcBorders>
          </w:tcPr>
          <w:p w14:paraId="367DE42C"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опрошенных</w:t>
            </w:r>
            <w:proofErr w:type="spellEnd"/>
          </w:p>
        </w:tc>
        <w:tc>
          <w:tcPr>
            <w:tcW w:w="1200" w:type="dxa"/>
            <w:vMerge/>
            <w:tcBorders>
              <w:top w:val="nil"/>
            </w:tcBorders>
          </w:tcPr>
          <w:p w14:paraId="16A74A9F"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2AE6790D"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3A725075" w14:textId="77777777" w:rsidTr="005C362B">
        <w:trPr>
          <w:trHeight w:val="306"/>
        </w:trPr>
        <w:tc>
          <w:tcPr>
            <w:tcW w:w="581" w:type="dxa"/>
            <w:vMerge/>
            <w:tcBorders>
              <w:top w:val="nil"/>
            </w:tcBorders>
          </w:tcPr>
          <w:p w14:paraId="39FB7DB3"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00120C94"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ой</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сети</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Интернет</w:t>
            </w:r>
            <w:proofErr w:type="spellEnd"/>
            <w:r w:rsidRPr="00FF027E">
              <w:rPr>
                <w:rFonts w:ascii="Times New Roman" w:eastAsia="Times New Roman" w:hAnsi="Times New Roman" w:cs="Times New Roman"/>
                <w:sz w:val="24"/>
                <w:lang w:eastAsia="ru-RU" w:bidi="ru-RU"/>
              </w:rPr>
              <w:t>" (в</w:t>
            </w:r>
          </w:p>
        </w:tc>
        <w:tc>
          <w:tcPr>
            <w:tcW w:w="787" w:type="dxa"/>
            <w:vMerge/>
            <w:tcBorders>
              <w:top w:val="nil"/>
            </w:tcBorders>
          </w:tcPr>
          <w:p w14:paraId="4F79475B"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7AB353BC" w14:textId="77777777" w:rsidR="00FF027E" w:rsidRPr="00FF027E" w:rsidRDefault="00FF027E" w:rsidP="00FF027E">
            <w:pPr>
              <w:rPr>
                <w:rFonts w:ascii="Times New Roman" w:eastAsia="Times New Roman" w:hAnsi="Times New Roman" w:cs="Times New Roman"/>
                <w:lang w:eastAsia="ru-RU" w:bidi="ru-RU"/>
              </w:rPr>
            </w:pPr>
          </w:p>
        </w:tc>
        <w:tc>
          <w:tcPr>
            <w:tcW w:w="1841" w:type="dxa"/>
            <w:tcBorders>
              <w:top w:val="nil"/>
              <w:bottom w:val="nil"/>
            </w:tcBorders>
          </w:tcPr>
          <w:p w14:paraId="4CA04D6E"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получателей</w:t>
            </w:r>
            <w:proofErr w:type="spellEnd"/>
          </w:p>
        </w:tc>
        <w:tc>
          <w:tcPr>
            <w:tcW w:w="1200" w:type="dxa"/>
            <w:vMerge/>
            <w:tcBorders>
              <w:top w:val="nil"/>
            </w:tcBorders>
          </w:tcPr>
          <w:p w14:paraId="3CC751CC"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4599DAF9"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7F7B1B1A" w14:textId="77777777" w:rsidTr="005C362B">
        <w:trPr>
          <w:trHeight w:val="307"/>
        </w:trPr>
        <w:tc>
          <w:tcPr>
            <w:tcW w:w="581" w:type="dxa"/>
            <w:vMerge/>
            <w:tcBorders>
              <w:top w:val="nil"/>
            </w:tcBorders>
          </w:tcPr>
          <w:p w14:paraId="4E8575B7"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7101C5D1" w14:textId="77777777" w:rsidR="00FF027E" w:rsidRPr="00FF027E" w:rsidRDefault="00FF027E" w:rsidP="00FF027E">
            <w:pPr>
              <w:spacing w:before="4"/>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от</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общего</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числа</w:t>
            </w:r>
            <w:proofErr w:type="spellEnd"/>
          </w:p>
        </w:tc>
        <w:tc>
          <w:tcPr>
            <w:tcW w:w="787" w:type="dxa"/>
            <w:vMerge/>
            <w:tcBorders>
              <w:top w:val="nil"/>
            </w:tcBorders>
          </w:tcPr>
          <w:p w14:paraId="6C0EE90C"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130F5099" w14:textId="77777777" w:rsidR="00FF027E" w:rsidRPr="00FF027E" w:rsidRDefault="00FF027E" w:rsidP="00FF027E">
            <w:pPr>
              <w:rPr>
                <w:rFonts w:ascii="Times New Roman" w:eastAsia="Times New Roman" w:hAnsi="Times New Roman" w:cs="Times New Roman"/>
                <w:lang w:eastAsia="ru-RU" w:bidi="ru-RU"/>
              </w:rPr>
            </w:pPr>
          </w:p>
        </w:tc>
        <w:tc>
          <w:tcPr>
            <w:tcW w:w="1841" w:type="dxa"/>
            <w:tcBorders>
              <w:top w:val="nil"/>
              <w:bottom w:val="nil"/>
            </w:tcBorders>
          </w:tcPr>
          <w:p w14:paraId="4D93ABF6"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услуг</w:t>
            </w:r>
            <w:proofErr w:type="spellEnd"/>
            <w:r w:rsidRPr="00FF027E">
              <w:rPr>
                <w:rFonts w:ascii="Times New Roman" w:eastAsia="Times New Roman" w:hAnsi="Times New Roman" w:cs="Times New Roman"/>
                <w:sz w:val="24"/>
                <w:lang w:eastAsia="ru-RU" w:bidi="ru-RU"/>
              </w:rPr>
              <w:t>,</w:t>
            </w:r>
          </w:p>
        </w:tc>
        <w:tc>
          <w:tcPr>
            <w:tcW w:w="1200" w:type="dxa"/>
            <w:vMerge/>
            <w:tcBorders>
              <w:top w:val="nil"/>
            </w:tcBorders>
          </w:tcPr>
          <w:p w14:paraId="3538E6EB"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62FF8416"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5ADB0E60" w14:textId="77777777" w:rsidTr="005C362B">
        <w:trPr>
          <w:trHeight w:val="308"/>
        </w:trPr>
        <w:tc>
          <w:tcPr>
            <w:tcW w:w="581" w:type="dxa"/>
            <w:vMerge/>
            <w:tcBorders>
              <w:top w:val="nil"/>
            </w:tcBorders>
          </w:tcPr>
          <w:p w14:paraId="30CBAFDA"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11261E55"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опрошенных</w:t>
            </w:r>
            <w:proofErr w:type="spellEnd"/>
          </w:p>
        </w:tc>
        <w:tc>
          <w:tcPr>
            <w:tcW w:w="787" w:type="dxa"/>
            <w:vMerge/>
            <w:tcBorders>
              <w:top w:val="nil"/>
            </w:tcBorders>
          </w:tcPr>
          <w:p w14:paraId="7E665813"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374DCFC2" w14:textId="77777777" w:rsidR="00FF027E" w:rsidRPr="00FF027E" w:rsidRDefault="00FF027E" w:rsidP="00FF027E">
            <w:pPr>
              <w:rPr>
                <w:rFonts w:ascii="Times New Roman" w:eastAsia="Times New Roman" w:hAnsi="Times New Roman" w:cs="Times New Roman"/>
                <w:lang w:eastAsia="ru-RU" w:bidi="ru-RU"/>
              </w:rPr>
            </w:pPr>
          </w:p>
        </w:tc>
        <w:tc>
          <w:tcPr>
            <w:tcW w:w="1841" w:type="dxa"/>
            <w:tcBorders>
              <w:top w:val="nil"/>
              <w:bottom w:val="nil"/>
            </w:tcBorders>
          </w:tcPr>
          <w:p w14:paraId="3F280CE2" w14:textId="77777777" w:rsidR="00FF027E" w:rsidRPr="00FF027E" w:rsidRDefault="00FF027E" w:rsidP="00FF027E">
            <w:pPr>
              <w:spacing w:before="6"/>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переведенных</w:t>
            </w:r>
            <w:proofErr w:type="spellEnd"/>
            <w:r w:rsidRPr="00FF027E">
              <w:rPr>
                <w:rFonts w:ascii="Times New Roman" w:eastAsia="Times New Roman" w:hAnsi="Times New Roman" w:cs="Times New Roman"/>
                <w:sz w:val="24"/>
                <w:lang w:eastAsia="ru-RU" w:bidi="ru-RU"/>
              </w:rPr>
              <w:t xml:space="preserve"> в</w:t>
            </w:r>
          </w:p>
        </w:tc>
        <w:tc>
          <w:tcPr>
            <w:tcW w:w="1200" w:type="dxa"/>
            <w:vMerge/>
            <w:tcBorders>
              <w:top w:val="nil"/>
            </w:tcBorders>
          </w:tcPr>
          <w:p w14:paraId="7E8317E9"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06392F5F"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633526F2" w14:textId="77777777" w:rsidTr="005C362B">
        <w:trPr>
          <w:trHeight w:val="532"/>
        </w:trPr>
        <w:tc>
          <w:tcPr>
            <w:tcW w:w="581" w:type="dxa"/>
            <w:vMerge/>
            <w:tcBorders>
              <w:top w:val="nil"/>
            </w:tcBorders>
          </w:tcPr>
          <w:p w14:paraId="20C361ED"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02908DE7"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proofErr w:type="gramStart"/>
            <w:r w:rsidRPr="00FF027E">
              <w:rPr>
                <w:rFonts w:ascii="Times New Roman" w:eastAsia="Times New Roman" w:hAnsi="Times New Roman" w:cs="Times New Roman"/>
                <w:sz w:val="24"/>
                <w:lang w:eastAsia="ru-RU" w:bidi="ru-RU"/>
              </w:rPr>
              <w:t>получателей</w:t>
            </w:r>
            <w:proofErr w:type="spellEnd"/>
            <w:proofErr w:type="gram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услуг</w:t>
            </w:r>
            <w:proofErr w:type="spellEnd"/>
            <w:r w:rsidRPr="00FF027E">
              <w:rPr>
                <w:rFonts w:ascii="Times New Roman" w:eastAsia="Times New Roman" w:hAnsi="Times New Roman" w:cs="Times New Roman"/>
                <w:sz w:val="24"/>
                <w:lang w:eastAsia="ru-RU" w:bidi="ru-RU"/>
              </w:rPr>
              <w:t>) .</w:t>
            </w:r>
          </w:p>
        </w:tc>
        <w:tc>
          <w:tcPr>
            <w:tcW w:w="787" w:type="dxa"/>
            <w:vMerge/>
            <w:tcBorders>
              <w:top w:val="nil"/>
            </w:tcBorders>
          </w:tcPr>
          <w:p w14:paraId="7EA0915C"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tcBorders>
          </w:tcPr>
          <w:p w14:paraId="70F56A56" w14:textId="77777777" w:rsidR="00FF027E" w:rsidRPr="00FF027E" w:rsidRDefault="00FF027E" w:rsidP="00FF027E">
            <w:pPr>
              <w:rPr>
                <w:rFonts w:ascii="Times New Roman" w:eastAsia="Times New Roman" w:hAnsi="Times New Roman" w:cs="Times New Roman"/>
                <w:sz w:val="24"/>
                <w:lang w:eastAsia="ru-RU" w:bidi="ru-RU"/>
              </w:rPr>
            </w:pPr>
          </w:p>
        </w:tc>
        <w:tc>
          <w:tcPr>
            <w:tcW w:w="1841" w:type="dxa"/>
            <w:tcBorders>
              <w:top w:val="nil"/>
            </w:tcBorders>
          </w:tcPr>
          <w:p w14:paraId="11FD5603"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баллы</w:t>
            </w:r>
            <w:proofErr w:type="spellEnd"/>
            <w:r w:rsidRPr="00FF027E">
              <w:rPr>
                <w:rFonts w:ascii="Times New Roman" w:eastAsia="Times New Roman" w:hAnsi="Times New Roman" w:cs="Times New Roman"/>
                <w:sz w:val="24"/>
                <w:lang w:eastAsia="ru-RU" w:bidi="ru-RU"/>
              </w:rPr>
              <w:t>)</w:t>
            </w:r>
          </w:p>
        </w:tc>
        <w:tc>
          <w:tcPr>
            <w:tcW w:w="1200" w:type="dxa"/>
            <w:vMerge/>
            <w:tcBorders>
              <w:top w:val="nil"/>
            </w:tcBorders>
          </w:tcPr>
          <w:p w14:paraId="3ED972CD"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371607C7"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4057E997" w14:textId="77777777" w:rsidTr="005C362B">
        <w:trPr>
          <w:trHeight w:val="350"/>
        </w:trPr>
        <w:tc>
          <w:tcPr>
            <w:tcW w:w="581" w:type="dxa"/>
            <w:vMerge/>
            <w:tcBorders>
              <w:top w:val="nil"/>
            </w:tcBorders>
          </w:tcPr>
          <w:p w14:paraId="092400F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45459830" w14:textId="77777777" w:rsidR="00FF027E" w:rsidRPr="00FF027E" w:rsidRDefault="00FF027E" w:rsidP="00FF027E">
            <w:pPr>
              <w:rPr>
                <w:rFonts w:ascii="Times New Roman" w:eastAsia="Times New Roman" w:hAnsi="Times New Roman" w:cs="Times New Roman"/>
                <w:sz w:val="24"/>
                <w:lang w:eastAsia="ru-RU" w:bidi="ru-RU"/>
              </w:rPr>
            </w:pPr>
          </w:p>
        </w:tc>
        <w:tc>
          <w:tcPr>
            <w:tcW w:w="787" w:type="dxa"/>
            <w:vMerge/>
            <w:tcBorders>
              <w:top w:val="nil"/>
            </w:tcBorders>
          </w:tcPr>
          <w:p w14:paraId="19EC3378"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bottom w:val="nil"/>
            </w:tcBorders>
          </w:tcPr>
          <w:p w14:paraId="157F47C1" w14:textId="77777777" w:rsidR="00FF027E" w:rsidRPr="00FF027E" w:rsidRDefault="00FF027E" w:rsidP="00FF027E">
            <w:pPr>
              <w:spacing w:before="48"/>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1.3.2.</w:t>
            </w:r>
          </w:p>
        </w:tc>
        <w:tc>
          <w:tcPr>
            <w:tcW w:w="1841" w:type="dxa"/>
            <w:vMerge w:val="restart"/>
          </w:tcPr>
          <w:p w14:paraId="4EF083B0" w14:textId="77777777" w:rsidR="00FF027E" w:rsidRPr="00FF027E" w:rsidRDefault="00FF027E" w:rsidP="00FF027E">
            <w:pPr>
              <w:ind w:left="105" w:right="146"/>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доля получателей услуг, </w:t>
            </w:r>
            <w:proofErr w:type="spellStart"/>
            <w:r w:rsidRPr="00FF027E">
              <w:rPr>
                <w:rFonts w:ascii="Times New Roman" w:eastAsia="Times New Roman" w:hAnsi="Times New Roman" w:cs="Times New Roman"/>
                <w:sz w:val="24"/>
                <w:lang w:val="ru-RU" w:eastAsia="ru-RU" w:bidi="ru-RU"/>
              </w:rPr>
              <w:t>удовлетворенн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ых</w:t>
            </w:r>
            <w:proofErr w:type="spellEnd"/>
            <w:r w:rsidRPr="00FF027E">
              <w:rPr>
                <w:rFonts w:ascii="Times New Roman" w:eastAsia="Times New Roman" w:hAnsi="Times New Roman" w:cs="Times New Roman"/>
                <w:sz w:val="24"/>
                <w:lang w:val="ru-RU" w:eastAsia="ru-RU" w:bidi="ru-RU"/>
              </w:rPr>
              <w:t xml:space="preserve"> качеством, полнотой и доступностью информации о деятельности организации, на официальном сайте организации в </w:t>
            </w:r>
            <w:proofErr w:type="spellStart"/>
            <w:r w:rsidRPr="00FF027E">
              <w:rPr>
                <w:rFonts w:ascii="Times New Roman" w:eastAsia="Times New Roman" w:hAnsi="Times New Roman" w:cs="Times New Roman"/>
                <w:sz w:val="24"/>
                <w:lang w:val="ru-RU" w:eastAsia="ru-RU" w:bidi="ru-RU"/>
              </w:rPr>
              <w:t>информационн</w:t>
            </w:r>
            <w:proofErr w:type="spellEnd"/>
            <w:r w:rsidRPr="00FF027E">
              <w:rPr>
                <w:rFonts w:ascii="Times New Roman" w:eastAsia="Times New Roman" w:hAnsi="Times New Roman" w:cs="Times New Roman"/>
                <w:sz w:val="24"/>
                <w:lang w:val="ru-RU" w:eastAsia="ru-RU" w:bidi="ru-RU"/>
              </w:rPr>
              <w:t xml:space="preserve"> о- </w:t>
            </w:r>
            <w:proofErr w:type="spellStart"/>
            <w:r w:rsidRPr="00FF027E">
              <w:rPr>
                <w:rFonts w:ascii="Times New Roman" w:eastAsia="Times New Roman" w:hAnsi="Times New Roman" w:cs="Times New Roman"/>
                <w:spacing w:val="-1"/>
                <w:sz w:val="24"/>
                <w:lang w:val="ru-RU" w:eastAsia="ru-RU" w:bidi="ru-RU"/>
              </w:rPr>
              <w:t>телекоммуника</w:t>
            </w:r>
            <w:proofErr w:type="spellEnd"/>
            <w:r w:rsidRPr="00FF027E">
              <w:rPr>
                <w:rFonts w:ascii="Times New Roman" w:eastAsia="Times New Roman" w:hAnsi="Times New Roman" w:cs="Times New Roman"/>
                <w:spacing w:val="-1"/>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ционной</w:t>
            </w:r>
            <w:proofErr w:type="spellEnd"/>
            <w:r w:rsidRPr="00FF027E">
              <w:rPr>
                <w:rFonts w:ascii="Times New Roman" w:eastAsia="Times New Roman" w:hAnsi="Times New Roman" w:cs="Times New Roman"/>
                <w:spacing w:val="-1"/>
                <w:sz w:val="24"/>
                <w:lang w:val="ru-RU" w:eastAsia="ru-RU" w:bidi="ru-RU"/>
              </w:rPr>
              <w:t xml:space="preserve"> </w:t>
            </w:r>
            <w:r w:rsidRPr="00FF027E">
              <w:rPr>
                <w:rFonts w:ascii="Times New Roman" w:eastAsia="Times New Roman" w:hAnsi="Times New Roman" w:cs="Times New Roman"/>
                <w:sz w:val="24"/>
                <w:lang w:val="ru-RU" w:eastAsia="ru-RU" w:bidi="ru-RU"/>
              </w:rPr>
              <w:t>сети</w:t>
            </w:r>
          </w:p>
          <w:p w14:paraId="7BF8E933" w14:textId="77777777" w:rsidR="00FF027E" w:rsidRPr="00FF027E" w:rsidRDefault="00FF027E" w:rsidP="00FF027E">
            <w:pPr>
              <w:ind w:left="105"/>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w:t>
            </w:r>
            <w:proofErr w:type="spellStart"/>
            <w:r w:rsidRPr="00FF027E">
              <w:rPr>
                <w:rFonts w:ascii="Times New Roman" w:eastAsia="Times New Roman" w:hAnsi="Times New Roman" w:cs="Times New Roman"/>
                <w:sz w:val="24"/>
                <w:lang w:eastAsia="ru-RU" w:bidi="ru-RU"/>
              </w:rPr>
              <w:t>Интернет</w:t>
            </w:r>
            <w:proofErr w:type="spellEnd"/>
            <w:r w:rsidRPr="00FF027E">
              <w:rPr>
                <w:rFonts w:ascii="Times New Roman" w:eastAsia="Times New Roman" w:hAnsi="Times New Roman" w:cs="Times New Roman"/>
                <w:sz w:val="24"/>
                <w:lang w:eastAsia="ru-RU" w:bidi="ru-RU"/>
              </w:rPr>
              <w:t>"</w:t>
            </w:r>
            <w:r w:rsidRPr="00FF027E">
              <w:rPr>
                <w:rFonts w:ascii="Times New Roman" w:eastAsia="Times New Roman" w:hAnsi="Times New Roman" w:cs="Times New Roman"/>
                <w:spacing w:val="-6"/>
                <w:sz w:val="24"/>
                <w:lang w:eastAsia="ru-RU" w:bidi="ru-RU"/>
              </w:rPr>
              <w:t xml:space="preserve"> </w:t>
            </w:r>
            <w:r w:rsidRPr="00FF027E">
              <w:rPr>
                <w:rFonts w:ascii="Times New Roman" w:eastAsia="Times New Roman" w:hAnsi="Times New Roman" w:cs="Times New Roman"/>
                <w:sz w:val="24"/>
                <w:lang w:eastAsia="ru-RU" w:bidi="ru-RU"/>
              </w:rPr>
              <w:t>(в</w:t>
            </w:r>
          </w:p>
        </w:tc>
        <w:tc>
          <w:tcPr>
            <w:tcW w:w="1200" w:type="dxa"/>
            <w:tcBorders>
              <w:bottom w:val="nil"/>
            </w:tcBorders>
          </w:tcPr>
          <w:p w14:paraId="171749CF"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vMerge/>
            <w:tcBorders>
              <w:top w:val="nil"/>
            </w:tcBorders>
          </w:tcPr>
          <w:p w14:paraId="73773C79"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282893E9" w14:textId="77777777" w:rsidTr="005C362B">
        <w:trPr>
          <w:trHeight w:val="307"/>
        </w:trPr>
        <w:tc>
          <w:tcPr>
            <w:tcW w:w="581" w:type="dxa"/>
            <w:vMerge/>
            <w:tcBorders>
              <w:top w:val="nil"/>
            </w:tcBorders>
          </w:tcPr>
          <w:p w14:paraId="07A9149C"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7C885479" w14:textId="77777777" w:rsidR="00FF027E" w:rsidRPr="00FF027E" w:rsidRDefault="00FF027E" w:rsidP="00FF027E">
            <w:pPr>
              <w:rPr>
                <w:rFonts w:ascii="Times New Roman" w:eastAsia="Times New Roman" w:hAnsi="Times New Roman" w:cs="Times New Roman"/>
                <w:lang w:eastAsia="ru-RU" w:bidi="ru-RU"/>
              </w:rPr>
            </w:pPr>
          </w:p>
        </w:tc>
        <w:tc>
          <w:tcPr>
            <w:tcW w:w="787" w:type="dxa"/>
            <w:vMerge/>
            <w:tcBorders>
              <w:top w:val="nil"/>
            </w:tcBorders>
          </w:tcPr>
          <w:p w14:paraId="151DA1D1"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2CD58C25"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Удовлетворенн</w:t>
            </w:r>
            <w:proofErr w:type="spellEnd"/>
          </w:p>
        </w:tc>
        <w:tc>
          <w:tcPr>
            <w:tcW w:w="1841" w:type="dxa"/>
            <w:vMerge/>
            <w:tcBorders>
              <w:top w:val="nil"/>
            </w:tcBorders>
          </w:tcPr>
          <w:p w14:paraId="176E2A48"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7858C087" w14:textId="77777777" w:rsidR="00FF027E" w:rsidRPr="00FF027E" w:rsidRDefault="00FF027E" w:rsidP="00FF027E">
            <w:pPr>
              <w:rPr>
                <w:rFonts w:ascii="Times New Roman" w:eastAsia="Times New Roman" w:hAnsi="Times New Roman" w:cs="Times New Roman"/>
                <w:lang w:eastAsia="ru-RU" w:bidi="ru-RU"/>
              </w:rPr>
            </w:pPr>
          </w:p>
        </w:tc>
        <w:tc>
          <w:tcPr>
            <w:tcW w:w="982" w:type="dxa"/>
            <w:vMerge/>
            <w:tcBorders>
              <w:top w:val="nil"/>
            </w:tcBorders>
          </w:tcPr>
          <w:p w14:paraId="7FDEF9F8"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5F580E9D" w14:textId="77777777" w:rsidTr="005C362B">
        <w:trPr>
          <w:trHeight w:val="307"/>
        </w:trPr>
        <w:tc>
          <w:tcPr>
            <w:tcW w:w="581" w:type="dxa"/>
            <w:vMerge/>
            <w:tcBorders>
              <w:top w:val="nil"/>
            </w:tcBorders>
          </w:tcPr>
          <w:p w14:paraId="37BF0C04"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373CBC09" w14:textId="77777777" w:rsidR="00FF027E" w:rsidRPr="00FF027E" w:rsidRDefault="00FF027E" w:rsidP="00FF027E">
            <w:pPr>
              <w:rPr>
                <w:rFonts w:ascii="Times New Roman" w:eastAsia="Times New Roman" w:hAnsi="Times New Roman" w:cs="Times New Roman"/>
                <w:lang w:eastAsia="ru-RU" w:bidi="ru-RU"/>
              </w:rPr>
            </w:pPr>
          </w:p>
        </w:tc>
        <w:tc>
          <w:tcPr>
            <w:tcW w:w="787" w:type="dxa"/>
            <w:vMerge/>
            <w:tcBorders>
              <w:top w:val="nil"/>
            </w:tcBorders>
          </w:tcPr>
          <w:p w14:paraId="30068328"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04E25FDD"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ость</w:t>
            </w:r>
            <w:proofErr w:type="spellEnd"/>
          </w:p>
        </w:tc>
        <w:tc>
          <w:tcPr>
            <w:tcW w:w="1841" w:type="dxa"/>
            <w:vMerge/>
            <w:tcBorders>
              <w:top w:val="nil"/>
            </w:tcBorders>
          </w:tcPr>
          <w:p w14:paraId="7B845BF3"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1FC88219" w14:textId="77777777" w:rsidR="00FF027E" w:rsidRPr="00FF027E" w:rsidRDefault="00FF027E" w:rsidP="00FF027E">
            <w:pPr>
              <w:rPr>
                <w:rFonts w:ascii="Times New Roman" w:eastAsia="Times New Roman" w:hAnsi="Times New Roman" w:cs="Times New Roman"/>
                <w:lang w:eastAsia="ru-RU" w:bidi="ru-RU"/>
              </w:rPr>
            </w:pPr>
          </w:p>
        </w:tc>
        <w:tc>
          <w:tcPr>
            <w:tcW w:w="982" w:type="dxa"/>
            <w:vMerge/>
            <w:tcBorders>
              <w:top w:val="nil"/>
            </w:tcBorders>
          </w:tcPr>
          <w:p w14:paraId="6A33C6A1"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22FD73F2" w14:textId="77777777" w:rsidTr="005C362B">
        <w:trPr>
          <w:trHeight w:val="306"/>
        </w:trPr>
        <w:tc>
          <w:tcPr>
            <w:tcW w:w="581" w:type="dxa"/>
            <w:vMerge/>
            <w:tcBorders>
              <w:top w:val="nil"/>
            </w:tcBorders>
          </w:tcPr>
          <w:p w14:paraId="50358E1A"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319958F5" w14:textId="77777777" w:rsidR="00FF027E" w:rsidRPr="00FF027E" w:rsidRDefault="00FF027E" w:rsidP="00FF027E">
            <w:pPr>
              <w:rPr>
                <w:rFonts w:ascii="Times New Roman" w:eastAsia="Times New Roman" w:hAnsi="Times New Roman" w:cs="Times New Roman"/>
                <w:lang w:eastAsia="ru-RU" w:bidi="ru-RU"/>
              </w:rPr>
            </w:pPr>
          </w:p>
        </w:tc>
        <w:tc>
          <w:tcPr>
            <w:tcW w:w="787" w:type="dxa"/>
            <w:vMerge/>
            <w:tcBorders>
              <w:top w:val="nil"/>
            </w:tcBorders>
          </w:tcPr>
          <w:p w14:paraId="62F67CDA"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2520ACD6"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качеством</w:t>
            </w:r>
            <w:proofErr w:type="spellEnd"/>
            <w:r w:rsidRPr="00FF027E">
              <w:rPr>
                <w:rFonts w:ascii="Times New Roman" w:eastAsia="Times New Roman" w:hAnsi="Times New Roman" w:cs="Times New Roman"/>
                <w:sz w:val="24"/>
                <w:lang w:eastAsia="ru-RU" w:bidi="ru-RU"/>
              </w:rPr>
              <w:t>,</w:t>
            </w:r>
          </w:p>
        </w:tc>
        <w:tc>
          <w:tcPr>
            <w:tcW w:w="1841" w:type="dxa"/>
            <w:vMerge/>
            <w:tcBorders>
              <w:top w:val="nil"/>
            </w:tcBorders>
          </w:tcPr>
          <w:p w14:paraId="719347F5"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3A3C8760" w14:textId="77777777" w:rsidR="00FF027E" w:rsidRPr="00FF027E" w:rsidRDefault="00FF027E" w:rsidP="00FF027E">
            <w:pPr>
              <w:rPr>
                <w:rFonts w:ascii="Times New Roman" w:eastAsia="Times New Roman" w:hAnsi="Times New Roman" w:cs="Times New Roman"/>
                <w:lang w:eastAsia="ru-RU" w:bidi="ru-RU"/>
              </w:rPr>
            </w:pPr>
          </w:p>
        </w:tc>
        <w:tc>
          <w:tcPr>
            <w:tcW w:w="982" w:type="dxa"/>
            <w:vMerge/>
            <w:tcBorders>
              <w:top w:val="nil"/>
            </w:tcBorders>
          </w:tcPr>
          <w:p w14:paraId="3F225401"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725BFEFF" w14:textId="77777777" w:rsidTr="005C362B">
        <w:trPr>
          <w:trHeight w:val="306"/>
        </w:trPr>
        <w:tc>
          <w:tcPr>
            <w:tcW w:w="581" w:type="dxa"/>
            <w:vMerge/>
            <w:tcBorders>
              <w:top w:val="nil"/>
            </w:tcBorders>
          </w:tcPr>
          <w:p w14:paraId="7055CCA0"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2697FB6E" w14:textId="77777777" w:rsidR="00FF027E" w:rsidRPr="00FF027E" w:rsidRDefault="00FF027E" w:rsidP="00FF027E">
            <w:pPr>
              <w:rPr>
                <w:rFonts w:ascii="Times New Roman" w:eastAsia="Times New Roman" w:hAnsi="Times New Roman" w:cs="Times New Roman"/>
                <w:lang w:eastAsia="ru-RU" w:bidi="ru-RU"/>
              </w:rPr>
            </w:pPr>
          </w:p>
        </w:tc>
        <w:tc>
          <w:tcPr>
            <w:tcW w:w="787" w:type="dxa"/>
            <w:vMerge/>
            <w:tcBorders>
              <w:top w:val="nil"/>
            </w:tcBorders>
          </w:tcPr>
          <w:p w14:paraId="2F95749E"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13A79A15"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полнотой</w:t>
            </w:r>
            <w:proofErr w:type="spellEnd"/>
            <w:r w:rsidRPr="00FF027E">
              <w:rPr>
                <w:rFonts w:ascii="Times New Roman" w:eastAsia="Times New Roman" w:hAnsi="Times New Roman" w:cs="Times New Roman"/>
                <w:sz w:val="24"/>
                <w:lang w:eastAsia="ru-RU" w:bidi="ru-RU"/>
              </w:rPr>
              <w:t xml:space="preserve"> и</w:t>
            </w:r>
          </w:p>
        </w:tc>
        <w:tc>
          <w:tcPr>
            <w:tcW w:w="1841" w:type="dxa"/>
            <w:vMerge/>
            <w:tcBorders>
              <w:top w:val="nil"/>
            </w:tcBorders>
          </w:tcPr>
          <w:p w14:paraId="1FCED273"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5C6C4FCE" w14:textId="77777777" w:rsidR="00FF027E" w:rsidRPr="00FF027E" w:rsidRDefault="00FF027E" w:rsidP="00FF027E">
            <w:pPr>
              <w:rPr>
                <w:rFonts w:ascii="Times New Roman" w:eastAsia="Times New Roman" w:hAnsi="Times New Roman" w:cs="Times New Roman"/>
                <w:lang w:eastAsia="ru-RU" w:bidi="ru-RU"/>
              </w:rPr>
            </w:pPr>
          </w:p>
        </w:tc>
        <w:tc>
          <w:tcPr>
            <w:tcW w:w="982" w:type="dxa"/>
            <w:vMerge/>
            <w:tcBorders>
              <w:top w:val="nil"/>
            </w:tcBorders>
          </w:tcPr>
          <w:p w14:paraId="423E7D5C"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0AB830B5" w14:textId="77777777" w:rsidTr="005C362B">
        <w:trPr>
          <w:trHeight w:val="308"/>
        </w:trPr>
        <w:tc>
          <w:tcPr>
            <w:tcW w:w="581" w:type="dxa"/>
            <w:vMerge/>
            <w:tcBorders>
              <w:top w:val="nil"/>
            </w:tcBorders>
          </w:tcPr>
          <w:p w14:paraId="4E526EE7"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4B756DE8" w14:textId="77777777" w:rsidR="00FF027E" w:rsidRPr="00FF027E" w:rsidRDefault="00FF027E" w:rsidP="00FF027E">
            <w:pPr>
              <w:rPr>
                <w:rFonts w:ascii="Times New Roman" w:eastAsia="Times New Roman" w:hAnsi="Times New Roman" w:cs="Times New Roman"/>
                <w:lang w:eastAsia="ru-RU" w:bidi="ru-RU"/>
              </w:rPr>
            </w:pPr>
          </w:p>
        </w:tc>
        <w:tc>
          <w:tcPr>
            <w:tcW w:w="787" w:type="dxa"/>
            <w:vMerge/>
            <w:tcBorders>
              <w:top w:val="nil"/>
            </w:tcBorders>
          </w:tcPr>
          <w:p w14:paraId="73063CE3"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515AC7FA"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доступностью</w:t>
            </w:r>
            <w:proofErr w:type="spellEnd"/>
          </w:p>
        </w:tc>
        <w:tc>
          <w:tcPr>
            <w:tcW w:w="1841" w:type="dxa"/>
            <w:vMerge/>
            <w:tcBorders>
              <w:top w:val="nil"/>
            </w:tcBorders>
          </w:tcPr>
          <w:p w14:paraId="22B690DF"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50E086B0" w14:textId="77777777" w:rsidR="00FF027E" w:rsidRPr="00FF027E" w:rsidRDefault="00FF027E" w:rsidP="00FF027E">
            <w:pPr>
              <w:rPr>
                <w:rFonts w:ascii="Times New Roman" w:eastAsia="Times New Roman" w:hAnsi="Times New Roman" w:cs="Times New Roman"/>
                <w:lang w:eastAsia="ru-RU" w:bidi="ru-RU"/>
              </w:rPr>
            </w:pPr>
          </w:p>
        </w:tc>
        <w:tc>
          <w:tcPr>
            <w:tcW w:w="982" w:type="dxa"/>
            <w:vMerge/>
            <w:tcBorders>
              <w:top w:val="nil"/>
            </w:tcBorders>
          </w:tcPr>
          <w:p w14:paraId="509BF94F"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7C929029" w14:textId="77777777" w:rsidTr="005C362B">
        <w:trPr>
          <w:trHeight w:val="307"/>
        </w:trPr>
        <w:tc>
          <w:tcPr>
            <w:tcW w:w="581" w:type="dxa"/>
            <w:vMerge/>
            <w:tcBorders>
              <w:top w:val="nil"/>
            </w:tcBorders>
          </w:tcPr>
          <w:p w14:paraId="57313D89"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171289F0" w14:textId="77777777" w:rsidR="00FF027E" w:rsidRPr="00FF027E" w:rsidRDefault="00FF027E" w:rsidP="00FF027E">
            <w:pPr>
              <w:rPr>
                <w:rFonts w:ascii="Times New Roman" w:eastAsia="Times New Roman" w:hAnsi="Times New Roman" w:cs="Times New Roman"/>
                <w:lang w:eastAsia="ru-RU" w:bidi="ru-RU"/>
              </w:rPr>
            </w:pPr>
          </w:p>
        </w:tc>
        <w:tc>
          <w:tcPr>
            <w:tcW w:w="787" w:type="dxa"/>
            <w:vMerge/>
            <w:tcBorders>
              <w:top w:val="nil"/>
            </w:tcBorders>
          </w:tcPr>
          <w:p w14:paraId="3D427582"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39A2D458"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информации</w:t>
            </w:r>
            <w:proofErr w:type="spellEnd"/>
            <w:r w:rsidRPr="00FF027E">
              <w:rPr>
                <w:rFonts w:ascii="Times New Roman" w:eastAsia="Times New Roman" w:hAnsi="Times New Roman" w:cs="Times New Roman"/>
                <w:sz w:val="24"/>
                <w:lang w:eastAsia="ru-RU" w:bidi="ru-RU"/>
              </w:rPr>
              <w:t xml:space="preserve"> о</w:t>
            </w:r>
          </w:p>
        </w:tc>
        <w:tc>
          <w:tcPr>
            <w:tcW w:w="1841" w:type="dxa"/>
            <w:vMerge/>
            <w:tcBorders>
              <w:top w:val="nil"/>
            </w:tcBorders>
          </w:tcPr>
          <w:p w14:paraId="36B8FED3"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7214A9BC" w14:textId="77777777" w:rsidR="00FF027E" w:rsidRPr="00FF027E" w:rsidRDefault="00FF027E" w:rsidP="00FF027E">
            <w:pPr>
              <w:rPr>
                <w:rFonts w:ascii="Times New Roman" w:eastAsia="Times New Roman" w:hAnsi="Times New Roman" w:cs="Times New Roman"/>
                <w:lang w:eastAsia="ru-RU" w:bidi="ru-RU"/>
              </w:rPr>
            </w:pPr>
          </w:p>
        </w:tc>
        <w:tc>
          <w:tcPr>
            <w:tcW w:w="982" w:type="dxa"/>
            <w:vMerge/>
            <w:tcBorders>
              <w:top w:val="nil"/>
            </w:tcBorders>
          </w:tcPr>
          <w:p w14:paraId="1DC07D45"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32949D9D" w14:textId="77777777" w:rsidTr="005C362B">
        <w:trPr>
          <w:trHeight w:val="306"/>
        </w:trPr>
        <w:tc>
          <w:tcPr>
            <w:tcW w:w="581" w:type="dxa"/>
            <w:vMerge/>
            <w:tcBorders>
              <w:top w:val="nil"/>
            </w:tcBorders>
          </w:tcPr>
          <w:p w14:paraId="1DB17BC5"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3CE5E63F" w14:textId="77777777" w:rsidR="00FF027E" w:rsidRPr="00FF027E" w:rsidRDefault="00FF027E" w:rsidP="00FF027E">
            <w:pPr>
              <w:rPr>
                <w:rFonts w:ascii="Times New Roman" w:eastAsia="Times New Roman" w:hAnsi="Times New Roman" w:cs="Times New Roman"/>
                <w:lang w:eastAsia="ru-RU" w:bidi="ru-RU"/>
              </w:rPr>
            </w:pPr>
          </w:p>
        </w:tc>
        <w:tc>
          <w:tcPr>
            <w:tcW w:w="787" w:type="dxa"/>
            <w:vMerge/>
            <w:tcBorders>
              <w:top w:val="nil"/>
            </w:tcBorders>
          </w:tcPr>
          <w:p w14:paraId="5ABEC2C5"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6342EF22"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деятельности</w:t>
            </w:r>
            <w:proofErr w:type="spellEnd"/>
          </w:p>
        </w:tc>
        <w:tc>
          <w:tcPr>
            <w:tcW w:w="1841" w:type="dxa"/>
            <w:vMerge/>
            <w:tcBorders>
              <w:top w:val="nil"/>
            </w:tcBorders>
          </w:tcPr>
          <w:p w14:paraId="19DCD6F4"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482EFBD2" w14:textId="77777777" w:rsidR="00FF027E" w:rsidRPr="00FF027E" w:rsidRDefault="00FF027E" w:rsidP="00FF027E">
            <w:pPr>
              <w:rPr>
                <w:rFonts w:ascii="Times New Roman" w:eastAsia="Times New Roman" w:hAnsi="Times New Roman" w:cs="Times New Roman"/>
                <w:lang w:eastAsia="ru-RU" w:bidi="ru-RU"/>
              </w:rPr>
            </w:pPr>
          </w:p>
        </w:tc>
        <w:tc>
          <w:tcPr>
            <w:tcW w:w="982" w:type="dxa"/>
            <w:vMerge/>
            <w:tcBorders>
              <w:top w:val="nil"/>
            </w:tcBorders>
          </w:tcPr>
          <w:p w14:paraId="4D7F956F"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2BCE6393" w14:textId="77777777" w:rsidTr="005C362B">
        <w:trPr>
          <w:trHeight w:val="306"/>
        </w:trPr>
        <w:tc>
          <w:tcPr>
            <w:tcW w:w="581" w:type="dxa"/>
            <w:vMerge/>
            <w:tcBorders>
              <w:top w:val="nil"/>
            </w:tcBorders>
          </w:tcPr>
          <w:p w14:paraId="0A6F6528"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6E887031" w14:textId="77777777" w:rsidR="00FF027E" w:rsidRPr="00FF027E" w:rsidRDefault="00FF027E" w:rsidP="00FF027E">
            <w:pPr>
              <w:rPr>
                <w:rFonts w:ascii="Times New Roman" w:eastAsia="Times New Roman" w:hAnsi="Times New Roman" w:cs="Times New Roman"/>
                <w:lang w:eastAsia="ru-RU" w:bidi="ru-RU"/>
              </w:rPr>
            </w:pPr>
          </w:p>
        </w:tc>
        <w:tc>
          <w:tcPr>
            <w:tcW w:w="787" w:type="dxa"/>
            <w:vMerge/>
            <w:tcBorders>
              <w:top w:val="nil"/>
            </w:tcBorders>
          </w:tcPr>
          <w:p w14:paraId="0344FEA4"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08E9905B"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r w:rsidRPr="00FF027E">
              <w:rPr>
                <w:rFonts w:ascii="Times New Roman" w:eastAsia="Times New Roman" w:hAnsi="Times New Roman" w:cs="Times New Roman"/>
                <w:sz w:val="24"/>
                <w:lang w:eastAsia="ru-RU" w:bidi="ru-RU"/>
              </w:rPr>
              <w:t>,</w:t>
            </w:r>
          </w:p>
        </w:tc>
        <w:tc>
          <w:tcPr>
            <w:tcW w:w="1841" w:type="dxa"/>
            <w:vMerge/>
            <w:tcBorders>
              <w:top w:val="nil"/>
            </w:tcBorders>
          </w:tcPr>
          <w:p w14:paraId="03539E13"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39E3ED0D" w14:textId="77777777" w:rsidR="00FF027E" w:rsidRPr="00FF027E" w:rsidRDefault="00FF027E" w:rsidP="00FF027E">
            <w:pPr>
              <w:spacing w:before="4"/>
              <w:ind w:left="125" w:right="11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0-100</w:t>
            </w:r>
          </w:p>
        </w:tc>
        <w:tc>
          <w:tcPr>
            <w:tcW w:w="982" w:type="dxa"/>
            <w:vMerge/>
            <w:tcBorders>
              <w:top w:val="nil"/>
            </w:tcBorders>
          </w:tcPr>
          <w:p w14:paraId="7809D21C"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111ADDB9" w14:textId="77777777" w:rsidTr="005C362B">
        <w:trPr>
          <w:trHeight w:val="306"/>
        </w:trPr>
        <w:tc>
          <w:tcPr>
            <w:tcW w:w="581" w:type="dxa"/>
            <w:vMerge/>
            <w:tcBorders>
              <w:top w:val="nil"/>
            </w:tcBorders>
          </w:tcPr>
          <w:p w14:paraId="27CECB5B"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435C2A70" w14:textId="77777777" w:rsidR="00FF027E" w:rsidRPr="00FF027E" w:rsidRDefault="00FF027E" w:rsidP="00FF027E">
            <w:pPr>
              <w:rPr>
                <w:rFonts w:ascii="Times New Roman" w:eastAsia="Times New Roman" w:hAnsi="Times New Roman" w:cs="Times New Roman"/>
                <w:lang w:eastAsia="ru-RU" w:bidi="ru-RU"/>
              </w:rPr>
            </w:pPr>
          </w:p>
        </w:tc>
        <w:tc>
          <w:tcPr>
            <w:tcW w:w="787" w:type="dxa"/>
            <w:vMerge/>
            <w:tcBorders>
              <w:top w:val="nil"/>
            </w:tcBorders>
          </w:tcPr>
          <w:p w14:paraId="41D4F65C"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21FC01F0"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на</w:t>
            </w:r>
            <w:proofErr w:type="spellEnd"/>
          </w:p>
        </w:tc>
        <w:tc>
          <w:tcPr>
            <w:tcW w:w="1841" w:type="dxa"/>
            <w:vMerge/>
            <w:tcBorders>
              <w:top w:val="nil"/>
            </w:tcBorders>
          </w:tcPr>
          <w:p w14:paraId="5BE317D9"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3216BA7F" w14:textId="77777777" w:rsidR="00FF027E" w:rsidRPr="00FF027E" w:rsidRDefault="00FF027E" w:rsidP="00FF027E">
            <w:pPr>
              <w:spacing w:before="4"/>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2CFD6BBC"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5B888973" w14:textId="77777777" w:rsidTr="005C362B">
        <w:trPr>
          <w:trHeight w:val="308"/>
        </w:trPr>
        <w:tc>
          <w:tcPr>
            <w:tcW w:w="581" w:type="dxa"/>
            <w:vMerge/>
            <w:tcBorders>
              <w:top w:val="nil"/>
            </w:tcBorders>
          </w:tcPr>
          <w:p w14:paraId="4EB8AE30"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1DFF592E" w14:textId="77777777" w:rsidR="00FF027E" w:rsidRPr="00FF027E" w:rsidRDefault="00FF027E" w:rsidP="00FF027E">
            <w:pPr>
              <w:rPr>
                <w:rFonts w:ascii="Times New Roman" w:eastAsia="Times New Roman" w:hAnsi="Times New Roman" w:cs="Times New Roman"/>
                <w:lang w:eastAsia="ru-RU" w:bidi="ru-RU"/>
              </w:rPr>
            </w:pPr>
          </w:p>
        </w:tc>
        <w:tc>
          <w:tcPr>
            <w:tcW w:w="787" w:type="dxa"/>
            <w:vMerge/>
            <w:tcBorders>
              <w:top w:val="nil"/>
            </w:tcBorders>
          </w:tcPr>
          <w:p w14:paraId="680D0935"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57272BBE"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официальном</w:t>
            </w:r>
            <w:proofErr w:type="spellEnd"/>
          </w:p>
        </w:tc>
        <w:tc>
          <w:tcPr>
            <w:tcW w:w="1841" w:type="dxa"/>
            <w:vMerge/>
            <w:tcBorders>
              <w:top w:val="nil"/>
            </w:tcBorders>
          </w:tcPr>
          <w:p w14:paraId="14C5EAAC"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07C88960" w14:textId="77777777" w:rsidR="00FF027E" w:rsidRPr="00FF027E" w:rsidRDefault="00FF027E" w:rsidP="00FF027E">
            <w:pPr>
              <w:rPr>
                <w:rFonts w:ascii="Times New Roman" w:eastAsia="Times New Roman" w:hAnsi="Times New Roman" w:cs="Times New Roman"/>
                <w:lang w:eastAsia="ru-RU" w:bidi="ru-RU"/>
              </w:rPr>
            </w:pPr>
          </w:p>
        </w:tc>
        <w:tc>
          <w:tcPr>
            <w:tcW w:w="982" w:type="dxa"/>
            <w:vMerge/>
            <w:tcBorders>
              <w:top w:val="nil"/>
            </w:tcBorders>
          </w:tcPr>
          <w:p w14:paraId="334AE6E4"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387FE0D6" w14:textId="77777777" w:rsidTr="005C362B">
        <w:trPr>
          <w:trHeight w:val="308"/>
        </w:trPr>
        <w:tc>
          <w:tcPr>
            <w:tcW w:w="581" w:type="dxa"/>
            <w:vMerge/>
            <w:tcBorders>
              <w:top w:val="nil"/>
            </w:tcBorders>
          </w:tcPr>
          <w:p w14:paraId="200DEBB4"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51181395" w14:textId="77777777" w:rsidR="00FF027E" w:rsidRPr="00FF027E" w:rsidRDefault="00FF027E" w:rsidP="00FF027E">
            <w:pPr>
              <w:rPr>
                <w:rFonts w:ascii="Times New Roman" w:eastAsia="Times New Roman" w:hAnsi="Times New Roman" w:cs="Times New Roman"/>
                <w:lang w:eastAsia="ru-RU" w:bidi="ru-RU"/>
              </w:rPr>
            </w:pPr>
          </w:p>
        </w:tc>
        <w:tc>
          <w:tcPr>
            <w:tcW w:w="787" w:type="dxa"/>
            <w:vMerge/>
            <w:tcBorders>
              <w:top w:val="nil"/>
            </w:tcBorders>
          </w:tcPr>
          <w:p w14:paraId="23B42800"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516F5EEB"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сайте</w:t>
            </w:r>
            <w:proofErr w:type="spellEnd"/>
          </w:p>
        </w:tc>
        <w:tc>
          <w:tcPr>
            <w:tcW w:w="1841" w:type="dxa"/>
            <w:vMerge/>
            <w:tcBorders>
              <w:top w:val="nil"/>
            </w:tcBorders>
          </w:tcPr>
          <w:p w14:paraId="38992BD2"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6732F7F2" w14:textId="77777777" w:rsidR="00FF027E" w:rsidRPr="00FF027E" w:rsidRDefault="00FF027E" w:rsidP="00FF027E">
            <w:pPr>
              <w:rPr>
                <w:rFonts w:ascii="Times New Roman" w:eastAsia="Times New Roman" w:hAnsi="Times New Roman" w:cs="Times New Roman"/>
                <w:lang w:eastAsia="ru-RU" w:bidi="ru-RU"/>
              </w:rPr>
            </w:pPr>
          </w:p>
        </w:tc>
        <w:tc>
          <w:tcPr>
            <w:tcW w:w="982" w:type="dxa"/>
            <w:vMerge/>
            <w:tcBorders>
              <w:top w:val="nil"/>
            </w:tcBorders>
          </w:tcPr>
          <w:p w14:paraId="295EE4E5"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2B8991D3" w14:textId="77777777" w:rsidTr="005C362B">
        <w:trPr>
          <w:trHeight w:val="306"/>
        </w:trPr>
        <w:tc>
          <w:tcPr>
            <w:tcW w:w="581" w:type="dxa"/>
            <w:vMerge/>
            <w:tcBorders>
              <w:top w:val="nil"/>
            </w:tcBorders>
          </w:tcPr>
          <w:p w14:paraId="1CE13BB3"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07BC0039" w14:textId="77777777" w:rsidR="00FF027E" w:rsidRPr="00FF027E" w:rsidRDefault="00FF027E" w:rsidP="00FF027E">
            <w:pPr>
              <w:rPr>
                <w:rFonts w:ascii="Times New Roman" w:eastAsia="Times New Roman" w:hAnsi="Times New Roman" w:cs="Times New Roman"/>
                <w:lang w:eastAsia="ru-RU" w:bidi="ru-RU"/>
              </w:rPr>
            </w:pPr>
          </w:p>
        </w:tc>
        <w:tc>
          <w:tcPr>
            <w:tcW w:w="787" w:type="dxa"/>
            <w:vMerge/>
            <w:tcBorders>
              <w:top w:val="nil"/>
            </w:tcBorders>
          </w:tcPr>
          <w:p w14:paraId="5261350A"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763CB285"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r w:rsidRPr="00FF027E">
              <w:rPr>
                <w:rFonts w:ascii="Times New Roman" w:eastAsia="Times New Roman" w:hAnsi="Times New Roman" w:cs="Times New Roman"/>
                <w:sz w:val="24"/>
                <w:lang w:eastAsia="ru-RU" w:bidi="ru-RU"/>
              </w:rPr>
              <w:t xml:space="preserve"> в</w:t>
            </w:r>
          </w:p>
        </w:tc>
        <w:tc>
          <w:tcPr>
            <w:tcW w:w="1841" w:type="dxa"/>
            <w:vMerge/>
            <w:tcBorders>
              <w:top w:val="nil"/>
            </w:tcBorders>
          </w:tcPr>
          <w:p w14:paraId="11999C1E"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4D06F1DB" w14:textId="77777777" w:rsidR="00FF027E" w:rsidRPr="00FF027E" w:rsidRDefault="00FF027E" w:rsidP="00FF027E">
            <w:pPr>
              <w:rPr>
                <w:rFonts w:ascii="Times New Roman" w:eastAsia="Times New Roman" w:hAnsi="Times New Roman" w:cs="Times New Roman"/>
                <w:lang w:eastAsia="ru-RU" w:bidi="ru-RU"/>
              </w:rPr>
            </w:pPr>
          </w:p>
        </w:tc>
        <w:tc>
          <w:tcPr>
            <w:tcW w:w="982" w:type="dxa"/>
            <w:vMerge/>
            <w:tcBorders>
              <w:top w:val="nil"/>
            </w:tcBorders>
          </w:tcPr>
          <w:p w14:paraId="1E7938ED"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7FF1B48B" w14:textId="77777777" w:rsidTr="005C362B">
        <w:trPr>
          <w:trHeight w:val="306"/>
        </w:trPr>
        <w:tc>
          <w:tcPr>
            <w:tcW w:w="581" w:type="dxa"/>
            <w:vMerge/>
            <w:tcBorders>
              <w:top w:val="nil"/>
            </w:tcBorders>
          </w:tcPr>
          <w:p w14:paraId="57AC0831"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7DC33702" w14:textId="77777777" w:rsidR="00FF027E" w:rsidRPr="00FF027E" w:rsidRDefault="00FF027E" w:rsidP="00FF027E">
            <w:pPr>
              <w:rPr>
                <w:rFonts w:ascii="Times New Roman" w:eastAsia="Times New Roman" w:hAnsi="Times New Roman" w:cs="Times New Roman"/>
                <w:lang w:eastAsia="ru-RU" w:bidi="ru-RU"/>
              </w:rPr>
            </w:pPr>
          </w:p>
        </w:tc>
        <w:tc>
          <w:tcPr>
            <w:tcW w:w="787" w:type="dxa"/>
            <w:vMerge/>
            <w:tcBorders>
              <w:top w:val="nil"/>
            </w:tcBorders>
          </w:tcPr>
          <w:p w14:paraId="4522478E"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4F1FE7EE"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информационн</w:t>
            </w:r>
            <w:proofErr w:type="spellEnd"/>
          </w:p>
        </w:tc>
        <w:tc>
          <w:tcPr>
            <w:tcW w:w="1841" w:type="dxa"/>
            <w:vMerge/>
            <w:tcBorders>
              <w:top w:val="nil"/>
            </w:tcBorders>
          </w:tcPr>
          <w:p w14:paraId="16116B08"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3543D604" w14:textId="77777777" w:rsidR="00FF027E" w:rsidRPr="00FF027E" w:rsidRDefault="00FF027E" w:rsidP="00FF027E">
            <w:pPr>
              <w:rPr>
                <w:rFonts w:ascii="Times New Roman" w:eastAsia="Times New Roman" w:hAnsi="Times New Roman" w:cs="Times New Roman"/>
                <w:lang w:eastAsia="ru-RU" w:bidi="ru-RU"/>
              </w:rPr>
            </w:pPr>
          </w:p>
        </w:tc>
        <w:tc>
          <w:tcPr>
            <w:tcW w:w="982" w:type="dxa"/>
            <w:vMerge/>
            <w:tcBorders>
              <w:top w:val="nil"/>
            </w:tcBorders>
          </w:tcPr>
          <w:p w14:paraId="06763591"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0712389D" w14:textId="77777777" w:rsidTr="005C362B">
        <w:trPr>
          <w:trHeight w:val="308"/>
        </w:trPr>
        <w:tc>
          <w:tcPr>
            <w:tcW w:w="581" w:type="dxa"/>
            <w:vMerge/>
            <w:tcBorders>
              <w:top w:val="nil"/>
            </w:tcBorders>
          </w:tcPr>
          <w:p w14:paraId="76A8338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2DCDA5C6" w14:textId="77777777" w:rsidR="00FF027E" w:rsidRPr="00FF027E" w:rsidRDefault="00FF027E" w:rsidP="00FF027E">
            <w:pPr>
              <w:rPr>
                <w:rFonts w:ascii="Times New Roman" w:eastAsia="Times New Roman" w:hAnsi="Times New Roman" w:cs="Times New Roman"/>
                <w:lang w:eastAsia="ru-RU" w:bidi="ru-RU"/>
              </w:rPr>
            </w:pPr>
          </w:p>
        </w:tc>
        <w:tc>
          <w:tcPr>
            <w:tcW w:w="787" w:type="dxa"/>
            <w:vMerge/>
            <w:tcBorders>
              <w:top w:val="nil"/>
            </w:tcBorders>
          </w:tcPr>
          <w:p w14:paraId="455D6DC7"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2C4944C2" w14:textId="77777777" w:rsidR="00FF027E" w:rsidRPr="00FF027E" w:rsidRDefault="00FF027E" w:rsidP="00FF027E">
            <w:pPr>
              <w:spacing w:before="4"/>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о-</w:t>
            </w:r>
          </w:p>
        </w:tc>
        <w:tc>
          <w:tcPr>
            <w:tcW w:w="1841" w:type="dxa"/>
            <w:vMerge/>
            <w:tcBorders>
              <w:top w:val="nil"/>
            </w:tcBorders>
          </w:tcPr>
          <w:p w14:paraId="11DF9BAC"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4A63DD1E" w14:textId="77777777" w:rsidR="00FF027E" w:rsidRPr="00FF027E" w:rsidRDefault="00FF027E" w:rsidP="00FF027E">
            <w:pPr>
              <w:rPr>
                <w:rFonts w:ascii="Times New Roman" w:eastAsia="Times New Roman" w:hAnsi="Times New Roman" w:cs="Times New Roman"/>
                <w:lang w:eastAsia="ru-RU" w:bidi="ru-RU"/>
              </w:rPr>
            </w:pPr>
          </w:p>
        </w:tc>
        <w:tc>
          <w:tcPr>
            <w:tcW w:w="982" w:type="dxa"/>
            <w:vMerge/>
            <w:tcBorders>
              <w:top w:val="nil"/>
            </w:tcBorders>
          </w:tcPr>
          <w:p w14:paraId="7426943F"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728B6381" w14:textId="77777777" w:rsidTr="005C362B">
        <w:trPr>
          <w:trHeight w:val="307"/>
        </w:trPr>
        <w:tc>
          <w:tcPr>
            <w:tcW w:w="581" w:type="dxa"/>
            <w:vMerge/>
            <w:tcBorders>
              <w:top w:val="nil"/>
            </w:tcBorders>
          </w:tcPr>
          <w:p w14:paraId="61129F19"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226E6789" w14:textId="77777777" w:rsidR="00FF027E" w:rsidRPr="00FF027E" w:rsidRDefault="00FF027E" w:rsidP="00FF027E">
            <w:pPr>
              <w:rPr>
                <w:rFonts w:ascii="Times New Roman" w:eastAsia="Times New Roman" w:hAnsi="Times New Roman" w:cs="Times New Roman"/>
                <w:lang w:eastAsia="ru-RU" w:bidi="ru-RU"/>
              </w:rPr>
            </w:pPr>
          </w:p>
        </w:tc>
        <w:tc>
          <w:tcPr>
            <w:tcW w:w="787" w:type="dxa"/>
            <w:vMerge/>
            <w:tcBorders>
              <w:top w:val="nil"/>
            </w:tcBorders>
          </w:tcPr>
          <w:p w14:paraId="0086CA5D"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4E0E1239"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телекоммуника</w:t>
            </w:r>
            <w:proofErr w:type="spellEnd"/>
          </w:p>
        </w:tc>
        <w:tc>
          <w:tcPr>
            <w:tcW w:w="1841" w:type="dxa"/>
            <w:vMerge/>
            <w:tcBorders>
              <w:top w:val="nil"/>
            </w:tcBorders>
          </w:tcPr>
          <w:p w14:paraId="0CDDF6A5"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3A4BC007" w14:textId="77777777" w:rsidR="00FF027E" w:rsidRPr="00FF027E" w:rsidRDefault="00FF027E" w:rsidP="00FF027E">
            <w:pPr>
              <w:rPr>
                <w:rFonts w:ascii="Times New Roman" w:eastAsia="Times New Roman" w:hAnsi="Times New Roman" w:cs="Times New Roman"/>
                <w:lang w:eastAsia="ru-RU" w:bidi="ru-RU"/>
              </w:rPr>
            </w:pPr>
          </w:p>
        </w:tc>
        <w:tc>
          <w:tcPr>
            <w:tcW w:w="982" w:type="dxa"/>
            <w:vMerge/>
            <w:tcBorders>
              <w:top w:val="nil"/>
            </w:tcBorders>
          </w:tcPr>
          <w:p w14:paraId="0712AD34"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466970BB" w14:textId="77777777" w:rsidTr="005C362B">
        <w:trPr>
          <w:trHeight w:val="306"/>
        </w:trPr>
        <w:tc>
          <w:tcPr>
            <w:tcW w:w="581" w:type="dxa"/>
            <w:vMerge/>
            <w:tcBorders>
              <w:top w:val="nil"/>
            </w:tcBorders>
          </w:tcPr>
          <w:p w14:paraId="68752DDE"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bottom w:val="nil"/>
            </w:tcBorders>
          </w:tcPr>
          <w:p w14:paraId="726D8DF7" w14:textId="77777777" w:rsidR="00FF027E" w:rsidRPr="00FF027E" w:rsidRDefault="00FF027E" w:rsidP="00FF027E">
            <w:pPr>
              <w:rPr>
                <w:rFonts w:ascii="Times New Roman" w:eastAsia="Times New Roman" w:hAnsi="Times New Roman" w:cs="Times New Roman"/>
                <w:lang w:eastAsia="ru-RU" w:bidi="ru-RU"/>
              </w:rPr>
            </w:pPr>
          </w:p>
        </w:tc>
        <w:tc>
          <w:tcPr>
            <w:tcW w:w="787" w:type="dxa"/>
            <w:vMerge/>
            <w:tcBorders>
              <w:top w:val="nil"/>
            </w:tcBorders>
          </w:tcPr>
          <w:p w14:paraId="6FEC2148"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bottom w:val="nil"/>
            </w:tcBorders>
          </w:tcPr>
          <w:p w14:paraId="50C5BE5E"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ционной</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сети</w:t>
            </w:r>
            <w:proofErr w:type="spellEnd"/>
          </w:p>
        </w:tc>
        <w:tc>
          <w:tcPr>
            <w:tcW w:w="1841" w:type="dxa"/>
            <w:vMerge/>
            <w:tcBorders>
              <w:top w:val="nil"/>
            </w:tcBorders>
          </w:tcPr>
          <w:p w14:paraId="4D24F5B0"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1DF23D1A" w14:textId="77777777" w:rsidR="00FF027E" w:rsidRPr="00FF027E" w:rsidRDefault="00FF027E" w:rsidP="00FF027E">
            <w:pPr>
              <w:rPr>
                <w:rFonts w:ascii="Times New Roman" w:eastAsia="Times New Roman" w:hAnsi="Times New Roman" w:cs="Times New Roman"/>
                <w:lang w:eastAsia="ru-RU" w:bidi="ru-RU"/>
              </w:rPr>
            </w:pPr>
          </w:p>
        </w:tc>
        <w:tc>
          <w:tcPr>
            <w:tcW w:w="982" w:type="dxa"/>
            <w:vMerge/>
            <w:tcBorders>
              <w:top w:val="nil"/>
            </w:tcBorders>
          </w:tcPr>
          <w:p w14:paraId="711ED1F4"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676E7C89" w14:textId="77777777" w:rsidTr="005C362B">
        <w:trPr>
          <w:trHeight w:val="591"/>
        </w:trPr>
        <w:tc>
          <w:tcPr>
            <w:tcW w:w="581" w:type="dxa"/>
            <w:vMerge/>
            <w:tcBorders>
              <w:top w:val="nil"/>
            </w:tcBorders>
          </w:tcPr>
          <w:p w14:paraId="56168FC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Borders>
              <w:top w:val="nil"/>
            </w:tcBorders>
          </w:tcPr>
          <w:p w14:paraId="3A96709A" w14:textId="77777777" w:rsidR="00FF027E" w:rsidRPr="00FF027E" w:rsidRDefault="00FF027E" w:rsidP="00FF027E">
            <w:pPr>
              <w:rPr>
                <w:rFonts w:ascii="Times New Roman" w:eastAsia="Times New Roman" w:hAnsi="Times New Roman" w:cs="Times New Roman"/>
                <w:sz w:val="24"/>
                <w:lang w:eastAsia="ru-RU" w:bidi="ru-RU"/>
              </w:rPr>
            </w:pPr>
          </w:p>
        </w:tc>
        <w:tc>
          <w:tcPr>
            <w:tcW w:w="787" w:type="dxa"/>
            <w:vMerge/>
            <w:tcBorders>
              <w:top w:val="nil"/>
            </w:tcBorders>
          </w:tcPr>
          <w:p w14:paraId="386A9D5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Borders>
              <w:top w:val="nil"/>
            </w:tcBorders>
          </w:tcPr>
          <w:p w14:paraId="6D22BA77" w14:textId="77777777" w:rsidR="00FF027E" w:rsidRPr="00FF027E" w:rsidRDefault="00FF027E" w:rsidP="00FF027E">
            <w:pPr>
              <w:spacing w:before="4"/>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w:t>
            </w:r>
            <w:proofErr w:type="spellStart"/>
            <w:r w:rsidRPr="00FF027E">
              <w:rPr>
                <w:rFonts w:ascii="Times New Roman" w:eastAsia="Times New Roman" w:hAnsi="Times New Roman" w:cs="Times New Roman"/>
                <w:sz w:val="24"/>
                <w:lang w:eastAsia="ru-RU" w:bidi="ru-RU"/>
              </w:rPr>
              <w:t>Интернет</w:t>
            </w:r>
            <w:proofErr w:type="spellEnd"/>
            <w:r w:rsidRPr="00FF027E">
              <w:rPr>
                <w:rFonts w:ascii="Times New Roman" w:eastAsia="Times New Roman" w:hAnsi="Times New Roman" w:cs="Times New Roman"/>
                <w:sz w:val="24"/>
                <w:lang w:eastAsia="ru-RU" w:bidi="ru-RU"/>
              </w:rPr>
              <w:t>"</w:t>
            </w:r>
          </w:p>
        </w:tc>
        <w:tc>
          <w:tcPr>
            <w:tcW w:w="1841" w:type="dxa"/>
            <w:vMerge/>
            <w:tcBorders>
              <w:top w:val="nil"/>
            </w:tcBorders>
          </w:tcPr>
          <w:p w14:paraId="68585958"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tcBorders>
          </w:tcPr>
          <w:p w14:paraId="20687763"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vMerge/>
            <w:tcBorders>
              <w:top w:val="nil"/>
            </w:tcBorders>
          </w:tcPr>
          <w:p w14:paraId="62B8D273" w14:textId="77777777" w:rsidR="00FF027E" w:rsidRPr="00FF027E" w:rsidRDefault="00FF027E" w:rsidP="00FF027E">
            <w:pPr>
              <w:rPr>
                <w:rFonts w:ascii="Times New Roman" w:eastAsia="Times New Roman" w:hAnsi="Times New Roman" w:cs="Times New Roman"/>
                <w:sz w:val="2"/>
                <w:szCs w:val="2"/>
                <w:lang w:eastAsia="ru-RU" w:bidi="ru-RU"/>
              </w:rPr>
            </w:pPr>
          </w:p>
        </w:tc>
      </w:tr>
    </w:tbl>
    <w:p w14:paraId="14AC9027"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2"/>
          <w:szCs w:val="2"/>
          <w:lang w:eastAsia="ru-RU" w:bidi="ru-RU"/>
        </w:rPr>
        <w:sectPr w:rsidR="00FF027E" w:rsidRPr="00FF027E">
          <w:pgSz w:w="11910" w:h="16840"/>
          <w:pgMar w:top="1120" w:right="300" w:bottom="840" w:left="1400" w:header="0" w:footer="654" w:gutter="0"/>
          <w:cols w:space="720"/>
        </w:sectPr>
      </w:pPr>
    </w:p>
    <w:tbl>
      <w:tblPr>
        <w:tblStyle w:val="TableNormal"/>
        <w:tblW w:w="0" w:type="auto"/>
        <w:tblInd w:w="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
        <w:gridCol w:w="2494"/>
        <w:gridCol w:w="787"/>
        <w:gridCol w:w="1824"/>
        <w:gridCol w:w="1841"/>
        <w:gridCol w:w="1200"/>
        <w:gridCol w:w="982"/>
      </w:tblGrid>
      <w:tr w:rsidR="00FF027E" w:rsidRPr="00FF027E" w14:paraId="5DFD0ED5" w14:textId="77777777" w:rsidTr="005C362B">
        <w:trPr>
          <w:trHeight w:val="1787"/>
        </w:trPr>
        <w:tc>
          <w:tcPr>
            <w:tcW w:w="581" w:type="dxa"/>
            <w:vMerge w:val="restart"/>
          </w:tcPr>
          <w:p w14:paraId="3B22EFBA" w14:textId="77777777" w:rsidR="00FF027E" w:rsidRPr="00FF027E" w:rsidRDefault="00FF027E" w:rsidP="00FF027E">
            <w:pPr>
              <w:rPr>
                <w:rFonts w:ascii="Times New Roman" w:eastAsia="Times New Roman" w:hAnsi="Times New Roman" w:cs="Times New Roman"/>
                <w:sz w:val="26"/>
                <w:lang w:eastAsia="ru-RU" w:bidi="ru-RU"/>
              </w:rPr>
            </w:pPr>
          </w:p>
          <w:p w14:paraId="465377F4" w14:textId="77777777" w:rsidR="00FF027E" w:rsidRPr="00FF027E" w:rsidRDefault="00FF027E" w:rsidP="00FF027E">
            <w:pPr>
              <w:spacing w:before="167"/>
              <w:ind w:left="126" w:right="101" w:firstLine="4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п/п</w:t>
            </w:r>
          </w:p>
        </w:tc>
        <w:tc>
          <w:tcPr>
            <w:tcW w:w="2494" w:type="dxa"/>
            <w:vMerge w:val="restart"/>
          </w:tcPr>
          <w:p w14:paraId="0B2DAD20" w14:textId="77777777" w:rsidR="00FF027E" w:rsidRPr="00FF027E" w:rsidRDefault="00FF027E" w:rsidP="00FF027E">
            <w:pPr>
              <w:rPr>
                <w:rFonts w:ascii="Times New Roman" w:eastAsia="Times New Roman" w:hAnsi="Times New Roman" w:cs="Times New Roman"/>
                <w:sz w:val="26"/>
                <w:lang w:eastAsia="ru-RU" w:bidi="ru-RU"/>
              </w:rPr>
            </w:pPr>
          </w:p>
          <w:p w14:paraId="72576429" w14:textId="77777777" w:rsidR="00FF027E" w:rsidRPr="00FF027E" w:rsidRDefault="00FF027E" w:rsidP="00FF027E">
            <w:pPr>
              <w:spacing w:before="4"/>
              <w:rPr>
                <w:rFonts w:ascii="Times New Roman" w:eastAsia="Times New Roman" w:hAnsi="Times New Roman" w:cs="Times New Roman"/>
                <w:sz w:val="28"/>
                <w:lang w:eastAsia="ru-RU" w:bidi="ru-RU"/>
              </w:rPr>
            </w:pPr>
          </w:p>
          <w:p w14:paraId="1DAA7A4C" w14:textId="77777777" w:rsidR="00FF027E" w:rsidRPr="00FF027E" w:rsidRDefault="00FF027E" w:rsidP="00FF027E">
            <w:pPr>
              <w:ind w:left="65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Показатели</w:t>
            </w:r>
            <w:proofErr w:type="spellEnd"/>
          </w:p>
        </w:tc>
        <w:tc>
          <w:tcPr>
            <w:tcW w:w="787" w:type="dxa"/>
            <w:vMerge w:val="restart"/>
          </w:tcPr>
          <w:p w14:paraId="302283C3" w14:textId="64F3E798" w:rsidR="00FF027E" w:rsidRPr="00FF027E" w:rsidRDefault="00FF027E" w:rsidP="00FF027E">
            <w:pPr>
              <w:ind w:left="117" w:right="104" w:hanging="1"/>
              <w:jc w:val="center"/>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Знач</w:t>
            </w:r>
            <w:proofErr w:type="spellEnd"/>
            <w:r w:rsidRPr="00FF027E">
              <w:rPr>
                <w:rFonts w:ascii="Times New Roman" w:eastAsia="Times New Roman" w:hAnsi="Times New Roman" w:cs="Times New Roman"/>
                <w:sz w:val="24"/>
                <w:lang w:val="ru-RU" w:eastAsia="ru-RU" w:bidi="ru-RU"/>
              </w:rPr>
              <w:t xml:space="preserve"> и- мост </w:t>
            </w:r>
            <w:proofErr w:type="gramStart"/>
            <w:r w:rsidRPr="00FF027E">
              <w:rPr>
                <w:rFonts w:ascii="Times New Roman" w:eastAsia="Times New Roman" w:hAnsi="Times New Roman" w:cs="Times New Roman"/>
                <w:sz w:val="24"/>
                <w:lang w:val="ru-RU" w:eastAsia="ru-RU" w:bidi="ru-RU"/>
              </w:rPr>
              <w:t>ь  пока</w:t>
            </w:r>
            <w:proofErr w:type="gram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зател</w:t>
            </w:r>
            <w:r w:rsidR="003C794D">
              <w:rPr>
                <w:rFonts w:ascii="Times New Roman" w:eastAsia="Times New Roman" w:hAnsi="Times New Roman" w:cs="Times New Roman"/>
                <w:sz w:val="24"/>
                <w:lang w:val="ru-RU" w:eastAsia="ru-RU" w:bidi="ru-RU"/>
              </w:rPr>
              <w:t>я</w:t>
            </w:r>
            <w:proofErr w:type="spellEnd"/>
          </w:p>
        </w:tc>
        <w:tc>
          <w:tcPr>
            <w:tcW w:w="1824" w:type="dxa"/>
          </w:tcPr>
          <w:p w14:paraId="372594A0" w14:textId="77777777" w:rsidR="00FF027E" w:rsidRPr="00FF027E" w:rsidRDefault="00FF027E" w:rsidP="00FF027E">
            <w:pPr>
              <w:spacing w:before="8"/>
              <w:rPr>
                <w:rFonts w:ascii="Times New Roman" w:eastAsia="Times New Roman" w:hAnsi="Times New Roman" w:cs="Times New Roman"/>
                <w:sz w:val="26"/>
                <w:lang w:val="ru-RU" w:eastAsia="ru-RU" w:bidi="ru-RU"/>
              </w:rPr>
            </w:pPr>
          </w:p>
          <w:p w14:paraId="37C38E39" w14:textId="77777777" w:rsidR="00FF027E" w:rsidRPr="00FF027E" w:rsidRDefault="00FF027E" w:rsidP="00FF027E">
            <w:pPr>
              <w:ind w:left="266" w:right="256" w:hanging="3"/>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Параметры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подлежащие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оценке</w:t>
            </w:r>
            <w:proofErr w:type="spellEnd"/>
          </w:p>
        </w:tc>
        <w:tc>
          <w:tcPr>
            <w:tcW w:w="1841" w:type="dxa"/>
          </w:tcPr>
          <w:p w14:paraId="64340136" w14:textId="77777777" w:rsidR="00FF027E" w:rsidRPr="00FF027E" w:rsidRDefault="00FF027E" w:rsidP="00FF027E">
            <w:pPr>
              <w:spacing w:before="8"/>
              <w:rPr>
                <w:rFonts w:ascii="Times New Roman" w:eastAsia="Times New Roman" w:hAnsi="Times New Roman" w:cs="Times New Roman"/>
                <w:sz w:val="26"/>
                <w:lang w:eastAsia="ru-RU" w:bidi="ru-RU"/>
              </w:rPr>
            </w:pPr>
          </w:p>
          <w:p w14:paraId="3A1F7306" w14:textId="77777777" w:rsidR="00FF027E" w:rsidRPr="00FF027E" w:rsidRDefault="00FF027E" w:rsidP="00FF027E">
            <w:pPr>
              <w:ind w:left="276" w:right="269"/>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Индикаторы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параметров</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оценки</w:t>
            </w:r>
            <w:proofErr w:type="spellEnd"/>
          </w:p>
        </w:tc>
        <w:tc>
          <w:tcPr>
            <w:tcW w:w="1200" w:type="dxa"/>
          </w:tcPr>
          <w:p w14:paraId="638C7110" w14:textId="77777777" w:rsidR="00FF027E" w:rsidRPr="00FF027E" w:rsidRDefault="00FF027E" w:rsidP="00FF027E">
            <w:pPr>
              <w:spacing w:before="149"/>
              <w:ind w:left="125" w:right="116"/>
              <w:jc w:val="center"/>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Значение параметр </w:t>
            </w:r>
            <w:proofErr w:type="spellStart"/>
            <w:r w:rsidRPr="00FF027E">
              <w:rPr>
                <w:rFonts w:ascii="Times New Roman" w:eastAsia="Times New Roman" w:hAnsi="Times New Roman" w:cs="Times New Roman"/>
                <w:sz w:val="24"/>
                <w:lang w:val="ru-RU" w:eastAsia="ru-RU" w:bidi="ru-RU"/>
              </w:rPr>
              <w:t>ов</w:t>
            </w:r>
            <w:proofErr w:type="spellEnd"/>
            <w:r w:rsidRPr="00FF027E">
              <w:rPr>
                <w:rFonts w:ascii="Times New Roman" w:eastAsia="Times New Roman" w:hAnsi="Times New Roman" w:cs="Times New Roman"/>
                <w:sz w:val="24"/>
                <w:lang w:val="ru-RU" w:eastAsia="ru-RU" w:bidi="ru-RU"/>
              </w:rPr>
              <w:t xml:space="preserve"> в баллах</w:t>
            </w:r>
          </w:p>
        </w:tc>
        <w:tc>
          <w:tcPr>
            <w:tcW w:w="982" w:type="dxa"/>
          </w:tcPr>
          <w:p w14:paraId="1DDA6262" w14:textId="77777777" w:rsidR="00FF027E" w:rsidRPr="00FF027E" w:rsidRDefault="00FF027E" w:rsidP="00FF027E">
            <w:pPr>
              <w:ind w:left="113" w:right="104"/>
              <w:jc w:val="center"/>
              <w:rPr>
                <w:rFonts w:ascii="Times New Roman" w:eastAsia="Times New Roman" w:hAnsi="Times New Roman" w:cs="Times New Roman"/>
                <w:sz w:val="24"/>
                <w:lang w:val="ru-RU" w:eastAsia="ru-RU" w:bidi="ru-RU"/>
              </w:rPr>
            </w:pPr>
            <w:proofErr w:type="gramStart"/>
            <w:r w:rsidRPr="00FF027E">
              <w:rPr>
                <w:rFonts w:ascii="Times New Roman" w:eastAsia="Times New Roman" w:hAnsi="Times New Roman" w:cs="Times New Roman"/>
                <w:sz w:val="24"/>
                <w:lang w:val="ru-RU" w:eastAsia="ru-RU" w:bidi="ru-RU"/>
              </w:rPr>
              <w:t xml:space="preserve">Макси- </w:t>
            </w:r>
            <w:proofErr w:type="spellStart"/>
            <w:r w:rsidRPr="00FF027E">
              <w:rPr>
                <w:rFonts w:ascii="Times New Roman" w:eastAsia="Times New Roman" w:hAnsi="Times New Roman" w:cs="Times New Roman"/>
                <w:sz w:val="24"/>
                <w:lang w:val="ru-RU" w:eastAsia="ru-RU" w:bidi="ru-RU"/>
              </w:rPr>
              <w:t>мально</w:t>
            </w:r>
            <w:proofErr w:type="spellEnd"/>
            <w:proofErr w:type="gramEnd"/>
            <w:r w:rsidRPr="00FF027E">
              <w:rPr>
                <w:rFonts w:ascii="Times New Roman" w:eastAsia="Times New Roman" w:hAnsi="Times New Roman" w:cs="Times New Roman"/>
                <w:sz w:val="24"/>
                <w:lang w:val="ru-RU" w:eastAsia="ru-RU" w:bidi="ru-RU"/>
              </w:rPr>
              <w:t xml:space="preserve"> е    </w:t>
            </w:r>
            <w:proofErr w:type="spellStart"/>
            <w:r w:rsidRPr="00FF027E">
              <w:rPr>
                <w:rFonts w:ascii="Times New Roman" w:eastAsia="Times New Roman" w:hAnsi="Times New Roman" w:cs="Times New Roman"/>
                <w:sz w:val="24"/>
                <w:lang w:val="ru-RU" w:eastAsia="ru-RU" w:bidi="ru-RU"/>
              </w:rPr>
              <w:t>значен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ие</w:t>
            </w:r>
            <w:proofErr w:type="spellEnd"/>
          </w:p>
        </w:tc>
      </w:tr>
      <w:tr w:rsidR="00FF027E" w:rsidRPr="00FF027E" w14:paraId="75A38C16" w14:textId="77777777" w:rsidTr="005C362B">
        <w:trPr>
          <w:trHeight w:val="2421"/>
        </w:trPr>
        <w:tc>
          <w:tcPr>
            <w:tcW w:w="581" w:type="dxa"/>
            <w:vMerge/>
            <w:tcBorders>
              <w:top w:val="nil"/>
            </w:tcBorders>
          </w:tcPr>
          <w:p w14:paraId="502EFB49"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2494" w:type="dxa"/>
            <w:vMerge/>
            <w:tcBorders>
              <w:top w:val="nil"/>
            </w:tcBorders>
          </w:tcPr>
          <w:p w14:paraId="356B0DAA"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787" w:type="dxa"/>
            <w:vMerge/>
            <w:tcBorders>
              <w:top w:val="nil"/>
            </w:tcBorders>
          </w:tcPr>
          <w:p w14:paraId="66F80D0B"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55195A7A" w14:textId="77777777" w:rsidR="00FF027E" w:rsidRPr="00FF027E" w:rsidRDefault="00FF027E" w:rsidP="00FF027E">
            <w:pPr>
              <w:rPr>
                <w:rFonts w:ascii="Times New Roman" w:eastAsia="Times New Roman" w:hAnsi="Times New Roman" w:cs="Times New Roman"/>
                <w:sz w:val="24"/>
                <w:lang w:val="ru-RU" w:eastAsia="ru-RU" w:bidi="ru-RU"/>
              </w:rPr>
            </w:pPr>
          </w:p>
        </w:tc>
        <w:tc>
          <w:tcPr>
            <w:tcW w:w="1841" w:type="dxa"/>
          </w:tcPr>
          <w:p w14:paraId="48B0E159" w14:textId="77777777" w:rsidR="00FF027E" w:rsidRPr="00FF027E" w:rsidRDefault="00FF027E" w:rsidP="00FF027E">
            <w:pPr>
              <w:ind w:left="105" w:right="84"/>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от общего числа опрошенных получателей услуг, переведенных в баллы)</w:t>
            </w:r>
          </w:p>
        </w:tc>
        <w:tc>
          <w:tcPr>
            <w:tcW w:w="1200" w:type="dxa"/>
          </w:tcPr>
          <w:p w14:paraId="44C1E3CE" w14:textId="77777777" w:rsidR="00FF027E" w:rsidRPr="00FF027E" w:rsidRDefault="00FF027E" w:rsidP="00FF027E">
            <w:pPr>
              <w:rPr>
                <w:rFonts w:ascii="Times New Roman" w:eastAsia="Times New Roman" w:hAnsi="Times New Roman" w:cs="Times New Roman"/>
                <w:sz w:val="24"/>
                <w:lang w:val="ru-RU" w:eastAsia="ru-RU" w:bidi="ru-RU"/>
              </w:rPr>
            </w:pPr>
          </w:p>
        </w:tc>
        <w:tc>
          <w:tcPr>
            <w:tcW w:w="982" w:type="dxa"/>
          </w:tcPr>
          <w:p w14:paraId="5D4D32D2" w14:textId="77777777" w:rsidR="00FF027E" w:rsidRPr="00FF027E" w:rsidRDefault="00FF027E" w:rsidP="00FF027E">
            <w:pPr>
              <w:rPr>
                <w:rFonts w:ascii="Times New Roman" w:eastAsia="Times New Roman" w:hAnsi="Times New Roman" w:cs="Times New Roman"/>
                <w:sz w:val="24"/>
                <w:lang w:val="ru-RU" w:eastAsia="ru-RU" w:bidi="ru-RU"/>
              </w:rPr>
            </w:pPr>
          </w:p>
        </w:tc>
      </w:tr>
      <w:tr w:rsidR="00FF027E" w:rsidRPr="00FF027E" w14:paraId="149E7E21" w14:textId="77777777" w:rsidTr="005C362B">
        <w:trPr>
          <w:trHeight w:val="835"/>
        </w:trPr>
        <w:tc>
          <w:tcPr>
            <w:tcW w:w="581" w:type="dxa"/>
          </w:tcPr>
          <w:p w14:paraId="1E42141E" w14:textId="77777777" w:rsidR="00FF027E" w:rsidRPr="00FF027E" w:rsidRDefault="00FF027E" w:rsidP="00FF027E">
            <w:pPr>
              <w:rPr>
                <w:rFonts w:ascii="Times New Roman" w:eastAsia="Times New Roman" w:hAnsi="Times New Roman" w:cs="Times New Roman"/>
                <w:sz w:val="24"/>
                <w:lang w:val="ru-RU" w:eastAsia="ru-RU" w:bidi="ru-RU"/>
              </w:rPr>
            </w:pPr>
          </w:p>
        </w:tc>
        <w:tc>
          <w:tcPr>
            <w:tcW w:w="2494" w:type="dxa"/>
          </w:tcPr>
          <w:p w14:paraId="680A7A91" w14:textId="77777777" w:rsidR="00FF027E" w:rsidRPr="00FF027E" w:rsidRDefault="00FF027E" w:rsidP="00FF027E">
            <w:pPr>
              <w:ind w:left="107" w:right="235"/>
              <w:rPr>
                <w:rFonts w:ascii="Times New Roman" w:eastAsia="Times New Roman" w:hAnsi="Times New Roman" w:cs="Times New Roman"/>
                <w:b/>
                <w:sz w:val="24"/>
                <w:lang w:eastAsia="ru-RU" w:bidi="ru-RU"/>
              </w:rPr>
            </w:pPr>
            <w:proofErr w:type="spellStart"/>
            <w:r w:rsidRPr="00FF027E">
              <w:rPr>
                <w:rFonts w:ascii="Times New Roman" w:eastAsia="Times New Roman" w:hAnsi="Times New Roman" w:cs="Times New Roman"/>
                <w:b/>
                <w:sz w:val="24"/>
                <w:lang w:eastAsia="ru-RU" w:bidi="ru-RU"/>
              </w:rPr>
              <w:t>Итого</w:t>
            </w:r>
            <w:proofErr w:type="spellEnd"/>
            <w:r w:rsidRPr="00FF027E">
              <w:rPr>
                <w:rFonts w:ascii="Times New Roman" w:eastAsia="Times New Roman" w:hAnsi="Times New Roman" w:cs="Times New Roman"/>
                <w:b/>
                <w:sz w:val="24"/>
                <w:lang w:eastAsia="ru-RU" w:bidi="ru-RU"/>
              </w:rPr>
              <w:t xml:space="preserve"> </w:t>
            </w:r>
            <w:proofErr w:type="spellStart"/>
            <w:r w:rsidRPr="00FF027E">
              <w:rPr>
                <w:rFonts w:ascii="Times New Roman" w:eastAsia="Times New Roman" w:hAnsi="Times New Roman" w:cs="Times New Roman"/>
                <w:b/>
                <w:sz w:val="24"/>
                <w:lang w:eastAsia="ru-RU" w:bidi="ru-RU"/>
              </w:rPr>
              <w:t>по</w:t>
            </w:r>
            <w:proofErr w:type="spellEnd"/>
            <w:r w:rsidRPr="00FF027E">
              <w:rPr>
                <w:rFonts w:ascii="Times New Roman" w:eastAsia="Times New Roman" w:hAnsi="Times New Roman" w:cs="Times New Roman"/>
                <w:b/>
                <w:sz w:val="24"/>
                <w:lang w:eastAsia="ru-RU" w:bidi="ru-RU"/>
              </w:rPr>
              <w:t xml:space="preserve"> </w:t>
            </w:r>
            <w:proofErr w:type="spellStart"/>
            <w:r w:rsidRPr="00FF027E">
              <w:rPr>
                <w:rFonts w:ascii="Times New Roman" w:eastAsia="Times New Roman" w:hAnsi="Times New Roman" w:cs="Times New Roman"/>
                <w:b/>
                <w:sz w:val="24"/>
                <w:lang w:eastAsia="ru-RU" w:bidi="ru-RU"/>
              </w:rPr>
              <w:t>критерию</w:t>
            </w:r>
            <w:proofErr w:type="spellEnd"/>
            <w:r w:rsidRPr="00FF027E">
              <w:rPr>
                <w:rFonts w:ascii="Times New Roman" w:eastAsia="Times New Roman" w:hAnsi="Times New Roman" w:cs="Times New Roman"/>
                <w:b/>
                <w:sz w:val="24"/>
                <w:lang w:eastAsia="ru-RU" w:bidi="ru-RU"/>
              </w:rPr>
              <w:t xml:space="preserve"> 1</w:t>
            </w:r>
          </w:p>
        </w:tc>
        <w:tc>
          <w:tcPr>
            <w:tcW w:w="787" w:type="dxa"/>
          </w:tcPr>
          <w:p w14:paraId="750D0B4D" w14:textId="77777777" w:rsidR="00FF027E" w:rsidRPr="00FF027E" w:rsidRDefault="00FF027E" w:rsidP="00FF027E">
            <w:pPr>
              <w:ind w:left="96" w:right="87"/>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100</w:t>
            </w:r>
          </w:p>
          <w:p w14:paraId="10778821" w14:textId="77777777" w:rsidR="00FF027E" w:rsidRPr="00FF027E" w:rsidRDefault="00FF027E" w:rsidP="00FF027E">
            <w:pPr>
              <w:spacing w:before="41"/>
              <w:ind w:left="9"/>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w:t>
            </w:r>
          </w:p>
        </w:tc>
        <w:tc>
          <w:tcPr>
            <w:tcW w:w="1824" w:type="dxa"/>
          </w:tcPr>
          <w:p w14:paraId="54AE16E7" w14:textId="77777777" w:rsidR="00FF027E" w:rsidRPr="00FF027E" w:rsidRDefault="00FF027E" w:rsidP="00FF027E">
            <w:pPr>
              <w:rPr>
                <w:rFonts w:ascii="Times New Roman" w:eastAsia="Times New Roman" w:hAnsi="Times New Roman" w:cs="Times New Roman"/>
                <w:sz w:val="24"/>
                <w:lang w:eastAsia="ru-RU" w:bidi="ru-RU"/>
              </w:rPr>
            </w:pPr>
          </w:p>
        </w:tc>
        <w:tc>
          <w:tcPr>
            <w:tcW w:w="1841" w:type="dxa"/>
          </w:tcPr>
          <w:p w14:paraId="35B18F9C" w14:textId="77777777" w:rsidR="00FF027E" w:rsidRPr="00FF027E" w:rsidRDefault="00FF027E" w:rsidP="00FF027E">
            <w:pPr>
              <w:rPr>
                <w:rFonts w:ascii="Times New Roman" w:eastAsia="Times New Roman" w:hAnsi="Times New Roman" w:cs="Times New Roman"/>
                <w:sz w:val="24"/>
                <w:lang w:eastAsia="ru-RU" w:bidi="ru-RU"/>
              </w:rPr>
            </w:pPr>
          </w:p>
        </w:tc>
        <w:tc>
          <w:tcPr>
            <w:tcW w:w="1200" w:type="dxa"/>
          </w:tcPr>
          <w:p w14:paraId="77DF1887"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Pr>
          <w:p w14:paraId="44BCF079" w14:textId="77777777" w:rsidR="00FF027E" w:rsidRPr="00FF027E" w:rsidRDefault="00FF027E" w:rsidP="00FF027E">
            <w:pPr>
              <w:ind w:left="112" w:right="104"/>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100</w:t>
            </w:r>
          </w:p>
          <w:p w14:paraId="1F622E7F" w14:textId="77777777" w:rsidR="00FF027E" w:rsidRPr="00FF027E" w:rsidRDefault="00FF027E" w:rsidP="00FF027E">
            <w:pPr>
              <w:spacing w:before="41"/>
              <w:ind w:left="91" w:right="82"/>
              <w:jc w:val="center"/>
              <w:rPr>
                <w:rFonts w:ascii="Times New Roman" w:eastAsia="Times New Roman" w:hAnsi="Times New Roman" w:cs="Times New Roman"/>
                <w:b/>
                <w:sz w:val="24"/>
                <w:lang w:eastAsia="ru-RU" w:bidi="ru-RU"/>
              </w:rPr>
            </w:pPr>
            <w:proofErr w:type="spellStart"/>
            <w:r w:rsidRPr="00FF027E">
              <w:rPr>
                <w:rFonts w:ascii="Times New Roman" w:eastAsia="Times New Roman" w:hAnsi="Times New Roman" w:cs="Times New Roman"/>
                <w:b/>
                <w:sz w:val="24"/>
                <w:lang w:eastAsia="ru-RU" w:bidi="ru-RU"/>
              </w:rPr>
              <w:t>баллов</w:t>
            </w:r>
            <w:proofErr w:type="spellEnd"/>
          </w:p>
        </w:tc>
      </w:tr>
      <w:tr w:rsidR="00FF027E" w:rsidRPr="00FF027E" w14:paraId="2D376D88" w14:textId="77777777" w:rsidTr="005C362B">
        <w:trPr>
          <w:trHeight w:val="834"/>
        </w:trPr>
        <w:tc>
          <w:tcPr>
            <w:tcW w:w="581" w:type="dxa"/>
          </w:tcPr>
          <w:p w14:paraId="1F59701D" w14:textId="77777777" w:rsidR="00FF027E" w:rsidRPr="00FF027E" w:rsidRDefault="00FF027E" w:rsidP="00FF027E">
            <w:pPr>
              <w:spacing w:before="154"/>
              <w:ind w:left="4"/>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2</w:t>
            </w:r>
          </w:p>
        </w:tc>
        <w:tc>
          <w:tcPr>
            <w:tcW w:w="9128" w:type="dxa"/>
            <w:gridSpan w:val="6"/>
          </w:tcPr>
          <w:p w14:paraId="452EBDE2" w14:textId="77777777" w:rsidR="00FF027E" w:rsidRPr="00FF027E" w:rsidRDefault="00FF027E" w:rsidP="00FF027E">
            <w:pPr>
              <w:ind w:left="2736" w:hanging="2363"/>
              <w:rPr>
                <w:rFonts w:ascii="Times New Roman" w:eastAsia="Times New Roman" w:hAnsi="Times New Roman" w:cs="Times New Roman"/>
                <w:b/>
                <w:sz w:val="24"/>
                <w:lang w:val="ru-RU" w:eastAsia="ru-RU" w:bidi="ru-RU"/>
              </w:rPr>
            </w:pPr>
            <w:r w:rsidRPr="00FF027E">
              <w:rPr>
                <w:rFonts w:ascii="Times New Roman" w:eastAsia="Times New Roman" w:hAnsi="Times New Roman" w:cs="Times New Roman"/>
                <w:b/>
                <w:sz w:val="24"/>
                <w:lang w:val="ru-RU" w:eastAsia="ru-RU" w:bidi="ru-RU"/>
              </w:rPr>
              <w:t>Критерий «Комфортность условий предоставления услуг, в том числе время ожидания предоставления услуг»</w:t>
            </w:r>
          </w:p>
        </w:tc>
      </w:tr>
      <w:tr w:rsidR="00FF027E" w:rsidRPr="00FF027E" w14:paraId="608D7450" w14:textId="77777777" w:rsidTr="005C362B">
        <w:trPr>
          <w:trHeight w:val="2104"/>
        </w:trPr>
        <w:tc>
          <w:tcPr>
            <w:tcW w:w="581" w:type="dxa"/>
            <w:vMerge w:val="restart"/>
          </w:tcPr>
          <w:p w14:paraId="4271B97F" w14:textId="77777777" w:rsidR="00FF027E" w:rsidRPr="00FF027E" w:rsidRDefault="00FF027E" w:rsidP="00FF027E">
            <w:pPr>
              <w:rPr>
                <w:rFonts w:ascii="Times New Roman" w:eastAsia="Times New Roman" w:hAnsi="Times New Roman" w:cs="Times New Roman"/>
                <w:sz w:val="26"/>
                <w:lang w:val="ru-RU" w:eastAsia="ru-RU" w:bidi="ru-RU"/>
              </w:rPr>
            </w:pPr>
          </w:p>
          <w:p w14:paraId="1FE614BB" w14:textId="77777777" w:rsidR="00FF027E" w:rsidRPr="00FF027E" w:rsidRDefault="00FF027E" w:rsidP="00FF027E">
            <w:pPr>
              <w:rPr>
                <w:rFonts w:ascii="Times New Roman" w:eastAsia="Times New Roman" w:hAnsi="Times New Roman" w:cs="Times New Roman"/>
                <w:sz w:val="26"/>
                <w:lang w:val="ru-RU" w:eastAsia="ru-RU" w:bidi="ru-RU"/>
              </w:rPr>
            </w:pPr>
          </w:p>
          <w:p w14:paraId="58B60A5F" w14:textId="77777777" w:rsidR="00FF027E" w:rsidRPr="00FF027E" w:rsidRDefault="00FF027E" w:rsidP="00FF027E">
            <w:pPr>
              <w:rPr>
                <w:rFonts w:ascii="Times New Roman" w:eastAsia="Times New Roman" w:hAnsi="Times New Roman" w:cs="Times New Roman"/>
                <w:sz w:val="26"/>
                <w:lang w:val="ru-RU" w:eastAsia="ru-RU" w:bidi="ru-RU"/>
              </w:rPr>
            </w:pPr>
          </w:p>
          <w:p w14:paraId="5AB8C071" w14:textId="77777777" w:rsidR="00FF027E" w:rsidRPr="00FF027E" w:rsidRDefault="00FF027E" w:rsidP="00FF027E">
            <w:pPr>
              <w:rPr>
                <w:rFonts w:ascii="Times New Roman" w:eastAsia="Times New Roman" w:hAnsi="Times New Roman" w:cs="Times New Roman"/>
                <w:sz w:val="26"/>
                <w:lang w:val="ru-RU" w:eastAsia="ru-RU" w:bidi="ru-RU"/>
              </w:rPr>
            </w:pPr>
          </w:p>
          <w:p w14:paraId="7CBB9866" w14:textId="77777777" w:rsidR="00FF027E" w:rsidRPr="00FF027E" w:rsidRDefault="00FF027E" w:rsidP="00FF027E">
            <w:pPr>
              <w:rPr>
                <w:rFonts w:ascii="Times New Roman" w:eastAsia="Times New Roman" w:hAnsi="Times New Roman" w:cs="Times New Roman"/>
                <w:sz w:val="26"/>
                <w:lang w:val="ru-RU" w:eastAsia="ru-RU" w:bidi="ru-RU"/>
              </w:rPr>
            </w:pPr>
          </w:p>
          <w:p w14:paraId="43D269BB" w14:textId="77777777" w:rsidR="00FF027E" w:rsidRPr="00FF027E" w:rsidRDefault="00FF027E" w:rsidP="00FF027E">
            <w:pPr>
              <w:rPr>
                <w:rFonts w:ascii="Times New Roman" w:eastAsia="Times New Roman" w:hAnsi="Times New Roman" w:cs="Times New Roman"/>
                <w:sz w:val="26"/>
                <w:lang w:val="ru-RU" w:eastAsia="ru-RU" w:bidi="ru-RU"/>
              </w:rPr>
            </w:pPr>
          </w:p>
          <w:p w14:paraId="7A2EFB54" w14:textId="77777777" w:rsidR="00FF027E" w:rsidRPr="00FF027E" w:rsidRDefault="00FF027E" w:rsidP="00FF027E">
            <w:pPr>
              <w:rPr>
                <w:rFonts w:ascii="Times New Roman" w:eastAsia="Times New Roman" w:hAnsi="Times New Roman" w:cs="Times New Roman"/>
                <w:sz w:val="26"/>
                <w:lang w:val="ru-RU" w:eastAsia="ru-RU" w:bidi="ru-RU"/>
              </w:rPr>
            </w:pPr>
          </w:p>
          <w:p w14:paraId="776CC1E5" w14:textId="77777777" w:rsidR="00FF027E" w:rsidRPr="00FF027E" w:rsidRDefault="00FF027E" w:rsidP="00FF027E">
            <w:pPr>
              <w:rPr>
                <w:rFonts w:ascii="Times New Roman" w:eastAsia="Times New Roman" w:hAnsi="Times New Roman" w:cs="Times New Roman"/>
                <w:sz w:val="26"/>
                <w:lang w:val="ru-RU" w:eastAsia="ru-RU" w:bidi="ru-RU"/>
              </w:rPr>
            </w:pPr>
          </w:p>
          <w:p w14:paraId="22575C1D" w14:textId="77777777" w:rsidR="00FF027E" w:rsidRPr="00FF027E" w:rsidRDefault="00FF027E" w:rsidP="00FF027E">
            <w:pPr>
              <w:rPr>
                <w:rFonts w:ascii="Times New Roman" w:eastAsia="Times New Roman" w:hAnsi="Times New Roman" w:cs="Times New Roman"/>
                <w:sz w:val="26"/>
                <w:lang w:val="ru-RU" w:eastAsia="ru-RU" w:bidi="ru-RU"/>
              </w:rPr>
            </w:pPr>
          </w:p>
          <w:p w14:paraId="0C7589FF" w14:textId="77777777" w:rsidR="00FF027E" w:rsidRPr="00FF027E" w:rsidRDefault="00FF027E" w:rsidP="00FF027E">
            <w:pPr>
              <w:rPr>
                <w:rFonts w:ascii="Times New Roman" w:eastAsia="Times New Roman" w:hAnsi="Times New Roman" w:cs="Times New Roman"/>
                <w:sz w:val="26"/>
                <w:lang w:val="ru-RU" w:eastAsia="ru-RU" w:bidi="ru-RU"/>
              </w:rPr>
            </w:pPr>
          </w:p>
          <w:p w14:paraId="143BBDBA" w14:textId="77777777" w:rsidR="00FF027E" w:rsidRPr="00FF027E" w:rsidRDefault="00FF027E" w:rsidP="00FF027E">
            <w:pPr>
              <w:rPr>
                <w:rFonts w:ascii="Times New Roman" w:eastAsia="Times New Roman" w:hAnsi="Times New Roman" w:cs="Times New Roman"/>
                <w:sz w:val="26"/>
                <w:lang w:val="ru-RU" w:eastAsia="ru-RU" w:bidi="ru-RU"/>
              </w:rPr>
            </w:pPr>
          </w:p>
          <w:p w14:paraId="52EA43FD" w14:textId="77777777" w:rsidR="00FF027E" w:rsidRPr="00FF027E" w:rsidRDefault="00FF027E" w:rsidP="00FF027E">
            <w:pPr>
              <w:rPr>
                <w:rFonts w:ascii="Times New Roman" w:eastAsia="Times New Roman" w:hAnsi="Times New Roman" w:cs="Times New Roman"/>
                <w:sz w:val="26"/>
                <w:lang w:val="ru-RU" w:eastAsia="ru-RU" w:bidi="ru-RU"/>
              </w:rPr>
            </w:pPr>
          </w:p>
          <w:p w14:paraId="003F1C54" w14:textId="77777777" w:rsidR="00FF027E" w:rsidRPr="00FF027E" w:rsidRDefault="00FF027E" w:rsidP="00FF027E">
            <w:pPr>
              <w:spacing w:before="5"/>
              <w:rPr>
                <w:rFonts w:ascii="Times New Roman" w:eastAsia="Times New Roman" w:hAnsi="Times New Roman" w:cs="Times New Roman"/>
                <w:sz w:val="32"/>
                <w:lang w:val="ru-RU" w:eastAsia="ru-RU" w:bidi="ru-RU"/>
              </w:rPr>
            </w:pPr>
          </w:p>
          <w:p w14:paraId="102E66B6" w14:textId="77777777" w:rsidR="00FF027E" w:rsidRPr="00FF027E" w:rsidRDefault="00FF027E" w:rsidP="00FF027E">
            <w:pPr>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2.1.</w:t>
            </w:r>
          </w:p>
        </w:tc>
        <w:tc>
          <w:tcPr>
            <w:tcW w:w="2494" w:type="dxa"/>
            <w:vMerge w:val="restart"/>
          </w:tcPr>
          <w:p w14:paraId="5F26FD54" w14:textId="77777777" w:rsidR="00FF027E" w:rsidRPr="00FF027E" w:rsidRDefault="00FF027E" w:rsidP="00FF027E">
            <w:pPr>
              <w:rPr>
                <w:rFonts w:ascii="Times New Roman" w:eastAsia="Times New Roman" w:hAnsi="Times New Roman" w:cs="Times New Roman"/>
                <w:sz w:val="26"/>
                <w:lang w:val="ru-RU" w:eastAsia="ru-RU" w:bidi="ru-RU"/>
              </w:rPr>
            </w:pPr>
          </w:p>
          <w:p w14:paraId="75D163F9" w14:textId="77777777" w:rsidR="00FF027E" w:rsidRPr="00FF027E" w:rsidRDefault="00FF027E" w:rsidP="00FF027E">
            <w:pPr>
              <w:rPr>
                <w:rFonts w:ascii="Times New Roman" w:eastAsia="Times New Roman" w:hAnsi="Times New Roman" w:cs="Times New Roman"/>
                <w:sz w:val="26"/>
                <w:lang w:val="ru-RU" w:eastAsia="ru-RU" w:bidi="ru-RU"/>
              </w:rPr>
            </w:pPr>
          </w:p>
          <w:p w14:paraId="7CF53F6A" w14:textId="77777777" w:rsidR="00FF027E" w:rsidRPr="00FF027E" w:rsidRDefault="00FF027E" w:rsidP="00FF027E">
            <w:pPr>
              <w:rPr>
                <w:rFonts w:ascii="Times New Roman" w:eastAsia="Times New Roman" w:hAnsi="Times New Roman" w:cs="Times New Roman"/>
                <w:sz w:val="26"/>
                <w:lang w:val="ru-RU" w:eastAsia="ru-RU" w:bidi="ru-RU"/>
              </w:rPr>
            </w:pPr>
          </w:p>
          <w:p w14:paraId="678EBE5D" w14:textId="77777777" w:rsidR="00FF027E" w:rsidRPr="00FF027E" w:rsidRDefault="00FF027E" w:rsidP="00FF027E">
            <w:pPr>
              <w:spacing w:before="9"/>
              <w:rPr>
                <w:rFonts w:ascii="Times New Roman" w:eastAsia="Times New Roman" w:hAnsi="Times New Roman" w:cs="Times New Roman"/>
                <w:sz w:val="31"/>
                <w:lang w:val="ru-RU" w:eastAsia="ru-RU" w:bidi="ru-RU"/>
              </w:rPr>
            </w:pPr>
          </w:p>
          <w:p w14:paraId="6A29F589" w14:textId="77777777" w:rsidR="00FF027E" w:rsidRPr="00FF027E" w:rsidRDefault="00FF027E" w:rsidP="00FF027E">
            <w:pPr>
              <w:ind w:left="107" w:right="161"/>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Обеспечение в организации комфортных условий для предоставления услуг (перечень параметров комфортных условий устанавливается в ведомственном нормативном акте уполномоченного федерального органа исполнительной власти об утверждении показателей независимой оценки качества).</w:t>
            </w:r>
          </w:p>
        </w:tc>
        <w:tc>
          <w:tcPr>
            <w:tcW w:w="787" w:type="dxa"/>
            <w:vMerge w:val="restart"/>
          </w:tcPr>
          <w:p w14:paraId="66BD7D5B" w14:textId="77777777" w:rsidR="00FF027E" w:rsidRPr="00FF027E" w:rsidRDefault="00FF027E" w:rsidP="00FF027E">
            <w:pPr>
              <w:rPr>
                <w:rFonts w:ascii="Times New Roman" w:eastAsia="Times New Roman" w:hAnsi="Times New Roman" w:cs="Times New Roman"/>
                <w:sz w:val="26"/>
                <w:lang w:val="ru-RU" w:eastAsia="ru-RU" w:bidi="ru-RU"/>
              </w:rPr>
            </w:pPr>
          </w:p>
          <w:p w14:paraId="0E7EFE2D" w14:textId="77777777" w:rsidR="00FF027E" w:rsidRPr="00FF027E" w:rsidRDefault="00FF027E" w:rsidP="00FF027E">
            <w:pPr>
              <w:rPr>
                <w:rFonts w:ascii="Times New Roman" w:eastAsia="Times New Roman" w:hAnsi="Times New Roman" w:cs="Times New Roman"/>
                <w:sz w:val="26"/>
                <w:lang w:val="ru-RU" w:eastAsia="ru-RU" w:bidi="ru-RU"/>
              </w:rPr>
            </w:pPr>
          </w:p>
          <w:p w14:paraId="38E9D053" w14:textId="77777777" w:rsidR="00FF027E" w:rsidRPr="00FF027E" w:rsidRDefault="00FF027E" w:rsidP="00FF027E">
            <w:pPr>
              <w:rPr>
                <w:rFonts w:ascii="Times New Roman" w:eastAsia="Times New Roman" w:hAnsi="Times New Roman" w:cs="Times New Roman"/>
                <w:sz w:val="26"/>
                <w:lang w:val="ru-RU" w:eastAsia="ru-RU" w:bidi="ru-RU"/>
              </w:rPr>
            </w:pPr>
          </w:p>
          <w:p w14:paraId="7CE9E108" w14:textId="77777777" w:rsidR="00FF027E" w:rsidRPr="00FF027E" w:rsidRDefault="00FF027E" w:rsidP="00FF027E">
            <w:pPr>
              <w:rPr>
                <w:rFonts w:ascii="Times New Roman" w:eastAsia="Times New Roman" w:hAnsi="Times New Roman" w:cs="Times New Roman"/>
                <w:sz w:val="26"/>
                <w:lang w:val="ru-RU" w:eastAsia="ru-RU" w:bidi="ru-RU"/>
              </w:rPr>
            </w:pPr>
          </w:p>
          <w:p w14:paraId="336AEACA" w14:textId="77777777" w:rsidR="00FF027E" w:rsidRPr="00FF027E" w:rsidRDefault="00FF027E" w:rsidP="00FF027E">
            <w:pPr>
              <w:rPr>
                <w:rFonts w:ascii="Times New Roman" w:eastAsia="Times New Roman" w:hAnsi="Times New Roman" w:cs="Times New Roman"/>
                <w:sz w:val="26"/>
                <w:lang w:val="ru-RU" w:eastAsia="ru-RU" w:bidi="ru-RU"/>
              </w:rPr>
            </w:pPr>
          </w:p>
          <w:p w14:paraId="27BE1D07" w14:textId="77777777" w:rsidR="00FF027E" w:rsidRPr="00FF027E" w:rsidRDefault="00FF027E" w:rsidP="00FF027E">
            <w:pPr>
              <w:rPr>
                <w:rFonts w:ascii="Times New Roman" w:eastAsia="Times New Roman" w:hAnsi="Times New Roman" w:cs="Times New Roman"/>
                <w:sz w:val="26"/>
                <w:lang w:val="ru-RU" w:eastAsia="ru-RU" w:bidi="ru-RU"/>
              </w:rPr>
            </w:pPr>
          </w:p>
          <w:p w14:paraId="436C609F" w14:textId="77777777" w:rsidR="00FF027E" w:rsidRPr="00FF027E" w:rsidRDefault="00FF027E" w:rsidP="00FF027E">
            <w:pPr>
              <w:rPr>
                <w:rFonts w:ascii="Times New Roman" w:eastAsia="Times New Roman" w:hAnsi="Times New Roman" w:cs="Times New Roman"/>
                <w:sz w:val="26"/>
                <w:lang w:val="ru-RU" w:eastAsia="ru-RU" w:bidi="ru-RU"/>
              </w:rPr>
            </w:pPr>
          </w:p>
          <w:p w14:paraId="2FC38DC0" w14:textId="77777777" w:rsidR="00FF027E" w:rsidRPr="00FF027E" w:rsidRDefault="00FF027E" w:rsidP="00FF027E">
            <w:pPr>
              <w:rPr>
                <w:rFonts w:ascii="Times New Roman" w:eastAsia="Times New Roman" w:hAnsi="Times New Roman" w:cs="Times New Roman"/>
                <w:sz w:val="26"/>
                <w:lang w:val="ru-RU" w:eastAsia="ru-RU" w:bidi="ru-RU"/>
              </w:rPr>
            </w:pPr>
          </w:p>
          <w:p w14:paraId="7C21DE5B" w14:textId="77777777" w:rsidR="00FF027E" w:rsidRPr="00FF027E" w:rsidRDefault="00FF027E" w:rsidP="00FF027E">
            <w:pPr>
              <w:rPr>
                <w:rFonts w:ascii="Times New Roman" w:eastAsia="Times New Roman" w:hAnsi="Times New Roman" w:cs="Times New Roman"/>
                <w:sz w:val="26"/>
                <w:lang w:val="ru-RU" w:eastAsia="ru-RU" w:bidi="ru-RU"/>
              </w:rPr>
            </w:pPr>
          </w:p>
          <w:p w14:paraId="3A5C4092" w14:textId="77777777" w:rsidR="00FF027E" w:rsidRPr="00FF027E" w:rsidRDefault="00FF027E" w:rsidP="00FF027E">
            <w:pPr>
              <w:rPr>
                <w:rFonts w:ascii="Times New Roman" w:eastAsia="Times New Roman" w:hAnsi="Times New Roman" w:cs="Times New Roman"/>
                <w:sz w:val="26"/>
                <w:lang w:val="ru-RU" w:eastAsia="ru-RU" w:bidi="ru-RU"/>
              </w:rPr>
            </w:pPr>
          </w:p>
          <w:p w14:paraId="0025F018" w14:textId="77777777" w:rsidR="00FF027E" w:rsidRPr="00FF027E" w:rsidRDefault="00FF027E" w:rsidP="00FF027E">
            <w:pPr>
              <w:rPr>
                <w:rFonts w:ascii="Times New Roman" w:eastAsia="Times New Roman" w:hAnsi="Times New Roman" w:cs="Times New Roman"/>
                <w:sz w:val="26"/>
                <w:lang w:val="ru-RU" w:eastAsia="ru-RU" w:bidi="ru-RU"/>
              </w:rPr>
            </w:pPr>
          </w:p>
          <w:p w14:paraId="4A786E08" w14:textId="77777777" w:rsidR="00FF027E" w:rsidRPr="00FF027E" w:rsidRDefault="00FF027E" w:rsidP="00FF027E">
            <w:pPr>
              <w:rPr>
                <w:rFonts w:ascii="Times New Roman" w:eastAsia="Times New Roman" w:hAnsi="Times New Roman" w:cs="Times New Roman"/>
                <w:sz w:val="26"/>
                <w:lang w:val="ru-RU" w:eastAsia="ru-RU" w:bidi="ru-RU"/>
              </w:rPr>
            </w:pPr>
          </w:p>
          <w:p w14:paraId="09221449" w14:textId="77777777" w:rsidR="00FF027E" w:rsidRPr="00FF027E" w:rsidRDefault="00FF027E" w:rsidP="00FF027E">
            <w:pPr>
              <w:spacing w:before="5"/>
              <w:rPr>
                <w:rFonts w:ascii="Times New Roman" w:eastAsia="Times New Roman" w:hAnsi="Times New Roman" w:cs="Times New Roman"/>
                <w:sz w:val="32"/>
                <w:lang w:val="ru-RU" w:eastAsia="ru-RU" w:bidi="ru-RU"/>
              </w:rPr>
            </w:pPr>
          </w:p>
          <w:p w14:paraId="7B70DB2E" w14:textId="77777777" w:rsidR="00FF027E" w:rsidRPr="00FF027E" w:rsidRDefault="00FF027E" w:rsidP="00FF027E">
            <w:pPr>
              <w:ind w:left="172"/>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30%</w:t>
            </w:r>
          </w:p>
        </w:tc>
        <w:tc>
          <w:tcPr>
            <w:tcW w:w="1824" w:type="dxa"/>
          </w:tcPr>
          <w:p w14:paraId="3395696D" w14:textId="77777777" w:rsidR="00FF027E" w:rsidRPr="00FF027E" w:rsidRDefault="00FF027E" w:rsidP="00FF027E">
            <w:pPr>
              <w:ind w:left="107" w:right="175"/>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2.1.1. Наличие комфортных условий для </w:t>
            </w:r>
            <w:proofErr w:type="spellStart"/>
            <w:r w:rsidRPr="00FF027E">
              <w:rPr>
                <w:rFonts w:ascii="Times New Roman" w:eastAsia="Times New Roman" w:hAnsi="Times New Roman" w:cs="Times New Roman"/>
                <w:sz w:val="24"/>
                <w:lang w:val="ru-RU" w:eastAsia="ru-RU" w:bidi="ru-RU"/>
              </w:rPr>
              <w:t>предоставлени</w:t>
            </w:r>
            <w:proofErr w:type="spellEnd"/>
            <w:r w:rsidRPr="00FF027E">
              <w:rPr>
                <w:rFonts w:ascii="Times New Roman" w:eastAsia="Times New Roman" w:hAnsi="Times New Roman" w:cs="Times New Roman"/>
                <w:sz w:val="24"/>
                <w:lang w:val="ru-RU" w:eastAsia="ru-RU" w:bidi="ru-RU"/>
              </w:rPr>
              <w:t xml:space="preserve"> я услуг, </w:t>
            </w:r>
            <w:proofErr w:type="gramStart"/>
            <w:r w:rsidRPr="00FF027E">
              <w:rPr>
                <w:rFonts w:ascii="Times New Roman" w:eastAsia="Times New Roman" w:hAnsi="Times New Roman" w:cs="Times New Roman"/>
                <w:sz w:val="24"/>
                <w:lang w:val="ru-RU" w:eastAsia="ru-RU" w:bidi="ru-RU"/>
              </w:rPr>
              <w:t>например</w:t>
            </w:r>
            <w:proofErr w:type="gramEnd"/>
            <w:r w:rsidRPr="00FF027E">
              <w:rPr>
                <w:rFonts w:ascii="Times New Roman" w:eastAsia="Times New Roman" w:hAnsi="Times New Roman" w:cs="Times New Roman"/>
                <w:sz w:val="24"/>
                <w:lang w:val="ru-RU" w:eastAsia="ru-RU" w:bidi="ru-RU"/>
              </w:rPr>
              <w:t>:</w:t>
            </w:r>
          </w:p>
        </w:tc>
        <w:tc>
          <w:tcPr>
            <w:tcW w:w="1841" w:type="dxa"/>
            <w:vMerge w:val="restart"/>
          </w:tcPr>
          <w:p w14:paraId="05FA3BDD" w14:textId="77777777" w:rsidR="00FF027E" w:rsidRPr="00FF027E" w:rsidRDefault="00FF027E" w:rsidP="00FF027E">
            <w:pPr>
              <w:rPr>
                <w:rFonts w:ascii="Times New Roman" w:eastAsia="Times New Roman" w:hAnsi="Times New Roman" w:cs="Times New Roman"/>
                <w:sz w:val="26"/>
                <w:lang w:val="ru-RU" w:eastAsia="ru-RU" w:bidi="ru-RU"/>
              </w:rPr>
            </w:pPr>
          </w:p>
          <w:p w14:paraId="6BD748C7" w14:textId="77777777" w:rsidR="00FF027E" w:rsidRPr="00FF027E" w:rsidRDefault="00FF027E" w:rsidP="00FF027E">
            <w:pPr>
              <w:rPr>
                <w:rFonts w:ascii="Times New Roman" w:eastAsia="Times New Roman" w:hAnsi="Times New Roman" w:cs="Times New Roman"/>
                <w:sz w:val="26"/>
                <w:lang w:val="ru-RU" w:eastAsia="ru-RU" w:bidi="ru-RU"/>
              </w:rPr>
            </w:pPr>
          </w:p>
          <w:p w14:paraId="3D0FDCAD" w14:textId="77777777" w:rsidR="00FF027E" w:rsidRPr="00FF027E" w:rsidRDefault="00FF027E" w:rsidP="00FF027E">
            <w:pPr>
              <w:rPr>
                <w:rFonts w:ascii="Times New Roman" w:eastAsia="Times New Roman" w:hAnsi="Times New Roman" w:cs="Times New Roman"/>
                <w:sz w:val="26"/>
                <w:lang w:val="ru-RU" w:eastAsia="ru-RU" w:bidi="ru-RU"/>
              </w:rPr>
            </w:pPr>
          </w:p>
          <w:p w14:paraId="24919F5B" w14:textId="77777777" w:rsidR="00FF027E" w:rsidRPr="00FF027E" w:rsidRDefault="00FF027E" w:rsidP="00FF027E">
            <w:pPr>
              <w:rPr>
                <w:rFonts w:ascii="Times New Roman" w:eastAsia="Times New Roman" w:hAnsi="Times New Roman" w:cs="Times New Roman"/>
                <w:sz w:val="26"/>
                <w:lang w:val="ru-RU" w:eastAsia="ru-RU" w:bidi="ru-RU"/>
              </w:rPr>
            </w:pPr>
          </w:p>
          <w:p w14:paraId="019B3CFB" w14:textId="77777777" w:rsidR="00FF027E" w:rsidRPr="00FF027E" w:rsidRDefault="00FF027E" w:rsidP="00FF027E">
            <w:pPr>
              <w:rPr>
                <w:rFonts w:ascii="Times New Roman" w:eastAsia="Times New Roman" w:hAnsi="Times New Roman" w:cs="Times New Roman"/>
                <w:sz w:val="26"/>
                <w:lang w:val="ru-RU" w:eastAsia="ru-RU" w:bidi="ru-RU"/>
              </w:rPr>
            </w:pPr>
          </w:p>
          <w:p w14:paraId="3B7F1145" w14:textId="77777777" w:rsidR="00FF027E" w:rsidRPr="00FF027E" w:rsidRDefault="00FF027E" w:rsidP="00FF027E">
            <w:pPr>
              <w:rPr>
                <w:rFonts w:ascii="Times New Roman" w:eastAsia="Times New Roman" w:hAnsi="Times New Roman" w:cs="Times New Roman"/>
                <w:sz w:val="26"/>
                <w:lang w:val="ru-RU" w:eastAsia="ru-RU" w:bidi="ru-RU"/>
              </w:rPr>
            </w:pPr>
          </w:p>
          <w:p w14:paraId="14C664BA" w14:textId="77777777" w:rsidR="00FF027E" w:rsidRPr="00FF027E" w:rsidRDefault="00FF027E" w:rsidP="00FF027E">
            <w:pPr>
              <w:rPr>
                <w:rFonts w:ascii="Times New Roman" w:eastAsia="Times New Roman" w:hAnsi="Times New Roman" w:cs="Times New Roman"/>
                <w:sz w:val="26"/>
                <w:lang w:val="ru-RU" w:eastAsia="ru-RU" w:bidi="ru-RU"/>
              </w:rPr>
            </w:pPr>
          </w:p>
          <w:p w14:paraId="1A12FEA7" w14:textId="77777777" w:rsidR="00FF027E" w:rsidRPr="00FF027E" w:rsidRDefault="00FF027E" w:rsidP="00FF027E">
            <w:pPr>
              <w:rPr>
                <w:rFonts w:ascii="Times New Roman" w:eastAsia="Times New Roman" w:hAnsi="Times New Roman" w:cs="Times New Roman"/>
                <w:sz w:val="26"/>
                <w:lang w:val="ru-RU" w:eastAsia="ru-RU" w:bidi="ru-RU"/>
              </w:rPr>
            </w:pPr>
          </w:p>
          <w:p w14:paraId="65C0004B" w14:textId="77777777" w:rsidR="00FF027E" w:rsidRPr="00FF027E" w:rsidRDefault="00FF027E" w:rsidP="00FF027E">
            <w:pPr>
              <w:spacing w:before="189"/>
              <w:ind w:left="105" w:right="24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отсутствуют</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комфортные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условия</w:t>
            </w:r>
            <w:proofErr w:type="spellEnd"/>
          </w:p>
        </w:tc>
        <w:tc>
          <w:tcPr>
            <w:tcW w:w="1200" w:type="dxa"/>
            <w:vMerge w:val="restart"/>
          </w:tcPr>
          <w:p w14:paraId="11D81CDC" w14:textId="77777777" w:rsidR="00FF027E" w:rsidRPr="00FF027E" w:rsidRDefault="00FF027E" w:rsidP="00FF027E">
            <w:pPr>
              <w:rPr>
                <w:rFonts w:ascii="Times New Roman" w:eastAsia="Times New Roman" w:hAnsi="Times New Roman" w:cs="Times New Roman"/>
                <w:sz w:val="26"/>
                <w:lang w:eastAsia="ru-RU" w:bidi="ru-RU"/>
              </w:rPr>
            </w:pPr>
          </w:p>
          <w:p w14:paraId="2AD7CEB5" w14:textId="77777777" w:rsidR="00FF027E" w:rsidRPr="00FF027E" w:rsidRDefault="00FF027E" w:rsidP="00FF027E">
            <w:pPr>
              <w:rPr>
                <w:rFonts w:ascii="Times New Roman" w:eastAsia="Times New Roman" w:hAnsi="Times New Roman" w:cs="Times New Roman"/>
                <w:sz w:val="26"/>
                <w:lang w:eastAsia="ru-RU" w:bidi="ru-RU"/>
              </w:rPr>
            </w:pPr>
          </w:p>
          <w:p w14:paraId="3421C4BB" w14:textId="77777777" w:rsidR="00FF027E" w:rsidRPr="00FF027E" w:rsidRDefault="00FF027E" w:rsidP="00FF027E">
            <w:pPr>
              <w:rPr>
                <w:rFonts w:ascii="Times New Roman" w:eastAsia="Times New Roman" w:hAnsi="Times New Roman" w:cs="Times New Roman"/>
                <w:sz w:val="26"/>
                <w:lang w:eastAsia="ru-RU" w:bidi="ru-RU"/>
              </w:rPr>
            </w:pPr>
          </w:p>
          <w:p w14:paraId="0E84FEA5" w14:textId="77777777" w:rsidR="00FF027E" w:rsidRPr="00FF027E" w:rsidRDefault="00FF027E" w:rsidP="00FF027E">
            <w:pPr>
              <w:rPr>
                <w:rFonts w:ascii="Times New Roman" w:eastAsia="Times New Roman" w:hAnsi="Times New Roman" w:cs="Times New Roman"/>
                <w:sz w:val="26"/>
                <w:lang w:eastAsia="ru-RU" w:bidi="ru-RU"/>
              </w:rPr>
            </w:pPr>
          </w:p>
          <w:p w14:paraId="1F29C913" w14:textId="77777777" w:rsidR="00FF027E" w:rsidRPr="00FF027E" w:rsidRDefault="00FF027E" w:rsidP="00FF027E">
            <w:pPr>
              <w:rPr>
                <w:rFonts w:ascii="Times New Roman" w:eastAsia="Times New Roman" w:hAnsi="Times New Roman" w:cs="Times New Roman"/>
                <w:sz w:val="26"/>
                <w:lang w:eastAsia="ru-RU" w:bidi="ru-RU"/>
              </w:rPr>
            </w:pPr>
          </w:p>
          <w:p w14:paraId="21139C2C" w14:textId="77777777" w:rsidR="00FF027E" w:rsidRPr="00FF027E" w:rsidRDefault="00FF027E" w:rsidP="00FF027E">
            <w:pPr>
              <w:rPr>
                <w:rFonts w:ascii="Times New Roman" w:eastAsia="Times New Roman" w:hAnsi="Times New Roman" w:cs="Times New Roman"/>
                <w:sz w:val="26"/>
                <w:lang w:eastAsia="ru-RU" w:bidi="ru-RU"/>
              </w:rPr>
            </w:pPr>
          </w:p>
          <w:p w14:paraId="085AF54A" w14:textId="77777777" w:rsidR="00FF027E" w:rsidRPr="00FF027E" w:rsidRDefault="00FF027E" w:rsidP="00FF027E">
            <w:pPr>
              <w:rPr>
                <w:rFonts w:ascii="Times New Roman" w:eastAsia="Times New Roman" w:hAnsi="Times New Roman" w:cs="Times New Roman"/>
                <w:sz w:val="26"/>
                <w:lang w:eastAsia="ru-RU" w:bidi="ru-RU"/>
              </w:rPr>
            </w:pPr>
          </w:p>
          <w:p w14:paraId="2480DF4B" w14:textId="77777777" w:rsidR="00FF027E" w:rsidRPr="00FF027E" w:rsidRDefault="00FF027E" w:rsidP="00FF027E">
            <w:pPr>
              <w:rPr>
                <w:rFonts w:ascii="Times New Roman" w:eastAsia="Times New Roman" w:hAnsi="Times New Roman" w:cs="Times New Roman"/>
                <w:sz w:val="26"/>
                <w:lang w:eastAsia="ru-RU" w:bidi="ru-RU"/>
              </w:rPr>
            </w:pPr>
          </w:p>
          <w:p w14:paraId="7F02F7B1" w14:textId="77777777" w:rsidR="00FF027E" w:rsidRPr="00FF027E" w:rsidRDefault="00FF027E" w:rsidP="00FF027E">
            <w:pPr>
              <w:rPr>
                <w:rFonts w:ascii="Times New Roman" w:eastAsia="Times New Roman" w:hAnsi="Times New Roman" w:cs="Times New Roman"/>
                <w:sz w:val="26"/>
                <w:lang w:eastAsia="ru-RU" w:bidi="ru-RU"/>
              </w:rPr>
            </w:pPr>
          </w:p>
          <w:p w14:paraId="2FE52B07" w14:textId="77777777" w:rsidR="00FF027E" w:rsidRPr="00FF027E" w:rsidRDefault="00FF027E" w:rsidP="00FF027E">
            <w:pPr>
              <w:spacing w:before="207"/>
              <w:ind w:left="159"/>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0 </w:t>
            </w: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val="restart"/>
          </w:tcPr>
          <w:p w14:paraId="05B06A69" w14:textId="77777777" w:rsidR="00FF027E" w:rsidRPr="00FF027E" w:rsidRDefault="00FF027E" w:rsidP="00FF027E">
            <w:pPr>
              <w:rPr>
                <w:rFonts w:ascii="Times New Roman" w:eastAsia="Times New Roman" w:hAnsi="Times New Roman" w:cs="Times New Roman"/>
                <w:sz w:val="26"/>
                <w:lang w:eastAsia="ru-RU" w:bidi="ru-RU"/>
              </w:rPr>
            </w:pPr>
          </w:p>
          <w:p w14:paraId="5BEF00D4" w14:textId="77777777" w:rsidR="00FF027E" w:rsidRPr="00FF027E" w:rsidRDefault="00FF027E" w:rsidP="00FF027E">
            <w:pPr>
              <w:rPr>
                <w:rFonts w:ascii="Times New Roman" w:eastAsia="Times New Roman" w:hAnsi="Times New Roman" w:cs="Times New Roman"/>
                <w:sz w:val="26"/>
                <w:lang w:eastAsia="ru-RU" w:bidi="ru-RU"/>
              </w:rPr>
            </w:pPr>
          </w:p>
          <w:p w14:paraId="7AFFB82D" w14:textId="77777777" w:rsidR="00FF027E" w:rsidRPr="00FF027E" w:rsidRDefault="00FF027E" w:rsidP="00FF027E">
            <w:pPr>
              <w:rPr>
                <w:rFonts w:ascii="Times New Roman" w:eastAsia="Times New Roman" w:hAnsi="Times New Roman" w:cs="Times New Roman"/>
                <w:sz w:val="26"/>
                <w:lang w:eastAsia="ru-RU" w:bidi="ru-RU"/>
              </w:rPr>
            </w:pPr>
          </w:p>
          <w:p w14:paraId="3F499D85" w14:textId="77777777" w:rsidR="00FF027E" w:rsidRPr="00FF027E" w:rsidRDefault="00FF027E" w:rsidP="00FF027E">
            <w:pPr>
              <w:rPr>
                <w:rFonts w:ascii="Times New Roman" w:eastAsia="Times New Roman" w:hAnsi="Times New Roman" w:cs="Times New Roman"/>
                <w:sz w:val="26"/>
                <w:lang w:eastAsia="ru-RU" w:bidi="ru-RU"/>
              </w:rPr>
            </w:pPr>
          </w:p>
          <w:p w14:paraId="062CC4DF" w14:textId="77777777" w:rsidR="00FF027E" w:rsidRPr="00FF027E" w:rsidRDefault="00FF027E" w:rsidP="00FF027E">
            <w:pPr>
              <w:rPr>
                <w:rFonts w:ascii="Times New Roman" w:eastAsia="Times New Roman" w:hAnsi="Times New Roman" w:cs="Times New Roman"/>
                <w:sz w:val="26"/>
                <w:lang w:eastAsia="ru-RU" w:bidi="ru-RU"/>
              </w:rPr>
            </w:pPr>
          </w:p>
          <w:p w14:paraId="7E895269" w14:textId="77777777" w:rsidR="00FF027E" w:rsidRPr="00FF027E" w:rsidRDefault="00FF027E" w:rsidP="00FF027E">
            <w:pPr>
              <w:rPr>
                <w:rFonts w:ascii="Times New Roman" w:eastAsia="Times New Roman" w:hAnsi="Times New Roman" w:cs="Times New Roman"/>
                <w:sz w:val="26"/>
                <w:lang w:eastAsia="ru-RU" w:bidi="ru-RU"/>
              </w:rPr>
            </w:pPr>
          </w:p>
          <w:p w14:paraId="752B7735" w14:textId="77777777" w:rsidR="00FF027E" w:rsidRPr="00FF027E" w:rsidRDefault="00FF027E" w:rsidP="00FF027E">
            <w:pPr>
              <w:rPr>
                <w:rFonts w:ascii="Times New Roman" w:eastAsia="Times New Roman" w:hAnsi="Times New Roman" w:cs="Times New Roman"/>
                <w:sz w:val="26"/>
                <w:lang w:eastAsia="ru-RU" w:bidi="ru-RU"/>
              </w:rPr>
            </w:pPr>
          </w:p>
          <w:p w14:paraId="1F893034" w14:textId="77777777" w:rsidR="00FF027E" w:rsidRPr="00FF027E" w:rsidRDefault="00FF027E" w:rsidP="00FF027E">
            <w:pPr>
              <w:rPr>
                <w:rFonts w:ascii="Times New Roman" w:eastAsia="Times New Roman" w:hAnsi="Times New Roman" w:cs="Times New Roman"/>
                <w:sz w:val="26"/>
                <w:lang w:eastAsia="ru-RU" w:bidi="ru-RU"/>
              </w:rPr>
            </w:pPr>
          </w:p>
          <w:p w14:paraId="6D0B0FC8" w14:textId="77777777" w:rsidR="00FF027E" w:rsidRPr="00FF027E" w:rsidRDefault="00FF027E" w:rsidP="00FF027E">
            <w:pPr>
              <w:rPr>
                <w:rFonts w:ascii="Times New Roman" w:eastAsia="Times New Roman" w:hAnsi="Times New Roman" w:cs="Times New Roman"/>
                <w:sz w:val="26"/>
                <w:lang w:eastAsia="ru-RU" w:bidi="ru-RU"/>
              </w:rPr>
            </w:pPr>
          </w:p>
          <w:p w14:paraId="5C696424" w14:textId="77777777" w:rsidR="00FF027E" w:rsidRPr="00FF027E" w:rsidRDefault="00FF027E" w:rsidP="00FF027E">
            <w:pPr>
              <w:rPr>
                <w:rFonts w:ascii="Times New Roman" w:eastAsia="Times New Roman" w:hAnsi="Times New Roman" w:cs="Times New Roman"/>
                <w:sz w:val="26"/>
                <w:lang w:eastAsia="ru-RU" w:bidi="ru-RU"/>
              </w:rPr>
            </w:pPr>
          </w:p>
          <w:p w14:paraId="523395EA" w14:textId="77777777" w:rsidR="00FF027E" w:rsidRPr="00FF027E" w:rsidRDefault="00FF027E" w:rsidP="00FF027E">
            <w:pPr>
              <w:rPr>
                <w:rFonts w:ascii="Times New Roman" w:eastAsia="Times New Roman" w:hAnsi="Times New Roman" w:cs="Times New Roman"/>
                <w:sz w:val="26"/>
                <w:lang w:eastAsia="ru-RU" w:bidi="ru-RU"/>
              </w:rPr>
            </w:pPr>
          </w:p>
          <w:p w14:paraId="200B0DDF" w14:textId="77777777" w:rsidR="00FF027E" w:rsidRPr="00FF027E" w:rsidRDefault="00FF027E" w:rsidP="00FF027E">
            <w:pPr>
              <w:rPr>
                <w:rFonts w:ascii="Times New Roman" w:eastAsia="Times New Roman" w:hAnsi="Times New Roman" w:cs="Times New Roman"/>
                <w:sz w:val="26"/>
                <w:lang w:eastAsia="ru-RU" w:bidi="ru-RU"/>
              </w:rPr>
            </w:pPr>
          </w:p>
          <w:p w14:paraId="631FF203" w14:textId="77777777" w:rsidR="00FF027E" w:rsidRPr="00FF027E" w:rsidRDefault="00FF027E" w:rsidP="00FF027E">
            <w:pPr>
              <w:spacing w:before="212"/>
              <w:ind w:left="112" w:right="104"/>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5B943A4D" w14:textId="77777777" w:rsidR="00FF027E" w:rsidRPr="00FF027E" w:rsidRDefault="00FF027E" w:rsidP="00FF027E">
            <w:pPr>
              <w:spacing w:before="43"/>
              <w:ind w:left="112" w:right="104"/>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r>
      <w:tr w:rsidR="00FF027E" w:rsidRPr="00FF027E" w14:paraId="1D043C10" w14:textId="77777777" w:rsidTr="005C362B">
        <w:trPr>
          <w:trHeight w:val="2421"/>
        </w:trPr>
        <w:tc>
          <w:tcPr>
            <w:tcW w:w="581" w:type="dxa"/>
            <w:vMerge/>
            <w:tcBorders>
              <w:top w:val="nil"/>
            </w:tcBorders>
          </w:tcPr>
          <w:p w14:paraId="2DB400D3"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vMerge/>
            <w:tcBorders>
              <w:top w:val="nil"/>
            </w:tcBorders>
          </w:tcPr>
          <w:p w14:paraId="6D90575F"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787" w:type="dxa"/>
            <w:vMerge/>
            <w:tcBorders>
              <w:top w:val="nil"/>
            </w:tcBorders>
          </w:tcPr>
          <w:p w14:paraId="5574C49B"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Pr>
          <w:p w14:paraId="7BA75A21" w14:textId="77777777" w:rsidR="00FF027E" w:rsidRPr="00FF027E" w:rsidRDefault="00FF027E" w:rsidP="00FF027E">
            <w:pPr>
              <w:ind w:left="10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 наличие комфортной зоны отдыха (ожидания) оборудованной </w:t>
            </w:r>
            <w:proofErr w:type="spellStart"/>
            <w:r w:rsidRPr="00FF027E">
              <w:rPr>
                <w:rFonts w:ascii="Times New Roman" w:eastAsia="Times New Roman" w:hAnsi="Times New Roman" w:cs="Times New Roman"/>
                <w:sz w:val="24"/>
                <w:lang w:val="ru-RU" w:eastAsia="ru-RU" w:bidi="ru-RU"/>
              </w:rPr>
              <w:t>соответствующ</w:t>
            </w:r>
            <w:proofErr w:type="spellEnd"/>
            <w:r w:rsidRPr="00FF027E">
              <w:rPr>
                <w:rFonts w:ascii="Times New Roman" w:eastAsia="Times New Roman" w:hAnsi="Times New Roman" w:cs="Times New Roman"/>
                <w:sz w:val="24"/>
                <w:lang w:val="ru-RU" w:eastAsia="ru-RU" w:bidi="ru-RU"/>
              </w:rPr>
              <w:t xml:space="preserve"> ей мебелью;</w:t>
            </w:r>
          </w:p>
        </w:tc>
        <w:tc>
          <w:tcPr>
            <w:tcW w:w="1841" w:type="dxa"/>
            <w:vMerge/>
            <w:tcBorders>
              <w:top w:val="nil"/>
            </w:tcBorders>
          </w:tcPr>
          <w:p w14:paraId="5E398C70"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200" w:type="dxa"/>
            <w:vMerge/>
            <w:tcBorders>
              <w:top w:val="nil"/>
            </w:tcBorders>
          </w:tcPr>
          <w:p w14:paraId="60CD869E"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982" w:type="dxa"/>
            <w:vMerge/>
            <w:tcBorders>
              <w:top w:val="nil"/>
            </w:tcBorders>
          </w:tcPr>
          <w:p w14:paraId="47B244BF" w14:textId="77777777" w:rsidR="00FF027E" w:rsidRPr="00FF027E" w:rsidRDefault="00FF027E" w:rsidP="00FF027E">
            <w:pPr>
              <w:rPr>
                <w:rFonts w:ascii="Times New Roman" w:eastAsia="Times New Roman" w:hAnsi="Times New Roman" w:cs="Times New Roman"/>
                <w:sz w:val="2"/>
                <w:szCs w:val="2"/>
                <w:lang w:val="ru-RU" w:eastAsia="ru-RU" w:bidi="ru-RU"/>
              </w:rPr>
            </w:pPr>
          </w:p>
        </w:tc>
      </w:tr>
      <w:tr w:rsidR="00FF027E" w:rsidRPr="00FF027E" w14:paraId="4AD7E1DF" w14:textId="77777777" w:rsidTr="005C362B">
        <w:trPr>
          <w:trHeight w:val="1788"/>
        </w:trPr>
        <w:tc>
          <w:tcPr>
            <w:tcW w:w="581" w:type="dxa"/>
            <w:vMerge/>
            <w:tcBorders>
              <w:top w:val="nil"/>
            </w:tcBorders>
          </w:tcPr>
          <w:p w14:paraId="46810223"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2494" w:type="dxa"/>
            <w:vMerge/>
            <w:tcBorders>
              <w:top w:val="nil"/>
            </w:tcBorders>
          </w:tcPr>
          <w:p w14:paraId="5E3BC7C3"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787" w:type="dxa"/>
            <w:vMerge/>
            <w:tcBorders>
              <w:top w:val="nil"/>
            </w:tcBorders>
          </w:tcPr>
          <w:p w14:paraId="366B75E2"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5396241C" w14:textId="77777777" w:rsidR="00FF027E" w:rsidRPr="00FF027E" w:rsidRDefault="00FF027E" w:rsidP="00FF027E">
            <w:pPr>
              <w:ind w:left="107" w:right="331"/>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наличие и понятность навигации внутри организации;</w:t>
            </w:r>
          </w:p>
        </w:tc>
        <w:tc>
          <w:tcPr>
            <w:tcW w:w="1841" w:type="dxa"/>
            <w:vMerge/>
            <w:tcBorders>
              <w:top w:val="nil"/>
            </w:tcBorders>
          </w:tcPr>
          <w:p w14:paraId="41F42B2D"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200" w:type="dxa"/>
            <w:vMerge/>
            <w:tcBorders>
              <w:top w:val="nil"/>
            </w:tcBorders>
          </w:tcPr>
          <w:p w14:paraId="4F29317E"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982" w:type="dxa"/>
            <w:vMerge/>
            <w:tcBorders>
              <w:top w:val="nil"/>
            </w:tcBorders>
          </w:tcPr>
          <w:p w14:paraId="7A5C87EF" w14:textId="77777777" w:rsidR="00FF027E" w:rsidRPr="00FF027E" w:rsidRDefault="00FF027E" w:rsidP="00FF027E">
            <w:pPr>
              <w:rPr>
                <w:rFonts w:ascii="Times New Roman" w:eastAsia="Times New Roman" w:hAnsi="Times New Roman" w:cs="Times New Roman"/>
                <w:sz w:val="2"/>
                <w:szCs w:val="2"/>
                <w:lang w:val="ru-RU" w:eastAsia="ru-RU" w:bidi="ru-RU"/>
              </w:rPr>
            </w:pPr>
          </w:p>
        </w:tc>
      </w:tr>
      <w:tr w:rsidR="00FF027E" w:rsidRPr="00FF027E" w14:paraId="720B1EF9" w14:textId="77777777" w:rsidTr="005C362B">
        <w:trPr>
          <w:trHeight w:val="1151"/>
        </w:trPr>
        <w:tc>
          <w:tcPr>
            <w:tcW w:w="581" w:type="dxa"/>
            <w:vMerge/>
            <w:tcBorders>
              <w:top w:val="nil"/>
            </w:tcBorders>
          </w:tcPr>
          <w:p w14:paraId="57010034"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2494" w:type="dxa"/>
            <w:vMerge/>
            <w:tcBorders>
              <w:top w:val="nil"/>
            </w:tcBorders>
          </w:tcPr>
          <w:p w14:paraId="5C719CB6"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787" w:type="dxa"/>
            <w:vMerge/>
            <w:tcBorders>
              <w:top w:val="nil"/>
            </w:tcBorders>
          </w:tcPr>
          <w:p w14:paraId="0D95D972"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48C3B066" w14:textId="77777777" w:rsidR="00FF027E" w:rsidRPr="00FF027E" w:rsidRDefault="00FF027E" w:rsidP="00FF027E">
            <w:pPr>
              <w:ind w:left="107" w:right="104"/>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наличие и доступность питьевой воды;</w:t>
            </w:r>
          </w:p>
        </w:tc>
        <w:tc>
          <w:tcPr>
            <w:tcW w:w="1841" w:type="dxa"/>
          </w:tcPr>
          <w:p w14:paraId="1653058F" w14:textId="77777777" w:rsidR="00FF027E" w:rsidRPr="00FF027E" w:rsidRDefault="00FF027E" w:rsidP="00FF027E">
            <w:pPr>
              <w:spacing w:before="147"/>
              <w:ind w:left="105" w:right="11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наличие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одного</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условия</w:t>
            </w:r>
            <w:proofErr w:type="spellEnd"/>
          </w:p>
        </w:tc>
        <w:tc>
          <w:tcPr>
            <w:tcW w:w="1200" w:type="dxa"/>
          </w:tcPr>
          <w:p w14:paraId="0A0903E3" w14:textId="1B8218F6" w:rsidR="00FF027E" w:rsidRPr="00FF027E" w:rsidRDefault="00123A03" w:rsidP="00FF027E">
            <w:pPr>
              <w:spacing w:before="147"/>
              <w:ind w:left="122" w:right="116"/>
              <w:jc w:val="center"/>
              <w:rPr>
                <w:rFonts w:ascii="Times New Roman" w:eastAsia="Times New Roman" w:hAnsi="Times New Roman" w:cs="Times New Roman"/>
                <w:sz w:val="24"/>
                <w:lang w:eastAsia="ru-RU" w:bidi="ru-RU"/>
              </w:rPr>
            </w:pPr>
            <w:r>
              <w:rPr>
                <w:rFonts w:ascii="Times New Roman" w:eastAsia="Times New Roman" w:hAnsi="Times New Roman" w:cs="Times New Roman"/>
                <w:sz w:val="24"/>
                <w:lang w:val="ru-RU" w:eastAsia="ru-RU" w:bidi="ru-RU"/>
              </w:rPr>
              <w:t>2</w:t>
            </w:r>
            <w:r w:rsidR="00FF027E" w:rsidRPr="00FF027E">
              <w:rPr>
                <w:rFonts w:ascii="Times New Roman" w:eastAsia="Times New Roman" w:hAnsi="Times New Roman" w:cs="Times New Roman"/>
                <w:sz w:val="24"/>
                <w:lang w:eastAsia="ru-RU" w:bidi="ru-RU"/>
              </w:rPr>
              <w:t>0</w:t>
            </w:r>
          </w:p>
          <w:p w14:paraId="16E6D324" w14:textId="77777777" w:rsidR="00FF027E" w:rsidRPr="00FF027E" w:rsidRDefault="00FF027E" w:rsidP="00FF027E">
            <w:pPr>
              <w:spacing w:before="43"/>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303EBDFB"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5EA6A86A" w14:textId="77777777" w:rsidTr="005C362B">
        <w:trPr>
          <w:trHeight w:val="952"/>
        </w:trPr>
        <w:tc>
          <w:tcPr>
            <w:tcW w:w="581" w:type="dxa"/>
            <w:vMerge/>
            <w:tcBorders>
              <w:top w:val="nil"/>
            </w:tcBorders>
          </w:tcPr>
          <w:p w14:paraId="2FB019AA"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vMerge/>
            <w:tcBorders>
              <w:top w:val="nil"/>
            </w:tcBorders>
          </w:tcPr>
          <w:p w14:paraId="11D5551E"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787" w:type="dxa"/>
            <w:vMerge/>
            <w:tcBorders>
              <w:top w:val="nil"/>
            </w:tcBorders>
          </w:tcPr>
          <w:p w14:paraId="402F28E1"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Pr>
          <w:p w14:paraId="6C40166E" w14:textId="77777777" w:rsidR="00FF027E" w:rsidRPr="00FF027E" w:rsidRDefault="00FF027E" w:rsidP="00FF027E">
            <w:pPr>
              <w:ind w:left="107" w:right="415"/>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наличие</w:t>
            </w:r>
            <w:proofErr w:type="spellEnd"/>
            <w:r w:rsidRPr="00FF027E">
              <w:rPr>
                <w:rFonts w:ascii="Times New Roman" w:eastAsia="Times New Roman" w:hAnsi="Times New Roman" w:cs="Times New Roman"/>
                <w:sz w:val="24"/>
                <w:lang w:eastAsia="ru-RU" w:bidi="ru-RU"/>
              </w:rPr>
              <w:t xml:space="preserve"> и </w:t>
            </w:r>
            <w:proofErr w:type="spellStart"/>
            <w:r w:rsidRPr="00FF027E">
              <w:rPr>
                <w:rFonts w:ascii="Times New Roman" w:eastAsia="Times New Roman" w:hAnsi="Times New Roman" w:cs="Times New Roman"/>
                <w:sz w:val="24"/>
                <w:lang w:eastAsia="ru-RU" w:bidi="ru-RU"/>
              </w:rPr>
              <w:t>доступность</w:t>
            </w:r>
            <w:proofErr w:type="spellEnd"/>
          </w:p>
          <w:p w14:paraId="71A959DE" w14:textId="77777777" w:rsidR="00FF027E" w:rsidRPr="00FF027E" w:rsidRDefault="00FF027E" w:rsidP="00FF027E">
            <w:pPr>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санитарно</w:t>
            </w:r>
            <w:proofErr w:type="spellEnd"/>
            <w:r w:rsidRPr="00FF027E">
              <w:rPr>
                <w:rFonts w:ascii="Times New Roman" w:eastAsia="Times New Roman" w:hAnsi="Times New Roman" w:cs="Times New Roman"/>
                <w:sz w:val="24"/>
                <w:lang w:eastAsia="ru-RU" w:bidi="ru-RU"/>
              </w:rPr>
              <w:t>-</w:t>
            </w:r>
          </w:p>
        </w:tc>
        <w:tc>
          <w:tcPr>
            <w:tcW w:w="1841" w:type="dxa"/>
          </w:tcPr>
          <w:p w14:paraId="08E986AC" w14:textId="77777777" w:rsidR="00FF027E" w:rsidRPr="00FF027E" w:rsidRDefault="00FF027E" w:rsidP="00FF027E">
            <w:pPr>
              <w:spacing w:before="48"/>
              <w:ind w:left="105" w:right="96"/>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наличие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двух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условий</w:t>
            </w:r>
            <w:proofErr w:type="spellEnd"/>
          </w:p>
        </w:tc>
        <w:tc>
          <w:tcPr>
            <w:tcW w:w="1200" w:type="dxa"/>
          </w:tcPr>
          <w:p w14:paraId="01E0330E" w14:textId="68032EC1" w:rsidR="00FF027E" w:rsidRPr="00123A03" w:rsidRDefault="00123A03" w:rsidP="00FF027E">
            <w:pPr>
              <w:spacing w:before="48"/>
              <w:ind w:left="122" w:right="116"/>
              <w:jc w:val="center"/>
              <w:rPr>
                <w:rFonts w:ascii="Times New Roman" w:eastAsia="Times New Roman" w:hAnsi="Times New Roman" w:cs="Times New Roman"/>
                <w:sz w:val="24"/>
                <w:lang w:val="ru-RU" w:eastAsia="ru-RU" w:bidi="ru-RU"/>
              </w:rPr>
            </w:pPr>
            <w:r>
              <w:rPr>
                <w:rFonts w:ascii="Times New Roman" w:eastAsia="Times New Roman" w:hAnsi="Times New Roman" w:cs="Times New Roman"/>
                <w:sz w:val="24"/>
                <w:lang w:val="ru-RU" w:eastAsia="ru-RU" w:bidi="ru-RU"/>
              </w:rPr>
              <w:t>40</w:t>
            </w:r>
          </w:p>
          <w:p w14:paraId="111346E7" w14:textId="77777777" w:rsidR="00FF027E" w:rsidRPr="00FF027E" w:rsidRDefault="00FF027E" w:rsidP="00FF027E">
            <w:pPr>
              <w:spacing w:before="41"/>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2B93C2D8" w14:textId="77777777" w:rsidR="00FF027E" w:rsidRPr="00FF027E" w:rsidRDefault="00FF027E" w:rsidP="00FF027E">
            <w:pPr>
              <w:rPr>
                <w:rFonts w:ascii="Times New Roman" w:eastAsia="Times New Roman" w:hAnsi="Times New Roman" w:cs="Times New Roman"/>
                <w:sz w:val="2"/>
                <w:szCs w:val="2"/>
                <w:lang w:eastAsia="ru-RU" w:bidi="ru-RU"/>
              </w:rPr>
            </w:pPr>
          </w:p>
        </w:tc>
      </w:tr>
    </w:tbl>
    <w:p w14:paraId="3A97E371"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2"/>
          <w:szCs w:val="2"/>
          <w:lang w:eastAsia="ru-RU" w:bidi="ru-RU"/>
        </w:rPr>
        <w:sectPr w:rsidR="00FF027E" w:rsidRPr="00FF027E">
          <w:pgSz w:w="11910" w:h="16840"/>
          <w:pgMar w:top="1120" w:right="300" w:bottom="840" w:left="1400" w:header="0" w:footer="654" w:gutter="0"/>
          <w:cols w:space="720"/>
        </w:sectPr>
      </w:pPr>
    </w:p>
    <w:tbl>
      <w:tblPr>
        <w:tblStyle w:val="TableNormal"/>
        <w:tblW w:w="0" w:type="auto"/>
        <w:tblInd w:w="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
        <w:gridCol w:w="2494"/>
        <w:gridCol w:w="787"/>
        <w:gridCol w:w="1824"/>
        <w:gridCol w:w="1841"/>
        <w:gridCol w:w="1200"/>
        <w:gridCol w:w="982"/>
      </w:tblGrid>
      <w:tr w:rsidR="00FF027E" w:rsidRPr="00FF027E" w14:paraId="24DD4D41" w14:textId="77777777" w:rsidTr="005C362B">
        <w:trPr>
          <w:trHeight w:val="1787"/>
        </w:trPr>
        <w:tc>
          <w:tcPr>
            <w:tcW w:w="581" w:type="dxa"/>
            <w:vMerge w:val="restart"/>
          </w:tcPr>
          <w:p w14:paraId="6FFD4655" w14:textId="77777777" w:rsidR="00FF027E" w:rsidRPr="00FF027E" w:rsidRDefault="00FF027E" w:rsidP="00FF027E">
            <w:pPr>
              <w:rPr>
                <w:rFonts w:ascii="Times New Roman" w:eastAsia="Times New Roman" w:hAnsi="Times New Roman" w:cs="Times New Roman"/>
                <w:sz w:val="26"/>
                <w:lang w:eastAsia="ru-RU" w:bidi="ru-RU"/>
              </w:rPr>
            </w:pPr>
          </w:p>
          <w:p w14:paraId="62801460" w14:textId="77777777" w:rsidR="00FF027E" w:rsidRPr="00FF027E" w:rsidRDefault="00FF027E" w:rsidP="00FF027E">
            <w:pPr>
              <w:spacing w:before="167"/>
              <w:ind w:left="126" w:right="101" w:firstLine="4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п/п</w:t>
            </w:r>
          </w:p>
        </w:tc>
        <w:tc>
          <w:tcPr>
            <w:tcW w:w="2494" w:type="dxa"/>
            <w:vMerge w:val="restart"/>
          </w:tcPr>
          <w:p w14:paraId="669A9D7C" w14:textId="77777777" w:rsidR="00FF027E" w:rsidRPr="00FF027E" w:rsidRDefault="00FF027E" w:rsidP="00FF027E">
            <w:pPr>
              <w:rPr>
                <w:rFonts w:ascii="Times New Roman" w:eastAsia="Times New Roman" w:hAnsi="Times New Roman" w:cs="Times New Roman"/>
                <w:sz w:val="26"/>
                <w:lang w:eastAsia="ru-RU" w:bidi="ru-RU"/>
              </w:rPr>
            </w:pPr>
          </w:p>
          <w:p w14:paraId="54988C7E" w14:textId="77777777" w:rsidR="00FF027E" w:rsidRPr="00FF027E" w:rsidRDefault="00FF027E" w:rsidP="00FF027E">
            <w:pPr>
              <w:spacing w:before="4"/>
              <w:rPr>
                <w:rFonts w:ascii="Times New Roman" w:eastAsia="Times New Roman" w:hAnsi="Times New Roman" w:cs="Times New Roman"/>
                <w:sz w:val="28"/>
                <w:lang w:eastAsia="ru-RU" w:bidi="ru-RU"/>
              </w:rPr>
            </w:pPr>
          </w:p>
          <w:p w14:paraId="7B528D92" w14:textId="77777777" w:rsidR="00FF027E" w:rsidRPr="00FF027E" w:rsidRDefault="00FF027E" w:rsidP="00FF027E">
            <w:pPr>
              <w:ind w:left="65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Показатели</w:t>
            </w:r>
            <w:proofErr w:type="spellEnd"/>
          </w:p>
        </w:tc>
        <w:tc>
          <w:tcPr>
            <w:tcW w:w="787" w:type="dxa"/>
            <w:vMerge w:val="restart"/>
          </w:tcPr>
          <w:p w14:paraId="290E050A" w14:textId="7C089EDD" w:rsidR="00FF027E" w:rsidRPr="00FF027E" w:rsidRDefault="00FF027E" w:rsidP="00FF027E">
            <w:pPr>
              <w:ind w:left="117" w:right="104" w:hanging="1"/>
              <w:jc w:val="center"/>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Знач</w:t>
            </w:r>
            <w:proofErr w:type="spellEnd"/>
            <w:r w:rsidRPr="00FF027E">
              <w:rPr>
                <w:rFonts w:ascii="Times New Roman" w:eastAsia="Times New Roman" w:hAnsi="Times New Roman" w:cs="Times New Roman"/>
                <w:sz w:val="24"/>
                <w:lang w:val="ru-RU" w:eastAsia="ru-RU" w:bidi="ru-RU"/>
              </w:rPr>
              <w:t xml:space="preserve"> и- мост </w:t>
            </w:r>
            <w:proofErr w:type="gramStart"/>
            <w:r w:rsidRPr="00FF027E">
              <w:rPr>
                <w:rFonts w:ascii="Times New Roman" w:eastAsia="Times New Roman" w:hAnsi="Times New Roman" w:cs="Times New Roman"/>
                <w:sz w:val="24"/>
                <w:lang w:val="ru-RU" w:eastAsia="ru-RU" w:bidi="ru-RU"/>
              </w:rPr>
              <w:t>ь  пока</w:t>
            </w:r>
            <w:proofErr w:type="gram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зател</w:t>
            </w:r>
            <w:r w:rsidR="003C794D">
              <w:rPr>
                <w:rFonts w:ascii="Times New Roman" w:eastAsia="Times New Roman" w:hAnsi="Times New Roman" w:cs="Times New Roman"/>
                <w:sz w:val="24"/>
                <w:lang w:val="ru-RU" w:eastAsia="ru-RU" w:bidi="ru-RU"/>
              </w:rPr>
              <w:t>я</w:t>
            </w:r>
            <w:proofErr w:type="spellEnd"/>
          </w:p>
        </w:tc>
        <w:tc>
          <w:tcPr>
            <w:tcW w:w="1824" w:type="dxa"/>
          </w:tcPr>
          <w:p w14:paraId="19E412CC" w14:textId="77777777" w:rsidR="00FF027E" w:rsidRPr="00FF027E" w:rsidRDefault="00FF027E" w:rsidP="00FF027E">
            <w:pPr>
              <w:spacing w:before="8"/>
              <w:rPr>
                <w:rFonts w:ascii="Times New Roman" w:eastAsia="Times New Roman" w:hAnsi="Times New Roman" w:cs="Times New Roman"/>
                <w:sz w:val="26"/>
                <w:lang w:val="ru-RU" w:eastAsia="ru-RU" w:bidi="ru-RU"/>
              </w:rPr>
            </w:pPr>
          </w:p>
          <w:p w14:paraId="5DB1DE7F" w14:textId="77777777" w:rsidR="00FF027E" w:rsidRPr="00FF027E" w:rsidRDefault="00FF027E" w:rsidP="00FF027E">
            <w:pPr>
              <w:ind w:left="266" w:right="256" w:hanging="3"/>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Параметры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подлежащие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оценке</w:t>
            </w:r>
            <w:proofErr w:type="spellEnd"/>
          </w:p>
        </w:tc>
        <w:tc>
          <w:tcPr>
            <w:tcW w:w="1841" w:type="dxa"/>
          </w:tcPr>
          <w:p w14:paraId="0BB1856F" w14:textId="77777777" w:rsidR="00FF027E" w:rsidRPr="00FF027E" w:rsidRDefault="00FF027E" w:rsidP="00FF027E">
            <w:pPr>
              <w:spacing w:before="8"/>
              <w:rPr>
                <w:rFonts w:ascii="Times New Roman" w:eastAsia="Times New Roman" w:hAnsi="Times New Roman" w:cs="Times New Roman"/>
                <w:sz w:val="26"/>
                <w:lang w:eastAsia="ru-RU" w:bidi="ru-RU"/>
              </w:rPr>
            </w:pPr>
          </w:p>
          <w:p w14:paraId="345897E4" w14:textId="77777777" w:rsidR="00FF027E" w:rsidRPr="00FF027E" w:rsidRDefault="00FF027E" w:rsidP="00FF027E">
            <w:pPr>
              <w:ind w:left="276" w:right="269"/>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Индикаторы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параметров</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оценки</w:t>
            </w:r>
            <w:proofErr w:type="spellEnd"/>
          </w:p>
        </w:tc>
        <w:tc>
          <w:tcPr>
            <w:tcW w:w="1200" w:type="dxa"/>
          </w:tcPr>
          <w:p w14:paraId="45C7D1E1" w14:textId="77777777" w:rsidR="00FF027E" w:rsidRPr="00FF027E" w:rsidRDefault="00FF027E" w:rsidP="00FF027E">
            <w:pPr>
              <w:spacing w:before="149"/>
              <w:ind w:left="125" w:right="116"/>
              <w:jc w:val="center"/>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Значение параметр </w:t>
            </w:r>
            <w:proofErr w:type="spellStart"/>
            <w:r w:rsidRPr="00FF027E">
              <w:rPr>
                <w:rFonts w:ascii="Times New Roman" w:eastAsia="Times New Roman" w:hAnsi="Times New Roman" w:cs="Times New Roman"/>
                <w:sz w:val="24"/>
                <w:lang w:val="ru-RU" w:eastAsia="ru-RU" w:bidi="ru-RU"/>
              </w:rPr>
              <w:t>ов</w:t>
            </w:r>
            <w:proofErr w:type="spellEnd"/>
            <w:r w:rsidRPr="00FF027E">
              <w:rPr>
                <w:rFonts w:ascii="Times New Roman" w:eastAsia="Times New Roman" w:hAnsi="Times New Roman" w:cs="Times New Roman"/>
                <w:sz w:val="24"/>
                <w:lang w:val="ru-RU" w:eastAsia="ru-RU" w:bidi="ru-RU"/>
              </w:rPr>
              <w:t xml:space="preserve"> в баллах</w:t>
            </w:r>
          </w:p>
        </w:tc>
        <w:tc>
          <w:tcPr>
            <w:tcW w:w="982" w:type="dxa"/>
          </w:tcPr>
          <w:p w14:paraId="1DCB8C97" w14:textId="77777777" w:rsidR="00FF027E" w:rsidRPr="00FF027E" w:rsidRDefault="00FF027E" w:rsidP="00FF027E">
            <w:pPr>
              <w:ind w:left="113" w:right="104"/>
              <w:jc w:val="center"/>
              <w:rPr>
                <w:rFonts w:ascii="Times New Roman" w:eastAsia="Times New Roman" w:hAnsi="Times New Roman" w:cs="Times New Roman"/>
                <w:sz w:val="24"/>
                <w:lang w:val="ru-RU" w:eastAsia="ru-RU" w:bidi="ru-RU"/>
              </w:rPr>
            </w:pPr>
            <w:proofErr w:type="gramStart"/>
            <w:r w:rsidRPr="00FF027E">
              <w:rPr>
                <w:rFonts w:ascii="Times New Roman" w:eastAsia="Times New Roman" w:hAnsi="Times New Roman" w:cs="Times New Roman"/>
                <w:sz w:val="24"/>
                <w:lang w:val="ru-RU" w:eastAsia="ru-RU" w:bidi="ru-RU"/>
              </w:rPr>
              <w:t xml:space="preserve">Макси- </w:t>
            </w:r>
            <w:proofErr w:type="spellStart"/>
            <w:r w:rsidRPr="00FF027E">
              <w:rPr>
                <w:rFonts w:ascii="Times New Roman" w:eastAsia="Times New Roman" w:hAnsi="Times New Roman" w:cs="Times New Roman"/>
                <w:sz w:val="24"/>
                <w:lang w:val="ru-RU" w:eastAsia="ru-RU" w:bidi="ru-RU"/>
              </w:rPr>
              <w:t>мально</w:t>
            </w:r>
            <w:proofErr w:type="spellEnd"/>
            <w:proofErr w:type="gramEnd"/>
            <w:r w:rsidRPr="00FF027E">
              <w:rPr>
                <w:rFonts w:ascii="Times New Roman" w:eastAsia="Times New Roman" w:hAnsi="Times New Roman" w:cs="Times New Roman"/>
                <w:sz w:val="24"/>
                <w:lang w:val="ru-RU" w:eastAsia="ru-RU" w:bidi="ru-RU"/>
              </w:rPr>
              <w:t xml:space="preserve"> е    </w:t>
            </w:r>
            <w:proofErr w:type="spellStart"/>
            <w:r w:rsidRPr="00FF027E">
              <w:rPr>
                <w:rFonts w:ascii="Times New Roman" w:eastAsia="Times New Roman" w:hAnsi="Times New Roman" w:cs="Times New Roman"/>
                <w:sz w:val="24"/>
                <w:lang w:val="ru-RU" w:eastAsia="ru-RU" w:bidi="ru-RU"/>
              </w:rPr>
              <w:t>значен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ие</w:t>
            </w:r>
            <w:proofErr w:type="spellEnd"/>
          </w:p>
        </w:tc>
      </w:tr>
      <w:tr w:rsidR="00FF027E" w:rsidRPr="00FF027E" w14:paraId="128D5FD9" w14:textId="77777777" w:rsidTr="005C362B">
        <w:trPr>
          <w:trHeight w:val="834"/>
        </w:trPr>
        <w:tc>
          <w:tcPr>
            <w:tcW w:w="581" w:type="dxa"/>
            <w:vMerge/>
            <w:tcBorders>
              <w:top w:val="nil"/>
            </w:tcBorders>
          </w:tcPr>
          <w:p w14:paraId="58E98CA1"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2494" w:type="dxa"/>
            <w:vMerge/>
            <w:tcBorders>
              <w:top w:val="nil"/>
            </w:tcBorders>
          </w:tcPr>
          <w:p w14:paraId="12C4EA69"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787" w:type="dxa"/>
            <w:vMerge/>
            <w:tcBorders>
              <w:top w:val="nil"/>
            </w:tcBorders>
          </w:tcPr>
          <w:p w14:paraId="27618388"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62FFB386" w14:textId="77777777" w:rsidR="00FF027E" w:rsidRPr="00FF027E" w:rsidRDefault="00FF027E" w:rsidP="00FF027E">
            <w:pPr>
              <w:ind w:left="107" w:right="171"/>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гигиенических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помещений</w:t>
            </w:r>
            <w:proofErr w:type="spellEnd"/>
            <w:r w:rsidRPr="00FF027E">
              <w:rPr>
                <w:rFonts w:ascii="Times New Roman" w:eastAsia="Times New Roman" w:hAnsi="Times New Roman" w:cs="Times New Roman"/>
                <w:sz w:val="24"/>
                <w:lang w:eastAsia="ru-RU" w:bidi="ru-RU"/>
              </w:rPr>
              <w:t>;</w:t>
            </w:r>
          </w:p>
        </w:tc>
        <w:tc>
          <w:tcPr>
            <w:tcW w:w="1841" w:type="dxa"/>
          </w:tcPr>
          <w:p w14:paraId="06970196" w14:textId="77777777" w:rsidR="00FF027E" w:rsidRPr="00FF027E" w:rsidRDefault="00FF027E" w:rsidP="00FF027E">
            <w:pPr>
              <w:rPr>
                <w:rFonts w:ascii="Times New Roman" w:eastAsia="Times New Roman" w:hAnsi="Times New Roman" w:cs="Times New Roman"/>
                <w:sz w:val="24"/>
                <w:lang w:eastAsia="ru-RU" w:bidi="ru-RU"/>
              </w:rPr>
            </w:pPr>
          </w:p>
        </w:tc>
        <w:tc>
          <w:tcPr>
            <w:tcW w:w="1200" w:type="dxa"/>
          </w:tcPr>
          <w:p w14:paraId="6A248C2A"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vMerge w:val="restart"/>
          </w:tcPr>
          <w:p w14:paraId="17221BB3"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4E71DF69" w14:textId="77777777" w:rsidTr="005C362B">
        <w:trPr>
          <w:trHeight w:val="1470"/>
        </w:trPr>
        <w:tc>
          <w:tcPr>
            <w:tcW w:w="581" w:type="dxa"/>
            <w:vMerge/>
            <w:tcBorders>
              <w:top w:val="nil"/>
            </w:tcBorders>
          </w:tcPr>
          <w:p w14:paraId="54A2B5B0"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vMerge/>
            <w:tcBorders>
              <w:top w:val="nil"/>
            </w:tcBorders>
          </w:tcPr>
          <w:p w14:paraId="01210113"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787" w:type="dxa"/>
            <w:vMerge/>
            <w:tcBorders>
              <w:top w:val="nil"/>
            </w:tcBorders>
          </w:tcPr>
          <w:p w14:paraId="6A32EB19"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Pr>
          <w:p w14:paraId="3E721CF0" w14:textId="77777777" w:rsidR="00FF027E" w:rsidRPr="00FF027E" w:rsidRDefault="00FF027E" w:rsidP="00FF027E">
            <w:pPr>
              <w:ind w:left="107" w:right="331"/>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санитарное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состояние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помещений</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организации</w:t>
            </w:r>
            <w:proofErr w:type="spellEnd"/>
            <w:r w:rsidRPr="00FF027E">
              <w:rPr>
                <w:rFonts w:ascii="Times New Roman" w:eastAsia="Times New Roman" w:hAnsi="Times New Roman" w:cs="Times New Roman"/>
                <w:sz w:val="24"/>
                <w:lang w:eastAsia="ru-RU" w:bidi="ru-RU"/>
              </w:rPr>
              <w:t>;</w:t>
            </w:r>
          </w:p>
        </w:tc>
        <w:tc>
          <w:tcPr>
            <w:tcW w:w="1841" w:type="dxa"/>
          </w:tcPr>
          <w:p w14:paraId="3ACCF5FC" w14:textId="77777777" w:rsidR="00FF027E" w:rsidRPr="00FF027E" w:rsidRDefault="00FF027E" w:rsidP="00FF027E">
            <w:pPr>
              <w:spacing w:before="8"/>
              <w:rPr>
                <w:rFonts w:ascii="Times New Roman" w:eastAsia="Times New Roman" w:hAnsi="Times New Roman" w:cs="Times New Roman"/>
                <w:sz w:val="26"/>
                <w:lang w:eastAsia="ru-RU" w:bidi="ru-RU"/>
              </w:rPr>
            </w:pPr>
          </w:p>
          <w:p w14:paraId="6405935F" w14:textId="77777777" w:rsidR="00FF027E" w:rsidRPr="00FF027E" w:rsidRDefault="00FF027E" w:rsidP="00FF027E">
            <w:pPr>
              <w:ind w:left="105" w:right="215"/>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наличие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трех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условий</w:t>
            </w:r>
            <w:proofErr w:type="spellEnd"/>
          </w:p>
        </w:tc>
        <w:tc>
          <w:tcPr>
            <w:tcW w:w="1200" w:type="dxa"/>
          </w:tcPr>
          <w:p w14:paraId="44F380A6" w14:textId="77777777" w:rsidR="00FF027E" w:rsidRPr="00FF027E" w:rsidRDefault="00FF027E" w:rsidP="00FF027E">
            <w:pPr>
              <w:spacing w:before="8"/>
              <w:rPr>
                <w:rFonts w:ascii="Times New Roman" w:eastAsia="Times New Roman" w:hAnsi="Times New Roman" w:cs="Times New Roman"/>
                <w:sz w:val="26"/>
                <w:lang w:eastAsia="ru-RU" w:bidi="ru-RU"/>
              </w:rPr>
            </w:pPr>
          </w:p>
          <w:p w14:paraId="4C9B31AD" w14:textId="0597A8B5" w:rsidR="00FF027E" w:rsidRPr="00FF027E" w:rsidRDefault="00123A03" w:rsidP="00FF027E">
            <w:pPr>
              <w:ind w:left="122" w:right="116"/>
              <w:jc w:val="center"/>
              <w:rPr>
                <w:rFonts w:ascii="Times New Roman" w:eastAsia="Times New Roman" w:hAnsi="Times New Roman" w:cs="Times New Roman"/>
                <w:sz w:val="24"/>
                <w:lang w:eastAsia="ru-RU" w:bidi="ru-RU"/>
              </w:rPr>
            </w:pPr>
            <w:r>
              <w:rPr>
                <w:rFonts w:ascii="Times New Roman" w:eastAsia="Times New Roman" w:hAnsi="Times New Roman" w:cs="Times New Roman"/>
                <w:sz w:val="24"/>
                <w:lang w:val="ru-RU" w:eastAsia="ru-RU" w:bidi="ru-RU"/>
              </w:rPr>
              <w:t>6</w:t>
            </w:r>
            <w:r w:rsidR="00FF027E" w:rsidRPr="00FF027E">
              <w:rPr>
                <w:rFonts w:ascii="Times New Roman" w:eastAsia="Times New Roman" w:hAnsi="Times New Roman" w:cs="Times New Roman"/>
                <w:sz w:val="24"/>
                <w:lang w:eastAsia="ru-RU" w:bidi="ru-RU"/>
              </w:rPr>
              <w:t>0</w:t>
            </w:r>
          </w:p>
          <w:p w14:paraId="78CD9DB9" w14:textId="77777777" w:rsidR="00FF027E" w:rsidRPr="00FF027E" w:rsidRDefault="00FF027E" w:rsidP="00FF027E">
            <w:pPr>
              <w:spacing w:before="41"/>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0328C749"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6FF88442" w14:textId="77777777" w:rsidTr="005C362B">
        <w:trPr>
          <w:trHeight w:val="2421"/>
        </w:trPr>
        <w:tc>
          <w:tcPr>
            <w:tcW w:w="581" w:type="dxa"/>
            <w:vMerge/>
            <w:tcBorders>
              <w:top w:val="nil"/>
            </w:tcBorders>
          </w:tcPr>
          <w:p w14:paraId="01949937"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vMerge/>
            <w:tcBorders>
              <w:top w:val="nil"/>
            </w:tcBorders>
          </w:tcPr>
          <w:p w14:paraId="3CC683D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787" w:type="dxa"/>
            <w:vMerge/>
            <w:tcBorders>
              <w:top w:val="nil"/>
            </w:tcBorders>
          </w:tcPr>
          <w:p w14:paraId="26BC6CB5"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Pr>
          <w:p w14:paraId="25A31108" w14:textId="77777777" w:rsidR="00FF027E" w:rsidRPr="00FF027E" w:rsidRDefault="00FF027E" w:rsidP="00FF027E">
            <w:pPr>
              <w:ind w:left="107" w:right="12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транспортная доступность (доступность общественного транспорта и наличие парковки);</w:t>
            </w:r>
          </w:p>
        </w:tc>
        <w:tc>
          <w:tcPr>
            <w:tcW w:w="1841" w:type="dxa"/>
          </w:tcPr>
          <w:p w14:paraId="7BD11900" w14:textId="77777777" w:rsidR="00FF027E" w:rsidRPr="00FF027E" w:rsidRDefault="00FF027E" w:rsidP="00FF027E">
            <w:pPr>
              <w:rPr>
                <w:rFonts w:ascii="Times New Roman" w:eastAsia="Times New Roman" w:hAnsi="Times New Roman" w:cs="Times New Roman"/>
                <w:sz w:val="26"/>
                <w:lang w:val="ru-RU" w:eastAsia="ru-RU" w:bidi="ru-RU"/>
              </w:rPr>
            </w:pPr>
          </w:p>
          <w:p w14:paraId="1FB8FE94" w14:textId="77777777" w:rsidR="00FF027E" w:rsidRPr="00FF027E" w:rsidRDefault="00FF027E" w:rsidP="00FF027E">
            <w:pPr>
              <w:spacing w:before="1"/>
              <w:rPr>
                <w:rFonts w:ascii="Times New Roman" w:eastAsia="Times New Roman" w:hAnsi="Times New Roman" w:cs="Times New Roman"/>
                <w:sz w:val="28"/>
                <w:lang w:val="ru-RU" w:eastAsia="ru-RU" w:bidi="ru-RU"/>
              </w:rPr>
            </w:pPr>
          </w:p>
          <w:p w14:paraId="170B24B2" w14:textId="77777777" w:rsidR="00FF027E" w:rsidRPr="00FF027E" w:rsidRDefault="00FF027E" w:rsidP="00FF027E">
            <w:pPr>
              <w:ind w:left="105" w:right="72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наличие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четырех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условий</w:t>
            </w:r>
            <w:proofErr w:type="spellEnd"/>
          </w:p>
        </w:tc>
        <w:tc>
          <w:tcPr>
            <w:tcW w:w="1200" w:type="dxa"/>
          </w:tcPr>
          <w:p w14:paraId="218B8B98" w14:textId="77777777" w:rsidR="00FF027E" w:rsidRPr="00FF027E" w:rsidRDefault="00FF027E" w:rsidP="00FF027E">
            <w:pPr>
              <w:rPr>
                <w:rFonts w:ascii="Times New Roman" w:eastAsia="Times New Roman" w:hAnsi="Times New Roman" w:cs="Times New Roman"/>
                <w:sz w:val="26"/>
                <w:lang w:eastAsia="ru-RU" w:bidi="ru-RU"/>
              </w:rPr>
            </w:pPr>
          </w:p>
          <w:p w14:paraId="01771246" w14:textId="77777777" w:rsidR="00FF027E" w:rsidRPr="00FF027E" w:rsidRDefault="00FF027E" w:rsidP="00FF027E">
            <w:pPr>
              <w:rPr>
                <w:rFonts w:ascii="Times New Roman" w:eastAsia="Times New Roman" w:hAnsi="Times New Roman" w:cs="Times New Roman"/>
                <w:sz w:val="26"/>
                <w:lang w:eastAsia="ru-RU" w:bidi="ru-RU"/>
              </w:rPr>
            </w:pPr>
          </w:p>
          <w:p w14:paraId="5004C8EB" w14:textId="1675A70A" w:rsidR="00FF027E" w:rsidRPr="00FF027E" w:rsidRDefault="00123A03" w:rsidP="00FF027E">
            <w:pPr>
              <w:spacing w:before="183"/>
              <w:ind w:left="122" w:right="116"/>
              <w:jc w:val="center"/>
              <w:rPr>
                <w:rFonts w:ascii="Times New Roman" w:eastAsia="Times New Roman" w:hAnsi="Times New Roman" w:cs="Times New Roman"/>
                <w:sz w:val="24"/>
                <w:lang w:eastAsia="ru-RU" w:bidi="ru-RU"/>
              </w:rPr>
            </w:pPr>
            <w:r>
              <w:rPr>
                <w:rFonts w:ascii="Times New Roman" w:eastAsia="Times New Roman" w:hAnsi="Times New Roman" w:cs="Times New Roman"/>
                <w:sz w:val="24"/>
                <w:lang w:val="ru-RU" w:eastAsia="ru-RU" w:bidi="ru-RU"/>
              </w:rPr>
              <w:t>8</w:t>
            </w:r>
            <w:r w:rsidR="00FF027E" w:rsidRPr="00FF027E">
              <w:rPr>
                <w:rFonts w:ascii="Times New Roman" w:eastAsia="Times New Roman" w:hAnsi="Times New Roman" w:cs="Times New Roman"/>
                <w:sz w:val="24"/>
                <w:lang w:eastAsia="ru-RU" w:bidi="ru-RU"/>
              </w:rPr>
              <w:t>0</w:t>
            </w:r>
          </w:p>
          <w:p w14:paraId="629CAFC5" w14:textId="77777777" w:rsidR="00FF027E" w:rsidRPr="00FF027E" w:rsidRDefault="00FF027E" w:rsidP="00FF027E">
            <w:pPr>
              <w:spacing w:before="43"/>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300FFA0D"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20BF2A7F" w14:textId="77777777" w:rsidTr="005C362B">
        <w:trPr>
          <w:trHeight w:val="4007"/>
        </w:trPr>
        <w:tc>
          <w:tcPr>
            <w:tcW w:w="581" w:type="dxa"/>
            <w:vMerge/>
            <w:tcBorders>
              <w:top w:val="nil"/>
            </w:tcBorders>
          </w:tcPr>
          <w:p w14:paraId="2BF6D961"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vMerge/>
            <w:tcBorders>
              <w:top w:val="nil"/>
            </w:tcBorders>
          </w:tcPr>
          <w:p w14:paraId="37FE2C64"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787" w:type="dxa"/>
            <w:vMerge/>
            <w:tcBorders>
              <w:top w:val="nil"/>
            </w:tcBorders>
          </w:tcPr>
          <w:p w14:paraId="2CF9BD1D"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Pr>
          <w:p w14:paraId="03D8D1A3" w14:textId="77777777" w:rsidR="00FF027E" w:rsidRPr="00FF027E" w:rsidRDefault="00FF027E" w:rsidP="00FF027E">
            <w:pPr>
              <w:ind w:left="107" w:right="176"/>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доступность записи на получение услуги (по телефону, с использование м сети</w:t>
            </w:r>
          </w:p>
          <w:p w14:paraId="2FEF145C" w14:textId="77777777" w:rsidR="00FF027E" w:rsidRPr="00FF027E" w:rsidRDefault="00FF027E" w:rsidP="00FF027E">
            <w:pPr>
              <w:ind w:left="107" w:right="179"/>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«Интернет» на официальном сайте организации и пр.);</w:t>
            </w:r>
          </w:p>
        </w:tc>
        <w:tc>
          <w:tcPr>
            <w:tcW w:w="1841" w:type="dxa"/>
          </w:tcPr>
          <w:p w14:paraId="01ECE577" w14:textId="77777777" w:rsidR="00FF027E" w:rsidRPr="00FF027E" w:rsidRDefault="00FF027E" w:rsidP="00FF027E">
            <w:pPr>
              <w:rPr>
                <w:rFonts w:ascii="Times New Roman" w:eastAsia="Times New Roman" w:hAnsi="Times New Roman" w:cs="Times New Roman"/>
                <w:sz w:val="26"/>
                <w:lang w:val="ru-RU" w:eastAsia="ru-RU" w:bidi="ru-RU"/>
              </w:rPr>
            </w:pPr>
          </w:p>
          <w:p w14:paraId="782BCA1D" w14:textId="77777777" w:rsidR="00FF027E" w:rsidRPr="00FF027E" w:rsidRDefault="00FF027E" w:rsidP="00FF027E">
            <w:pPr>
              <w:rPr>
                <w:rFonts w:ascii="Times New Roman" w:eastAsia="Times New Roman" w:hAnsi="Times New Roman" w:cs="Times New Roman"/>
                <w:sz w:val="26"/>
                <w:lang w:val="ru-RU" w:eastAsia="ru-RU" w:bidi="ru-RU"/>
              </w:rPr>
            </w:pPr>
          </w:p>
          <w:p w14:paraId="42F5AA1B" w14:textId="77777777" w:rsidR="00FF027E" w:rsidRPr="00FF027E" w:rsidRDefault="00FF027E" w:rsidP="00FF027E">
            <w:pPr>
              <w:rPr>
                <w:rFonts w:ascii="Times New Roman" w:eastAsia="Times New Roman" w:hAnsi="Times New Roman" w:cs="Times New Roman"/>
                <w:sz w:val="26"/>
                <w:lang w:val="ru-RU" w:eastAsia="ru-RU" w:bidi="ru-RU"/>
              </w:rPr>
            </w:pPr>
          </w:p>
          <w:p w14:paraId="658BAA0B" w14:textId="77777777" w:rsidR="00FF027E" w:rsidRPr="00FF027E" w:rsidRDefault="00FF027E" w:rsidP="00FF027E">
            <w:pPr>
              <w:rPr>
                <w:rFonts w:ascii="Times New Roman" w:eastAsia="Times New Roman" w:hAnsi="Times New Roman" w:cs="Times New Roman"/>
                <w:sz w:val="26"/>
                <w:lang w:val="ru-RU" w:eastAsia="ru-RU" w:bidi="ru-RU"/>
              </w:rPr>
            </w:pPr>
          </w:p>
          <w:p w14:paraId="3A0758D7" w14:textId="77777777" w:rsidR="00FF027E" w:rsidRPr="00FF027E" w:rsidRDefault="00FF027E" w:rsidP="00FF027E">
            <w:pPr>
              <w:spacing w:before="11"/>
              <w:rPr>
                <w:rFonts w:ascii="Times New Roman" w:eastAsia="Times New Roman" w:hAnsi="Times New Roman" w:cs="Times New Roman"/>
                <w:sz w:val="32"/>
                <w:lang w:val="ru-RU" w:eastAsia="ru-RU" w:bidi="ru-RU"/>
              </w:rPr>
            </w:pPr>
          </w:p>
          <w:p w14:paraId="46E7F8B6" w14:textId="77777777" w:rsidR="00FF027E" w:rsidRPr="00FF027E" w:rsidRDefault="00FF027E" w:rsidP="00FF027E">
            <w:pPr>
              <w:ind w:left="105" w:right="195"/>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наличие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пяти</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условий</w:t>
            </w:r>
            <w:proofErr w:type="spellEnd"/>
          </w:p>
        </w:tc>
        <w:tc>
          <w:tcPr>
            <w:tcW w:w="1200" w:type="dxa"/>
          </w:tcPr>
          <w:p w14:paraId="4C3D3855" w14:textId="77777777" w:rsidR="00FF027E" w:rsidRPr="00FF027E" w:rsidRDefault="00FF027E" w:rsidP="00FF027E">
            <w:pPr>
              <w:rPr>
                <w:rFonts w:ascii="Times New Roman" w:eastAsia="Times New Roman" w:hAnsi="Times New Roman" w:cs="Times New Roman"/>
                <w:sz w:val="26"/>
                <w:lang w:eastAsia="ru-RU" w:bidi="ru-RU"/>
              </w:rPr>
            </w:pPr>
          </w:p>
          <w:p w14:paraId="63A6E307" w14:textId="77777777" w:rsidR="00FF027E" w:rsidRPr="00FF027E" w:rsidRDefault="00FF027E" w:rsidP="00FF027E">
            <w:pPr>
              <w:rPr>
                <w:rFonts w:ascii="Times New Roman" w:eastAsia="Times New Roman" w:hAnsi="Times New Roman" w:cs="Times New Roman"/>
                <w:sz w:val="26"/>
                <w:lang w:eastAsia="ru-RU" w:bidi="ru-RU"/>
              </w:rPr>
            </w:pPr>
          </w:p>
          <w:p w14:paraId="14606EB2" w14:textId="77777777" w:rsidR="00FF027E" w:rsidRPr="00FF027E" w:rsidRDefault="00FF027E" w:rsidP="00FF027E">
            <w:pPr>
              <w:rPr>
                <w:rFonts w:ascii="Times New Roman" w:eastAsia="Times New Roman" w:hAnsi="Times New Roman" w:cs="Times New Roman"/>
                <w:sz w:val="26"/>
                <w:lang w:eastAsia="ru-RU" w:bidi="ru-RU"/>
              </w:rPr>
            </w:pPr>
          </w:p>
          <w:p w14:paraId="52834C66" w14:textId="77777777" w:rsidR="00FF027E" w:rsidRPr="00FF027E" w:rsidRDefault="00FF027E" w:rsidP="00FF027E">
            <w:pPr>
              <w:rPr>
                <w:rFonts w:ascii="Times New Roman" w:eastAsia="Times New Roman" w:hAnsi="Times New Roman" w:cs="Times New Roman"/>
                <w:sz w:val="26"/>
                <w:lang w:eastAsia="ru-RU" w:bidi="ru-RU"/>
              </w:rPr>
            </w:pPr>
          </w:p>
          <w:p w14:paraId="1216C591" w14:textId="77777777" w:rsidR="00FF027E" w:rsidRPr="00FF027E" w:rsidRDefault="00FF027E" w:rsidP="00FF027E">
            <w:pPr>
              <w:spacing w:before="11"/>
              <w:rPr>
                <w:rFonts w:ascii="Times New Roman" w:eastAsia="Times New Roman" w:hAnsi="Times New Roman" w:cs="Times New Roman"/>
                <w:sz w:val="32"/>
                <w:lang w:eastAsia="ru-RU" w:bidi="ru-RU"/>
              </w:rPr>
            </w:pPr>
          </w:p>
          <w:p w14:paraId="0EA5FD5B" w14:textId="215CF685" w:rsidR="00FF027E" w:rsidRPr="00123A03" w:rsidRDefault="00123A03" w:rsidP="00FF027E">
            <w:pPr>
              <w:ind w:left="122" w:right="116"/>
              <w:jc w:val="center"/>
              <w:rPr>
                <w:rFonts w:ascii="Times New Roman" w:eastAsia="Times New Roman" w:hAnsi="Times New Roman" w:cs="Times New Roman"/>
                <w:sz w:val="24"/>
                <w:lang w:val="ru-RU" w:eastAsia="ru-RU" w:bidi="ru-RU"/>
              </w:rPr>
            </w:pPr>
            <w:r>
              <w:rPr>
                <w:rFonts w:ascii="Times New Roman" w:eastAsia="Times New Roman" w:hAnsi="Times New Roman" w:cs="Times New Roman"/>
                <w:sz w:val="24"/>
                <w:lang w:val="ru-RU" w:eastAsia="ru-RU" w:bidi="ru-RU"/>
              </w:rPr>
              <w:t>100</w:t>
            </w:r>
          </w:p>
          <w:p w14:paraId="10F54FF2" w14:textId="77777777" w:rsidR="00FF027E" w:rsidRPr="00FF027E" w:rsidRDefault="00FF027E" w:rsidP="00FF027E">
            <w:pPr>
              <w:spacing w:before="41"/>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2E08C01F"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68EACE02" w14:textId="77777777" w:rsidTr="005C362B">
        <w:trPr>
          <w:trHeight w:val="3808"/>
        </w:trPr>
        <w:tc>
          <w:tcPr>
            <w:tcW w:w="581" w:type="dxa"/>
            <w:vMerge/>
            <w:tcBorders>
              <w:top w:val="nil"/>
            </w:tcBorders>
          </w:tcPr>
          <w:p w14:paraId="60CE1DAE"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vMerge/>
            <w:tcBorders>
              <w:top w:val="nil"/>
            </w:tcBorders>
          </w:tcPr>
          <w:p w14:paraId="5E558A5B"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787" w:type="dxa"/>
            <w:vMerge/>
            <w:tcBorders>
              <w:top w:val="nil"/>
            </w:tcBorders>
          </w:tcPr>
          <w:p w14:paraId="12A99F5A"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Pr>
          <w:p w14:paraId="1052EE74" w14:textId="77777777" w:rsidR="00FF027E" w:rsidRPr="00FF027E" w:rsidRDefault="00FF027E" w:rsidP="00FF027E">
            <w:pPr>
              <w:ind w:left="107" w:right="136"/>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 иные параметры комфортных условий, установленные </w:t>
            </w:r>
            <w:proofErr w:type="spellStart"/>
            <w:r w:rsidRPr="00FF027E">
              <w:rPr>
                <w:rFonts w:ascii="Times New Roman" w:eastAsia="Times New Roman" w:hAnsi="Times New Roman" w:cs="Times New Roman"/>
                <w:sz w:val="24"/>
                <w:lang w:val="ru-RU" w:eastAsia="ru-RU" w:bidi="ru-RU"/>
              </w:rPr>
              <w:t>ведомственны</w:t>
            </w:r>
            <w:proofErr w:type="spellEnd"/>
            <w:r w:rsidRPr="00FF027E">
              <w:rPr>
                <w:rFonts w:ascii="Times New Roman" w:eastAsia="Times New Roman" w:hAnsi="Times New Roman" w:cs="Times New Roman"/>
                <w:sz w:val="24"/>
                <w:lang w:val="ru-RU" w:eastAsia="ru-RU" w:bidi="ru-RU"/>
              </w:rPr>
              <w:t xml:space="preserve"> м актом </w:t>
            </w:r>
            <w:proofErr w:type="spellStart"/>
            <w:r w:rsidRPr="00FF027E">
              <w:rPr>
                <w:rFonts w:ascii="Times New Roman" w:eastAsia="Times New Roman" w:hAnsi="Times New Roman" w:cs="Times New Roman"/>
                <w:sz w:val="24"/>
                <w:lang w:val="ru-RU" w:eastAsia="ru-RU" w:bidi="ru-RU"/>
              </w:rPr>
              <w:t>уполномоченн</w:t>
            </w:r>
            <w:proofErr w:type="spellEnd"/>
            <w:r w:rsidRPr="00FF027E">
              <w:rPr>
                <w:rFonts w:ascii="Times New Roman" w:eastAsia="Times New Roman" w:hAnsi="Times New Roman" w:cs="Times New Roman"/>
                <w:sz w:val="24"/>
                <w:lang w:val="ru-RU" w:eastAsia="ru-RU" w:bidi="ru-RU"/>
              </w:rPr>
              <w:t xml:space="preserve"> ого федерального органа</w:t>
            </w:r>
          </w:p>
          <w:p w14:paraId="589298CD" w14:textId="77777777" w:rsidR="00FF027E" w:rsidRPr="00FF027E" w:rsidRDefault="00FF027E" w:rsidP="00FF027E">
            <w:pPr>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исполнительно</w:t>
            </w:r>
            <w:proofErr w:type="spellEnd"/>
          </w:p>
        </w:tc>
        <w:tc>
          <w:tcPr>
            <w:tcW w:w="1841" w:type="dxa"/>
          </w:tcPr>
          <w:p w14:paraId="0AFCE750" w14:textId="77777777" w:rsidR="00FF027E" w:rsidRPr="00FF027E" w:rsidRDefault="00FF027E" w:rsidP="00FF027E">
            <w:pPr>
              <w:rPr>
                <w:rFonts w:ascii="Times New Roman" w:eastAsia="Times New Roman" w:hAnsi="Times New Roman" w:cs="Times New Roman"/>
                <w:sz w:val="26"/>
                <w:lang w:eastAsia="ru-RU" w:bidi="ru-RU"/>
              </w:rPr>
            </w:pPr>
          </w:p>
          <w:p w14:paraId="23429EB0" w14:textId="77777777" w:rsidR="00FF027E" w:rsidRPr="00FF027E" w:rsidRDefault="00FF027E" w:rsidP="00FF027E">
            <w:pPr>
              <w:rPr>
                <w:rFonts w:ascii="Times New Roman" w:eastAsia="Times New Roman" w:hAnsi="Times New Roman" w:cs="Times New Roman"/>
                <w:sz w:val="26"/>
                <w:lang w:eastAsia="ru-RU" w:bidi="ru-RU"/>
              </w:rPr>
            </w:pPr>
          </w:p>
          <w:p w14:paraId="4DCE895F" w14:textId="77777777" w:rsidR="00FF027E" w:rsidRPr="00FF027E" w:rsidRDefault="00FF027E" w:rsidP="00FF027E">
            <w:pPr>
              <w:rPr>
                <w:rFonts w:ascii="Times New Roman" w:eastAsia="Times New Roman" w:hAnsi="Times New Roman" w:cs="Times New Roman"/>
                <w:sz w:val="26"/>
                <w:lang w:eastAsia="ru-RU" w:bidi="ru-RU"/>
              </w:rPr>
            </w:pPr>
          </w:p>
          <w:p w14:paraId="0778EDA3" w14:textId="77777777" w:rsidR="00FF027E" w:rsidRPr="00FF027E" w:rsidRDefault="00FF027E" w:rsidP="00FF027E">
            <w:pPr>
              <w:rPr>
                <w:rFonts w:ascii="Times New Roman" w:eastAsia="Times New Roman" w:hAnsi="Times New Roman" w:cs="Times New Roman"/>
                <w:sz w:val="26"/>
                <w:lang w:eastAsia="ru-RU" w:bidi="ru-RU"/>
              </w:rPr>
            </w:pPr>
          </w:p>
          <w:p w14:paraId="45413DD0" w14:textId="77777777" w:rsidR="00FF027E" w:rsidRPr="00FF027E" w:rsidRDefault="00FF027E" w:rsidP="00FF027E">
            <w:pPr>
              <w:spacing w:before="5"/>
              <w:rPr>
                <w:rFonts w:ascii="Times New Roman" w:eastAsia="Times New Roman" w:hAnsi="Times New Roman" w:cs="Times New Roman"/>
                <w:sz w:val="24"/>
                <w:lang w:eastAsia="ru-RU" w:bidi="ru-RU"/>
              </w:rPr>
            </w:pPr>
          </w:p>
          <w:p w14:paraId="72ED25DB" w14:textId="77777777" w:rsidR="00FF027E" w:rsidRPr="00FF027E" w:rsidRDefault="00FF027E" w:rsidP="00FF027E">
            <w:pPr>
              <w:ind w:left="105" w:right="130"/>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шесть</w:t>
            </w:r>
            <w:proofErr w:type="spellEnd"/>
            <w:r w:rsidRPr="00FF027E">
              <w:rPr>
                <w:rFonts w:ascii="Times New Roman" w:eastAsia="Times New Roman" w:hAnsi="Times New Roman" w:cs="Times New Roman"/>
                <w:sz w:val="24"/>
                <w:lang w:eastAsia="ru-RU" w:bidi="ru-RU"/>
              </w:rPr>
              <w:t xml:space="preserve"> и </w:t>
            </w:r>
            <w:proofErr w:type="spellStart"/>
            <w:r w:rsidRPr="00FF027E">
              <w:rPr>
                <w:rFonts w:ascii="Times New Roman" w:eastAsia="Times New Roman" w:hAnsi="Times New Roman" w:cs="Times New Roman"/>
                <w:sz w:val="24"/>
                <w:lang w:eastAsia="ru-RU" w:bidi="ru-RU"/>
              </w:rPr>
              <w:t>более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условий</w:t>
            </w:r>
            <w:proofErr w:type="spellEnd"/>
          </w:p>
        </w:tc>
        <w:tc>
          <w:tcPr>
            <w:tcW w:w="1200" w:type="dxa"/>
          </w:tcPr>
          <w:p w14:paraId="0ED245D6" w14:textId="77777777" w:rsidR="00FF027E" w:rsidRPr="00FF027E" w:rsidRDefault="00FF027E" w:rsidP="00FF027E">
            <w:pPr>
              <w:rPr>
                <w:rFonts w:ascii="Times New Roman" w:eastAsia="Times New Roman" w:hAnsi="Times New Roman" w:cs="Times New Roman"/>
                <w:sz w:val="26"/>
                <w:lang w:eastAsia="ru-RU" w:bidi="ru-RU"/>
              </w:rPr>
            </w:pPr>
          </w:p>
          <w:p w14:paraId="33CDDF36" w14:textId="77777777" w:rsidR="00FF027E" w:rsidRPr="00FF027E" w:rsidRDefault="00FF027E" w:rsidP="00FF027E">
            <w:pPr>
              <w:rPr>
                <w:rFonts w:ascii="Times New Roman" w:eastAsia="Times New Roman" w:hAnsi="Times New Roman" w:cs="Times New Roman"/>
                <w:sz w:val="26"/>
                <w:lang w:eastAsia="ru-RU" w:bidi="ru-RU"/>
              </w:rPr>
            </w:pPr>
          </w:p>
          <w:p w14:paraId="7BF8E47E" w14:textId="77777777" w:rsidR="00FF027E" w:rsidRPr="00FF027E" w:rsidRDefault="00FF027E" w:rsidP="00FF027E">
            <w:pPr>
              <w:rPr>
                <w:rFonts w:ascii="Times New Roman" w:eastAsia="Times New Roman" w:hAnsi="Times New Roman" w:cs="Times New Roman"/>
                <w:sz w:val="26"/>
                <w:lang w:eastAsia="ru-RU" w:bidi="ru-RU"/>
              </w:rPr>
            </w:pPr>
          </w:p>
          <w:p w14:paraId="1662B9BA" w14:textId="77777777" w:rsidR="00FF027E" w:rsidRPr="00FF027E" w:rsidRDefault="00FF027E" w:rsidP="00FF027E">
            <w:pPr>
              <w:rPr>
                <w:rFonts w:ascii="Times New Roman" w:eastAsia="Times New Roman" w:hAnsi="Times New Roman" w:cs="Times New Roman"/>
                <w:sz w:val="26"/>
                <w:lang w:eastAsia="ru-RU" w:bidi="ru-RU"/>
              </w:rPr>
            </w:pPr>
          </w:p>
          <w:p w14:paraId="647BC319" w14:textId="77777777" w:rsidR="00FF027E" w:rsidRPr="00FF027E" w:rsidRDefault="00FF027E" w:rsidP="00FF027E">
            <w:pPr>
              <w:spacing w:before="5"/>
              <w:rPr>
                <w:rFonts w:ascii="Times New Roman" w:eastAsia="Times New Roman" w:hAnsi="Times New Roman" w:cs="Times New Roman"/>
                <w:sz w:val="24"/>
                <w:lang w:eastAsia="ru-RU" w:bidi="ru-RU"/>
              </w:rPr>
            </w:pPr>
          </w:p>
          <w:p w14:paraId="7AF88E90" w14:textId="77777777" w:rsidR="00FF027E" w:rsidRPr="00FF027E" w:rsidRDefault="00FF027E" w:rsidP="00FF027E">
            <w:pPr>
              <w:ind w:left="122" w:right="11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2C822D83" w14:textId="77777777" w:rsidR="00FF027E" w:rsidRPr="00FF027E" w:rsidRDefault="00FF027E" w:rsidP="00FF027E">
            <w:pPr>
              <w:spacing w:before="41"/>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1918D688" w14:textId="77777777" w:rsidR="00FF027E" w:rsidRPr="00FF027E" w:rsidRDefault="00FF027E" w:rsidP="00FF027E">
            <w:pPr>
              <w:rPr>
                <w:rFonts w:ascii="Times New Roman" w:eastAsia="Times New Roman" w:hAnsi="Times New Roman" w:cs="Times New Roman"/>
                <w:sz w:val="2"/>
                <w:szCs w:val="2"/>
                <w:lang w:eastAsia="ru-RU" w:bidi="ru-RU"/>
              </w:rPr>
            </w:pPr>
          </w:p>
        </w:tc>
      </w:tr>
    </w:tbl>
    <w:p w14:paraId="12EE222F"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2"/>
          <w:szCs w:val="2"/>
          <w:lang w:eastAsia="ru-RU" w:bidi="ru-RU"/>
        </w:rPr>
        <w:sectPr w:rsidR="00FF027E" w:rsidRPr="00FF027E">
          <w:pgSz w:w="11910" w:h="16840"/>
          <w:pgMar w:top="1120" w:right="300" w:bottom="840" w:left="1400" w:header="0" w:footer="654" w:gutter="0"/>
          <w:cols w:space="720"/>
        </w:sectPr>
      </w:pPr>
    </w:p>
    <w:tbl>
      <w:tblPr>
        <w:tblStyle w:val="TableNormal"/>
        <w:tblW w:w="0" w:type="auto"/>
        <w:tblInd w:w="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
        <w:gridCol w:w="2494"/>
        <w:gridCol w:w="789"/>
        <w:gridCol w:w="1821"/>
        <w:gridCol w:w="1840"/>
        <w:gridCol w:w="1199"/>
        <w:gridCol w:w="981"/>
      </w:tblGrid>
      <w:tr w:rsidR="00FF027E" w:rsidRPr="00FF027E" w14:paraId="1C7E1D8B" w14:textId="77777777" w:rsidTr="005C362B">
        <w:trPr>
          <w:trHeight w:val="1787"/>
        </w:trPr>
        <w:tc>
          <w:tcPr>
            <w:tcW w:w="581" w:type="dxa"/>
            <w:vMerge w:val="restart"/>
          </w:tcPr>
          <w:p w14:paraId="54A2176D" w14:textId="77777777" w:rsidR="00FF027E" w:rsidRPr="00FF027E" w:rsidRDefault="00FF027E" w:rsidP="00FF027E">
            <w:pPr>
              <w:rPr>
                <w:rFonts w:ascii="Times New Roman" w:eastAsia="Times New Roman" w:hAnsi="Times New Roman" w:cs="Times New Roman"/>
                <w:sz w:val="26"/>
                <w:lang w:eastAsia="ru-RU" w:bidi="ru-RU"/>
              </w:rPr>
            </w:pPr>
          </w:p>
          <w:p w14:paraId="69698CD5" w14:textId="77777777" w:rsidR="00FF027E" w:rsidRPr="00FF027E" w:rsidRDefault="00FF027E" w:rsidP="00FF027E">
            <w:pPr>
              <w:spacing w:before="167"/>
              <w:ind w:left="126" w:right="101" w:firstLine="4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п/п</w:t>
            </w:r>
          </w:p>
        </w:tc>
        <w:tc>
          <w:tcPr>
            <w:tcW w:w="2494" w:type="dxa"/>
            <w:vMerge w:val="restart"/>
          </w:tcPr>
          <w:p w14:paraId="114CB839" w14:textId="77777777" w:rsidR="00FF027E" w:rsidRPr="00FF027E" w:rsidRDefault="00FF027E" w:rsidP="00FF027E">
            <w:pPr>
              <w:rPr>
                <w:rFonts w:ascii="Times New Roman" w:eastAsia="Times New Roman" w:hAnsi="Times New Roman" w:cs="Times New Roman"/>
                <w:sz w:val="26"/>
                <w:lang w:eastAsia="ru-RU" w:bidi="ru-RU"/>
              </w:rPr>
            </w:pPr>
          </w:p>
          <w:p w14:paraId="47442B50" w14:textId="77777777" w:rsidR="00FF027E" w:rsidRPr="00FF027E" w:rsidRDefault="00FF027E" w:rsidP="00FF027E">
            <w:pPr>
              <w:spacing w:before="4"/>
              <w:rPr>
                <w:rFonts w:ascii="Times New Roman" w:eastAsia="Times New Roman" w:hAnsi="Times New Roman" w:cs="Times New Roman"/>
                <w:sz w:val="28"/>
                <w:lang w:eastAsia="ru-RU" w:bidi="ru-RU"/>
              </w:rPr>
            </w:pPr>
          </w:p>
          <w:p w14:paraId="1D3E7647" w14:textId="77777777" w:rsidR="00FF027E" w:rsidRPr="00FF027E" w:rsidRDefault="00FF027E" w:rsidP="00FF027E">
            <w:pPr>
              <w:ind w:left="65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Показатели</w:t>
            </w:r>
            <w:proofErr w:type="spellEnd"/>
          </w:p>
        </w:tc>
        <w:tc>
          <w:tcPr>
            <w:tcW w:w="789" w:type="dxa"/>
            <w:vMerge w:val="restart"/>
          </w:tcPr>
          <w:p w14:paraId="004C4FF3" w14:textId="77777777" w:rsidR="00FF027E" w:rsidRPr="00FF027E" w:rsidRDefault="00FF027E" w:rsidP="00FF027E">
            <w:pPr>
              <w:ind w:left="117" w:right="106" w:hanging="1"/>
              <w:jc w:val="center"/>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Знач</w:t>
            </w:r>
            <w:proofErr w:type="spellEnd"/>
            <w:r w:rsidRPr="00FF027E">
              <w:rPr>
                <w:rFonts w:ascii="Times New Roman" w:eastAsia="Times New Roman" w:hAnsi="Times New Roman" w:cs="Times New Roman"/>
                <w:sz w:val="24"/>
                <w:lang w:val="ru-RU" w:eastAsia="ru-RU" w:bidi="ru-RU"/>
              </w:rPr>
              <w:t xml:space="preserve"> и- мост </w:t>
            </w:r>
            <w:proofErr w:type="gramStart"/>
            <w:r w:rsidRPr="00FF027E">
              <w:rPr>
                <w:rFonts w:ascii="Times New Roman" w:eastAsia="Times New Roman" w:hAnsi="Times New Roman" w:cs="Times New Roman"/>
                <w:sz w:val="24"/>
                <w:lang w:val="ru-RU" w:eastAsia="ru-RU" w:bidi="ru-RU"/>
              </w:rPr>
              <w:t>ь  пока</w:t>
            </w:r>
            <w:proofErr w:type="gram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зател</w:t>
            </w:r>
            <w:proofErr w:type="spellEnd"/>
          </w:p>
        </w:tc>
        <w:tc>
          <w:tcPr>
            <w:tcW w:w="1821" w:type="dxa"/>
          </w:tcPr>
          <w:p w14:paraId="0AA3BBB4" w14:textId="77777777" w:rsidR="00FF027E" w:rsidRPr="00FF027E" w:rsidRDefault="00FF027E" w:rsidP="00FF027E">
            <w:pPr>
              <w:spacing w:before="8"/>
              <w:rPr>
                <w:rFonts w:ascii="Times New Roman" w:eastAsia="Times New Roman" w:hAnsi="Times New Roman" w:cs="Times New Roman"/>
                <w:sz w:val="26"/>
                <w:lang w:val="ru-RU" w:eastAsia="ru-RU" w:bidi="ru-RU"/>
              </w:rPr>
            </w:pPr>
          </w:p>
          <w:p w14:paraId="46649221" w14:textId="77777777" w:rsidR="00FF027E" w:rsidRPr="00FF027E" w:rsidRDefault="00FF027E" w:rsidP="00FF027E">
            <w:pPr>
              <w:ind w:left="264" w:right="255" w:hanging="3"/>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Параметры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подлежащие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оценке</w:t>
            </w:r>
            <w:proofErr w:type="spellEnd"/>
          </w:p>
        </w:tc>
        <w:tc>
          <w:tcPr>
            <w:tcW w:w="1840" w:type="dxa"/>
          </w:tcPr>
          <w:p w14:paraId="1B46C483" w14:textId="77777777" w:rsidR="00FF027E" w:rsidRPr="00FF027E" w:rsidRDefault="00FF027E" w:rsidP="00FF027E">
            <w:pPr>
              <w:spacing w:before="8"/>
              <w:rPr>
                <w:rFonts w:ascii="Times New Roman" w:eastAsia="Times New Roman" w:hAnsi="Times New Roman" w:cs="Times New Roman"/>
                <w:sz w:val="26"/>
                <w:lang w:eastAsia="ru-RU" w:bidi="ru-RU"/>
              </w:rPr>
            </w:pPr>
          </w:p>
          <w:p w14:paraId="04ED998E" w14:textId="77777777" w:rsidR="00FF027E" w:rsidRPr="00FF027E" w:rsidRDefault="00FF027E" w:rsidP="00FF027E">
            <w:pPr>
              <w:ind w:left="277" w:right="267"/>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Индикаторы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параметров</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оценки</w:t>
            </w:r>
            <w:proofErr w:type="spellEnd"/>
          </w:p>
        </w:tc>
        <w:tc>
          <w:tcPr>
            <w:tcW w:w="1199" w:type="dxa"/>
          </w:tcPr>
          <w:p w14:paraId="2A288666" w14:textId="77777777" w:rsidR="00FF027E" w:rsidRPr="00FF027E" w:rsidRDefault="00FF027E" w:rsidP="00FF027E">
            <w:pPr>
              <w:spacing w:before="149"/>
              <w:ind w:left="127" w:right="113"/>
              <w:jc w:val="center"/>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Значение параметр </w:t>
            </w:r>
            <w:proofErr w:type="spellStart"/>
            <w:r w:rsidRPr="00FF027E">
              <w:rPr>
                <w:rFonts w:ascii="Times New Roman" w:eastAsia="Times New Roman" w:hAnsi="Times New Roman" w:cs="Times New Roman"/>
                <w:sz w:val="24"/>
                <w:lang w:val="ru-RU" w:eastAsia="ru-RU" w:bidi="ru-RU"/>
              </w:rPr>
              <w:t>ов</w:t>
            </w:r>
            <w:proofErr w:type="spellEnd"/>
            <w:r w:rsidRPr="00FF027E">
              <w:rPr>
                <w:rFonts w:ascii="Times New Roman" w:eastAsia="Times New Roman" w:hAnsi="Times New Roman" w:cs="Times New Roman"/>
                <w:sz w:val="24"/>
                <w:lang w:val="ru-RU" w:eastAsia="ru-RU" w:bidi="ru-RU"/>
              </w:rPr>
              <w:t xml:space="preserve"> в баллах</w:t>
            </w:r>
          </w:p>
        </w:tc>
        <w:tc>
          <w:tcPr>
            <w:tcW w:w="981" w:type="dxa"/>
          </w:tcPr>
          <w:p w14:paraId="6FB8B82A" w14:textId="77777777" w:rsidR="00FF027E" w:rsidRPr="00FF027E" w:rsidRDefault="00FF027E" w:rsidP="00FF027E">
            <w:pPr>
              <w:ind w:left="116" w:right="100"/>
              <w:jc w:val="center"/>
              <w:rPr>
                <w:rFonts w:ascii="Times New Roman" w:eastAsia="Times New Roman" w:hAnsi="Times New Roman" w:cs="Times New Roman"/>
                <w:sz w:val="24"/>
                <w:lang w:val="ru-RU" w:eastAsia="ru-RU" w:bidi="ru-RU"/>
              </w:rPr>
            </w:pPr>
            <w:proofErr w:type="gramStart"/>
            <w:r w:rsidRPr="00FF027E">
              <w:rPr>
                <w:rFonts w:ascii="Times New Roman" w:eastAsia="Times New Roman" w:hAnsi="Times New Roman" w:cs="Times New Roman"/>
                <w:sz w:val="24"/>
                <w:lang w:val="ru-RU" w:eastAsia="ru-RU" w:bidi="ru-RU"/>
              </w:rPr>
              <w:t xml:space="preserve">Макси- </w:t>
            </w:r>
            <w:proofErr w:type="spellStart"/>
            <w:r w:rsidRPr="00FF027E">
              <w:rPr>
                <w:rFonts w:ascii="Times New Roman" w:eastAsia="Times New Roman" w:hAnsi="Times New Roman" w:cs="Times New Roman"/>
                <w:sz w:val="24"/>
                <w:lang w:val="ru-RU" w:eastAsia="ru-RU" w:bidi="ru-RU"/>
              </w:rPr>
              <w:t>мально</w:t>
            </w:r>
            <w:proofErr w:type="spellEnd"/>
            <w:proofErr w:type="gramEnd"/>
            <w:r w:rsidRPr="00FF027E">
              <w:rPr>
                <w:rFonts w:ascii="Times New Roman" w:eastAsia="Times New Roman" w:hAnsi="Times New Roman" w:cs="Times New Roman"/>
                <w:sz w:val="24"/>
                <w:lang w:val="ru-RU" w:eastAsia="ru-RU" w:bidi="ru-RU"/>
              </w:rPr>
              <w:t xml:space="preserve"> е    </w:t>
            </w:r>
            <w:proofErr w:type="spellStart"/>
            <w:r w:rsidRPr="00FF027E">
              <w:rPr>
                <w:rFonts w:ascii="Times New Roman" w:eastAsia="Times New Roman" w:hAnsi="Times New Roman" w:cs="Times New Roman"/>
                <w:sz w:val="24"/>
                <w:lang w:val="ru-RU" w:eastAsia="ru-RU" w:bidi="ru-RU"/>
              </w:rPr>
              <w:t>значен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ие</w:t>
            </w:r>
            <w:proofErr w:type="spellEnd"/>
          </w:p>
        </w:tc>
      </w:tr>
      <w:tr w:rsidR="00FF027E" w:rsidRPr="00FF027E" w14:paraId="60A5B79B" w14:textId="77777777" w:rsidTr="005C362B">
        <w:trPr>
          <w:trHeight w:val="517"/>
        </w:trPr>
        <w:tc>
          <w:tcPr>
            <w:tcW w:w="581" w:type="dxa"/>
            <w:vMerge/>
            <w:tcBorders>
              <w:top w:val="nil"/>
            </w:tcBorders>
          </w:tcPr>
          <w:p w14:paraId="2D4021C2"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2494" w:type="dxa"/>
            <w:vMerge/>
            <w:tcBorders>
              <w:top w:val="nil"/>
            </w:tcBorders>
          </w:tcPr>
          <w:p w14:paraId="105BD52A"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789" w:type="dxa"/>
            <w:vMerge/>
            <w:tcBorders>
              <w:top w:val="nil"/>
            </w:tcBorders>
          </w:tcPr>
          <w:p w14:paraId="2E0D5CE3"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1" w:type="dxa"/>
          </w:tcPr>
          <w:p w14:paraId="51B145E2" w14:textId="77777777" w:rsidR="00FF027E" w:rsidRPr="00FF027E" w:rsidRDefault="00FF027E" w:rsidP="00FF027E">
            <w:pPr>
              <w:ind w:left="105"/>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й </w:t>
            </w:r>
            <w:proofErr w:type="spellStart"/>
            <w:r w:rsidRPr="00FF027E">
              <w:rPr>
                <w:rFonts w:ascii="Times New Roman" w:eastAsia="Times New Roman" w:hAnsi="Times New Roman" w:cs="Times New Roman"/>
                <w:sz w:val="24"/>
                <w:lang w:eastAsia="ru-RU" w:bidi="ru-RU"/>
              </w:rPr>
              <w:t>власти</w:t>
            </w:r>
            <w:proofErr w:type="spellEnd"/>
          </w:p>
        </w:tc>
        <w:tc>
          <w:tcPr>
            <w:tcW w:w="1840" w:type="dxa"/>
          </w:tcPr>
          <w:p w14:paraId="18D2CBA4" w14:textId="77777777" w:rsidR="00FF027E" w:rsidRPr="00FF027E" w:rsidRDefault="00FF027E" w:rsidP="00FF027E">
            <w:pPr>
              <w:rPr>
                <w:rFonts w:ascii="Times New Roman" w:eastAsia="Times New Roman" w:hAnsi="Times New Roman" w:cs="Times New Roman"/>
                <w:sz w:val="24"/>
                <w:lang w:eastAsia="ru-RU" w:bidi="ru-RU"/>
              </w:rPr>
            </w:pPr>
          </w:p>
        </w:tc>
        <w:tc>
          <w:tcPr>
            <w:tcW w:w="1199" w:type="dxa"/>
          </w:tcPr>
          <w:p w14:paraId="69DB1291" w14:textId="77777777" w:rsidR="00FF027E" w:rsidRPr="00FF027E" w:rsidRDefault="00FF027E" w:rsidP="00FF027E">
            <w:pPr>
              <w:rPr>
                <w:rFonts w:ascii="Times New Roman" w:eastAsia="Times New Roman" w:hAnsi="Times New Roman" w:cs="Times New Roman"/>
                <w:sz w:val="24"/>
                <w:lang w:eastAsia="ru-RU" w:bidi="ru-RU"/>
              </w:rPr>
            </w:pPr>
          </w:p>
        </w:tc>
        <w:tc>
          <w:tcPr>
            <w:tcW w:w="981" w:type="dxa"/>
          </w:tcPr>
          <w:p w14:paraId="1464232A"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158DC76F" w14:textId="77777777" w:rsidTr="005C362B">
        <w:trPr>
          <w:trHeight w:val="4327"/>
        </w:trPr>
        <w:tc>
          <w:tcPr>
            <w:tcW w:w="581" w:type="dxa"/>
          </w:tcPr>
          <w:p w14:paraId="50819BBC" w14:textId="77777777" w:rsidR="00FF027E" w:rsidRPr="00FF027E" w:rsidRDefault="00FF027E" w:rsidP="00FF027E">
            <w:pPr>
              <w:rPr>
                <w:rFonts w:ascii="Times New Roman" w:eastAsia="Times New Roman" w:hAnsi="Times New Roman" w:cs="Times New Roman"/>
                <w:sz w:val="26"/>
                <w:lang w:eastAsia="ru-RU" w:bidi="ru-RU"/>
              </w:rPr>
            </w:pPr>
          </w:p>
          <w:p w14:paraId="174060C1" w14:textId="77777777" w:rsidR="00FF027E" w:rsidRPr="00FF027E" w:rsidRDefault="00FF027E" w:rsidP="00FF027E">
            <w:pPr>
              <w:rPr>
                <w:rFonts w:ascii="Times New Roman" w:eastAsia="Times New Roman" w:hAnsi="Times New Roman" w:cs="Times New Roman"/>
                <w:sz w:val="26"/>
                <w:lang w:eastAsia="ru-RU" w:bidi="ru-RU"/>
              </w:rPr>
            </w:pPr>
          </w:p>
          <w:p w14:paraId="1BCC7D58" w14:textId="77777777" w:rsidR="00FF027E" w:rsidRPr="00FF027E" w:rsidRDefault="00FF027E" w:rsidP="00FF027E">
            <w:pPr>
              <w:rPr>
                <w:rFonts w:ascii="Times New Roman" w:eastAsia="Times New Roman" w:hAnsi="Times New Roman" w:cs="Times New Roman"/>
                <w:sz w:val="26"/>
                <w:lang w:eastAsia="ru-RU" w:bidi="ru-RU"/>
              </w:rPr>
            </w:pPr>
          </w:p>
          <w:p w14:paraId="0EF15969" w14:textId="77777777" w:rsidR="00FF027E" w:rsidRPr="00FF027E" w:rsidRDefault="00FF027E" w:rsidP="00FF027E">
            <w:pPr>
              <w:rPr>
                <w:rFonts w:ascii="Times New Roman" w:eastAsia="Times New Roman" w:hAnsi="Times New Roman" w:cs="Times New Roman"/>
                <w:sz w:val="26"/>
                <w:lang w:eastAsia="ru-RU" w:bidi="ru-RU"/>
              </w:rPr>
            </w:pPr>
          </w:p>
          <w:p w14:paraId="5BFFCCB6" w14:textId="77777777" w:rsidR="00FF027E" w:rsidRPr="00FF027E" w:rsidRDefault="00FF027E" w:rsidP="00FF027E">
            <w:pPr>
              <w:rPr>
                <w:rFonts w:ascii="Times New Roman" w:eastAsia="Times New Roman" w:hAnsi="Times New Roman" w:cs="Times New Roman"/>
                <w:sz w:val="26"/>
                <w:lang w:eastAsia="ru-RU" w:bidi="ru-RU"/>
              </w:rPr>
            </w:pPr>
          </w:p>
          <w:p w14:paraId="7F5D4B76" w14:textId="77777777" w:rsidR="00FF027E" w:rsidRPr="00FF027E" w:rsidRDefault="00FF027E" w:rsidP="00FF027E">
            <w:pPr>
              <w:spacing w:before="8"/>
              <w:rPr>
                <w:rFonts w:ascii="Times New Roman" w:eastAsia="Times New Roman" w:hAnsi="Times New Roman" w:cs="Times New Roman"/>
                <w:sz w:val="34"/>
                <w:lang w:eastAsia="ru-RU" w:bidi="ru-RU"/>
              </w:rPr>
            </w:pPr>
          </w:p>
          <w:p w14:paraId="3924FCE8" w14:textId="77777777" w:rsidR="00FF027E" w:rsidRPr="00FF027E" w:rsidRDefault="00FF027E" w:rsidP="00FF027E">
            <w:pPr>
              <w:ind w:left="83" w:right="83"/>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2.2.</w:t>
            </w:r>
          </w:p>
        </w:tc>
        <w:tc>
          <w:tcPr>
            <w:tcW w:w="2494" w:type="dxa"/>
          </w:tcPr>
          <w:p w14:paraId="5B0720AE" w14:textId="77777777" w:rsidR="00FF027E" w:rsidRPr="00FF027E" w:rsidRDefault="00FF027E" w:rsidP="00FF027E">
            <w:pPr>
              <w:rPr>
                <w:rFonts w:ascii="Times New Roman" w:eastAsia="Times New Roman" w:hAnsi="Times New Roman" w:cs="Times New Roman"/>
                <w:sz w:val="26"/>
                <w:lang w:eastAsia="ru-RU" w:bidi="ru-RU"/>
              </w:rPr>
            </w:pPr>
          </w:p>
          <w:p w14:paraId="3B7D893B" w14:textId="77777777" w:rsidR="00FF027E" w:rsidRPr="00FF027E" w:rsidRDefault="00FF027E" w:rsidP="00FF027E">
            <w:pPr>
              <w:rPr>
                <w:rFonts w:ascii="Times New Roman" w:eastAsia="Times New Roman" w:hAnsi="Times New Roman" w:cs="Times New Roman"/>
                <w:sz w:val="26"/>
                <w:lang w:eastAsia="ru-RU" w:bidi="ru-RU"/>
              </w:rPr>
            </w:pPr>
          </w:p>
          <w:p w14:paraId="5A0663FD" w14:textId="77777777" w:rsidR="00FF027E" w:rsidRPr="00FF027E" w:rsidRDefault="00FF027E" w:rsidP="00FF027E">
            <w:pPr>
              <w:rPr>
                <w:rFonts w:ascii="Times New Roman" w:eastAsia="Times New Roman" w:hAnsi="Times New Roman" w:cs="Times New Roman"/>
                <w:sz w:val="26"/>
                <w:lang w:eastAsia="ru-RU" w:bidi="ru-RU"/>
              </w:rPr>
            </w:pPr>
          </w:p>
          <w:p w14:paraId="4236CCA8" w14:textId="77777777" w:rsidR="00FF027E" w:rsidRPr="00FF027E" w:rsidRDefault="00FF027E" w:rsidP="00FF027E">
            <w:pPr>
              <w:rPr>
                <w:rFonts w:ascii="Times New Roman" w:eastAsia="Times New Roman" w:hAnsi="Times New Roman" w:cs="Times New Roman"/>
                <w:sz w:val="26"/>
                <w:lang w:eastAsia="ru-RU" w:bidi="ru-RU"/>
              </w:rPr>
            </w:pPr>
          </w:p>
          <w:p w14:paraId="4B562A83" w14:textId="77777777" w:rsidR="00FF027E" w:rsidRPr="00FF027E" w:rsidRDefault="00FF027E" w:rsidP="00FF027E">
            <w:pPr>
              <w:spacing w:before="11"/>
              <w:rPr>
                <w:rFonts w:ascii="Times New Roman" w:eastAsia="Times New Roman" w:hAnsi="Times New Roman" w:cs="Times New Roman"/>
                <w:sz w:val="32"/>
                <w:lang w:eastAsia="ru-RU" w:bidi="ru-RU"/>
              </w:rPr>
            </w:pPr>
          </w:p>
          <w:p w14:paraId="43A9C97E" w14:textId="77777777" w:rsidR="00FF027E" w:rsidRPr="00FF027E" w:rsidRDefault="00FF027E" w:rsidP="00FF027E">
            <w:pPr>
              <w:ind w:left="107" w:right="63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Время</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ожидания</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предоставления</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услуги</w:t>
            </w:r>
            <w:proofErr w:type="spellEnd"/>
            <w:r w:rsidRPr="00FF027E">
              <w:rPr>
                <w:rFonts w:ascii="Times New Roman" w:eastAsia="Times New Roman" w:hAnsi="Times New Roman" w:cs="Times New Roman"/>
                <w:sz w:val="24"/>
                <w:lang w:eastAsia="ru-RU" w:bidi="ru-RU"/>
              </w:rPr>
              <w:t>.</w:t>
            </w:r>
          </w:p>
        </w:tc>
        <w:tc>
          <w:tcPr>
            <w:tcW w:w="789" w:type="dxa"/>
          </w:tcPr>
          <w:p w14:paraId="63A3C1CF" w14:textId="77777777" w:rsidR="00FF027E" w:rsidRPr="00FF027E" w:rsidRDefault="00FF027E" w:rsidP="00FF027E">
            <w:pPr>
              <w:rPr>
                <w:rFonts w:ascii="Times New Roman" w:eastAsia="Times New Roman" w:hAnsi="Times New Roman" w:cs="Times New Roman"/>
                <w:sz w:val="26"/>
                <w:lang w:eastAsia="ru-RU" w:bidi="ru-RU"/>
              </w:rPr>
            </w:pPr>
          </w:p>
          <w:p w14:paraId="1C4F16A4" w14:textId="77777777" w:rsidR="00FF027E" w:rsidRPr="00FF027E" w:rsidRDefault="00FF027E" w:rsidP="00FF027E">
            <w:pPr>
              <w:rPr>
                <w:rFonts w:ascii="Times New Roman" w:eastAsia="Times New Roman" w:hAnsi="Times New Roman" w:cs="Times New Roman"/>
                <w:sz w:val="26"/>
                <w:lang w:eastAsia="ru-RU" w:bidi="ru-RU"/>
              </w:rPr>
            </w:pPr>
          </w:p>
          <w:p w14:paraId="21244F65" w14:textId="77777777" w:rsidR="00FF027E" w:rsidRPr="00FF027E" w:rsidRDefault="00FF027E" w:rsidP="00FF027E">
            <w:pPr>
              <w:rPr>
                <w:rFonts w:ascii="Times New Roman" w:eastAsia="Times New Roman" w:hAnsi="Times New Roman" w:cs="Times New Roman"/>
                <w:sz w:val="26"/>
                <w:lang w:eastAsia="ru-RU" w:bidi="ru-RU"/>
              </w:rPr>
            </w:pPr>
          </w:p>
          <w:p w14:paraId="0906A9EA" w14:textId="77777777" w:rsidR="00FF027E" w:rsidRPr="00FF027E" w:rsidRDefault="00FF027E" w:rsidP="00FF027E">
            <w:pPr>
              <w:rPr>
                <w:rFonts w:ascii="Times New Roman" w:eastAsia="Times New Roman" w:hAnsi="Times New Roman" w:cs="Times New Roman"/>
                <w:sz w:val="26"/>
                <w:lang w:eastAsia="ru-RU" w:bidi="ru-RU"/>
              </w:rPr>
            </w:pPr>
          </w:p>
          <w:p w14:paraId="5FB12FC7" w14:textId="77777777" w:rsidR="00FF027E" w:rsidRPr="00FF027E" w:rsidRDefault="00FF027E" w:rsidP="00FF027E">
            <w:pPr>
              <w:rPr>
                <w:rFonts w:ascii="Times New Roman" w:eastAsia="Times New Roman" w:hAnsi="Times New Roman" w:cs="Times New Roman"/>
                <w:sz w:val="26"/>
                <w:lang w:eastAsia="ru-RU" w:bidi="ru-RU"/>
              </w:rPr>
            </w:pPr>
          </w:p>
          <w:p w14:paraId="2B82C0DB" w14:textId="77777777" w:rsidR="00FF027E" w:rsidRPr="00FF027E" w:rsidRDefault="00FF027E" w:rsidP="00FF027E">
            <w:pPr>
              <w:spacing w:before="8"/>
              <w:rPr>
                <w:rFonts w:ascii="Times New Roman" w:eastAsia="Times New Roman" w:hAnsi="Times New Roman" w:cs="Times New Roman"/>
                <w:sz w:val="34"/>
                <w:lang w:eastAsia="ru-RU" w:bidi="ru-RU"/>
              </w:rPr>
            </w:pPr>
          </w:p>
          <w:p w14:paraId="522D6A0C" w14:textId="77777777" w:rsidR="00FF027E" w:rsidRPr="00FF027E" w:rsidRDefault="00FF027E" w:rsidP="00FF027E">
            <w:pPr>
              <w:ind w:left="152" w:right="147"/>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40%</w:t>
            </w:r>
          </w:p>
        </w:tc>
        <w:tc>
          <w:tcPr>
            <w:tcW w:w="1821" w:type="dxa"/>
          </w:tcPr>
          <w:p w14:paraId="334A3C0E" w14:textId="77777777" w:rsidR="00FF027E" w:rsidRPr="00FF027E" w:rsidRDefault="00FF027E" w:rsidP="00FF027E">
            <w:pPr>
              <w:ind w:left="105"/>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2.2.2.</w:t>
            </w:r>
          </w:p>
          <w:p w14:paraId="41EEBBEE" w14:textId="77777777" w:rsidR="00FF027E" w:rsidRPr="00FF027E" w:rsidRDefault="00FF027E" w:rsidP="00FF027E">
            <w:pPr>
              <w:spacing w:before="41"/>
              <w:ind w:left="105" w:right="104"/>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Своевременнос</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ть</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предоставлени</w:t>
            </w:r>
            <w:proofErr w:type="spellEnd"/>
            <w:r w:rsidRPr="00FF027E">
              <w:rPr>
                <w:rFonts w:ascii="Times New Roman" w:eastAsia="Times New Roman" w:hAnsi="Times New Roman" w:cs="Times New Roman"/>
                <w:sz w:val="24"/>
                <w:lang w:val="ru-RU" w:eastAsia="ru-RU" w:bidi="ru-RU"/>
              </w:rPr>
              <w:t xml:space="preserve"> я услуги (в соответствии с записью на консультацию, графиком прихода социального работника на дом и пр.)</w:t>
            </w:r>
          </w:p>
        </w:tc>
        <w:tc>
          <w:tcPr>
            <w:tcW w:w="1840" w:type="dxa"/>
          </w:tcPr>
          <w:p w14:paraId="7EAC60F0" w14:textId="77777777" w:rsidR="00FF027E" w:rsidRPr="00FF027E" w:rsidRDefault="00FF027E" w:rsidP="00FF027E">
            <w:pPr>
              <w:ind w:left="106" w:right="99"/>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доля получателей услуг, которым услуга была предоставлена своевременно (в % от общего числа опрошенных получателей услуг, переведенных </w:t>
            </w:r>
            <w:r w:rsidRPr="00FF027E">
              <w:rPr>
                <w:rFonts w:ascii="Times New Roman" w:eastAsia="Times New Roman" w:hAnsi="Times New Roman" w:cs="Times New Roman"/>
                <w:spacing w:val="-12"/>
                <w:sz w:val="24"/>
                <w:lang w:val="ru-RU" w:eastAsia="ru-RU" w:bidi="ru-RU"/>
              </w:rPr>
              <w:t xml:space="preserve">в </w:t>
            </w:r>
            <w:r w:rsidRPr="00FF027E">
              <w:rPr>
                <w:rFonts w:ascii="Times New Roman" w:eastAsia="Times New Roman" w:hAnsi="Times New Roman" w:cs="Times New Roman"/>
                <w:sz w:val="24"/>
                <w:lang w:val="ru-RU" w:eastAsia="ru-RU" w:bidi="ru-RU"/>
              </w:rPr>
              <w:t>баллы)</w:t>
            </w:r>
          </w:p>
        </w:tc>
        <w:tc>
          <w:tcPr>
            <w:tcW w:w="1199" w:type="dxa"/>
          </w:tcPr>
          <w:p w14:paraId="360FE255" w14:textId="77777777" w:rsidR="00FF027E" w:rsidRPr="00FF027E" w:rsidRDefault="00FF027E" w:rsidP="00FF027E">
            <w:pPr>
              <w:rPr>
                <w:rFonts w:ascii="Times New Roman" w:eastAsia="Times New Roman" w:hAnsi="Times New Roman" w:cs="Times New Roman"/>
                <w:sz w:val="26"/>
                <w:lang w:val="ru-RU" w:eastAsia="ru-RU" w:bidi="ru-RU"/>
              </w:rPr>
            </w:pPr>
          </w:p>
          <w:p w14:paraId="1A6A9632" w14:textId="77777777" w:rsidR="00FF027E" w:rsidRPr="00FF027E" w:rsidRDefault="00FF027E" w:rsidP="00FF027E">
            <w:pPr>
              <w:rPr>
                <w:rFonts w:ascii="Times New Roman" w:eastAsia="Times New Roman" w:hAnsi="Times New Roman" w:cs="Times New Roman"/>
                <w:sz w:val="26"/>
                <w:lang w:val="ru-RU" w:eastAsia="ru-RU" w:bidi="ru-RU"/>
              </w:rPr>
            </w:pPr>
          </w:p>
          <w:p w14:paraId="0610C24D" w14:textId="77777777" w:rsidR="00FF027E" w:rsidRPr="00FF027E" w:rsidRDefault="00FF027E" w:rsidP="00FF027E">
            <w:pPr>
              <w:rPr>
                <w:rFonts w:ascii="Times New Roman" w:eastAsia="Times New Roman" w:hAnsi="Times New Roman" w:cs="Times New Roman"/>
                <w:sz w:val="26"/>
                <w:lang w:val="ru-RU" w:eastAsia="ru-RU" w:bidi="ru-RU"/>
              </w:rPr>
            </w:pPr>
          </w:p>
          <w:p w14:paraId="4BFAB80C" w14:textId="77777777" w:rsidR="00FF027E" w:rsidRPr="00FF027E" w:rsidRDefault="00FF027E" w:rsidP="00FF027E">
            <w:pPr>
              <w:rPr>
                <w:rFonts w:ascii="Times New Roman" w:eastAsia="Times New Roman" w:hAnsi="Times New Roman" w:cs="Times New Roman"/>
                <w:sz w:val="26"/>
                <w:lang w:val="ru-RU" w:eastAsia="ru-RU" w:bidi="ru-RU"/>
              </w:rPr>
            </w:pPr>
          </w:p>
          <w:p w14:paraId="6C73876A" w14:textId="77777777" w:rsidR="00FF027E" w:rsidRPr="00FF027E" w:rsidRDefault="00FF027E" w:rsidP="00FF027E">
            <w:pPr>
              <w:rPr>
                <w:rFonts w:ascii="Times New Roman" w:eastAsia="Times New Roman" w:hAnsi="Times New Roman" w:cs="Times New Roman"/>
                <w:sz w:val="26"/>
                <w:lang w:val="ru-RU" w:eastAsia="ru-RU" w:bidi="ru-RU"/>
              </w:rPr>
            </w:pPr>
          </w:p>
          <w:p w14:paraId="271ECC4B" w14:textId="77777777" w:rsidR="00FF027E" w:rsidRPr="00FF027E" w:rsidRDefault="00FF027E" w:rsidP="00FF027E">
            <w:pPr>
              <w:spacing w:before="8"/>
              <w:rPr>
                <w:rFonts w:ascii="Times New Roman" w:eastAsia="Times New Roman" w:hAnsi="Times New Roman" w:cs="Times New Roman"/>
                <w:sz w:val="20"/>
                <w:lang w:val="ru-RU" w:eastAsia="ru-RU" w:bidi="ru-RU"/>
              </w:rPr>
            </w:pPr>
          </w:p>
          <w:p w14:paraId="63902A8B" w14:textId="77777777" w:rsidR="00FF027E" w:rsidRPr="00FF027E" w:rsidRDefault="00FF027E" w:rsidP="00FF027E">
            <w:pPr>
              <w:ind w:left="321"/>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0-100</w:t>
            </w:r>
          </w:p>
          <w:p w14:paraId="2CBCF369" w14:textId="77777777" w:rsidR="00FF027E" w:rsidRPr="00FF027E" w:rsidRDefault="00FF027E" w:rsidP="00FF027E">
            <w:pPr>
              <w:spacing w:before="44"/>
              <w:ind w:left="249"/>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1" w:type="dxa"/>
          </w:tcPr>
          <w:p w14:paraId="67D2BF9C" w14:textId="77777777" w:rsidR="00FF027E" w:rsidRPr="00FF027E" w:rsidRDefault="00FF027E" w:rsidP="00FF027E">
            <w:pPr>
              <w:rPr>
                <w:rFonts w:ascii="Times New Roman" w:eastAsia="Times New Roman" w:hAnsi="Times New Roman" w:cs="Times New Roman"/>
                <w:sz w:val="26"/>
                <w:lang w:eastAsia="ru-RU" w:bidi="ru-RU"/>
              </w:rPr>
            </w:pPr>
          </w:p>
          <w:p w14:paraId="1B0DB3EB" w14:textId="77777777" w:rsidR="00FF027E" w:rsidRPr="00FF027E" w:rsidRDefault="00FF027E" w:rsidP="00FF027E">
            <w:pPr>
              <w:rPr>
                <w:rFonts w:ascii="Times New Roman" w:eastAsia="Times New Roman" w:hAnsi="Times New Roman" w:cs="Times New Roman"/>
                <w:sz w:val="26"/>
                <w:lang w:eastAsia="ru-RU" w:bidi="ru-RU"/>
              </w:rPr>
            </w:pPr>
          </w:p>
          <w:p w14:paraId="77BBF597" w14:textId="77777777" w:rsidR="00FF027E" w:rsidRPr="00FF027E" w:rsidRDefault="00FF027E" w:rsidP="00FF027E">
            <w:pPr>
              <w:rPr>
                <w:rFonts w:ascii="Times New Roman" w:eastAsia="Times New Roman" w:hAnsi="Times New Roman" w:cs="Times New Roman"/>
                <w:sz w:val="26"/>
                <w:lang w:eastAsia="ru-RU" w:bidi="ru-RU"/>
              </w:rPr>
            </w:pPr>
          </w:p>
          <w:p w14:paraId="00C99D0B" w14:textId="77777777" w:rsidR="00FF027E" w:rsidRPr="00FF027E" w:rsidRDefault="00FF027E" w:rsidP="00FF027E">
            <w:pPr>
              <w:rPr>
                <w:rFonts w:ascii="Times New Roman" w:eastAsia="Times New Roman" w:hAnsi="Times New Roman" w:cs="Times New Roman"/>
                <w:sz w:val="26"/>
                <w:lang w:eastAsia="ru-RU" w:bidi="ru-RU"/>
              </w:rPr>
            </w:pPr>
          </w:p>
          <w:p w14:paraId="519A53C9" w14:textId="77777777" w:rsidR="00FF027E" w:rsidRPr="00FF027E" w:rsidRDefault="00FF027E" w:rsidP="00FF027E">
            <w:pPr>
              <w:rPr>
                <w:rFonts w:ascii="Times New Roman" w:eastAsia="Times New Roman" w:hAnsi="Times New Roman" w:cs="Times New Roman"/>
                <w:sz w:val="26"/>
                <w:lang w:eastAsia="ru-RU" w:bidi="ru-RU"/>
              </w:rPr>
            </w:pPr>
          </w:p>
          <w:p w14:paraId="288D26FB" w14:textId="77777777" w:rsidR="00FF027E" w:rsidRPr="00FF027E" w:rsidRDefault="00FF027E" w:rsidP="00FF027E">
            <w:pPr>
              <w:spacing w:before="8"/>
              <w:rPr>
                <w:rFonts w:ascii="Times New Roman" w:eastAsia="Times New Roman" w:hAnsi="Times New Roman" w:cs="Times New Roman"/>
                <w:sz w:val="20"/>
                <w:lang w:eastAsia="ru-RU" w:bidi="ru-RU"/>
              </w:rPr>
            </w:pPr>
          </w:p>
          <w:p w14:paraId="4A1D2BC6" w14:textId="77777777" w:rsidR="00FF027E" w:rsidRPr="00FF027E" w:rsidRDefault="00FF027E" w:rsidP="00FF027E">
            <w:pPr>
              <w:ind w:left="116" w:right="43"/>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5C25146F" w14:textId="77777777" w:rsidR="00FF027E" w:rsidRPr="00FF027E" w:rsidRDefault="00FF027E" w:rsidP="00FF027E">
            <w:pPr>
              <w:spacing w:before="44"/>
              <w:ind w:left="115" w:right="100"/>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r>
      <w:tr w:rsidR="00FF027E" w:rsidRPr="00FF027E" w14:paraId="02C4BADF" w14:textId="77777777" w:rsidTr="005C362B">
        <w:trPr>
          <w:trHeight w:val="4960"/>
        </w:trPr>
        <w:tc>
          <w:tcPr>
            <w:tcW w:w="581" w:type="dxa"/>
          </w:tcPr>
          <w:p w14:paraId="7B28B062" w14:textId="77777777" w:rsidR="00FF027E" w:rsidRPr="00FF027E" w:rsidRDefault="00FF027E" w:rsidP="00FF027E">
            <w:pPr>
              <w:rPr>
                <w:rFonts w:ascii="Times New Roman" w:eastAsia="Times New Roman" w:hAnsi="Times New Roman" w:cs="Times New Roman"/>
                <w:sz w:val="26"/>
                <w:lang w:eastAsia="ru-RU" w:bidi="ru-RU"/>
              </w:rPr>
            </w:pPr>
          </w:p>
          <w:p w14:paraId="63038F3E" w14:textId="77777777" w:rsidR="00FF027E" w:rsidRPr="00FF027E" w:rsidRDefault="00FF027E" w:rsidP="00FF027E">
            <w:pPr>
              <w:rPr>
                <w:rFonts w:ascii="Times New Roman" w:eastAsia="Times New Roman" w:hAnsi="Times New Roman" w:cs="Times New Roman"/>
                <w:sz w:val="26"/>
                <w:lang w:eastAsia="ru-RU" w:bidi="ru-RU"/>
              </w:rPr>
            </w:pPr>
          </w:p>
          <w:p w14:paraId="1A9B303E" w14:textId="77777777" w:rsidR="00FF027E" w:rsidRPr="00FF027E" w:rsidRDefault="00FF027E" w:rsidP="00FF027E">
            <w:pPr>
              <w:rPr>
                <w:rFonts w:ascii="Times New Roman" w:eastAsia="Times New Roman" w:hAnsi="Times New Roman" w:cs="Times New Roman"/>
                <w:sz w:val="26"/>
                <w:lang w:eastAsia="ru-RU" w:bidi="ru-RU"/>
              </w:rPr>
            </w:pPr>
          </w:p>
          <w:p w14:paraId="4E967185" w14:textId="77777777" w:rsidR="00FF027E" w:rsidRPr="00FF027E" w:rsidRDefault="00FF027E" w:rsidP="00FF027E">
            <w:pPr>
              <w:rPr>
                <w:rFonts w:ascii="Times New Roman" w:eastAsia="Times New Roman" w:hAnsi="Times New Roman" w:cs="Times New Roman"/>
                <w:sz w:val="26"/>
                <w:lang w:eastAsia="ru-RU" w:bidi="ru-RU"/>
              </w:rPr>
            </w:pPr>
          </w:p>
          <w:p w14:paraId="7C8DE197" w14:textId="77777777" w:rsidR="00FF027E" w:rsidRPr="00FF027E" w:rsidRDefault="00FF027E" w:rsidP="00FF027E">
            <w:pPr>
              <w:rPr>
                <w:rFonts w:ascii="Times New Roman" w:eastAsia="Times New Roman" w:hAnsi="Times New Roman" w:cs="Times New Roman"/>
                <w:sz w:val="26"/>
                <w:lang w:eastAsia="ru-RU" w:bidi="ru-RU"/>
              </w:rPr>
            </w:pPr>
          </w:p>
          <w:p w14:paraId="6A145BBC" w14:textId="77777777" w:rsidR="00FF027E" w:rsidRPr="00FF027E" w:rsidRDefault="00FF027E" w:rsidP="00FF027E">
            <w:pPr>
              <w:rPr>
                <w:rFonts w:ascii="Times New Roman" w:eastAsia="Times New Roman" w:hAnsi="Times New Roman" w:cs="Times New Roman"/>
                <w:sz w:val="26"/>
                <w:lang w:eastAsia="ru-RU" w:bidi="ru-RU"/>
              </w:rPr>
            </w:pPr>
          </w:p>
          <w:p w14:paraId="2A101B22" w14:textId="77777777" w:rsidR="00FF027E" w:rsidRPr="00FF027E" w:rsidRDefault="00FF027E" w:rsidP="00FF027E">
            <w:pPr>
              <w:spacing w:before="1"/>
              <w:rPr>
                <w:rFonts w:ascii="Times New Roman" w:eastAsia="Times New Roman" w:hAnsi="Times New Roman" w:cs="Times New Roman"/>
                <w:sz w:val="36"/>
                <w:lang w:eastAsia="ru-RU" w:bidi="ru-RU"/>
              </w:rPr>
            </w:pPr>
          </w:p>
          <w:p w14:paraId="46EDA70A" w14:textId="77777777" w:rsidR="00FF027E" w:rsidRPr="00FF027E" w:rsidRDefault="00FF027E" w:rsidP="00FF027E">
            <w:pPr>
              <w:ind w:left="85" w:right="81"/>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2.3.</w:t>
            </w:r>
          </w:p>
        </w:tc>
        <w:tc>
          <w:tcPr>
            <w:tcW w:w="2494" w:type="dxa"/>
          </w:tcPr>
          <w:p w14:paraId="262E139C" w14:textId="77777777" w:rsidR="00FF027E" w:rsidRPr="00FF027E" w:rsidRDefault="00FF027E" w:rsidP="00FF027E">
            <w:pPr>
              <w:rPr>
                <w:rFonts w:ascii="Times New Roman" w:eastAsia="Times New Roman" w:hAnsi="Times New Roman" w:cs="Times New Roman"/>
                <w:sz w:val="26"/>
                <w:lang w:val="ru-RU" w:eastAsia="ru-RU" w:bidi="ru-RU"/>
              </w:rPr>
            </w:pPr>
          </w:p>
          <w:p w14:paraId="50B30D81" w14:textId="77777777" w:rsidR="00FF027E" w:rsidRPr="00FF027E" w:rsidRDefault="00FF027E" w:rsidP="00FF027E">
            <w:pPr>
              <w:rPr>
                <w:rFonts w:ascii="Times New Roman" w:eastAsia="Times New Roman" w:hAnsi="Times New Roman" w:cs="Times New Roman"/>
                <w:sz w:val="26"/>
                <w:lang w:val="ru-RU" w:eastAsia="ru-RU" w:bidi="ru-RU"/>
              </w:rPr>
            </w:pPr>
          </w:p>
          <w:p w14:paraId="0019F2CC" w14:textId="77777777" w:rsidR="00FF027E" w:rsidRPr="00FF027E" w:rsidRDefault="00FF027E" w:rsidP="00FF027E">
            <w:pPr>
              <w:rPr>
                <w:rFonts w:ascii="Times New Roman" w:eastAsia="Times New Roman" w:hAnsi="Times New Roman" w:cs="Times New Roman"/>
                <w:sz w:val="26"/>
                <w:lang w:val="ru-RU" w:eastAsia="ru-RU" w:bidi="ru-RU"/>
              </w:rPr>
            </w:pPr>
          </w:p>
          <w:p w14:paraId="7E8422EB" w14:textId="77777777" w:rsidR="00FF027E" w:rsidRPr="00FF027E" w:rsidRDefault="00FF027E" w:rsidP="00FF027E">
            <w:pPr>
              <w:spacing w:before="203"/>
              <w:ind w:left="107" w:right="84"/>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Доля получателей </w:t>
            </w:r>
            <w:proofErr w:type="gramStart"/>
            <w:r w:rsidRPr="00FF027E">
              <w:rPr>
                <w:rFonts w:ascii="Times New Roman" w:eastAsia="Times New Roman" w:hAnsi="Times New Roman" w:cs="Times New Roman"/>
                <w:sz w:val="24"/>
                <w:lang w:val="ru-RU" w:eastAsia="ru-RU" w:bidi="ru-RU"/>
              </w:rPr>
              <w:t>услуг</w:t>
            </w:r>
            <w:proofErr w:type="gramEnd"/>
            <w:r w:rsidRPr="00FF027E">
              <w:rPr>
                <w:rFonts w:ascii="Times New Roman" w:eastAsia="Times New Roman" w:hAnsi="Times New Roman" w:cs="Times New Roman"/>
                <w:sz w:val="24"/>
                <w:lang w:val="ru-RU" w:eastAsia="ru-RU" w:bidi="ru-RU"/>
              </w:rPr>
              <w:t xml:space="preserve"> удовлетворенных комфортностью предоставления услуг (в % от общего числа опрошенных получателей услуг).</w:t>
            </w:r>
          </w:p>
        </w:tc>
        <w:tc>
          <w:tcPr>
            <w:tcW w:w="789" w:type="dxa"/>
          </w:tcPr>
          <w:p w14:paraId="2E3C9506" w14:textId="77777777" w:rsidR="00FF027E" w:rsidRPr="00FF027E" w:rsidRDefault="00FF027E" w:rsidP="00FF027E">
            <w:pPr>
              <w:rPr>
                <w:rFonts w:ascii="Times New Roman" w:eastAsia="Times New Roman" w:hAnsi="Times New Roman" w:cs="Times New Roman"/>
                <w:sz w:val="26"/>
                <w:lang w:val="ru-RU" w:eastAsia="ru-RU" w:bidi="ru-RU"/>
              </w:rPr>
            </w:pPr>
          </w:p>
          <w:p w14:paraId="652DCDD6" w14:textId="77777777" w:rsidR="00FF027E" w:rsidRPr="00FF027E" w:rsidRDefault="00FF027E" w:rsidP="00FF027E">
            <w:pPr>
              <w:rPr>
                <w:rFonts w:ascii="Times New Roman" w:eastAsia="Times New Roman" w:hAnsi="Times New Roman" w:cs="Times New Roman"/>
                <w:sz w:val="26"/>
                <w:lang w:val="ru-RU" w:eastAsia="ru-RU" w:bidi="ru-RU"/>
              </w:rPr>
            </w:pPr>
          </w:p>
          <w:p w14:paraId="293E6F99" w14:textId="77777777" w:rsidR="00FF027E" w:rsidRPr="00FF027E" w:rsidRDefault="00FF027E" w:rsidP="00FF027E">
            <w:pPr>
              <w:rPr>
                <w:rFonts w:ascii="Times New Roman" w:eastAsia="Times New Roman" w:hAnsi="Times New Roman" w:cs="Times New Roman"/>
                <w:sz w:val="26"/>
                <w:lang w:val="ru-RU" w:eastAsia="ru-RU" w:bidi="ru-RU"/>
              </w:rPr>
            </w:pPr>
          </w:p>
          <w:p w14:paraId="5B4C06CA" w14:textId="77777777" w:rsidR="00FF027E" w:rsidRPr="00FF027E" w:rsidRDefault="00FF027E" w:rsidP="00FF027E">
            <w:pPr>
              <w:rPr>
                <w:rFonts w:ascii="Times New Roman" w:eastAsia="Times New Roman" w:hAnsi="Times New Roman" w:cs="Times New Roman"/>
                <w:sz w:val="26"/>
                <w:lang w:val="ru-RU" w:eastAsia="ru-RU" w:bidi="ru-RU"/>
              </w:rPr>
            </w:pPr>
          </w:p>
          <w:p w14:paraId="0EAD54CB" w14:textId="77777777" w:rsidR="00FF027E" w:rsidRPr="00FF027E" w:rsidRDefault="00FF027E" w:rsidP="00FF027E">
            <w:pPr>
              <w:rPr>
                <w:rFonts w:ascii="Times New Roman" w:eastAsia="Times New Roman" w:hAnsi="Times New Roman" w:cs="Times New Roman"/>
                <w:sz w:val="26"/>
                <w:lang w:val="ru-RU" w:eastAsia="ru-RU" w:bidi="ru-RU"/>
              </w:rPr>
            </w:pPr>
          </w:p>
          <w:p w14:paraId="2A9AA852" w14:textId="77777777" w:rsidR="00FF027E" w:rsidRPr="00FF027E" w:rsidRDefault="00FF027E" w:rsidP="00FF027E">
            <w:pPr>
              <w:rPr>
                <w:rFonts w:ascii="Times New Roman" w:eastAsia="Times New Roman" w:hAnsi="Times New Roman" w:cs="Times New Roman"/>
                <w:sz w:val="26"/>
                <w:lang w:val="ru-RU" w:eastAsia="ru-RU" w:bidi="ru-RU"/>
              </w:rPr>
            </w:pPr>
          </w:p>
          <w:p w14:paraId="0A380A97" w14:textId="77777777" w:rsidR="00FF027E" w:rsidRPr="00FF027E" w:rsidRDefault="00FF027E" w:rsidP="00FF027E">
            <w:pPr>
              <w:spacing w:before="1"/>
              <w:rPr>
                <w:rFonts w:ascii="Times New Roman" w:eastAsia="Times New Roman" w:hAnsi="Times New Roman" w:cs="Times New Roman"/>
                <w:sz w:val="36"/>
                <w:lang w:val="ru-RU" w:eastAsia="ru-RU" w:bidi="ru-RU"/>
              </w:rPr>
            </w:pPr>
          </w:p>
          <w:p w14:paraId="22FAEA32" w14:textId="77777777" w:rsidR="00FF027E" w:rsidRPr="00FF027E" w:rsidRDefault="00FF027E" w:rsidP="00FF027E">
            <w:pPr>
              <w:ind w:left="152" w:right="147"/>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30%</w:t>
            </w:r>
          </w:p>
        </w:tc>
        <w:tc>
          <w:tcPr>
            <w:tcW w:w="1821" w:type="dxa"/>
          </w:tcPr>
          <w:p w14:paraId="0EF74181" w14:textId="77777777" w:rsidR="00FF027E" w:rsidRPr="00FF027E" w:rsidRDefault="00FF027E" w:rsidP="00FF027E">
            <w:pPr>
              <w:rPr>
                <w:rFonts w:ascii="Times New Roman" w:eastAsia="Times New Roman" w:hAnsi="Times New Roman" w:cs="Times New Roman"/>
                <w:sz w:val="26"/>
                <w:lang w:val="ru-RU" w:eastAsia="ru-RU" w:bidi="ru-RU"/>
              </w:rPr>
            </w:pPr>
          </w:p>
          <w:p w14:paraId="3E98B453" w14:textId="77777777" w:rsidR="00FF027E" w:rsidRPr="00FF027E" w:rsidRDefault="00FF027E" w:rsidP="00FF027E">
            <w:pPr>
              <w:rPr>
                <w:rFonts w:ascii="Times New Roman" w:eastAsia="Times New Roman" w:hAnsi="Times New Roman" w:cs="Times New Roman"/>
                <w:sz w:val="26"/>
                <w:lang w:val="ru-RU" w:eastAsia="ru-RU" w:bidi="ru-RU"/>
              </w:rPr>
            </w:pPr>
          </w:p>
          <w:p w14:paraId="034AB26B" w14:textId="77777777" w:rsidR="00FF027E" w:rsidRPr="00FF027E" w:rsidRDefault="00FF027E" w:rsidP="00FF027E">
            <w:pPr>
              <w:rPr>
                <w:rFonts w:ascii="Times New Roman" w:eastAsia="Times New Roman" w:hAnsi="Times New Roman" w:cs="Times New Roman"/>
                <w:sz w:val="26"/>
                <w:lang w:val="ru-RU" w:eastAsia="ru-RU" w:bidi="ru-RU"/>
              </w:rPr>
            </w:pPr>
          </w:p>
          <w:p w14:paraId="63AB5350" w14:textId="77777777" w:rsidR="00FF027E" w:rsidRPr="00FF027E" w:rsidRDefault="00FF027E" w:rsidP="00FF027E">
            <w:pPr>
              <w:rPr>
                <w:rFonts w:ascii="Times New Roman" w:eastAsia="Times New Roman" w:hAnsi="Times New Roman" w:cs="Times New Roman"/>
                <w:sz w:val="26"/>
                <w:lang w:val="ru-RU" w:eastAsia="ru-RU" w:bidi="ru-RU"/>
              </w:rPr>
            </w:pPr>
          </w:p>
          <w:p w14:paraId="3EA816DB" w14:textId="77777777" w:rsidR="00FF027E" w:rsidRPr="00FF027E" w:rsidRDefault="00FF027E" w:rsidP="00FF027E">
            <w:pPr>
              <w:spacing w:before="221"/>
              <w:ind w:left="105" w:right="174"/>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2.3.1.Удовлетв </w:t>
            </w:r>
            <w:proofErr w:type="spellStart"/>
            <w:r w:rsidRPr="00FF027E">
              <w:rPr>
                <w:rFonts w:ascii="Times New Roman" w:eastAsia="Times New Roman" w:hAnsi="Times New Roman" w:cs="Times New Roman"/>
                <w:sz w:val="24"/>
                <w:lang w:val="ru-RU" w:eastAsia="ru-RU" w:bidi="ru-RU"/>
              </w:rPr>
              <w:t>оренность</w:t>
            </w:r>
            <w:proofErr w:type="spellEnd"/>
            <w:r w:rsidRPr="00FF027E">
              <w:rPr>
                <w:rFonts w:ascii="Times New Roman" w:eastAsia="Times New Roman" w:hAnsi="Times New Roman" w:cs="Times New Roman"/>
                <w:sz w:val="24"/>
                <w:lang w:val="ru-RU" w:eastAsia="ru-RU" w:bidi="ru-RU"/>
              </w:rPr>
              <w:t xml:space="preserve"> комфортность ю </w:t>
            </w:r>
            <w:proofErr w:type="spellStart"/>
            <w:r w:rsidRPr="00FF027E">
              <w:rPr>
                <w:rFonts w:ascii="Times New Roman" w:eastAsia="Times New Roman" w:hAnsi="Times New Roman" w:cs="Times New Roman"/>
                <w:sz w:val="24"/>
                <w:lang w:val="ru-RU" w:eastAsia="ru-RU" w:bidi="ru-RU"/>
              </w:rPr>
              <w:t>предоставлени</w:t>
            </w:r>
            <w:proofErr w:type="spellEnd"/>
            <w:r w:rsidRPr="00FF027E">
              <w:rPr>
                <w:rFonts w:ascii="Times New Roman" w:eastAsia="Times New Roman" w:hAnsi="Times New Roman" w:cs="Times New Roman"/>
                <w:sz w:val="24"/>
                <w:lang w:val="ru-RU" w:eastAsia="ru-RU" w:bidi="ru-RU"/>
              </w:rPr>
              <w:t xml:space="preserve"> я услуг</w:t>
            </w:r>
          </w:p>
        </w:tc>
        <w:tc>
          <w:tcPr>
            <w:tcW w:w="1840" w:type="dxa"/>
          </w:tcPr>
          <w:p w14:paraId="5181A487" w14:textId="77777777" w:rsidR="00FF027E" w:rsidRPr="00FF027E" w:rsidRDefault="00FF027E" w:rsidP="00FF027E">
            <w:pPr>
              <w:ind w:left="106" w:right="86"/>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доля получателей услуг, </w:t>
            </w:r>
            <w:proofErr w:type="spellStart"/>
            <w:r w:rsidRPr="00FF027E">
              <w:rPr>
                <w:rFonts w:ascii="Times New Roman" w:eastAsia="Times New Roman" w:hAnsi="Times New Roman" w:cs="Times New Roman"/>
                <w:sz w:val="24"/>
                <w:lang w:val="ru-RU" w:eastAsia="ru-RU" w:bidi="ru-RU"/>
              </w:rPr>
              <w:t>удовлетворенн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ых</w:t>
            </w:r>
            <w:proofErr w:type="spellEnd"/>
            <w:r w:rsidRPr="00FF027E">
              <w:rPr>
                <w:rFonts w:ascii="Times New Roman" w:eastAsia="Times New Roman" w:hAnsi="Times New Roman" w:cs="Times New Roman"/>
                <w:sz w:val="24"/>
                <w:lang w:val="ru-RU" w:eastAsia="ru-RU" w:bidi="ru-RU"/>
              </w:rPr>
              <w:t xml:space="preserve"> комфортность ю предоставления услуг (в % от общего числа опрошенных получателей услуг, переведенных в баллы)</w:t>
            </w:r>
          </w:p>
        </w:tc>
        <w:tc>
          <w:tcPr>
            <w:tcW w:w="1199" w:type="dxa"/>
          </w:tcPr>
          <w:p w14:paraId="7591A821" w14:textId="77777777" w:rsidR="00FF027E" w:rsidRPr="00FF027E" w:rsidRDefault="00FF027E" w:rsidP="00FF027E">
            <w:pPr>
              <w:rPr>
                <w:rFonts w:ascii="Times New Roman" w:eastAsia="Times New Roman" w:hAnsi="Times New Roman" w:cs="Times New Roman"/>
                <w:sz w:val="26"/>
                <w:lang w:val="ru-RU" w:eastAsia="ru-RU" w:bidi="ru-RU"/>
              </w:rPr>
            </w:pPr>
          </w:p>
          <w:p w14:paraId="6FEBF910" w14:textId="77777777" w:rsidR="00FF027E" w:rsidRPr="00FF027E" w:rsidRDefault="00FF027E" w:rsidP="00FF027E">
            <w:pPr>
              <w:rPr>
                <w:rFonts w:ascii="Times New Roman" w:eastAsia="Times New Roman" w:hAnsi="Times New Roman" w:cs="Times New Roman"/>
                <w:sz w:val="26"/>
                <w:lang w:val="ru-RU" w:eastAsia="ru-RU" w:bidi="ru-RU"/>
              </w:rPr>
            </w:pPr>
          </w:p>
          <w:p w14:paraId="4ABEDD6A" w14:textId="77777777" w:rsidR="00FF027E" w:rsidRPr="00FF027E" w:rsidRDefault="00FF027E" w:rsidP="00FF027E">
            <w:pPr>
              <w:rPr>
                <w:rFonts w:ascii="Times New Roman" w:eastAsia="Times New Roman" w:hAnsi="Times New Roman" w:cs="Times New Roman"/>
                <w:sz w:val="26"/>
                <w:lang w:val="ru-RU" w:eastAsia="ru-RU" w:bidi="ru-RU"/>
              </w:rPr>
            </w:pPr>
          </w:p>
          <w:p w14:paraId="1740F610" w14:textId="77777777" w:rsidR="00FF027E" w:rsidRPr="00FF027E" w:rsidRDefault="00FF027E" w:rsidP="00FF027E">
            <w:pPr>
              <w:rPr>
                <w:rFonts w:ascii="Times New Roman" w:eastAsia="Times New Roman" w:hAnsi="Times New Roman" w:cs="Times New Roman"/>
                <w:sz w:val="26"/>
                <w:lang w:val="ru-RU" w:eastAsia="ru-RU" w:bidi="ru-RU"/>
              </w:rPr>
            </w:pPr>
          </w:p>
          <w:p w14:paraId="322C9363" w14:textId="77777777" w:rsidR="00FF027E" w:rsidRPr="00FF027E" w:rsidRDefault="00FF027E" w:rsidP="00FF027E">
            <w:pPr>
              <w:rPr>
                <w:rFonts w:ascii="Times New Roman" w:eastAsia="Times New Roman" w:hAnsi="Times New Roman" w:cs="Times New Roman"/>
                <w:sz w:val="26"/>
                <w:lang w:val="ru-RU" w:eastAsia="ru-RU" w:bidi="ru-RU"/>
              </w:rPr>
            </w:pPr>
          </w:p>
          <w:p w14:paraId="731F130E" w14:textId="77777777" w:rsidR="00FF027E" w:rsidRPr="00FF027E" w:rsidRDefault="00FF027E" w:rsidP="00FF027E">
            <w:pPr>
              <w:rPr>
                <w:rFonts w:ascii="Times New Roman" w:eastAsia="Times New Roman" w:hAnsi="Times New Roman" w:cs="Times New Roman"/>
                <w:sz w:val="26"/>
                <w:lang w:val="ru-RU" w:eastAsia="ru-RU" w:bidi="ru-RU"/>
              </w:rPr>
            </w:pPr>
          </w:p>
          <w:p w14:paraId="0A2AF4FA" w14:textId="77777777" w:rsidR="00FF027E" w:rsidRPr="00FF027E" w:rsidRDefault="00FF027E" w:rsidP="00FF027E">
            <w:pPr>
              <w:spacing w:before="3"/>
              <w:rPr>
                <w:rFonts w:ascii="Times New Roman" w:eastAsia="Times New Roman" w:hAnsi="Times New Roman" w:cs="Times New Roman"/>
                <w:lang w:val="ru-RU" w:eastAsia="ru-RU" w:bidi="ru-RU"/>
              </w:rPr>
            </w:pPr>
          </w:p>
          <w:p w14:paraId="2D04DC16" w14:textId="77777777" w:rsidR="00FF027E" w:rsidRPr="00FF027E" w:rsidRDefault="00FF027E" w:rsidP="00FF027E">
            <w:pPr>
              <w:ind w:left="321"/>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0-100</w:t>
            </w:r>
          </w:p>
          <w:p w14:paraId="2E7BF37D" w14:textId="77777777" w:rsidR="00FF027E" w:rsidRPr="00FF027E" w:rsidRDefault="00FF027E" w:rsidP="00FF027E">
            <w:pPr>
              <w:spacing w:before="41"/>
              <w:ind w:left="249"/>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1" w:type="dxa"/>
          </w:tcPr>
          <w:p w14:paraId="6438BE6D" w14:textId="77777777" w:rsidR="00FF027E" w:rsidRPr="00FF027E" w:rsidRDefault="00FF027E" w:rsidP="00FF027E">
            <w:pPr>
              <w:rPr>
                <w:rFonts w:ascii="Times New Roman" w:eastAsia="Times New Roman" w:hAnsi="Times New Roman" w:cs="Times New Roman"/>
                <w:sz w:val="26"/>
                <w:lang w:eastAsia="ru-RU" w:bidi="ru-RU"/>
              </w:rPr>
            </w:pPr>
          </w:p>
          <w:p w14:paraId="6FEE4864" w14:textId="77777777" w:rsidR="00FF027E" w:rsidRPr="00FF027E" w:rsidRDefault="00FF027E" w:rsidP="00FF027E">
            <w:pPr>
              <w:rPr>
                <w:rFonts w:ascii="Times New Roman" w:eastAsia="Times New Roman" w:hAnsi="Times New Roman" w:cs="Times New Roman"/>
                <w:sz w:val="26"/>
                <w:lang w:eastAsia="ru-RU" w:bidi="ru-RU"/>
              </w:rPr>
            </w:pPr>
          </w:p>
          <w:p w14:paraId="235C1AA4" w14:textId="77777777" w:rsidR="00FF027E" w:rsidRPr="00FF027E" w:rsidRDefault="00FF027E" w:rsidP="00FF027E">
            <w:pPr>
              <w:rPr>
                <w:rFonts w:ascii="Times New Roman" w:eastAsia="Times New Roman" w:hAnsi="Times New Roman" w:cs="Times New Roman"/>
                <w:sz w:val="26"/>
                <w:lang w:eastAsia="ru-RU" w:bidi="ru-RU"/>
              </w:rPr>
            </w:pPr>
          </w:p>
          <w:p w14:paraId="1F76D83A" w14:textId="77777777" w:rsidR="00FF027E" w:rsidRPr="00FF027E" w:rsidRDefault="00FF027E" w:rsidP="00FF027E">
            <w:pPr>
              <w:rPr>
                <w:rFonts w:ascii="Times New Roman" w:eastAsia="Times New Roman" w:hAnsi="Times New Roman" w:cs="Times New Roman"/>
                <w:sz w:val="26"/>
                <w:lang w:eastAsia="ru-RU" w:bidi="ru-RU"/>
              </w:rPr>
            </w:pPr>
          </w:p>
          <w:p w14:paraId="2D51E9F6" w14:textId="77777777" w:rsidR="00FF027E" w:rsidRPr="00FF027E" w:rsidRDefault="00FF027E" w:rsidP="00FF027E">
            <w:pPr>
              <w:rPr>
                <w:rFonts w:ascii="Times New Roman" w:eastAsia="Times New Roman" w:hAnsi="Times New Roman" w:cs="Times New Roman"/>
                <w:sz w:val="26"/>
                <w:lang w:eastAsia="ru-RU" w:bidi="ru-RU"/>
              </w:rPr>
            </w:pPr>
          </w:p>
          <w:p w14:paraId="3A894162" w14:textId="77777777" w:rsidR="00FF027E" w:rsidRPr="00FF027E" w:rsidRDefault="00FF027E" w:rsidP="00FF027E">
            <w:pPr>
              <w:rPr>
                <w:rFonts w:ascii="Times New Roman" w:eastAsia="Times New Roman" w:hAnsi="Times New Roman" w:cs="Times New Roman"/>
                <w:sz w:val="26"/>
                <w:lang w:eastAsia="ru-RU" w:bidi="ru-RU"/>
              </w:rPr>
            </w:pPr>
          </w:p>
          <w:p w14:paraId="3E9E1D3A" w14:textId="77777777" w:rsidR="00FF027E" w:rsidRPr="00FF027E" w:rsidRDefault="00FF027E" w:rsidP="00FF027E">
            <w:pPr>
              <w:spacing w:before="3"/>
              <w:rPr>
                <w:rFonts w:ascii="Times New Roman" w:eastAsia="Times New Roman" w:hAnsi="Times New Roman" w:cs="Times New Roman"/>
                <w:lang w:eastAsia="ru-RU" w:bidi="ru-RU"/>
              </w:rPr>
            </w:pPr>
          </w:p>
          <w:p w14:paraId="52D3FEA1" w14:textId="77777777" w:rsidR="00FF027E" w:rsidRPr="00FF027E" w:rsidRDefault="00FF027E" w:rsidP="00FF027E">
            <w:pPr>
              <w:ind w:left="115" w:right="100"/>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29DC480C" w14:textId="77777777" w:rsidR="00FF027E" w:rsidRPr="00FF027E" w:rsidRDefault="00FF027E" w:rsidP="00FF027E">
            <w:pPr>
              <w:spacing w:before="41"/>
              <w:ind w:left="115" w:right="100"/>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r>
      <w:tr w:rsidR="00FF027E" w:rsidRPr="00FF027E" w14:paraId="070D2ED8" w14:textId="77777777" w:rsidTr="005C362B">
        <w:trPr>
          <w:trHeight w:val="835"/>
        </w:trPr>
        <w:tc>
          <w:tcPr>
            <w:tcW w:w="581" w:type="dxa"/>
          </w:tcPr>
          <w:p w14:paraId="5041AD91"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Pr>
          <w:p w14:paraId="02AC6222" w14:textId="77777777" w:rsidR="00FF027E" w:rsidRPr="00FF027E" w:rsidRDefault="00FF027E" w:rsidP="00FF027E">
            <w:pPr>
              <w:ind w:left="107" w:right="235"/>
              <w:rPr>
                <w:rFonts w:ascii="Times New Roman" w:eastAsia="Times New Roman" w:hAnsi="Times New Roman" w:cs="Times New Roman"/>
                <w:b/>
                <w:sz w:val="24"/>
                <w:lang w:eastAsia="ru-RU" w:bidi="ru-RU"/>
              </w:rPr>
            </w:pPr>
            <w:proofErr w:type="spellStart"/>
            <w:r w:rsidRPr="00FF027E">
              <w:rPr>
                <w:rFonts w:ascii="Times New Roman" w:eastAsia="Times New Roman" w:hAnsi="Times New Roman" w:cs="Times New Roman"/>
                <w:b/>
                <w:sz w:val="24"/>
                <w:lang w:eastAsia="ru-RU" w:bidi="ru-RU"/>
              </w:rPr>
              <w:t>Итого</w:t>
            </w:r>
            <w:proofErr w:type="spellEnd"/>
            <w:r w:rsidRPr="00FF027E">
              <w:rPr>
                <w:rFonts w:ascii="Times New Roman" w:eastAsia="Times New Roman" w:hAnsi="Times New Roman" w:cs="Times New Roman"/>
                <w:b/>
                <w:sz w:val="24"/>
                <w:lang w:eastAsia="ru-RU" w:bidi="ru-RU"/>
              </w:rPr>
              <w:t xml:space="preserve"> </w:t>
            </w:r>
            <w:proofErr w:type="spellStart"/>
            <w:r w:rsidRPr="00FF027E">
              <w:rPr>
                <w:rFonts w:ascii="Times New Roman" w:eastAsia="Times New Roman" w:hAnsi="Times New Roman" w:cs="Times New Roman"/>
                <w:b/>
                <w:sz w:val="24"/>
                <w:lang w:eastAsia="ru-RU" w:bidi="ru-RU"/>
              </w:rPr>
              <w:t>по</w:t>
            </w:r>
            <w:proofErr w:type="spellEnd"/>
            <w:r w:rsidRPr="00FF027E">
              <w:rPr>
                <w:rFonts w:ascii="Times New Roman" w:eastAsia="Times New Roman" w:hAnsi="Times New Roman" w:cs="Times New Roman"/>
                <w:b/>
                <w:sz w:val="24"/>
                <w:lang w:eastAsia="ru-RU" w:bidi="ru-RU"/>
              </w:rPr>
              <w:t xml:space="preserve"> </w:t>
            </w:r>
            <w:proofErr w:type="spellStart"/>
            <w:r w:rsidRPr="00FF027E">
              <w:rPr>
                <w:rFonts w:ascii="Times New Roman" w:eastAsia="Times New Roman" w:hAnsi="Times New Roman" w:cs="Times New Roman"/>
                <w:b/>
                <w:sz w:val="24"/>
                <w:lang w:eastAsia="ru-RU" w:bidi="ru-RU"/>
              </w:rPr>
              <w:t>критерию</w:t>
            </w:r>
            <w:proofErr w:type="spellEnd"/>
            <w:r w:rsidRPr="00FF027E">
              <w:rPr>
                <w:rFonts w:ascii="Times New Roman" w:eastAsia="Times New Roman" w:hAnsi="Times New Roman" w:cs="Times New Roman"/>
                <w:b/>
                <w:sz w:val="24"/>
                <w:lang w:eastAsia="ru-RU" w:bidi="ru-RU"/>
              </w:rPr>
              <w:t xml:space="preserve"> 2</w:t>
            </w:r>
          </w:p>
        </w:tc>
        <w:tc>
          <w:tcPr>
            <w:tcW w:w="789" w:type="dxa"/>
          </w:tcPr>
          <w:p w14:paraId="2A3D5D4A" w14:textId="77777777" w:rsidR="00FF027E" w:rsidRPr="00FF027E" w:rsidRDefault="00FF027E" w:rsidP="00FF027E">
            <w:pPr>
              <w:ind w:left="152" w:right="145"/>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100</w:t>
            </w:r>
          </w:p>
          <w:p w14:paraId="0F309670" w14:textId="77777777" w:rsidR="00FF027E" w:rsidRPr="00FF027E" w:rsidRDefault="00FF027E" w:rsidP="00FF027E">
            <w:pPr>
              <w:spacing w:before="41"/>
              <w:ind w:left="7"/>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w:t>
            </w:r>
          </w:p>
        </w:tc>
        <w:tc>
          <w:tcPr>
            <w:tcW w:w="1821" w:type="dxa"/>
          </w:tcPr>
          <w:p w14:paraId="5607F3CB" w14:textId="77777777" w:rsidR="00FF027E" w:rsidRPr="00FF027E" w:rsidRDefault="00FF027E" w:rsidP="00FF027E">
            <w:pPr>
              <w:rPr>
                <w:rFonts w:ascii="Times New Roman" w:eastAsia="Times New Roman" w:hAnsi="Times New Roman" w:cs="Times New Roman"/>
                <w:sz w:val="24"/>
                <w:lang w:eastAsia="ru-RU" w:bidi="ru-RU"/>
              </w:rPr>
            </w:pPr>
          </w:p>
        </w:tc>
        <w:tc>
          <w:tcPr>
            <w:tcW w:w="1840" w:type="dxa"/>
          </w:tcPr>
          <w:p w14:paraId="0A2099ED" w14:textId="77777777" w:rsidR="00FF027E" w:rsidRPr="00FF027E" w:rsidRDefault="00FF027E" w:rsidP="00FF027E">
            <w:pPr>
              <w:rPr>
                <w:rFonts w:ascii="Times New Roman" w:eastAsia="Times New Roman" w:hAnsi="Times New Roman" w:cs="Times New Roman"/>
                <w:sz w:val="24"/>
                <w:lang w:eastAsia="ru-RU" w:bidi="ru-RU"/>
              </w:rPr>
            </w:pPr>
          </w:p>
        </w:tc>
        <w:tc>
          <w:tcPr>
            <w:tcW w:w="1199" w:type="dxa"/>
          </w:tcPr>
          <w:p w14:paraId="1FBDD125" w14:textId="77777777" w:rsidR="00FF027E" w:rsidRPr="00FF027E" w:rsidRDefault="00FF027E" w:rsidP="00FF027E">
            <w:pPr>
              <w:rPr>
                <w:rFonts w:ascii="Times New Roman" w:eastAsia="Times New Roman" w:hAnsi="Times New Roman" w:cs="Times New Roman"/>
                <w:sz w:val="24"/>
                <w:lang w:eastAsia="ru-RU" w:bidi="ru-RU"/>
              </w:rPr>
            </w:pPr>
          </w:p>
        </w:tc>
        <w:tc>
          <w:tcPr>
            <w:tcW w:w="981" w:type="dxa"/>
          </w:tcPr>
          <w:p w14:paraId="500D4D2F" w14:textId="77777777" w:rsidR="00FF027E" w:rsidRPr="00FF027E" w:rsidRDefault="00FF027E" w:rsidP="00FF027E">
            <w:pPr>
              <w:ind w:left="115" w:right="100"/>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100</w:t>
            </w:r>
          </w:p>
          <w:p w14:paraId="2956EEA0" w14:textId="77777777" w:rsidR="00FF027E" w:rsidRPr="00FF027E" w:rsidRDefault="00FF027E" w:rsidP="00FF027E">
            <w:pPr>
              <w:spacing w:before="41"/>
              <w:ind w:left="94" w:right="78"/>
              <w:jc w:val="center"/>
              <w:rPr>
                <w:rFonts w:ascii="Times New Roman" w:eastAsia="Times New Roman" w:hAnsi="Times New Roman" w:cs="Times New Roman"/>
                <w:b/>
                <w:sz w:val="24"/>
                <w:lang w:eastAsia="ru-RU" w:bidi="ru-RU"/>
              </w:rPr>
            </w:pPr>
            <w:proofErr w:type="spellStart"/>
            <w:r w:rsidRPr="00FF027E">
              <w:rPr>
                <w:rFonts w:ascii="Times New Roman" w:eastAsia="Times New Roman" w:hAnsi="Times New Roman" w:cs="Times New Roman"/>
                <w:b/>
                <w:sz w:val="24"/>
                <w:lang w:eastAsia="ru-RU" w:bidi="ru-RU"/>
              </w:rPr>
              <w:t>баллов</w:t>
            </w:r>
            <w:proofErr w:type="spellEnd"/>
          </w:p>
        </w:tc>
      </w:tr>
      <w:tr w:rsidR="00FF027E" w:rsidRPr="00FF027E" w14:paraId="3BE43C06" w14:textId="77777777" w:rsidTr="005C362B">
        <w:trPr>
          <w:trHeight w:val="515"/>
        </w:trPr>
        <w:tc>
          <w:tcPr>
            <w:tcW w:w="581" w:type="dxa"/>
          </w:tcPr>
          <w:p w14:paraId="1FCAC938" w14:textId="77777777" w:rsidR="00FF027E" w:rsidRPr="00FF027E" w:rsidRDefault="00FF027E" w:rsidP="00FF027E">
            <w:pPr>
              <w:ind w:left="4"/>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3</w:t>
            </w:r>
          </w:p>
        </w:tc>
        <w:tc>
          <w:tcPr>
            <w:tcW w:w="9124" w:type="dxa"/>
            <w:gridSpan w:val="6"/>
          </w:tcPr>
          <w:p w14:paraId="41963E63" w14:textId="77777777" w:rsidR="00FF027E" w:rsidRPr="00FF027E" w:rsidRDefault="00FF027E" w:rsidP="00FF027E">
            <w:pPr>
              <w:ind w:left="2020"/>
              <w:rPr>
                <w:rFonts w:ascii="Times New Roman" w:eastAsia="Times New Roman" w:hAnsi="Times New Roman" w:cs="Times New Roman"/>
                <w:b/>
                <w:sz w:val="24"/>
                <w:lang w:val="ru-RU" w:eastAsia="ru-RU" w:bidi="ru-RU"/>
              </w:rPr>
            </w:pPr>
            <w:r w:rsidRPr="00FF027E">
              <w:rPr>
                <w:rFonts w:ascii="Times New Roman" w:eastAsia="Times New Roman" w:hAnsi="Times New Roman" w:cs="Times New Roman"/>
                <w:b/>
                <w:sz w:val="24"/>
                <w:lang w:val="ru-RU" w:eastAsia="ru-RU" w:bidi="ru-RU"/>
              </w:rPr>
              <w:t>Критерий «Доступность услуг для инвалидов»</w:t>
            </w:r>
          </w:p>
        </w:tc>
      </w:tr>
      <w:tr w:rsidR="00FF027E" w:rsidRPr="00FF027E" w14:paraId="395B02BA" w14:textId="77777777" w:rsidTr="005C362B">
        <w:trPr>
          <w:trHeight w:val="1470"/>
        </w:trPr>
        <w:tc>
          <w:tcPr>
            <w:tcW w:w="581" w:type="dxa"/>
          </w:tcPr>
          <w:p w14:paraId="3DDF86C6" w14:textId="77777777" w:rsidR="00FF027E" w:rsidRPr="00FF027E" w:rsidRDefault="00FF027E" w:rsidP="00FF027E">
            <w:pPr>
              <w:rPr>
                <w:rFonts w:ascii="Times New Roman" w:eastAsia="Times New Roman" w:hAnsi="Times New Roman" w:cs="Times New Roman"/>
                <w:sz w:val="26"/>
                <w:lang w:val="ru-RU" w:eastAsia="ru-RU" w:bidi="ru-RU"/>
              </w:rPr>
            </w:pPr>
          </w:p>
          <w:p w14:paraId="4342368B" w14:textId="77777777" w:rsidR="00FF027E" w:rsidRPr="00FF027E" w:rsidRDefault="00FF027E" w:rsidP="00FF027E">
            <w:pPr>
              <w:spacing w:before="167"/>
              <w:ind w:left="85" w:right="78"/>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3.1</w:t>
            </w:r>
          </w:p>
        </w:tc>
        <w:tc>
          <w:tcPr>
            <w:tcW w:w="2494" w:type="dxa"/>
          </w:tcPr>
          <w:p w14:paraId="5E333974" w14:textId="77777777" w:rsidR="00FF027E" w:rsidRPr="00FF027E" w:rsidRDefault="00FF027E" w:rsidP="00FF027E">
            <w:pPr>
              <w:spacing w:before="89"/>
              <w:ind w:left="107" w:right="60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Оборудование территории, прилегающей к организации и ее</w:t>
            </w:r>
          </w:p>
        </w:tc>
        <w:tc>
          <w:tcPr>
            <w:tcW w:w="789" w:type="dxa"/>
          </w:tcPr>
          <w:p w14:paraId="6E2FF180" w14:textId="77777777" w:rsidR="00FF027E" w:rsidRPr="00FF027E" w:rsidRDefault="00FF027E" w:rsidP="00FF027E">
            <w:pPr>
              <w:rPr>
                <w:rFonts w:ascii="Times New Roman" w:eastAsia="Times New Roman" w:hAnsi="Times New Roman" w:cs="Times New Roman"/>
                <w:sz w:val="26"/>
                <w:lang w:val="ru-RU" w:eastAsia="ru-RU" w:bidi="ru-RU"/>
              </w:rPr>
            </w:pPr>
          </w:p>
          <w:p w14:paraId="4050BDF3" w14:textId="77777777" w:rsidR="00FF027E" w:rsidRPr="00FF027E" w:rsidRDefault="00FF027E" w:rsidP="00FF027E">
            <w:pPr>
              <w:spacing w:before="167"/>
              <w:ind w:left="152" w:right="147"/>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30%</w:t>
            </w:r>
          </w:p>
        </w:tc>
        <w:tc>
          <w:tcPr>
            <w:tcW w:w="1821" w:type="dxa"/>
          </w:tcPr>
          <w:p w14:paraId="7493F641" w14:textId="77777777" w:rsidR="00FF027E" w:rsidRPr="00FF027E" w:rsidRDefault="00FF027E" w:rsidP="00FF027E">
            <w:pPr>
              <w:spacing w:before="89"/>
              <w:ind w:left="105" w:right="118"/>
              <w:jc w:val="both"/>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3.1.1. Наличие на территории, прилегающей к организации и</w:t>
            </w:r>
          </w:p>
        </w:tc>
        <w:tc>
          <w:tcPr>
            <w:tcW w:w="1840" w:type="dxa"/>
          </w:tcPr>
          <w:p w14:paraId="6B5B19CA" w14:textId="77777777" w:rsidR="00FF027E" w:rsidRPr="00FF027E" w:rsidRDefault="00FF027E" w:rsidP="00FF027E">
            <w:pPr>
              <w:ind w:left="106" w:right="211"/>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отсутствуют условия доступности для инвалидов</w:t>
            </w:r>
          </w:p>
        </w:tc>
        <w:tc>
          <w:tcPr>
            <w:tcW w:w="1199" w:type="dxa"/>
          </w:tcPr>
          <w:p w14:paraId="20F95617" w14:textId="77777777" w:rsidR="00FF027E" w:rsidRPr="00FF027E" w:rsidRDefault="00FF027E" w:rsidP="00FF027E">
            <w:pPr>
              <w:rPr>
                <w:rFonts w:ascii="Times New Roman" w:eastAsia="Times New Roman" w:hAnsi="Times New Roman" w:cs="Times New Roman"/>
                <w:sz w:val="26"/>
                <w:lang w:val="ru-RU" w:eastAsia="ru-RU" w:bidi="ru-RU"/>
              </w:rPr>
            </w:pPr>
          </w:p>
          <w:p w14:paraId="18688600" w14:textId="77777777" w:rsidR="00FF027E" w:rsidRPr="00FF027E" w:rsidRDefault="00FF027E" w:rsidP="00FF027E">
            <w:pPr>
              <w:spacing w:before="167"/>
              <w:ind w:left="161"/>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0 </w:t>
            </w:r>
            <w:proofErr w:type="spellStart"/>
            <w:r w:rsidRPr="00FF027E">
              <w:rPr>
                <w:rFonts w:ascii="Times New Roman" w:eastAsia="Times New Roman" w:hAnsi="Times New Roman" w:cs="Times New Roman"/>
                <w:sz w:val="24"/>
                <w:lang w:eastAsia="ru-RU" w:bidi="ru-RU"/>
              </w:rPr>
              <w:t>баллов</w:t>
            </w:r>
            <w:proofErr w:type="spellEnd"/>
          </w:p>
        </w:tc>
        <w:tc>
          <w:tcPr>
            <w:tcW w:w="981" w:type="dxa"/>
          </w:tcPr>
          <w:p w14:paraId="7CE97913" w14:textId="77777777" w:rsidR="00FF027E" w:rsidRPr="00FF027E" w:rsidRDefault="00FF027E" w:rsidP="00FF027E">
            <w:pPr>
              <w:spacing w:before="8"/>
              <w:rPr>
                <w:rFonts w:ascii="Times New Roman" w:eastAsia="Times New Roman" w:hAnsi="Times New Roman" w:cs="Times New Roman"/>
                <w:sz w:val="26"/>
                <w:lang w:eastAsia="ru-RU" w:bidi="ru-RU"/>
              </w:rPr>
            </w:pPr>
          </w:p>
          <w:p w14:paraId="23D6CE42" w14:textId="77777777" w:rsidR="00FF027E" w:rsidRPr="00FF027E" w:rsidRDefault="00FF027E" w:rsidP="00FF027E">
            <w:pPr>
              <w:ind w:left="115" w:right="100"/>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02B3734D" w14:textId="77777777" w:rsidR="00FF027E" w:rsidRPr="00FF027E" w:rsidRDefault="00FF027E" w:rsidP="00FF027E">
            <w:pPr>
              <w:spacing w:before="41"/>
              <w:ind w:left="115" w:right="100"/>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r>
    </w:tbl>
    <w:p w14:paraId="7384646C" w14:textId="77777777" w:rsidR="00FF027E" w:rsidRPr="00FF027E" w:rsidRDefault="00FF027E" w:rsidP="00FF027E">
      <w:pPr>
        <w:widowControl w:val="0"/>
        <w:autoSpaceDE w:val="0"/>
        <w:autoSpaceDN w:val="0"/>
        <w:spacing w:after="0" w:line="240" w:lineRule="auto"/>
        <w:jc w:val="center"/>
        <w:rPr>
          <w:rFonts w:ascii="Times New Roman" w:eastAsia="Times New Roman" w:hAnsi="Times New Roman" w:cs="Times New Roman"/>
          <w:sz w:val="24"/>
          <w:lang w:eastAsia="ru-RU" w:bidi="ru-RU"/>
        </w:rPr>
        <w:sectPr w:rsidR="00FF027E" w:rsidRPr="00FF027E">
          <w:pgSz w:w="11910" w:h="16840"/>
          <w:pgMar w:top="1120" w:right="300" w:bottom="840" w:left="1400" w:header="0" w:footer="654" w:gutter="0"/>
          <w:cols w:space="720"/>
        </w:sectPr>
      </w:pPr>
    </w:p>
    <w:tbl>
      <w:tblPr>
        <w:tblStyle w:val="TableNormal"/>
        <w:tblW w:w="0" w:type="auto"/>
        <w:tblInd w:w="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
        <w:gridCol w:w="2494"/>
        <w:gridCol w:w="787"/>
        <w:gridCol w:w="1824"/>
        <w:gridCol w:w="1841"/>
        <w:gridCol w:w="1200"/>
        <w:gridCol w:w="982"/>
      </w:tblGrid>
      <w:tr w:rsidR="00FF027E" w:rsidRPr="00FF027E" w14:paraId="66B7FB85" w14:textId="77777777" w:rsidTr="005C362B">
        <w:trPr>
          <w:trHeight w:val="1787"/>
        </w:trPr>
        <w:tc>
          <w:tcPr>
            <w:tcW w:w="581" w:type="dxa"/>
          </w:tcPr>
          <w:p w14:paraId="390D85AF" w14:textId="77777777" w:rsidR="00FF027E" w:rsidRPr="00FF027E" w:rsidRDefault="00FF027E" w:rsidP="00FF027E">
            <w:pPr>
              <w:rPr>
                <w:rFonts w:ascii="Times New Roman" w:eastAsia="Times New Roman" w:hAnsi="Times New Roman" w:cs="Times New Roman"/>
                <w:sz w:val="26"/>
                <w:lang w:eastAsia="ru-RU" w:bidi="ru-RU"/>
              </w:rPr>
            </w:pPr>
          </w:p>
          <w:p w14:paraId="56CE6D8E" w14:textId="77777777" w:rsidR="00FF027E" w:rsidRPr="00FF027E" w:rsidRDefault="00FF027E" w:rsidP="00FF027E">
            <w:pPr>
              <w:spacing w:before="167"/>
              <w:ind w:left="126" w:right="101" w:firstLine="4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п/п</w:t>
            </w:r>
          </w:p>
        </w:tc>
        <w:tc>
          <w:tcPr>
            <w:tcW w:w="2494" w:type="dxa"/>
          </w:tcPr>
          <w:p w14:paraId="484DB867" w14:textId="77777777" w:rsidR="00FF027E" w:rsidRPr="00FF027E" w:rsidRDefault="00FF027E" w:rsidP="00FF027E">
            <w:pPr>
              <w:rPr>
                <w:rFonts w:ascii="Times New Roman" w:eastAsia="Times New Roman" w:hAnsi="Times New Roman" w:cs="Times New Roman"/>
                <w:sz w:val="26"/>
                <w:lang w:eastAsia="ru-RU" w:bidi="ru-RU"/>
              </w:rPr>
            </w:pPr>
          </w:p>
          <w:p w14:paraId="68A81CC2" w14:textId="77777777" w:rsidR="00FF027E" w:rsidRPr="00FF027E" w:rsidRDefault="00FF027E" w:rsidP="00FF027E">
            <w:pPr>
              <w:spacing w:before="4"/>
              <w:rPr>
                <w:rFonts w:ascii="Times New Roman" w:eastAsia="Times New Roman" w:hAnsi="Times New Roman" w:cs="Times New Roman"/>
                <w:sz w:val="28"/>
                <w:lang w:eastAsia="ru-RU" w:bidi="ru-RU"/>
              </w:rPr>
            </w:pPr>
          </w:p>
          <w:p w14:paraId="14643A69" w14:textId="77777777" w:rsidR="00FF027E" w:rsidRPr="00FF027E" w:rsidRDefault="00FF027E" w:rsidP="00FF027E">
            <w:pPr>
              <w:ind w:left="65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Показатели</w:t>
            </w:r>
            <w:proofErr w:type="spellEnd"/>
          </w:p>
        </w:tc>
        <w:tc>
          <w:tcPr>
            <w:tcW w:w="787" w:type="dxa"/>
          </w:tcPr>
          <w:p w14:paraId="64219241" w14:textId="77777777" w:rsidR="00FF027E" w:rsidRPr="00FF027E" w:rsidRDefault="00FF027E" w:rsidP="00FF027E">
            <w:pPr>
              <w:ind w:left="117" w:right="104" w:hanging="1"/>
              <w:jc w:val="center"/>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Знач</w:t>
            </w:r>
            <w:proofErr w:type="spellEnd"/>
            <w:r w:rsidRPr="00FF027E">
              <w:rPr>
                <w:rFonts w:ascii="Times New Roman" w:eastAsia="Times New Roman" w:hAnsi="Times New Roman" w:cs="Times New Roman"/>
                <w:sz w:val="24"/>
                <w:lang w:val="ru-RU" w:eastAsia="ru-RU" w:bidi="ru-RU"/>
              </w:rPr>
              <w:t xml:space="preserve"> и- мост </w:t>
            </w:r>
            <w:proofErr w:type="gramStart"/>
            <w:r w:rsidRPr="00FF027E">
              <w:rPr>
                <w:rFonts w:ascii="Times New Roman" w:eastAsia="Times New Roman" w:hAnsi="Times New Roman" w:cs="Times New Roman"/>
                <w:sz w:val="24"/>
                <w:lang w:val="ru-RU" w:eastAsia="ru-RU" w:bidi="ru-RU"/>
              </w:rPr>
              <w:t>ь  пока</w:t>
            </w:r>
            <w:proofErr w:type="gramEnd"/>
            <w:r w:rsidRPr="00FF027E">
              <w:rPr>
                <w:rFonts w:ascii="Times New Roman" w:eastAsia="Times New Roman" w:hAnsi="Times New Roman" w:cs="Times New Roman"/>
                <w:sz w:val="24"/>
                <w:lang w:val="ru-RU" w:eastAsia="ru-RU" w:bidi="ru-RU"/>
              </w:rPr>
              <w:t>-</w:t>
            </w:r>
          </w:p>
          <w:p w14:paraId="76F4A5B8" w14:textId="77777777" w:rsidR="00FF027E" w:rsidRPr="00FF027E" w:rsidRDefault="00FF027E" w:rsidP="00FF027E">
            <w:pPr>
              <w:ind w:left="95" w:right="87"/>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зател</w:t>
            </w:r>
            <w:proofErr w:type="spellEnd"/>
          </w:p>
        </w:tc>
        <w:tc>
          <w:tcPr>
            <w:tcW w:w="1824" w:type="dxa"/>
          </w:tcPr>
          <w:p w14:paraId="22868971" w14:textId="77777777" w:rsidR="00FF027E" w:rsidRPr="00FF027E" w:rsidRDefault="00FF027E" w:rsidP="00FF027E">
            <w:pPr>
              <w:spacing w:before="8"/>
              <w:rPr>
                <w:rFonts w:ascii="Times New Roman" w:eastAsia="Times New Roman" w:hAnsi="Times New Roman" w:cs="Times New Roman"/>
                <w:sz w:val="26"/>
                <w:lang w:eastAsia="ru-RU" w:bidi="ru-RU"/>
              </w:rPr>
            </w:pPr>
          </w:p>
          <w:p w14:paraId="1E5388CC" w14:textId="77777777" w:rsidR="00FF027E" w:rsidRPr="00FF027E" w:rsidRDefault="00FF027E" w:rsidP="00FF027E">
            <w:pPr>
              <w:ind w:left="266" w:right="256" w:hanging="3"/>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Параметры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подлежащие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оценке</w:t>
            </w:r>
            <w:proofErr w:type="spellEnd"/>
          </w:p>
        </w:tc>
        <w:tc>
          <w:tcPr>
            <w:tcW w:w="1841" w:type="dxa"/>
          </w:tcPr>
          <w:p w14:paraId="05B3BE4C" w14:textId="77777777" w:rsidR="00FF027E" w:rsidRPr="00FF027E" w:rsidRDefault="00FF027E" w:rsidP="00FF027E">
            <w:pPr>
              <w:spacing w:before="8"/>
              <w:rPr>
                <w:rFonts w:ascii="Times New Roman" w:eastAsia="Times New Roman" w:hAnsi="Times New Roman" w:cs="Times New Roman"/>
                <w:sz w:val="26"/>
                <w:lang w:eastAsia="ru-RU" w:bidi="ru-RU"/>
              </w:rPr>
            </w:pPr>
          </w:p>
          <w:p w14:paraId="5B982853" w14:textId="77777777" w:rsidR="00FF027E" w:rsidRPr="00FF027E" w:rsidRDefault="00FF027E" w:rsidP="00FF027E">
            <w:pPr>
              <w:ind w:left="276" w:right="269"/>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Индикаторы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параметров</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оценки</w:t>
            </w:r>
            <w:proofErr w:type="spellEnd"/>
          </w:p>
        </w:tc>
        <w:tc>
          <w:tcPr>
            <w:tcW w:w="1200" w:type="dxa"/>
          </w:tcPr>
          <w:p w14:paraId="774FD343" w14:textId="77777777" w:rsidR="00FF027E" w:rsidRPr="00FF027E" w:rsidRDefault="00FF027E" w:rsidP="00FF027E">
            <w:pPr>
              <w:spacing w:before="149"/>
              <w:ind w:left="125" w:right="116"/>
              <w:jc w:val="center"/>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Значение параметр </w:t>
            </w:r>
            <w:proofErr w:type="spellStart"/>
            <w:r w:rsidRPr="00FF027E">
              <w:rPr>
                <w:rFonts w:ascii="Times New Roman" w:eastAsia="Times New Roman" w:hAnsi="Times New Roman" w:cs="Times New Roman"/>
                <w:sz w:val="24"/>
                <w:lang w:val="ru-RU" w:eastAsia="ru-RU" w:bidi="ru-RU"/>
              </w:rPr>
              <w:t>ов</w:t>
            </w:r>
            <w:proofErr w:type="spellEnd"/>
            <w:r w:rsidRPr="00FF027E">
              <w:rPr>
                <w:rFonts w:ascii="Times New Roman" w:eastAsia="Times New Roman" w:hAnsi="Times New Roman" w:cs="Times New Roman"/>
                <w:sz w:val="24"/>
                <w:lang w:val="ru-RU" w:eastAsia="ru-RU" w:bidi="ru-RU"/>
              </w:rPr>
              <w:t xml:space="preserve"> в баллах</w:t>
            </w:r>
          </w:p>
        </w:tc>
        <w:tc>
          <w:tcPr>
            <w:tcW w:w="982" w:type="dxa"/>
          </w:tcPr>
          <w:p w14:paraId="4C68ACBF" w14:textId="77777777" w:rsidR="00FF027E" w:rsidRPr="00FF027E" w:rsidRDefault="00FF027E" w:rsidP="00FF027E">
            <w:pPr>
              <w:ind w:left="113" w:right="104"/>
              <w:jc w:val="center"/>
              <w:rPr>
                <w:rFonts w:ascii="Times New Roman" w:eastAsia="Times New Roman" w:hAnsi="Times New Roman" w:cs="Times New Roman"/>
                <w:sz w:val="24"/>
                <w:lang w:val="ru-RU" w:eastAsia="ru-RU" w:bidi="ru-RU"/>
              </w:rPr>
            </w:pPr>
            <w:proofErr w:type="gramStart"/>
            <w:r w:rsidRPr="00FF027E">
              <w:rPr>
                <w:rFonts w:ascii="Times New Roman" w:eastAsia="Times New Roman" w:hAnsi="Times New Roman" w:cs="Times New Roman"/>
                <w:sz w:val="24"/>
                <w:lang w:val="ru-RU" w:eastAsia="ru-RU" w:bidi="ru-RU"/>
              </w:rPr>
              <w:t xml:space="preserve">Макси- </w:t>
            </w:r>
            <w:proofErr w:type="spellStart"/>
            <w:r w:rsidRPr="00FF027E">
              <w:rPr>
                <w:rFonts w:ascii="Times New Roman" w:eastAsia="Times New Roman" w:hAnsi="Times New Roman" w:cs="Times New Roman"/>
                <w:sz w:val="24"/>
                <w:lang w:val="ru-RU" w:eastAsia="ru-RU" w:bidi="ru-RU"/>
              </w:rPr>
              <w:t>мально</w:t>
            </w:r>
            <w:proofErr w:type="spellEnd"/>
            <w:proofErr w:type="gramEnd"/>
            <w:r w:rsidRPr="00FF027E">
              <w:rPr>
                <w:rFonts w:ascii="Times New Roman" w:eastAsia="Times New Roman" w:hAnsi="Times New Roman" w:cs="Times New Roman"/>
                <w:sz w:val="24"/>
                <w:lang w:val="ru-RU" w:eastAsia="ru-RU" w:bidi="ru-RU"/>
              </w:rPr>
              <w:t xml:space="preserve"> е    </w:t>
            </w:r>
            <w:proofErr w:type="spellStart"/>
            <w:r w:rsidRPr="00FF027E">
              <w:rPr>
                <w:rFonts w:ascii="Times New Roman" w:eastAsia="Times New Roman" w:hAnsi="Times New Roman" w:cs="Times New Roman"/>
                <w:sz w:val="24"/>
                <w:lang w:val="ru-RU" w:eastAsia="ru-RU" w:bidi="ru-RU"/>
              </w:rPr>
              <w:t>значен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ие</w:t>
            </w:r>
            <w:proofErr w:type="spellEnd"/>
          </w:p>
        </w:tc>
      </w:tr>
      <w:tr w:rsidR="00FF027E" w:rsidRPr="00FF027E" w14:paraId="0796A520" w14:textId="77777777" w:rsidTr="005C362B">
        <w:trPr>
          <w:trHeight w:val="1151"/>
        </w:trPr>
        <w:tc>
          <w:tcPr>
            <w:tcW w:w="581" w:type="dxa"/>
            <w:vMerge w:val="restart"/>
          </w:tcPr>
          <w:p w14:paraId="3B38F8E1" w14:textId="77777777" w:rsidR="00FF027E" w:rsidRPr="00FF027E" w:rsidRDefault="00FF027E" w:rsidP="00FF027E">
            <w:pPr>
              <w:rPr>
                <w:rFonts w:ascii="Times New Roman" w:eastAsia="Times New Roman" w:hAnsi="Times New Roman" w:cs="Times New Roman"/>
                <w:sz w:val="24"/>
                <w:lang w:val="ru-RU" w:eastAsia="ru-RU" w:bidi="ru-RU"/>
              </w:rPr>
            </w:pPr>
          </w:p>
        </w:tc>
        <w:tc>
          <w:tcPr>
            <w:tcW w:w="2494" w:type="dxa"/>
          </w:tcPr>
          <w:p w14:paraId="13B0A83B" w14:textId="77777777" w:rsidR="00FF027E" w:rsidRPr="00FF027E" w:rsidRDefault="00FF027E" w:rsidP="00FF027E">
            <w:pPr>
              <w:ind w:left="10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помещений с учетом доступности для инвалидов:</w:t>
            </w:r>
          </w:p>
        </w:tc>
        <w:tc>
          <w:tcPr>
            <w:tcW w:w="787" w:type="dxa"/>
            <w:vMerge w:val="restart"/>
          </w:tcPr>
          <w:p w14:paraId="7B32A6C3" w14:textId="77777777" w:rsidR="00FF027E" w:rsidRPr="00FF027E" w:rsidRDefault="00FF027E" w:rsidP="00FF027E">
            <w:pPr>
              <w:rPr>
                <w:rFonts w:ascii="Times New Roman" w:eastAsia="Times New Roman" w:hAnsi="Times New Roman" w:cs="Times New Roman"/>
                <w:sz w:val="24"/>
                <w:lang w:val="ru-RU" w:eastAsia="ru-RU" w:bidi="ru-RU"/>
              </w:rPr>
            </w:pPr>
          </w:p>
        </w:tc>
        <w:tc>
          <w:tcPr>
            <w:tcW w:w="1824" w:type="dxa"/>
          </w:tcPr>
          <w:p w14:paraId="6134840B" w14:textId="77777777" w:rsidR="00FF027E" w:rsidRPr="00FF027E" w:rsidRDefault="00FF027E" w:rsidP="00FF027E">
            <w:pPr>
              <w:ind w:left="107" w:right="334"/>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в </w:t>
            </w:r>
            <w:proofErr w:type="spellStart"/>
            <w:r w:rsidRPr="00FF027E">
              <w:rPr>
                <w:rFonts w:ascii="Times New Roman" w:eastAsia="Times New Roman" w:hAnsi="Times New Roman" w:cs="Times New Roman"/>
                <w:sz w:val="24"/>
                <w:lang w:eastAsia="ru-RU" w:bidi="ru-RU"/>
              </w:rPr>
              <w:t>ее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помещениях</w:t>
            </w:r>
            <w:proofErr w:type="spellEnd"/>
            <w:r w:rsidRPr="00FF027E">
              <w:rPr>
                <w:rFonts w:ascii="Times New Roman" w:eastAsia="Times New Roman" w:hAnsi="Times New Roman" w:cs="Times New Roman"/>
                <w:sz w:val="24"/>
                <w:lang w:eastAsia="ru-RU" w:bidi="ru-RU"/>
              </w:rPr>
              <w:t>:</w:t>
            </w:r>
          </w:p>
        </w:tc>
        <w:tc>
          <w:tcPr>
            <w:tcW w:w="1841" w:type="dxa"/>
          </w:tcPr>
          <w:p w14:paraId="36BA87EB" w14:textId="77777777" w:rsidR="00FF027E" w:rsidRPr="00FF027E" w:rsidRDefault="00FF027E" w:rsidP="00FF027E">
            <w:pPr>
              <w:rPr>
                <w:rFonts w:ascii="Times New Roman" w:eastAsia="Times New Roman" w:hAnsi="Times New Roman" w:cs="Times New Roman"/>
                <w:sz w:val="24"/>
                <w:lang w:eastAsia="ru-RU" w:bidi="ru-RU"/>
              </w:rPr>
            </w:pPr>
          </w:p>
        </w:tc>
        <w:tc>
          <w:tcPr>
            <w:tcW w:w="1200" w:type="dxa"/>
          </w:tcPr>
          <w:p w14:paraId="2CFD07C2"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vMerge w:val="restart"/>
          </w:tcPr>
          <w:p w14:paraId="021F5899"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637A312F" w14:textId="77777777" w:rsidTr="005C362B">
        <w:trPr>
          <w:trHeight w:val="2104"/>
        </w:trPr>
        <w:tc>
          <w:tcPr>
            <w:tcW w:w="581" w:type="dxa"/>
            <w:vMerge/>
            <w:tcBorders>
              <w:top w:val="nil"/>
            </w:tcBorders>
          </w:tcPr>
          <w:p w14:paraId="3949714D"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Pr>
          <w:p w14:paraId="518C7C0A" w14:textId="77777777" w:rsidR="00FF027E" w:rsidRPr="00FF027E" w:rsidRDefault="00FF027E" w:rsidP="00FF027E">
            <w:pPr>
              <w:spacing w:before="8"/>
              <w:rPr>
                <w:rFonts w:ascii="Times New Roman" w:eastAsia="Times New Roman" w:hAnsi="Times New Roman" w:cs="Times New Roman"/>
                <w:sz w:val="26"/>
                <w:lang w:val="ru-RU" w:eastAsia="ru-RU" w:bidi="ru-RU"/>
              </w:rPr>
            </w:pPr>
          </w:p>
          <w:p w14:paraId="157F7DD4" w14:textId="77777777" w:rsidR="00FF027E" w:rsidRPr="00FF027E" w:rsidRDefault="00FF027E" w:rsidP="00FF027E">
            <w:pPr>
              <w:ind w:left="107" w:right="148"/>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оборудованных входных групп пандусами/подъемны ми платформами;</w:t>
            </w:r>
          </w:p>
        </w:tc>
        <w:tc>
          <w:tcPr>
            <w:tcW w:w="787" w:type="dxa"/>
            <w:vMerge/>
            <w:tcBorders>
              <w:top w:val="nil"/>
            </w:tcBorders>
          </w:tcPr>
          <w:p w14:paraId="570ADA99"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5670FC58" w14:textId="77777777" w:rsidR="00FF027E" w:rsidRPr="00FF027E" w:rsidRDefault="00FF027E" w:rsidP="00FF027E">
            <w:pPr>
              <w:ind w:left="10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w w:val="99"/>
                <w:sz w:val="24"/>
                <w:lang w:val="ru-RU" w:eastAsia="ru-RU" w:bidi="ru-RU"/>
              </w:rPr>
              <w:t>-</w:t>
            </w:r>
          </w:p>
          <w:p w14:paraId="478D90DD" w14:textId="77777777" w:rsidR="00FF027E" w:rsidRPr="00FF027E" w:rsidRDefault="00FF027E" w:rsidP="00FF027E">
            <w:pPr>
              <w:spacing w:before="41"/>
              <w:ind w:left="107" w:right="84"/>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оборудованных входных групп пандусами/под </w:t>
            </w:r>
            <w:proofErr w:type="spellStart"/>
            <w:r w:rsidRPr="00FF027E">
              <w:rPr>
                <w:rFonts w:ascii="Times New Roman" w:eastAsia="Times New Roman" w:hAnsi="Times New Roman" w:cs="Times New Roman"/>
                <w:sz w:val="24"/>
                <w:lang w:val="ru-RU" w:eastAsia="ru-RU" w:bidi="ru-RU"/>
              </w:rPr>
              <w:t>ъемными</w:t>
            </w:r>
            <w:proofErr w:type="spellEnd"/>
            <w:r w:rsidRPr="00FF027E">
              <w:rPr>
                <w:rFonts w:ascii="Times New Roman" w:eastAsia="Times New Roman" w:hAnsi="Times New Roman" w:cs="Times New Roman"/>
                <w:sz w:val="24"/>
                <w:lang w:val="ru-RU" w:eastAsia="ru-RU" w:bidi="ru-RU"/>
              </w:rPr>
              <w:t xml:space="preserve"> платформами;</w:t>
            </w:r>
          </w:p>
        </w:tc>
        <w:tc>
          <w:tcPr>
            <w:tcW w:w="1841" w:type="dxa"/>
          </w:tcPr>
          <w:p w14:paraId="1CFB4069" w14:textId="77777777" w:rsidR="00FF027E" w:rsidRPr="00FF027E" w:rsidRDefault="00FF027E" w:rsidP="00FF027E">
            <w:pPr>
              <w:rPr>
                <w:rFonts w:ascii="Times New Roman" w:eastAsia="Times New Roman" w:hAnsi="Times New Roman" w:cs="Times New Roman"/>
                <w:sz w:val="26"/>
                <w:lang w:val="ru-RU" w:eastAsia="ru-RU" w:bidi="ru-RU"/>
              </w:rPr>
            </w:pPr>
          </w:p>
          <w:p w14:paraId="6DE2B29D" w14:textId="77777777" w:rsidR="00FF027E" w:rsidRPr="00FF027E" w:rsidRDefault="00FF027E" w:rsidP="00FF027E">
            <w:pPr>
              <w:spacing w:before="3"/>
              <w:rPr>
                <w:rFonts w:ascii="Times New Roman" w:eastAsia="Times New Roman" w:hAnsi="Times New Roman" w:cs="Times New Roman"/>
                <w:sz w:val="28"/>
                <w:lang w:val="ru-RU" w:eastAsia="ru-RU" w:bidi="ru-RU"/>
              </w:rPr>
            </w:pPr>
          </w:p>
          <w:p w14:paraId="2CEB3343" w14:textId="77777777" w:rsidR="00FF027E" w:rsidRPr="00FF027E" w:rsidRDefault="00FF027E" w:rsidP="00FF027E">
            <w:pPr>
              <w:ind w:left="105" w:right="11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наличие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одного</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условия</w:t>
            </w:r>
            <w:proofErr w:type="spellEnd"/>
          </w:p>
        </w:tc>
        <w:tc>
          <w:tcPr>
            <w:tcW w:w="1200" w:type="dxa"/>
          </w:tcPr>
          <w:p w14:paraId="561A5F7D" w14:textId="77777777" w:rsidR="00FF027E" w:rsidRPr="00FF027E" w:rsidRDefault="00FF027E" w:rsidP="00FF027E">
            <w:pPr>
              <w:rPr>
                <w:rFonts w:ascii="Times New Roman" w:eastAsia="Times New Roman" w:hAnsi="Times New Roman" w:cs="Times New Roman"/>
                <w:sz w:val="26"/>
                <w:lang w:eastAsia="ru-RU" w:bidi="ru-RU"/>
              </w:rPr>
            </w:pPr>
          </w:p>
          <w:p w14:paraId="4CCE298F" w14:textId="77777777" w:rsidR="00FF027E" w:rsidRPr="00FF027E" w:rsidRDefault="00FF027E" w:rsidP="00FF027E">
            <w:pPr>
              <w:spacing w:before="3"/>
              <w:rPr>
                <w:rFonts w:ascii="Times New Roman" w:eastAsia="Times New Roman" w:hAnsi="Times New Roman" w:cs="Times New Roman"/>
                <w:sz w:val="28"/>
                <w:lang w:eastAsia="ru-RU" w:bidi="ru-RU"/>
              </w:rPr>
            </w:pPr>
          </w:p>
          <w:p w14:paraId="1C1D230D" w14:textId="77777777" w:rsidR="00FF027E" w:rsidRPr="00FF027E" w:rsidRDefault="00FF027E" w:rsidP="00FF027E">
            <w:pPr>
              <w:ind w:left="122" w:right="11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20</w:t>
            </w:r>
          </w:p>
          <w:p w14:paraId="24D663DE" w14:textId="77777777" w:rsidR="00FF027E" w:rsidRPr="00FF027E" w:rsidRDefault="00FF027E" w:rsidP="00FF027E">
            <w:pPr>
              <w:spacing w:before="41"/>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4FC213B0"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546D3598" w14:textId="77777777" w:rsidTr="005C362B">
        <w:trPr>
          <w:trHeight w:val="1787"/>
        </w:trPr>
        <w:tc>
          <w:tcPr>
            <w:tcW w:w="581" w:type="dxa"/>
            <w:vMerge/>
            <w:tcBorders>
              <w:top w:val="nil"/>
            </w:tcBorders>
          </w:tcPr>
          <w:p w14:paraId="61BDC7A4"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Pr>
          <w:p w14:paraId="48A0CA2D" w14:textId="77777777" w:rsidR="00FF027E" w:rsidRPr="00FF027E" w:rsidRDefault="00FF027E" w:rsidP="00FF027E">
            <w:pPr>
              <w:spacing w:before="149"/>
              <w:ind w:left="107" w:right="103"/>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 выделенных </w:t>
            </w:r>
            <w:r w:rsidRPr="00FF027E">
              <w:rPr>
                <w:rFonts w:ascii="Times New Roman" w:eastAsia="Times New Roman" w:hAnsi="Times New Roman" w:cs="Times New Roman"/>
                <w:spacing w:val="-3"/>
                <w:sz w:val="24"/>
                <w:lang w:val="ru-RU" w:eastAsia="ru-RU" w:bidi="ru-RU"/>
              </w:rPr>
              <w:t xml:space="preserve">стоянок </w:t>
            </w:r>
            <w:r w:rsidRPr="00FF027E">
              <w:rPr>
                <w:rFonts w:ascii="Times New Roman" w:eastAsia="Times New Roman" w:hAnsi="Times New Roman" w:cs="Times New Roman"/>
                <w:sz w:val="24"/>
                <w:lang w:val="ru-RU" w:eastAsia="ru-RU" w:bidi="ru-RU"/>
              </w:rPr>
              <w:t>для автотранспортных средств</w:t>
            </w:r>
            <w:r w:rsidRPr="00FF027E">
              <w:rPr>
                <w:rFonts w:ascii="Times New Roman" w:eastAsia="Times New Roman" w:hAnsi="Times New Roman" w:cs="Times New Roman"/>
                <w:spacing w:val="-2"/>
                <w:sz w:val="24"/>
                <w:lang w:val="ru-RU" w:eastAsia="ru-RU" w:bidi="ru-RU"/>
              </w:rPr>
              <w:t xml:space="preserve"> </w:t>
            </w:r>
            <w:r w:rsidRPr="00FF027E">
              <w:rPr>
                <w:rFonts w:ascii="Times New Roman" w:eastAsia="Times New Roman" w:hAnsi="Times New Roman" w:cs="Times New Roman"/>
                <w:sz w:val="24"/>
                <w:lang w:val="ru-RU" w:eastAsia="ru-RU" w:bidi="ru-RU"/>
              </w:rPr>
              <w:t>инвалидов;</w:t>
            </w:r>
          </w:p>
        </w:tc>
        <w:tc>
          <w:tcPr>
            <w:tcW w:w="787" w:type="dxa"/>
            <w:vMerge/>
            <w:tcBorders>
              <w:top w:val="nil"/>
            </w:tcBorders>
          </w:tcPr>
          <w:p w14:paraId="5B78F3E4"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4A315FF9" w14:textId="77777777" w:rsidR="00FF027E" w:rsidRPr="00FF027E" w:rsidRDefault="00FF027E" w:rsidP="00FF027E">
            <w:pPr>
              <w:ind w:left="107" w:right="202"/>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 выделенных стоянок </w:t>
            </w:r>
            <w:proofErr w:type="gramStart"/>
            <w:r w:rsidRPr="00FF027E">
              <w:rPr>
                <w:rFonts w:ascii="Times New Roman" w:eastAsia="Times New Roman" w:hAnsi="Times New Roman" w:cs="Times New Roman"/>
                <w:sz w:val="24"/>
                <w:lang w:val="ru-RU" w:eastAsia="ru-RU" w:bidi="ru-RU"/>
              </w:rPr>
              <w:t>для автотранспорт</w:t>
            </w:r>
            <w:proofErr w:type="gram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ных</w:t>
            </w:r>
            <w:proofErr w:type="spellEnd"/>
            <w:r w:rsidRPr="00FF027E">
              <w:rPr>
                <w:rFonts w:ascii="Times New Roman" w:eastAsia="Times New Roman" w:hAnsi="Times New Roman" w:cs="Times New Roman"/>
                <w:sz w:val="24"/>
                <w:lang w:val="ru-RU" w:eastAsia="ru-RU" w:bidi="ru-RU"/>
              </w:rPr>
              <w:t xml:space="preserve"> средств инвалидов;</w:t>
            </w:r>
          </w:p>
        </w:tc>
        <w:tc>
          <w:tcPr>
            <w:tcW w:w="1841" w:type="dxa"/>
          </w:tcPr>
          <w:p w14:paraId="633BADBE" w14:textId="77777777" w:rsidR="00FF027E" w:rsidRPr="00FF027E" w:rsidRDefault="00FF027E" w:rsidP="00FF027E">
            <w:pPr>
              <w:rPr>
                <w:rFonts w:ascii="Times New Roman" w:eastAsia="Times New Roman" w:hAnsi="Times New Roman" w:cs="Times New Roman"/>
                <w:sz w:val="26"/>
                <w:lang w:val="ru-RU" w:eastAsia="ru-RU" w:bidi="ru-RU"/>
              </w:rPr>
            </w:pPr>
          </w:p>
          <w:p w14:paraId="03854D82" w14:textId="77777777" w:rsidR="00FF027E" w:rsidRPr="00FF027E" w:rsidRDefault="00FF027E" w:rsidP="00FF027E">
            <w:pPr>
              <w:spacing w:before="167"/>
              <w:ind w:left="105" w:right="96"/>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наличие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двух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условий</w:t>
            </w:r>
            <w:proofErr w:type="spellEnd"/>
          </w:p>
        </w:tc>
        <w:tc>
          <w:tcPr>
            <w:tcW w:w="1200" w:type="dxa"/>
          </w:tcPr>
          <w:p w14:paraId="2BFB34E4" w14:textId="77777777" w:rsidR="00FF027E" w:rsidRPr="00FF027E" w:rsidRDefault="00FF027E" w:rsidP="00FF027E">
            <w:pPr>
              <w:rPr>
                <w:rFonts w:ascii="Times New Roman" w:eastAsia="Times New Roman" w:hAnsi="Times New Roman" w:cs="Times New Roman"/>
                <w:sz w:val="26"/>
                <w:lang w:eastAsia="ru-RU" w:bidi="ru-RU"/>
              </w:rPr>
            </w:pPr>
          </w:p>
          <w:p w14:paraId="5F28DF4D" w14:textId="77777777" w:rsidR="00FF027E" w:rsidRPr="00FF027E" w:rsidRDefault="00FF027E" w:rsidP="00FF027E">
            <w:pPr>
              <w:spacing w:before="167"/>
              <w:ind w:left="122" w:right="11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40</w:t>
            </w:r>
          </w:p>
          <w:p w14:paraId="3E0B69F6" w14:textId="77777777" w:rsidR="00FF027E" w:rsidRPr="00FF027E" w:rsidRDefault="00FF027E" w:rsidP="00FF027E">
            <w:pPr>
              <w:spacing w:before="41"/>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56ECC5CD"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7F9511B5" w14:textId="77777777" w:rsidTr="005C362B">
        <w:trPr>
          <w:trHeight w:val="2421"/>
        </w:trPr>
        <w:tc>
          <w:tcPr>
            <w:tcW w:w="581" w:type="dxa"/>
            <w:vMerge/>
            <w:tcBorders>
              <w:top w:val="nil"/>
            </w:tcBorders>
          </w:tcPr>
          <w:p w14:paraId="7CADE62D"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Pr>
          <w:p w14:paraId="36644402" w14:textId="77777777" w:rsidR="00FF027E" w:rsidRPr="00FF027E" w:rsidRDefault="00FF027E" w:rsidP="00FF027E">
            <w:pPr>
              <w:rPr>
                <w:rFonts w:ascii="Times New Roman" w:eastAsia="Times New Roman" w:hAnsi="Times New Roman" w:cs="Times New Roman"/>
                <w:sz w:val="26"/>
                <w:lang w:val="ru-RU" w:eastAsia="ru-RU" w:bidi="ru-RU"/>
              </w:rPr>
            </w:pPr>
          </w:p>
          <w:p w14:paraId="3F91DDB7" w14:textId="77777777" w:rsidR="00FF027E" w:rsidRPr="00FF027E" w:rsidRDefault="00FF027E" w:rsidP="00FF027E">
            <w:pPr>
              <w:spacing w:before="167"/>
              <w:ind w:left="107" w:right="462"/>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адаптированных лифтов, поручней, расширенных дверных проемов;</w:t>
            </w:r>
          </w:p>
        </w:tc>
        <w:tc>
          <w:tcPr>
            <w:tcW w:w="787" w:type="dxa"/>
            <w:vMerge/>
            <w:tcBorders>
              <w:top w:val="nil"/>
            </w:tcBorders>
          </w:tcPr>
          <w:p w14:paraId="59F378EA"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6C729520" w14:textId="77777777" w:rsidR="00FF027E" w:rsidRPr="00FF027E" w:rsidRDefault="00FF027E" w:rsidP="00FF027E">
            <w:pPr>
              <w:ind w:left="10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w w:val="99"/>
                <w:sz w:val="24"/>
                <w:lang w:val="ru-RU" w:eastAsia="ru-RU" w:bidi="ru-RU"/>
              </w:rPr>
              <w:t>-</w:t>
            </w:r>
          </w:p>
          <w:p w14:paraId="02CFF0F4" w14:textId="77777777" w:rsidR="00FF027E" w:rsidRPr="00FF027E" w:rsidRDefault="00FF027E" w:rsidP="00FF027E">
            <w:pPr>
              <w:spacing w:before="41"/>
              <w:ind w:left="107" w:right="112"/>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адаптированны</w:t>
            </w:r>
            <w:proofErr w:type="spellEnd"/>
            <w:r w:rsidRPr="00FF027E">
              <w:rPr>
                <w:rFonts w:ascii="Times New Roman" w:eastAsia="Times New Roman" w:hAnsi="Times New Roman" w:cs="Times New Roman"/>
                <w:sz w:val="24"/>
                <w:lang w:val="ru-RU" w:eastAsia="ru-RU" w:bidi="ru-RU"/>
              </w:rPr>
              <w:t xml:space="preserve"> х лифтов, поручней, расширенных дверных проемов;</w:t>
            </w:r>
          </w:p>
        </w:tc>
        <w:tc>
          <w:tcPr>
            <w:tcW w:w="1841" w:type="dxa"/>
          </w:tcPr>
          <w:p w14:paraId="7E5B6BB9" w14:textId="77777777" w:rsidR="00FF027E" w:rsidRPr="00FF027E" w:rsidRDefault="00FF027E" w:rsidP="00FF027E">
            <w:pPr>
              <w:rPr>
                <w:rFonts w:ascii="Times New Roman" w:eastAsia="Times New Roman" w:hAnsi="Times New Roman" w:cs="Times New Roman"/>
                <w:sz w:val="26"/>
                <w:lang w:val="ru-RU" w:eastAsia="ru-RU" w:bidi="ru-RU"/>
              </w:rPr>
            </w:pPr>
          </w:p>
          <w:p w14:paraId="1440830F" w14:textId="77777777" w:rsidR="00FF027E" w:rsidRPr="00FF027E" w:rsidRDefault="00FF027E" w:rsidP="00FF027E">
            <w:pPr>
              <w:rPr>
                <w:rFonts w:ascii="Times New Roman" w:eastAsia="Times New Roman" w:hAnsi="Times New Roman" w:cs="Times New Roman"/>
                <w:sz w:val="26"/>
                <w:lang w:val="ru-RU" w:eastAsia="ru-RU" w:bidi="ru-RU"/>
              </w:rPr>
            </w:pPr>
          </w:p>
          <w:p w14:paraId="09F0A1C1" w14:textId="77777777" w:rsidR="00FF027E" w:rsidRPr="00FF027E" w:rsidRDefault="00FF027E" w:rsidP="00FF027E">
            <w:pPr>
              <w:spacing w:before="185"/>
              <w:ind w:left="105" w:right="215"/>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наличие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трех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условий</w:t>
            </w:r>
            <w:proofErr w:type="spellEnd"/>
          </w:p>
        </w:tc>
        <w:tc>
          <w:tcPr>
            <w:tcW w:w="1200" w:type="dxa"/>
          </w:tcPr>
          <w:p w14:paraId="6F7A31A4" w14:textId="77777777" w:rsidR="00FF027E" w:rsidRPr="00FF027E" w:rsidRDefault="00FF027E" w:rsidP="00FF027E">
            <w:pPr>
              <w:rPr>
                <w:rFonts w:ascii="Times New Roman" w:eastAsia="Times New Roman" w:hAnsi="Times New Roman" w:cs="Times New Roman"/>
                <w:sz w:val="26"/>
                <w:lang w:eastAsia="ru-RU" w:bidi="ru-RU"/>
              </w:rPr>
            </w:pPr>
          </w:p>
          <w:p w14:paraId="3DCF5A30" w14:textId="77777777" w:rsidR="00FF027E" w:rsidRPr="00FF027E" w:rsidRDefault="00FF027E" w:rsidP="00FF027E">
            <w:pPr>
              <w:rPr>
                <w:rFonts w:ascii="Times New Roman" w:eastAsia="Times New Roman" w:hAnsi="Times New Roman" w:cs="Times New Roman"/>
                <w:sz w:val="26"/>
                <w:lang w:eastAsia="ru-RU" w:bidi="ru-RU"/>
              </w:rPr>
            </w:pPr>
          </w:p>
          <w:p w14:paraId="56C3B5C8" w14:textId="77777777" w:rsidR="00FF027E" w:rsidRPr="00FF027E" w:rsidRDefault="00FF027E" w:rsidP="00FF027E">
            <w:pPr>
              <w:spacing w:before="185"/>
              <w:ind w:left="122" w:right="11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60</w:t>
            </w:r>
          </w:p>
          <w:p w14:paraId="2D21AB66" w14:textId="77777777" w:rsidR="00FF027E" w:rsidRPr="00FF027E" w:rsidRDefault="00FF027E" w:rsidP="00FF027E">
            <w:pPr>
              <w:spacing w:before="41"/>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7FB9378D"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158562D7" w14:textId="77777777" w:rsidTr="005C362B">
        <w:trPr>
          <w:trHeight w:val="1151"/>
        </w:trPr>
        <w:tc>
          <w:tcPr>
            <w:tcW w:w="581" w:type="dxa"/>
            <w:vMerge/>
            <w:tcBorders>
              <w:top w:val="nil"/>
            </w:tcBorders>
          </w:tcPr>
          <w:p w14:paraId="14D545C4"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Pr>
          <w:p w14:paraId="54E2312A" w14:textId="77777777" w:rsidR="00FF027E" w:rsidRPr="00FF027E" w:rsidRDefault="00FF027E" w:rsidP="00FF027E">
            <w:pPr>
              <w:spacing w:before="147"/>
              <w:ind w:left="107" w:right="49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сменных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кресел</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колясок</w:t>
            </w:r>
            <w:proofErr w:type="spellEnd"/>
            <w:r w:rsidRPr="00FF027E">
              <w:rPr>
                <w:rFonts w:ascii="Times New Roman" w:eastAsia="Times New Roman" w:hAnsi="Times New Roman" w:cs="Times New Roman"/>
                <w:sz w:val="24"/>
                <w:lang w:eastAsia="ru-RU" w:bidi="ru-RU"/>
              </w:rPr>
              <w:t>;</w:t>
            </w:r>
          </w:p>
        </w:tc>
        <w:tc>
          <w:tcPr>
            <w:tcW w:w="787" w:type="dxa"/>
            <w:vMerge/>
            <w:tcBorders>
              <w:top w:val="nil"/>
            </w:tcBorders>
          </w:tcPr>
          <w:p w14:paraId="0485049C"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Pr>
          <w:p w14:paraId="7E0E7ACF" w14:textId="77777777" w:rsidR="00FF027E" w:rsidRPr="00FF027E" w:rsidRDefault="00FF027E" w:rsidP="00FF027E">
            <w:pPr>
              <w:ind w:left="107" w:right="662"/>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сменных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кресел</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колясок</w:t>
            </w:r>
            <w:proofErr w:type="spellEnd"/>
            <w:r w:rsidRPr="00FF027E">
              <w:rPr>
                <w:rFonts w:ascii="Times New Roman" w:eastAsia="Times New Roman" w:hAnsi="Times New Roman" w:cs="Times New Roman"/>
                <w:sz w:val="24"/>
                <w:lang w:eastAsia="ru-RU" w:bidi="ru-RU"/>
              </w:rPr>
              <w:t>;</w:t>
            </w:r>
          </w:p>
        </w:tc>
        <w:tc>
          <w:tcPr>
            <w:tcW w:w="1841" w:type="dxa"/>
          </w:tcPr>
          <w:p w14:paraId="0C8A4280" w14:textId="77777777" w:rsidR="00FF027E" w:rsidRPr="00FF027E" w:rsidRDefault="00FF027E" w:rsidP="00FF027E">
            <w:pPr>
              <w:ind w:left="105" w:right="72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наличие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четырех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условий</w:t>
            </w:r>
            <w:proofErr w:type="spellEnd"/>
          </w:p>
        </w:tc>
        <w:tc>
          <w:tcPr>
            <w:tcW w:w="1200" w:type="dxa"/>
          </w:tcPr>
          <w:p w14:paraId="2F25E02C" w14:textId="77777777" w:rsidR="00FF027E" w:rsidRPr="00FF027E" w:rsidRDefault="00FF027E" w:rsidP="00FF027E">
            <w:pPr>
              <w:spacing w:before="147"/>
              <w:ind w:left="122" w:right="11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80</w:t>
            </w:r>
          </w:p>
          <w:p w14:paraId="5B15D040" w14:textId="77777777" w:rsidR="00FF027E" w:rsidRPr="00FF027E" w:rsidRDefault="00FF027E" w:rsidP="00FF027E">
            <w:pPr>
              <w:spacing w:before="43"/>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6EE3000A"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560EB691" w14:textId="77777777" w:rsidTr="005C362B">
        <w:trPr>
          <w:trHeight w:val="2105"/>
        </w:trPr>
        <w:tc>
          <w:tcPr>
            <w:tcW w:w="581" w:type="dxa"/>
            <w:vMerge/>
            <w:tcBorders>
              <w:top w:val="nil"/>
            </w:tcBorders>
          </w:tcPr>
          <w:p w14:paraId="392D9877"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Pr>
          <w:p w14:paraId="253ED636" w14:textId="77777777" w:rsidR="00FF027E" w:rsidRPr="00FF027E" w:rsidRDefault="00FF027E" w:rsidP="00FF027E">
            <w:pPr>
              <w:ind w:left="107" w:right="773"/>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специально оборудованных санитарно- гигиенических помещений в организации.</w:t>
            </w:r>
          </w:p>
        </w:tc>
        <w:tc>
          <w:tcPr>
            <w:tcW w:w="787" w:type="dxa"/>
            <w:vMerge/>
            <w:tcBorders>
              <w:top w:val="nil"/>
            </w:tcBorders>
          </w:tcPr>
          <w:p w14:paraId="76ACAC4E"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595B329B" w14:textId="77777777" w:rsidR="00FF027E" w:rsidRPr="00FF027E" w:rsidRDefault="00FF027E" w:rsidP="00FF027E">
            <w:pPr>
              <w:ind w:left="107" w:right="103"/>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специально оборудованных санитарно- гигиенических помещений в организации</w:t>
            </w:r>
          </w:p>
        </w:tc>
        <w:tc>
          <w:tcPr>
            <w:tcW w:w="1841" w:type="dxa"/>
          </w:tcPr>
          <w:p w14:paraId="1AB15155" w14:textId="77777777" w:rsidR="00FF027E" w:rsidRPr="00FF027E" w:rsidRDefault="00FF027E" w:rsidP="00FF027E">
            <w:pPr>
              <w:rPr>
                <w:rFonts w:ascii="Times New Roman" w:eastAsia="Times New Roman" w:hAnsi="Times New Roman" w:cs="Times New Roman"/>
                <w:sz w:val="26"/>
                <w:lang w:val="ru-RU" w:eastAsia="ru-RU" w:bidi="ru-RU"/>
              </w:rPr>
            </w:pPr>
          </w:p>
          <w:p w14:paraId="1F89E85F" w14:textId="77777777" w:rsidR="00FF027E" w:rsidRPr="00FF027E" w:rsidRDefault="00FF027E" w:rsidP="00FF027E">
            <w:pPr>
              <w:spacing w:before="3"/>
              <w:rPr>
                <w:rFonts w:ascii="Times New Roman" w:eastAsia="Times New Roman" w:hAnsi="Times New Roman" w:cs="Times New Roman"/>
                <w:sz w:val="28"/>
                <w:lang w:val="ru-RU" w:eastAsia="ru-RU" w:bidi="ru-RU"/>
              </w:rPr>
            </w:pPr>
          </w:p>
          <w:p w14:paraId="08A44AB9" w14:textId="77777777" w:rsidR="00FF027E" w:rsidRPr="00FF027E" w:rsidRDefault="00FF027E" w:rsidP="00FF027E">
            <w:pPr>
              <w:ind w:left="105" w:right="195"/>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наличие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пяти</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условий</w:t>
            </w:r>
            <w:proofErr w:type="spellEnd"/>
          </w:p>
        </w:tc>
        <w:tc>
          <w:tcPr>
            <w:tcW w:w="1200" w:type="dxa"/>
          </w:tcPr>
          <w:p w14:paraId="21D35641" w14:textId="77777777" w:rsidR="00FF027E" w:rsidRPr="00FF027E" w:rsidRDefault="00FF027E" w:rsidP="00FF027E">
            <w:pPr>
              <w:rPr>
                <w:rFonts w:ascii="Times New Roman" w:eastAsia="Times New Roman" w:hAnsi="Times New Roman" w:cs="Times New Roman"/>
                <w:sz w:val="26"/>
                <w:lang w:eastAsia="ru-RU" w:bidi="ru-RU"/>
              </w:rPr>
            </w:pPr>
          </w:p>
          <w:p w14:paraId="43A0B42F" w14:textId="77777777" w:rsidR="00FF027E" w:rsidRPr="00FF027E" w:rsidRDefault="00FF027E" w:rsidP="00FF027E">
            <w:pPr>
              <w:spacing w:before="3"/>
              <w:rPr>
                <w:rFonts w:ascii="Times New Roman" w:eastAsia="Times New Roman" w:hAnsi="Times New Roman" w:cs="Times New Roman"/>
                <w:sz w:val="28"/>
                <w:lang w:eastAsia="ru-RU" w:bidi="ru-RU"/>
              </w:rPr>
            </w:pPr>
          </w:p>
          <w:p w14:paraId="072D4E3D" w14:textId="77777777" w:rsidR="00FF027E" w:rsidRPr="00FF027E" w:rsidRDefault="00FF027E" w:rsidP="00FF027E">
            <w:pPr>
              <w:ind w:left="122" w:right="11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701F217F" w14:textId="77777777" w:rsidR="00FF027E" w:rsidRPr="00FF027E" w:rsidRDefault="00FF027E" w:rsidP="00FF027E">
            <w:pPr>
              <w:spacing w:before="41"/>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7554ECD6"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2B0447FB" w14:textId="77777777" w:rsidTr="005C362B">
        <w:trPr>
          <w:trHeight w:val="1905"/>
        </w:trPr>
        <w:tc>
          <w:tcPr>
            <w:tcW w:w="581" w:type="dxa"/>
          </w:tcPr>
          <w:p w14:paraId="0D7EB704" w14:textId="77777777" w:rsidR="00FF027E" w:rsidRPr="00FF027E" w:rsidRDefault="00FF027E" w:rsidP="00FF027E">
            <w:pPr>
              <w:rPr>
                <w:rFonts w:ascii="Times New Roman" w:eastAsia="Times New Roman" w:hAnsi="Times New Roman" w:cs="Times New Roman"/>
                <w:sz w:val="26"/>
                <w:lang w:eastAsia="ru-RU" w:bidi="ru-RU"/>
              </w:rPr>
            </w:pPr>
          </w:p>
          <w:p w14:paraId="513FBBDD" w14:textId="77777777" w:rsidR="00FF027E" w:rsidRPr="00FF027E" w:rsidRDefault="00FF027E" w:rsidP="00FF027E">
            <w:pPr>
              <w:spacing w:before="3"/>
              <w:rPr>
                <w:rFonts w:ascii="Times New Roman" w:eastAsia="Times New Roman" w:hAnsi="Times New Roman" w:cs="Times New Roman"/>
                <w:sz w:val="33"/>
                <w:lang w:eastAsia="ru-RU" w:bidi="ru-RU"/>
              </w:rPr>
            </w:pPr>
          </w:p>
          <w:p w14:paraId="1516FBF5" w14:textId="77777777" w:rsidR="00FF027E" w:rsidRPr="00FF027E" w:rsidRDefault="00FF027E" w:rsidP="00FF027E">
            <w:pPr>
              <w:ind w:left="13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3.2</w:t>
            </w:r>
          </w:p>
        </w:tc>
        <w:tc>
          <w:tcPr>
            <w:tcW w:w="2494" w:type="dxa"/>
          </w:tcPr>
          <w:p w14:paraId="2DCCA458" w14:textId="77777777" w:rsidR="00FF027E" w:rsidRPr="00FF027E" w:rsidRDefault="00FF027E" w:rsidP="00FF027E">
            <w:pPr>
              <w:ind w:left="10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Обеспечение в организации условий доступности, позволяющих инвалидам получать</w:t>
            </w:r>
          </w:p>
          <w:p w14:paraId="1EC9A29B" w14:textId="77777777" w:rsidR="00FF027E" w:rsidRPr="00FF027E" w:rsidRDefault="00FF027E" w:rsidP="00FF027E">
            <w:pPr>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услуги</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наравне</w:t>
            </w:r>
            <w:proofErr w:type="spellEnd"/>
            <w:r w:rsidRPr="00FF027E">
              <w:rPr>
                <w:rFonts w:ascii="Times New Roman" w:eastAsia="Times New Roman" w:hAnsi="Times New Roman" w:cs="Times New Roman"/>
                <w:sz w:val="24"/>
                <w:lang w:eastAsia="ru-RU" w:bidi="ru-RU"/>
              </w:rPr>
              <w:t xml:space="preserve"> с</w:t>
            </w:r>
          </w:p>
        </w:tc>
        <w:tc>
          <w:tcPr>
            <w:tcW w:w="787" w:type="dxa"/>
          </w:tcPr>
          <w:p w14:paraId="386FD798" w14:textId="77777777" w:rsidR="00FF027E" w:rsidRPr="00FF027E" w:rsidRDefault="00FF027E" w:rsidP="00FF027E">
            <w:pPr>
              <w:rPr>
                <w:rFonts w:ascii="Times New Roman" w:eastAsia="Times New Roman" w:hAnsi="Times New Roman" w:cs="Times New Roman"/>
                <w:sz w:val="26"/>
                <w:lang w:eastAsia="ru-RU" w:bidi="ru-RU"/>
              </w:rPr>
            </w:pPr>
          </w:p>
          <w:p w14:paraId="35AEC068" w14:textId="77777777" w:rsidR="00FF027E" w:rsidRPr="00FF027E" w:rsidRDefault="00FF027E" w:rsidP="00FF027E">
            <w:pPr>
              <w:spacing w:before="3"/>
              <w:rPr>
                <w:rFonts w:ascii="Times New Roman" w:eastAsia="Times New Roman" w:hAnsi="Times New Roman" w:cs="Times New Roman"/>
                <w:sz w:val="33"/>
                <w:lang w:eastAsia="ru-RU" w:bidi="ru-RU"/>
              </w:rPr>
            </w:pPr>
          </w:p>
          <w:p w14:paraId="0C1815A0" w14:textId="77777777" w:rsidR="00FF027E" w:rsidRPr="00FF027E" w:rsidRDefault="00FF027E" w:rsidP="00FF027E">
            <w:pPr>
              <w:ind w:left="172"/>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40%</w:t>
            </w:r>
          </w:p>
        </w:tc>
        <w:tc>
          <w:tcPr>
            <w:tcW w:w="1824" w:type="dxa"/>
          </w:tcPr>
          <w:p w14:paraId="13024550" w14:textId="77777777" w:rsidR="00FF027E" w:rsidRPr="00FF027E" w:rsidRDefault="00FF027E" w:rsidP="00FF027E">
            <w:pPr>
              <w:ind w:left="107" w:right="203"/>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3.2.1. Наличие в организации условий доступности, позволяющих</w:t>
            </w:r>
          </w:p>
          <w:p w14:paraId="5929CBA7" w14:textId="77777777" w:rsidR="00FF027E" w:rsidRPr="00FF027E" w:rsidRDefault="00FF027E" w:rsidP="00FF027E">
            <w:pPr>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инвалидам</w:t>
            </w:r>
            <w:proofErr w:type="spellEnd"/>
          </w:p>
        </w:tc>
        <w:tc>
          <w:tcPr>
            <w:tcW w:w="1841" w:type="dxa"/>
          </w:tcPr>
          <w:p w14:paraId="3376AB59" w14:textId="77777777" w:rsidR="00FF027E" w:rsidRPr="00FF027E" w:rsidRDefault="00FF027E" w:rsidP="00FF027E">
            <w:pPr>
              <w:ind w:left="105" w:right="24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отсутствуют условия доступности, позволяющие инвалидам</w:t>
            </w:r>
          </w:p>
          <w:p w14:paraId="6A983B76" w14:textId="77777777" w:rsidR="00FF027E" w:rsidRPr="00FF027E" w:rsidRDefault="00FF027E" w:rsidP="00FF027E">
            <w:pPr>
              <w:ind w:left="105"/>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получать</w:t>
            </w:r>
          </w:p>
        </w:tc>
        <w:tc>
          <w:tcPr>
            <w:tcW w:w="1200" w:type="dxa"/>
          </w:tcPr>
          <w:p w14:paraId="6D2E1EAB" w14:textId="77777777" w:rsidR="00FF027E" w:rsidRPr="00FF027E" w:rsidRDefault="00FF027E" w:rsidP="00FF027E">
            <w:pPr>
              <w:rPr>
                <w:rFonts w:ascii="Times New Roman" w:eastAsia="Times New Roman" w:hAnsi="Times New Roman" w:cs="Times New Roman"/>
                <w:sz w:val="26"/>
                <w:lang w:val="ru-RU" w:eastAsia="ru-RU" w:bidi="ru-RU"/>
              </w:rPr>
            </w:pPr>
          </w:p>
          <w:p w14:paraId="1D5B692E" w14:textId="77777777" w:rsidR="00FF027E" w:rsidRPr="00FF027E" w:rsidRDefault="00FF027E" w:rsidP="00FF027E">
            <w:pPr>
              <w:spacing w:before="3"/>
              <w:rPr>
                <w:rFonts w:ascii="Times New Roman" w:eastAsia="Times New Roman" w:hAnsi="Times New Roman" w:cs="Times New Roman"/>
                <w:sz w:val="33"/>
                <w:lang w:val="ru-RU" w:eastAsia="ru-RU" w:bidi="ru-RU"/>
              </w:rPr>
            </w:pPr>
          </w:p>
          <w:p w14:paraId="56DEC248" w14:textId="77777777" w:rsidR="00FF027E" w:rsidRPr="00FF027E" w:rsidRDefault="00FF027E" w:rsidP="00FF027E">
            <w:pPr>
              <w:ind w:left="159"/>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0 </w:t>
            </w:r>
            <w:proofErr w:type="spellStart"/>
            <w:r w:rsidRPr="00FF027E">
              <w:rPr>
                <w:rFonts w:ascii="Times New Roman" w:eastAsia="Times New Roman" w:hAnsi="Times New Roman" w:cs="Times New Roman"/>
                <w:sz w:val="24"/>
                <w:lang w:eastAsia="ru-RU" w:bidi="ru-RU"/>
              </w:rPr>
              <w:t>баллов</w:t>
            </w:r>
            <w:proofErr w:type="spellEnd"/>
          </w:p>
        </w:tc>
        <w:tc>
          <w:tcPr>
            <w:tcW w:w="982" w:type="dxa"/>
          </w:tcPr>
          <w:p w14:paraId="3AD02351" w14:textId="77777777" w:rsidR="00FF027E" w:rsidRPr="00FF027E" w:rsidRDefault="00FF027E" w:rsidP="00FF027E">
            <w:pPr>
              <w:rPr>
                <w:rFonts w:ascii="Times New Roman" w:eastAsia="Times New Roman" w:hAnsi="Times New Roman" w:cs="Times New Roman"/>
                <w:sz w:val="26"/>
                <w:lang w:eastAsia="ru-RU" w:bidi="ru-RU"/>
              </w:rPr>
            </w:pPr>
          </w:p>
          <w:p w14:paraId="5DE7A820" w14:textId="77777777" w:rsidR="00FF027E" w:rsidRPr="00FF027E" w:rsidRDefault="00FF027E" w:rsidP="00FF027E">
            <w:pPr>
              <w:spacing w:before="224"/>
              <w:ind w:left="112" w:right="104"/>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1B29BB54" w14:textId="77777777" w:rsidR="00FF027E" w:rsidRPr="00FF027E" w:rsidRDefault="00FF027E" w:rsidP="00FF027E">
            <w:pPr>
              <w:spacing w:before="44"/>
              <w:ind w:left="112" w:right="104"/>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r>
    </w:tbl>
    <w:p w14:paraId="5E4A2014" w14:textId="77777777" w:rsidR="00FF027E" w:rsidRPr="00FF027E" w:rsidRDefault="00FF027E" w:rsidP="00FF027E">
      <w:pPr>
        <w:widowControl w:val="0"/>
        <w:autoSpaceDE w:val="0"/>
        <w:autoSpaceDN w:val="0"/>
        <w:spacing w:after="0" w:line="240" w:lineRule="auto"/>
        <w:jc w:val="center"/>
        <w:rPr>
          <w:rFonts w:ascii="Times New Roman" w:eastAsia="Times New Roman" w:hAnsi="Times New Roman" w:cs="Times New Roman"/>
          <w:sz w:val="24"/>
          <w:lang w:eastAsia="ru-RU" w:bidi="ru-RU"/>
        </w:rPr>
        <w:sectPr w:rsidR="00FF027E" w:rsidRPr="00FF027E">
          <w:pgSz w:w="11910" w:h="16840"/>
          <w:pgMar w:top="1120" w:right="300" w:bottom="840" w:left="1400" w:header="0" w:footer="654" w:gutter="0"/>
          <w:cols w:space="720"/>
        </w:sectPr>
      </w:pPr>
    </w:p>
    <w:tbl>
      <w:tblPr>
        <w:tblStyle w:val="TableNormal"/>
        <w:tblW w:w="0" w:type="auto"/>
        <w:tblInd w:w="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
        <w:gridCol w:w="2494"/>
        <w:gridCol w:w="787"/>
        <w:gridCol w:w="1824"/>
        <w:gridCol w:w="1841"/>
        <w:gridCol w:w="1200"/>
        <w:gridCol w:w="982"/>
      </w:tblGrid>
      <w:tr w:rsidR="00FF027E" w:rsidRPr="00FF027E" w14:paraId="68B65ABA" w14:textId="77777777" w:rsidTr="005C362B">
        <w:trPr>
          <w:trHeight w:val="1787"/>
        </w:trPr>
        <w:tc>
          <w:tcPr>
            <w:tcW w:w="581" w:type="dxa"/>
          </w:tcPr>
          <w:p w14:paraId="5CBD8C6F" w14:textId="77777777" w:rsidR="00FF027E" w:rsidRPr="00FF027E" w:rsidRDefault="00FF027E" w:rsidP="00FF027E">
            <w:pPr>
              <w:rPr>
                <w:rFonts w:ascii="Times New Roman" w:eastAsia="Times New Roman" w:hAnsi="Times New Roman" w:cs="Times New Roman"/>
                <w:sz w:val="26"/>
                <w:lang w:eastAsia="ru-RU" w:bidi="ru-RU"/>
              </w:rPr>
            </w:pPr>
          </w:p>
          <w:p w14:paraId="6EC1711D" w14:textId="77777777" w:rsidR="00FF027E" w:rsidRPr="00FF027E" w:rsidRDefault="00FF027E" w:rsidP="00FF027E">
            <w:pPr>
              <w:spacing w:before="167"/>
              <w:ind w:left="126" w:right="101" w:firstLine="4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п/п</w:t>
            </w:r>
          </w:p>
        </w:tc>
        <w:tc>
          <w:tcPr>
            <w:tcW w:w="2494" w:type="dxa"/>
          </w:tcPr>
          <w:p w14:paraId="0E1D49DE" w14:textId="77777777" w:rsidR="00FF027E" w:rsidRPr="00FF027E" w:rsidRDefault="00FF027E" w:rsidP="00FF027E">
            <w:pPr>
              <w:rPr>
                <w:rFonts w:ascii="Times New Roman" w:eastAsia="Times New Roman" w:hAnsi="Times New Roman" w:cs="Times New Roman"/>
                <w:sz w:val="26"/>
                <w:lang w:eastAsia="ru-RU" w:bidi="ru-RU"/>
              </w:rPr>
            </w:pPr>
          </w:p>
          <w:p w14:paraId="14A78585" w14:textId="77777777" w:rsidR="00FF027E" w:rsidRPr="00FF027E" w:rsidRDefault="00FF027E" w:rsidP="00FF027E">
            <w:pPr>
              <w:spacing w:before="4"/>
              <w:rPr>
                <w:rFonts w:ascii="Times New Roman" w:eastAsia="Times New Roman" w:hAnsi="Times New Roman" w:cs="Times New Roman"/>
                <w:sz w:val="28"/>
                <w:lang w:eastAsia="ru-RU" w:bidi="ru-RU"/>
              </w:rPr>
            </w:pPr>
          </w:p>
          <w:p w14:paraId="79B9F7CF" w14:textId="77777777" w:rsidR="00FF027E" w:rsidRPr="00FF027E" w:rsidRDefault="00FF027E" w:rsidP="00FF027E">
            <w:pPr>
              <w:ind w:left="65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Показатели</w:t>
            </w:r>
            <w:proofErr w:type="spellEnd"/>
          </w:p>
        </w:tc>
        <w:tc>
          <w:tcPr>
            <w:tcW w:w="787" w:type="dxa"/>
          </w:tcPr>
          <w:p w14:paraId="6E64BEC0" w14:textId="77777777" w:rsidR="00FF027E" w:rsidRPr="00FF027E" w:rsidRDefault="00FF027E" w:rsidP="00FF027E">
            <w:pPr>
              <w:ind w:left="117" w:right="104" w:hanging="1"/>
              <w:jc w:val="center"/>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Знач</w:t>
            </w:r>
            <w:proofErr w:type="spellEnd"/>
            <w:r w:rsidRPr="00FF027E">
              <w:rPr>
                <w:rFonts w:ascii="Times New Roman" w:eastAsia="Times New Roman" w:hAnsi="Times New Roman" w:cs="Times New Roman"/>
                <w:sz w:val="24"/>
                <w:lang w:val="ru-RU" w:eastAsia="ru-RU" w:bidi="ru-RU"/>
              </w:rPr>
              <w:t xml:space="preserve"> и- мост </w:t>
            </w:r>
            <w:proofErr w:type="gramStart"/>
            <w:r w:rsidRPr="00FF027E">
              <w:rPr>
                <w:rFonts w:ascii="Times New Roman" w:eastAsia="Times New Roman" w:hAnsi="Times New Roman" w:cs="Times New Roman"/>
                <w:sz w:val="24"/>
                <w:lang w:val="ru-RU" w:eastAsia="ru-RU" w:bidi="ru-RU"/>
              </w:rPr>
              <w:t>ь  пока</w:t>
            </w:r>
            <w:proofErr w:type="gramEnd"/>
            <w:r w:rsidRPr="00FF027E">
              <w:rPr>
                <w:rFonts w:ascii="Times New Roman" w:eastAsia="Times New Roman" w:hAnsi="Times New Roman" w:cs="Times New Roman"/>
                <w:sz w:val="24"/>
                <w:lang w:val="ru-RU" w:eastAsia="ru-RU" w:bidi="ru-RU"/>
              </w:rPr>
              <w:t>-</w:t>
            </w:r>
          </w:p>
          <w:p w14:paraId="29F6C403" w14:textId="77777777" w:rsidR="00FF027E" w:rsidRPr="00FF027E" w:rsidRDefault="00FF027E" w:rsidP="00FF027E">
            <w:pPr>
              <w:ind w:left="95" w:right="87"/>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зател</w:t>
            </w:r>
            <w:proofErr w:type="spellEnd"/>
          </w:p>
        </w:tc>
        <w:tc>
          <w:tcPr>
            <w:tcW w:w="1824" w:type="dxa"/>
          </w:tcPr>
          <w:p w14:paraId="7ACA6F18" w14:textId="77777777" w:rsidR="00FF027E" w:rsidRPr="00FF027E" w:rsidRDefault="00FF027E" w:rsidP="00FF027E">
            <w:pPr>
              <w:spacing w:before="8"/>
              <w:rPr>
                <w:rFonts w:ascii="Times New Roman" w:eastAsia="Times New Roman" w:hAnsi="Times New Roman" w:cs="Times New Roman"/>
                <w:sz w:val="26"/>
                <w:lang w:eastAsia="ru-RU" w:bidi="ru-RU"/>
              </w:rPr>
            </w:pPr>
          </w:p>
          <w:p w14:paraId="4314DAEA" w14:textId="77777777" w:rsidR="00FF027E" w:rsidRPr="00FF027E" w:rsidRDefault="00FF027E" w:rsidP="00FF027E">
            <w:pPr>
              <w:ind w:left="266" w:right="256" w:hanging="3"/>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Параметры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подлежащие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оценке</w:t>
            </w:r>
            <w:proofErr w:type="spellEnd"/>
          </w:p>
        </w:tc>
        <w:tc>
          <w:tcPr>
            <w:tcW w:w="1841" w:type="dxa"/>
          </w:tcPr>
          <w:p w14:paraId="121F0BC4" w14:textId="77777777" w:rsidR="00FF027E" w:rsidRPr="00FF027E" w:rsidRDefault="00FF027E" w:rsidP="00FF027E">
            <w:pPr>
              <w:spacing w:before="8"/>
              <w:rPr>
                <w:rFonts w:ascii="Times New Roman" w:eastAsia="Times New Roman" w:hAnsi="Times New Roman" w:cs="Times New Roman"/>
                <w:sz w:val="26"/>
                <w:lang w:eastAsia="ru-RU" w:bidi="ru-RU"/>
              </w:rPr>
            </w:pPr>
          </w:p>
          <w:p w14:paraId="4C131FFD" w14:textId="77777777" w:rsidR="00FF027E" w:rsidRPr="00FF027E" w:rsidRDefault="00FF027E" w:rsidP="00FF027E">
            <w:pPr>
              <w:ind w:left="276" w:right="269"/>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Индикаторы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параметров</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оценки</w:t>
            </w:r>
            <w:proofErr w:type="spellEnd"/>
          </w:p>
        </w:tc>
        <w:tc>
          <w:tcPr>
            <w:tcW w:w="1200" w:type="dxa"/>
          </w:tcPr>
          <w:p w14:paraId="14BF192F" w14:textId="77777777" w:rsidR="00FF027E" w:rsidRPr="00FF027E" w:rsidRDefault="00FF027E" w:rsidP="00FF027E">
            <w:pPr>
              <w:spacing w:before="149"/>
              <w:ind w:left="125" w:right="116"/>
              <w:jc w:val="center"/>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Значение параметр </w:t>
            </w:r>
            <w:proofErr w:type="spellStart"/>
            <w:r w:rsidRPr="00FF027E">
              <w:rPr>
                <w:rFonts w:ascii="Times New Roman" w:eastAsia="Times New Roman" w:hAnsi="Times New Roman" w:cs="Times New Roman"/>
                <w:sz w:val="24"/>
                <w:lang w:val="ru-RU" w:eastAsia="ru-RU" w:bidi="ru-RU"/>
              </w:rPr>
              <w:t>ов</w:t>
            </w:r>
            <w:proofErr w:type="spellEnd"/>
            <w:r w:rsidRPr="00FF027E">
              <w:rPr>
                <w:rFonts w:ascii="Times New Roman" w:eastAsia="Times New Roman" w:hAnsi="Times New Roman" w:cs="Times New Roman"/>
                <w:sz w:val="24"/>
                <w:lang w:val="ru-RU" w:eastAsia="ru-RU" w:bidi="ru-RU"/>
              </w:rPr>
              <w:t xml:space="preserve"> в баллах</w:t>
            </w:r>
          </w:p>
        </w:tc>
        <w:tc>
          <w:tcPr>
            <w:tcW w:w="982" w:type="dxa"/>
          </w:tcPr>
          <w:p w14:paraId="0235E59D" w14:textId="77777777" w:rsidR="00FF027E" w:rsidRPr="00FF027E" w:rsidRDefault="00FF027E" w:rsidP="00FF027E">
            <w:pPr>
              <w:ind w:left="113" w:right="104"/>
              <w:jc w:val="center"/>
              <w:rPr>
                <w:rFonts w:ascii="Times New Roman" w:eastAsia="Times New Roman" w:hAnsi="Times New Roman" w:cs="Times New Roman"/>
                <w:sz w:val="24"/>
                <w:lang w:val="ru-RU" w:eastAsia="ru-RU" w:bidi="ru-RU"/>
              </w:rPr>
            </w:pPr>
            <w:proofErr w:type="gramStart"/>
            <w:r w:rsidRPr="00FF027E">
              <w:rPr>
                <w:rFonts w:ascii="Times New Roman" w:eastAsia="Times New Roman" w:hAnsi="Times New Roman" w:cs="Times New Roman"/>
                <w:sz w:val="24"/>
                <w:lang w:val="ru-RU" w:eastAsia="ru-RU" w:bidi="ru-RU"/>
              </w:rPr>
              <w:t xml:space="preserve">Макси- </w:t>
            </w:r>
            <w:proofErr w:type="spellStart"/>
            <w:r w:rsidRPr="00FF027E">
              <w:rPr>
                <w:rFonts w:ascii="Times New Roman" w:eastAsia="Times New Roman" w:hAnsi="Times New Roman" w:cs="Times New Roman"/>
                <w:sz w:val="24"/>
                <w:lang w:val="ru-RU" w:eastAsia="ru-RU" w:bidi="ru-RU"/>
              </w:rPr>
              <w:t>мально</w:t>
            </w:r>
            <w:proofErr w:type="spellEnd"/>
            <w:proofErr w:type="gramEnd"/>
            <w:r w:rsidRPr="00FF027E">
              <w:rPr>
                <w:rFonts w:ascii="Times New Roman" w:eastAsia="Times New Roman" w:hAnsi="Times New Roman" w:cs="Times New Roman"/>
                <w:sz w:val="24"/>
                <w:lang w:val="ru-RU" w:eastAsia="ru-RU" w:bidi="ru-RU"/>
              </w:rPr>
              <w:t xml:space="preserve"> е    </w:t>
            </w:r>
            <w:proofErr w:type="spellStart"/>
            <w:r w:rsidRPr="00FF027E">
              <w:rPr>
                <w:rFonts w:ascii="Times New Roman" w:eastAsia="Times New Roman" w:hAnsi="Times New Roman" w:cs="Times New Roman"/>
                <w:sz w:val="24"/>
                <w:lang w:val="ru-RU" w:eastAsia="ru-RU" w:bidi="ru-RU"/>
              </w:rPr>
              <w:t>значен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ие</w:t>
            </w:r>
            <w:proofErr w:type="spellEnd"/>
          </w:p>
        </w:tc>
      </w:tr>
      <w:tr w:rsidR="00FF027E" w:rsidRPr="00FF027E" w14:paraId="2E2374C4" w14:textId="77777777" w:rsidTr="005C362B">
        <w:trPr>
          <w:trHeight w:val="1151"/>
        </w:trPr>
        <w:tc>
          <w:tcPr>
            <w:tcW w:w="581" w:type="dxa"/>
            <w:vMerge w:val="restart"/>
          </w:tcPr>
          <w:p w14:paraId="36C36F3C" w14:textId="77777777" w:rsidR="00FF027E" w:rsidRPr="00FF027E" w:rsidRDefault="00FF027E" w:rsidP="00FF027E">
            <w:pPr>
              <w:rPr>
                <w:rFonts w:ascii="Times New Roman" w:eastAsia="Times New Roman" w:hAnsi="Times New Roman" w:cs="Times New Roman"/>
                <w:sz w:val="24"/>
                <w:lang w:val="ru-RU" w:eastAsia="ru-RU" w:bidi="ru-RU"/>
              </w:rPr>
            </w:pPr>
          </w:p>
        </w:tc>
        <w:tc>
          <w:tcPr>
            <w:tcW w:w="2494" w:type="dxa"/>
          </w:tcPr>
          <w:p w14:paraId="028F1D3A" w14:textId="77777777" w:rsidR="00FF027E" w:rsidRPr="00FF027E" w:rsidRDefault="00FF027E" w:rsidP="00FF027E">
            <w:pPr>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другими</w:t>
            </w:r>
            <w:proofErr w:type="spellEnd"/>
            <w:r w:rsidRPr="00FF027E">
              <w:rPr>
                <w:rFonts w:ascii="Times New Roman" w:eastAsia="Times New Roman" w:hAnsi="Times New Roman" w:cs="Times New Roman"/>
                <w:sz w:val="24"/>
                <w:lang w:eastAsia="ru-RU" w:bidi="ru-RU"/>
              </w:rPr>
              <w:t>:</w:t>
            </w:r>
          </w:p>
        </w:tc>
        <w:tc>
          <w:tcPr>
            <w:tcW w:w="787" w:type="dxa"/>
            <w:vMerge w:val="restart"/>
          </w:tcPr>
          <w:p w14:paraId="4760F809"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Pr>
          <w:p w14:paraId="6E18536D" w14:textId="77777777" w:rsidR="00FF027E" w:rsidRPr="00FF027E" w:rsidRDefault="00FF027E" w:rsidP="00FF027E">
            <w:pPr>
              <w:ind w:left="107" w:right="124"/>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получать услуги наравне с другими:</w:t>
            </w:r>
          </w:p>
        </w:tc>
        <w:tc>
          <w:tcPr>
            <w:tcW w:w="1841" w:type="dxa"/>
            <w:vMerge w:val="restart"/>
          </w:tcPr>
          <w:p w14:paraId="36456B7E" w14:textId="77777777" w:rsidR="00FF027E" w:rsidRPr="00FF027E" w:rsidRDefault="00FF027E" w:rsidP="00FF027E">
            <w:pPr>
              <w:ind w:left="105" w:right="143"/>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услуги</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наравне</w:t>
            </w:r>
            <w:proofErr w:type="spellEnd"/>
            <w:r w:rsidRPr="00FF027E">
              <w:rPr>
                <w:rFonts w:ascii="Times New Roman" w:eastAsia="Times New Roman" w:hAnsi="Times New Roman" w:cs="Times New Roman"/>
                <w:sz w:val="24"/>
                <w:lang w:eastAsia="ru-RU" w:bidi="ru-RU"/>
              </w:rPr>
              <w:t xml:space="preserve"> с </w:t>
            </w:r>
            <w:proofErr w:type="spellStart"/>
            <w:r w:rsidRPr="00FF027E">
              <w:rPr>
                <w:rFonts w:ascii="Times New Roman" w:eastAsia="Times New Roman" w:hAnsi="Times New Roman" w:cs="Times New Roman"/>
                <w:sz w:val="24"/>
                <w:lang w:eastAsia="ru-RU" w:bidi="ru-RU"/>
              </w:rPr>
              <w:t>другими</w:t>
            </w:r>
            <w:proofErr w:type="spellEnd"/>
          </w:p>
        </w:tc>
        <w:tc>
          <w:tcPr>
            <w:tcW w:w="1200" w:type="dxa"/>
            <w:vMerge w:val="restart"/>
          </w:tcPr>
          <w:p w14:paraId="20399405"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vMerge w:val="restart"/>
          </w:tcPr>
          <w:p w14:paraId="5BF05616"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65E47903" w14:textId="77777777" w:rsidTr="005C362B">
        <w:trPr>
          <w:trHeight w:val="2424"/>
        </w:trPr>
        <w:tc>
          <w:tcPr>
            <w:tcW w:w="581" w:type="dxa"/>
            <w:vMerge/>
            <w:tcBorders>
              <w:top w:val="nil"/>
            </w:tcBorders>
          </w:tcPr>
          <w:p w14:paraId="214356D3"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Pr>
          <w:p w14:paraId="2F66AB67" w14:textId="77777777" w:rsidR="00FF027E" w:rsidRPr="00FF027E" w:rsidRDefault="00FF027E" w:rsidP="00FF027E">
            <w:pPr>
              <w:spacing w:before="8"/>
              <w:rPr>
                <w:rFonts w:ascii="Times New Roman" w:eastAsia="Times New Roman" w:hAnsi="Times New Roman" w:cs="Times New Roman"/>
                <w:sz w:val="26"/>
                <w:lang w:val="ru-RU" w:eastAsia="ru-RU" w:bidi="ru-RU"/>
              </w:rPr>
            </w:pPr>
          </w:p>
          <w:p w14:paraId="10CA6497" w14:textId="77777777" w:rsidR="00FF027E" w:rsidRPr="00FF027E" w:rsidRDefault="00FF027E" w:rsidP="00FF027E">
            <w:pPr>
              <w:ind w:left="10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дублирование для инвалидов по слуху и зрению звуковой и зрительной информации;</w:t>
            </w:r>
          </w:p>
        </w:tc>
        <w:tc>
          <w:tcPr>
            <w:tcW w:w="787" w:type="dxa"/>
            <w:vMerge/>
            <w:tcBorders>
              <w:top w:val="nil"/>
            </w:tcBorders>
          </w:tcPr>
          <w:p w14:paraId="3F81A3FC"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6B7CDE0D" w14:textId="77777777" w:rsidR="00FF027E" w:rsidRPr="00FF027E" w:rsidRDefault="00FF027E" w:rsidP="00FF027E">
            <w:pPr>
              <w:ind w:left="107" w:right="111"/>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дублирование для инвалидов по слуху и зрению звуковой и зрительной информации;</w:t>
            </w:r>
          </w:p>
        </w:tc>
        <w:tc>
          <w:tcPr>
            <w:tcW w:w="1841" w:type="dxa"/>
            <w:vMerge/>
            <w:tcBorders>
              <w:top w:val="nil"/>
            </w:tcBorders>
          </w:tcPr>
          <w:p w14:paraId="305F7AF4"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200" w:type="dxa"/>
            <w:vMerge/>
            <w:tcBorders>
              <w:top w:val="nil"/>
            </w:tcBorders>
          </w:tcPr>
          <w:p w14:paraId="59FCC193"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982" w:type="dxa"/>
            <w:vMerge/>
            <w:tcBorders>
              <w:top w:val="nil"/>
            </w:tcBorders>
          </w:tcPr>
          <w:p w14:paraId="509B0390" w14:textId="77777777" w:rsidR="00FF027E" w:rsidRPr="00FF027E" w:rsidRDefault="00FF027E" w:rsidP="00FF027E">
            <w:pPr>
              <w:rPr>
                <w:rFonts w:ascii="Times New Roman" w:eastAsia="Times New Roman" w:hAnsi="Times New Roman" w:cs="Times New Roman"/>
                <w:sz w:val="2"/>
                <w:szCs w:val="2"/>
                <w:lang w:val="ru-RU" w:eastAsia="ru-RU" w:bidi="ru-RU"/>
              </w:rPr>
            </w:pPr>
          </w:p>
        </w:tc>
      </w:tr>
      <w:tr w:rsidR="00FF027E" w:rsidRPr="00FF027E" w14:paraId="10C7D04C" w14:textId="77777777" w:rsidTr="005C362B">
        <w:trPr>
          <w:trHeight w:val="4008"/>
        </w:trPr>
        <w:tc>
          <w:tcPr>
            <w:tcW w:w="581" w:type="dxa"/>
            <w:vMerge/>
            <w:tcBorders>
              <w:top w:val="nil"/>
            </w:tcBorders>
          </w:tcPr>
          <w:p w14:paraId="09034FCB"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2494" w:type="dxa"/>
          </w:tcPr>
          <w:p w14:paraId="5F18E135" w14:textId="77777777" w:rsidR="00FF027E" w:rsidRPr="00FF027E" w:rsidRDefault="00FF027E" w:rsidP="00FF027E">
            <w:pPr>
              <w:rPr>
                <w:rFonts w:ascii="Times New Roman" w:eastAsia="Times New Roman" w:hAnsi="Times New Roman" w:cs="Times New Roman"/>
                <w:sz w:val="26"/>
                <w:lang w:val="ru-RU" w:eastAsia="ru-RU" w:bidi="ru-RU"/>
              </w:rPr>
            </w:pPr>
          </w:p>
          <w:p w14:paraId="58848C83" w14:textId="77777777" w:rsidR="00FF027E" w:rsidRPr="00FF027E" w:rsidRDefault="00FF027E" w:rsidP="00FF027E">
            <w:pPr>
              <w:spacing w:before="1"/>
              <w:rPr>
                <w:rFonts w:ascii="Times New Roman" w:eastAsia="Times New Roman" w:hAnsi="Times New Roman" w:cs="Times New Roman"/>
                <w:sz w:val="28"/>
                <w:lang w:val="ru-RU" w:eastAsia="ru-RU" w:bidi="ru-RU"/>
              </w:rPr>
            </w:pPr>
          </w:p>
          <w:p w14:paraId="700F6AC2" w14:textId="77777777" w:rsidR="00FF027E" w:rsidRPr="00FF027E" w:rsidRDefault="00FF027E" w:rsidP="00FF027E">
            <w:pPr>
              <w:ind w:left="107" w:right="126"/>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дублирование надписей, знаков и иной текстовой и графической информации знаками, выполненными рельефно-точечным шрифтом Брайля;</w:t>
            </w:r>
          </w:p>
        </w:tc>
        <w:tc>
          <w:tcPr>
            <w:tcW w:w="787" w:type="dxa"/>
            <w:vMerge/>
            <w:tcBorders>
              <w:top w:val="nil"/>
            </w:tcBorders>
          </w:tcPr>
          <w:p w14:paraId="1A7F8745"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29752009" w14:textId="77777777" w:rsidR="00FF027E" w:rsidRPr="00FF027E" w:rsidRDefault="00FF027E" w:rsidP="00FF027E">
            <w:pPr>
              <w:ind w:left="107" w:right="12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дублирование надписей, знаков и иной текстовой и графической информации знаками, выполненными рельефно- точечным шрифтом Брайля;</w:t>
            </w:r>
          </w:p>
        </w:tc>
        <w:tc>
          <w:tcPr>
            <w:tcW w:w="1841" w:type="dxa"/>
          </w:tcPr>
          <w:p w14:paraId="0D5AB511" w14:textId="77777777" w:rsidR="00FF027E" w:rsidRPr="00FF027E" w:rsidRDefault="00FF027E" w:rsidP="00FF027E">
            <w:pPr>
              <w:rPr>
                <w:rFonts w:ascii="Times New Roman" w:eastAsia="Times New Roman" w:hAnsi="Times New Roman" w:cs="Times New Roman"/>
                <w:sz w:val="26"/>
                <w:lang w:val="ru-RU" w:eastAsia="ru-RU" w:bidi="ru-RU"/>
              </w:rPr>
            </w:pPr>
          </w:p>
          <w:p w14:paraId="6BE0FEB3" w14:textId="77777777" w:rsidR="00FF027E" w:rsidRPr="00FF027E" w:rsidRDefault="00FF027E" w:rsidP="00FF027E">
            <w:pPr>
              <w:rPr>
                <w:rFonts w:ascii="Times New Roman" w:eastAsia="Times New Roman" w:hAnsi="Times New Roman" w:cs="Times New Roman"/>
                <w:sz w:val="26"/>
                <w:lang w:val="ru-RU" w:eastAsia="ru-RU" w:bidi="ru-RU"/>
              </w:rPr>
            </w:pPr>
          </w:p>
          <w:p w14:paraId="31981BB4" w14:textId="77777777" w:rsidR="00FF027E" w:rsidRPr="00FF027E" w:rsidRDefault="00FF027E" w:rsidP="00FF027E">
            <w:pPr>
              <w:rPr>
                <w:rFonts w:ascii="Times New Roman" w:eastAsia="Times New Roman" w:hAnsi="Times New Roman" w:cs="Times New Roman"/>
                <w:sz w:val="26"/>
                <w:lang w:val="ru-RU" w:eastAsia="ru-RU" w:bidi="ru-RU"/>
              </w:rPr>
            </w:pPr>
          </w:p>
          <w:p w14:paraId="336B99D7" w14:textId="77777777" w:rsidR="00FF027E" w:rsidRPr="00FF027E" w:rsidRDefault="00FF027E" w:rsidP="00FF027E">
            <w:pPr>
              <w:rPr>
                <w:rFonts w:ascii="Times New Roman" w:eastAsia="Times New Roman" w:hAnsi="Times New Roman" w:cs="Times New Roman"/>
                <w:sz w:val="26"/>
                <w:lang w:val="ru-RU" w:eastAsia="ru-RU" w:bidi="ru-RU"/>
              </w:rPr>
            </w:pPr>
          </w:p>
          <w:p w14:paraId="41F99197" w14:textId="77777777" w:rsidR="00FF027E" w:rsidRPr="00FF027E" w:rsidRDefault="00FF027E" w:rsidP="00FF027E">
            <w:pPr>
              <w:spacing w:before="11"/>
              <w:rPr>
                <w:rFonts w:ascii="Times New Roman" w:eastAsia="Times New Roman" w:hAnsi="Times New Roman" w:cs="Times New Roman"/>
                <w:sz w:val="32"/>
                <w:lang w:val="ru-RU" w:eastAsia="ru-RU" w:bidi="ru-RU"/>
              </w:rPr>
            </w:pPr>
          </w:p>
          <w:p w14:paraId="1E532872" w14:textId="77777777" w:rsidR="00FF027E" w:rsidRPr="00FF027E" w:rsidRDefault="00FF027E" w:rsidP="00FF027E">
            <w:pPr>
              <w:ind w:left="105" w:right="11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наличие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одного</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условия</w:t>
            </w:r>
            <w:proofErr w:type="spellEnd"/>
          </w:p>
        </w:tc>
        <w:tc>
          <w:tcPr>
            <w:tcW w:w="1200" w:type="dxa"/>
          </w:tcPr>
          <w:p w14:paraId="7743680A" w14:textId="77777777" w:rsidR="00FF027E" w:rsidRPr="00FF027E" w:rsidRDefault="00FF027E" w:rsidP="00FF027E">
            <w:pPr>
              <w:rPr>
                <w:rFonts w:ascii="Times New Roman" w:eastAsia="Times New Roman" w:hAnsi="Times New Roman" w:cs="Times New Roman"/>
                <w:sz w:val="26"/>
                <w:lang w:eastAsia="ru-RU" w:bidi="ru-RU"/>
              </w:rPr>
            </w:pPr>
          </w:p>
          <w:p w14:paraId="6FFB4489" w14:textId="77777777" w:rsidR="00FF027E" w:rsidRPr="00FF027E" w:rsidRDefault="00FF027E" w:rsidP="00FF027E">
            <w:pPr>
              <w:rPr>
                <w:rFonts w:ascii="Times New Roman" w:eastAsia="Times New Roman" w:hAnsi="Times New Roman" w:cs="Times New Roman"/>
                <w:sz w:val="26"/>
                <w:lang w:eastAsia="ru-RU" w:bidi="ru-RU"/>
              </w:rPr>
            </w:pPr>
          </w:p>
          <w:p w14:paraId="1581342F" w14:textId="77777777" w:rsidR="00FF027E" w:rsidRPr="00FF027E" w:rsidRDefault="00FF027E" w:rsidP="00FF027E">
            <w:pPr>
              <w:rPr>
                <w:rFonts w:ascii="Times New Roman" w:eastAsia="Times New Roman" w:hAnsi="Times New Roman" w:cs="Times New Roman"/>
                <w:sz w:val="26"/>
                <w:lang w:eastAsia="ru-RU" w:bidi="ru-RU"/>
              </w:rPr>
            </w:pPr>
          </w:p>
          <w:p w14:paraId="18BB9EA8" w14:textId="77777777" w:rsidR="00FF027E" w:rsidRPr="00FF027E" w:rsidRDefault="00FF027E" w:rsidP="00FF027E">
            <w:pPr>
              <w:rPr>
                <w:rFonts w:ascii="Times New Roman" w:eastAsia="Times New Roman" w:hAnsi="Times New Roman" w:cs="Times New Roman"/>
                <w:sz w:val="26"/>
                <w:lang w:eastAsia="ru-RU" w:bidi="ru-RU"/>
              </w:rPr>
            </w:pPr>
          </w:p>
          <w:p w14:paraId="70C2539E" w14:textId="77777777" w:rsidR="00FF027E" w:rsidRPr="00FF027E" w:rsidRDefault="00FF027E" w:rsidP="00FF027E">
            <w:pPr>
              <w:spacing w:before="11"/>
              <w:rPr>
                <w:rFonts w:ascii="Times New Roman" w:eastAsia="Times New Roman" w:hAnsi="Times New Roman" w:cs="Times New Roman"/>
                <w:sz w:val="32"/>
                <w:lang w:eastAsia="ru-RU" w:bidi="ru-RU"/>
              </w:rPr>
            </w:pPr>
          </w:p>
          <w:p w14:paraId="6A0EC444" w14:textId="77777777" w:rsidR="00FF027E" w:rsidRPr="00FF027E" w:rsidRDefault="00FF027E" w:rsidP="00FF027E">
            <w:pPr>
              <w:ind w:left="122" w:right="11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20</w:t>
            </w:r>
          </w:p>
          <w:p w14:paraId="538C45E2" w14:textId="77777777" w:rsidR="00FF027E" w:rsidRPr="00FF027E" w:rsidRDefault="00FF027E" w:rsidP="00FF027E">
            <w:pPr>
              <w:spacing w:before="41"/>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4761DF7E"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64F27106" w14:textId="77777777" w:rsidTr="005C362B">
        <w:trPr>
          <w:trHeight w:val="3057"/>
        </w:trPr>
        <w:tc>
          <w:tcPr>
            <w:tcW w:w="581" w:type="dxa"/>
            <w:vMerge/>
            <w:tcBorders>
              <w:top w:val="nil"/>
            </w:tcBorders>
          </w:tcPr>
          <w:p w14:paraId="5C8EC02F"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Pr>
          <w:p w14:paraId="6B6FBD56" w14:textId="77777777" w:rsidR="00FF027E" w:rsidRPr="00FF027E" w:rsidRDefault="00FF027E" w:rsidP="00FF027E">
            <w:pPr>
              <w:spacing w:before="147"/>
              <w:ind w:left="107" w:right="122"/>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 возможность предоставления инвалидам по слуху (слуху и зрению) услуг </w:t>
            </w:r>
            <w:proofErr w:type="spellStart"/>
            <w:r w:rsidRPr="00FF027E">
              <w:rPr>
                <w:rFonts w:ascii="Times New Roman" w:eastAsia="Times New Roman" w:hAnsi="Times New Roman" w:cs="Times New Roman"/>
                <w:sz w:val="24"/>
                <w:lang w:val="ru-RU" w:eastAsia="ru-RU" w:bidi="ru-RU"/>
              </w:rPr>
              <w:t>сурдопереводчика</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тифлосурдопереводч</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ика</w:t>
            </w:r>
            <w:proofErr w:type="spellEnd"/>
            <w:r w:rsidRPr="00FF027E">
              <w:rPr>
                <w:rFonts w:ascii="Times New Roman" w:eastAsia="Times New Roman" w:hAnsi="Times New Roman" w:cs="Times New Roman"/>
                <w:sz w:val="24"/>
                <w:lang w:val="ru-RU" w:eastAsia="ru-RU" w:bidi="ru-RU"/>
              </w:rPr>
              <w:t>);</w:t>
            </w:r>
          </w:p>
        </w:tc>
        <w:tc>
          <w:tcPr>
            <w:tcW w:w="787" w:type="dxa"/>
            <w:vMerge/>
            <w:tcBorders>
              <w:top w:val="nil"/>
            </w:tcBorders>
          </w:tcPr>
          <w:p w14:paraId="38BF8C85"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277EA2F5" w14:textId="77777777" w:rsidR="00FF027E" w:rsidRPr="00FF027E" w:rsidRDefault="00FF027E" w:rsidP="00FF027E">
            <w:pPr>
              <w:ind w:left="107" w:right="102"/>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 возможность </w:t>
            </w:r>
            <w:proofErr w:type="spellStart"/>
            <w:r w:rsidRPr="00FF027E">
              <w:rPr>
                <w:rFonts w:ascii="Times New Roman" w:eastAsia="Times New Roman" w:hAnsi="Times New Roman" w:cs="Times New Roman"/>
                <w:sz w:val="24"/>
                <w:lang w:val="ru-RU" w:eastAsia="ru-RU" w:bidi="ru-RU"/>
              </w:rPr>
              <w:t>предоставлени</w:t>
            </w:r>
            <w:proofErr w:type="spellEnd"/>
            <w:r w:rsidRPr="00FF027E">
              <w:rPr>
                <w:rFonts w:ascii="Times New Roman" w:eastAsia="Times New Roman" w:hAnsi="Times New Roman" w:cs="Times New Roman"/>
                <w:sz w:val="24"/>
                <w:lang w:val="ru-RU" w:eastAsia="ru-RU" w:bidi="ru-RU"/>
              </w:rPr>
              <w:t xml:space="preserve"> я инвалидам по слуху (слуху и зрению) услуг </w:t>
            </w:r>
            <w:proofErr w:type="spellStart"/>
            <w:r w:rsidRPr="00FF027E">
              <w:rPr>
                <w:rFonts w:ascii="Times New Roman" w:eastAsia="Times New Roman" w:hAnsi="Times New Roman" w:cs="Times New Roman"/>
                <w:sz w:val="24"/>
                <w:lang w:val="ru-RU" w:eastAsia="ru-RU" w:bidi="ru-RU"/>
              </w:rPr>
              <w:t>сурдопереводч</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ика</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тифлосурдопе</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реводчика</w:t>
            </w:r>
            <w:proofErr w:type="spellEnd"/>
            <w:r w:rsidRPr="00FF027E">
              <w:rPr>
                <w:rFonts w:ascii="Times New Roman" w:eastAsia="Times New Roman" w:hAnsi="Times New Roman" w:cs="Times New Roman"/>
                <w:sz w:val="24"/>
                <w:lang w:val="ru-RU" w:eastAsia="ru-RU" w:bidi="ru-RU"/>
              </w:rPr>
              <w:t>);</w:t>
            </w:r>
          </w:p>
        </w:tc>
        <w:tc>
          <w:tcPr>
            <w:tcW w:w="1841" w:type="dxa"/>
          </w:tcPr>
          <w:p w14:paraId="403E6646" w14:textId="77777777" w:rsidR="00FF027E" w:rsidRPr="00FF027E" w:rsidRDefault="00FF027E" w:rsidP="00FF027E">
            <w:pPr>
              <w:rPr>
                <w:rFonts w:ascii="Times New Roman" w:eastAsia="Times New Roman" w:hAnsi="Times New Roman" w:cs="Times New Roman"/>
                <w:sz w:val="26"/>
                <w:lang w:val="ru-RU" w:eastAsia="ru-RU" w:bidi="ru-RU"/>
              </w:rPr>
            </w:pPr>
          </w:p>
          <w:p w14:paraId="34E65A08" w14:textId="77777777" w:rsidR="00FF027E" w:rsidRPr="00FF027E" w:rsidRDefault="00FF027E" w:rsidP="00FF027E">
            <w:pPr>
              <w:rPr>
                <w:rFonts w:ascii="Times New Roman" w:eastAsia="Times New Roman" w:hAnsi="Times New Roman" w:cs="Times New Roman"/>
                <w:sz w:val="26"/>
                <w:lang w:val="ru-RU" w:eastAsia="ru-RU" w:bidi="ru-RU"/>
              </w:rPr>
            </w:pPr>
          </w:p>
          <w:p w14:paraId="0418AD24" w14:textId="77777777" w:rsidR="00FF027E" w:rsidRPr="00FF027E" w:rsidRDefault="00FF027E" w:rsidP="00FF027E">
            <w:pPr>
              <w:rPr>
                <w:rFonts w:ascii="Times New Roman" w:eastAsia="Times New Roman" w:hAnsi="Times New Roman" w:cs="Times New Roman"/>
                <w:sz w:val="26"/>
                <w:lang w:val="ru-RU" w:eastAsia="ru-RU" w:bidi="ru-RU"/>
              </w:rPr>
            </w:pPr>
          </w:p>
          <w:p w14:paraId="41B6F573" w14:textId="77777777" w:rsidR="00FF027E" w:rsidRPr="00FF027E" w:rsidRDefault="00FF027E" w:rsidP="00FF027E">
            <w:pPr>
              <w:spacing w:before="203"/>
              <w:ind w:left="105" w:right="96"/>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наличие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двух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условий</w:t>
            </w:r>
            <w:proofErr w:type="spellEnd"/>
          </w:p>
        </w:tc>
        <w:tc>
          <w:tcPr>
            <w:tcW w:w="1200" w:type="dxa"/>
          </w:tcPr>
          <w:p w14:paraId="22F31F89" w14:textId="77777777" w:rsidR="00FF027E" w:rsidRPr="00FF027E" w:rsidRDefault="00FF027E" w:rsidP="00FF027E">
            <w:pPr>
              <w:rPr>
                <w:rFonts w:ascii="Times New Roman" w:eastAsia="Times New Roman" w:hAnsi="Times New Roman" w:cs="Times New Roman"/>
                <w:sz w:val="26"/>
                <w:lang w:eastAsia="ru-RU" w:bidi="ru-RU"/>
              </w:rPr>
            </w:pPr>
          </w:p>
          <w:p w14:paraId="640D8DAE" w14:textId="77777777" w:rsidR="00FF027E" w:rsidRPr="00FF027E" w:rsidRDefault="00FF027E" w:rsidP="00FF027E">
            <w:pPr>
              <w:rPr>
                <w:rFonts w:ascii="Times New Roman" w:eastAsia="Times New Roman" w:hAnsi="Times New Roman" w:cs="Times New Roman"/>
                <w:sz w:val="26"/>
                <w:lang w:eastAsia="ru-RU" w:bidi="ru-RU"/>
              </w:rPr>
            </w:pPr>
          </w:p>
          <w:p w14:paraId="77012DEA" w14:textId="77777777" w:rsidR="00FF027E" w:rsidRPr="00FF027E" w:rsidRDefault="00FF027E" w:rsidP="00FF027E">
            <w:pPr>
              <w:rPr>
                <w:rFonts w:ascii="Times New Roman" w:eastAsia="Times New Roman" w:hAnsi="Times New Roman" w:cs="Times New Roman"/>
                <w:sz w:val="26"/>
                <w:lang w:eastAsia="ru-RU" w:bidi="ru-RU"/>
              </w:rPr>
            </w:pPr>
          </w:p>
          <w:p w14:paraId="034B64D2" w14:textId="77777777" w:rsidR="00FF027E" w:rsidRPr="00FF027E" w:rsidRDefault="00FF027E" w:rsidP="00FF027E">
            <w:pPr>
              <w:spacing w:before="203"/>
              <w:ind w:left="122" w:right="11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40</w:t>
            </w:r>
          </w:p>
          <w:p w14:paraId="7E6774AC" w14:textId="77777777" w:rsidR="00FF027E" w:rsidRPr="00FF027E" w:rsidRDefault="00FF027E" w:rsidP="00FF027E">
            <w:pPr>
              <w:spacing w:before="40"/>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61F3E704"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3321D91E" w14:textId="77777777" w:rsidTr="005C362B">
        <w:trPr>
          <w:trHeight w:val="1902"/>
        </w:trPr>
        <w:tc>
          <w:tcPr>
            <w:tcW w:w="581" w:type="dxa"/>
            <w:vMerge/>
            <w:tcBorders>
              <w:top w:val="nil"/>
            </w:tcBorders>
          </w:tcPr>
          <w:p w14:paraId="43E6D49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Pr>
          <w:p w14:paraId="09765D6E" w14:textId="77777777" w:rsidR="00FF027E" w:rsidRPr="00FF027E" w:rsidRDefault="00FF027E" w:rsidP="00FF027E">
            <w:pPr>
              <w:spacing w:before="147"/>
              <w:ind w:left="107" w:right="130"/>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наличие альтернативной версии официального сайта организации в сети "Интернет" для</w:t>
            </w:r>
          </w:p>
        </w:tc>
        <w:tc>
          <w:tcPr>
            <w:tcW w:w="787" w:type="dxa"/>
            <w:vMerge/>
            <w:tcBorders>
              <w:top w:val="nil"/>
            </w:tcBorders>
          </w:tcPr>
          <w:p w14:paraId="1CEAFDC2"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7E15C92C" w14:textId="77777777" w:rsidR="00FF027E" w:rsidRPr="00FF027E" w:rsidRDefault="00FF027E" w:rsidP="00FF027E">
            <w:pPr>
              <w:ind w:left="107" w:right="189"/>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наличие альтернативно й версии официального сайта</w:t>
            </w:r>
          </w:p>
          <w:p w14:paraId="24D3AB0D" w14:textId="77777777" w:rsidR="00FF027E" w:rsidRPr="00FF027E" w:rsidRDefault="00FF027E" w:rsidP="00FF027E">
            <w:pPr>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r w:rsidRPr="00FF027E">
              <w:rPr>
                <w:rFonts w:ascii="Times New Roman" w:eastAsia="Times New Roman" w:hAnsi="Times New Roman" w:cs="Times New Roman"/>
                <w:sz w:val="24"/>
                <w:lang w:eastAsia="ru-RU" w:bidi="ru-RU"/>
              </w:rPr>
              <w:t xml:space="preserve"> в</w:t>
            </w:r>
          </w:p>
        </w:tc>
        <w:tc>
          <w:tcPr>
            <w:tcW w:w="1841" w:type="dxa"/>
          </w:tcPr>
          <w:p w14:paraId="6755D42F" w14:textId="77777777" w:rsidR="00FF027E" w:rsidRPr="00FF027E" w:rsidRDefault="00FF027E" w:rsidP="00FF027E">
            <w:pPr>
              <w:rPr>
                <w:rFonts w:ascii="Times New Roman" w:eastAsia="Times New Roman" w:hAnsi="Times New Roman" w:cs="Times New Roman"/>
                <w:sz w:val="26"/>
                <w:lang w:eastAsia="ru-RU" w:bidi="ru-RU"/>
              </w:rPr>
            </w:pPr>
          </w:p>
          <w:p w14:paraId="62B9ED55" w14:textId="77777777" w:rsidR="00FF027E" w:rsidRPr="00FF027E" w:rsidRDefault="00FF027E" w:rsidP="00FF027E">
            <w:pPr>
              <w:spacing w:before="224"/>
              <w:ind w:left="105" w:right="215"/>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наличие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трех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условий</w:t>
            </w:r>
            <w:proofErr w:type="spellEnd"/>
          </w:p>
        </w:tc>
        <w:tc>
          <w:tcPr>
            <w:tcW w:w="1200" w:type="dxa"/>
          </w:tcPr>
          <w:p w14:paraId="11D2C30D" w14:textId="77777777" w:rsidR="00FF027E" w:rsidRPr="00FF027E" w:rsidRDefault="00FF027E" w:rsidP="00FF027E">
            <w:pPr>
              <w:rPr>
                <w:rFonts w:ascii="Times New Roman" w:eastAsia="Times New Roman" w:hAnsi="Times New Roman" w:cs="Times New Roman"/>
                <w:sz w:val="26"/>
                <w:lang w:eastAsia="ru-RU" w:bidi="ru-RU"/>
              </w:rPr>
            </w:pPr>
          </w:p>
          <w:p w14:paraId="5D919626" w14:textId="77777777" w:rsidR="00FF027E" w:rsidRPr="00FF027E" w:rsidRDefault="00FF027E" w:rsidP="00FF027E">
            <w:pPr>
              <w:spacing w:before="224"/>
              <w:ind w:left="122" w:right="11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60</w:t>
            </w:r>
          </w:p>
          <w:p w14:paraId="353A1422" w14:textId="77777777" w:rsidR="00FF027E" w:rsidRPr="00FF027E" w:rsidRDefault="00FF027E" w:rsidP="00FF027E">
            <w:pPr>
              <w:spacing w:before="41"/>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10233E83" w14:textId="77777777" w:rsidR="00FF027E" w:rsidRPr="00FF027E" w:rsidRDefault="00FF027E" w:rsidP="00FF027E">
            <w:pPr>
              <w:rPr>
                <w:rFonts w:ascii="Times New Roman" w:eastAsia="Times New Roman" w:hAnsi="Times New Roman" w:cs="Times New Roman"/>
                <w:sz w:val="2"/>
                <w:szCs w:val="2"/>
                <w:lang w:eastAsia="ru-RU" w:bidi="ru-RU"/>
              </w:rPr>
            </w:pPr>
          </w:p>
        </w:tc>
      </w:tr>
    </w:tbl>
    <w:p w14:paraId="34933036"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2"/>
          <w:szCs w:val="2"/>
          <w:lang w:eastAsia="ru-RU" w:bidi="ru-RU"/>
        </w:rPr>
        <w:sectPr w:rsidR="00FF027E" w:rsidRPr="00FF027E">
          <w:pgSz w:w="11910" w:h="16840"/>
          <w:pgMar w:top="1120" w:right="300" w:bottom="840" w:left="1400" w:header="0" w:footer="654" w:gutter="0"/>
          <w:cols w:space="720"/>
        </w:sectPr>
      </w:pPr>
    </w:p>
    <w:tbl>
      <w:tblPr>
        <w:tblStyle w:val="TableNormal"/>
        <w:tblW w:w="0" w:type="auto"/>
        <w:tblInd w:w="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
        <w:gridCol w:w="2494"/>
        <w:gridCol w:w="787"/>
        <w:gridCol w:w="1824"/>
        <w:gridCol w:w="1841"/>
        <w:gridCol w:w="1200"/>
        <w:gridCol w:w="982"/>
      </w:tblGrid>
      <w:tr w:rsidR="00FF027E" w:rsidRPr="00FF027E" w14:paraId="13EF8C2D" w14:textId="77777777" w:rsidTr="005C362B">
        <w:trPr>
          <w:trHeight w:val="1787"/>
        </w:trPr>
        <w:tc>
          <w:tcPr>
            <w:tcW w:w="581" w:type="dxa"/>
            <w:vMerge w:val="restart"/>
          </w:tcPr>
          <w:p w14:paraId="0DAD5911" w14:textId="77777777" w:rsidR="00FF027E" w:rsidRPr="00FF027E" w:rsidRDefault="00FF027E" w:rsidP="00FF027E">
            <w:pPr>
              <w:rPr>
                <w:rFonts w:ascii="Times New Roman" w:eastAsia="Times New Roman" w:hAnsi="Times New Roman" w:cs="Times New Roman"/>
                <w:sz w:val="26"/>
                <w:lang w:eastAsia="ru-RU" w:bidi="ru-RU"/>
              </w:rPr>
            </w:pPr>
          </w:p>
          <w:p w14:paraId="4E3EA5A9" w14:textId="77777777" w:rsidR="00FF027E" w:rsidRPr="00FF027E" w:rsidRDefault="00FF027E" w:rsidP="00FF027E">
            <w:pPr>
              <w:spacing w:before="167"/>
              <w:ind w:left="126" w:right="101" w:firstLine="4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п/п</w:t>
            </w:r>
          </w:p>
        </w:tc>
        <w:tc>
          <w:tcPr>
            <w:tcW w:w="2494" w:type="dxa"/>
          </w:tcPr>
          <w:p w14:paraId="54661EFB" w14:textId="77777777" w:rsidR="00FF027E" w:rsidRPr="00FF027E" w:rsidRDefault="00FF027E" w:rsidP="00FF027E">
            <w:pPr>
              <w:rPr>
                <w:rFonts w:ascii="Times New Roman" w:eastAsia="Times New Roman" w:hAnsi="Times New Roman" w:cs="Times New Roman"/>
                <w:sz w:val="26"/>
                <w:lang w:eastAsia="ru-RU" w:bidi="ru-RU"/>
              </w:rPr>
            </w:pPr>
          </w:p>
          <w:p w14:paraId="6CBF742C" w14:textId="77777777" w:rsidR="00FF027E" w:rsidRPr="00FF027E" w:rsidRDefault="00FF027E" w:rsidP="00FF027E">
            <w:pPr>
              <w:spacing w:before="4"/>
              <w:rPr>
                <w:rFonts w:ascii="Times New Roman" w:eastAsia="Times New Roman" w:hAnsi="Times New Roman" w:cs="Times New Roman"/>
                <w:sz w:val="28"/>
                <w:lang w:eastAsia="ru-RU" w:bidi="ru-RU"/>
              </w:rPr>
            </w:pPr>
          </w:p>
          <w:p w14:paraId="07D8B8E5" w14:textId="77777777" w:rsidR="00FF027E" w:rsidRPr="00FF027E" w:rsidRDefault="00FF027E" w:rsidP="00FF027E">
            <w:pPr>
              <w:ind w:left="87" w:right="81"/>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Показатели</w:t>
            </w:r>
            <w:proofErr w:type="spellEnd"/>
          </w:p>
        </w:tc>
        <w:tc>
          <w:tcPr>
            <w:tcW w:w="787" w:type="dxa"/>
            <w:vMerge w:val="restart"/>
          </w:tcPr>
          <w:p w14:paraId="2039D4E0" w14:textId="77777777" w:rsidR="00FF027E" w:rsidRPr="00FF027E" w:rsidRDefault="00FF027E" w:rsidP="00FF027E">
            <w:pPr>
              <w:ind w:left="117" w:right="104" w:hanging="1"/>
              <w:jc w:val="center"/>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Знач</w:t>
            </w:r>
            <w:proofErr w:type="spellEnd"/>
            <w:r w:rsidRPr="00FF027E">
              <w:rPr>
                <w:rFonts w:ascii="Times New Roman" w:eastAsia="Times New Roman" w:hAnsi="Times New Roman" w:cs="Times New Roman"/>
                <w:sz w:val="24"/>
                <w:lang w:val="ru-RU" w:eastAsia="ru-RU" w:bidi="ru-RU"/>
              </w:rPr>
              <w:t xml:space="preserve"> и- мост </w:t>
            </w:r>
            <w:proofErr w:type="gramStart"/>
            <w:r w:rsidRPr="00FF027E">
              <w:rPr>
                <w:rFonts w:ascii="Times New Roman" w:eastAsia="Times New Roman" w:hAnsi="Times New Roman" w:cs="Times New Roman"/>
                <w:sz w:val="24"/>
                <w:lang w:val="ru-RU" w:eastAsia="ru-RU" w:bidi="ru-RU"/>
              </w:rPr>
              <w:t>ь  пока</w:t>
            </w:r>
            <w:proofErr w:type="gram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зател</w:t>
            </w:r>
            <w:proofErr w:type="spellEnd"/>
          </w:p>
        </w:tc>
        <w:tc>
          <w:tcPr>
            <w:tcW w:w="1824" w:type="dxa"/>
          </w:tcPr>
          <w:p w14:paraId="65A86B3E" w14:textId="77777777" w:rsidR="00FF027E" w:rsidRPr="00FF027E" w:rsidRDefault="00FF027E" w:rsidP="00FF027E">
            <w:pPr>
              <w:spacing w:before="8"/>
              <w:rPr>
                <w:rFonts w:ascii="Times New Roman" w:eastAsia="Times New Roman" w:hAnsi="Times New Roman" w:cs="Times New Roman"/>
                <w:sz w:val="26"/>
                <w:lang w:val="ru-RU" w:eastAsia="ru-RU" w:bidi="ru-RU"/>
              </w:rPr>
            </w:pPr>
          </w:p>
          <w:p w14:paraId="09270983" w14:textId="77777777" w:rsidR="00FF027E" w:rsidRPr="00FF027E" w:rsidRDefault="00FF027E" w:rsidP="00FF027E">
            <w:pPr>
              <w:ind w:left="266" w:right="256" w:hanging="3"/>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Параметры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подлежащие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оценке</w:t>
            </w:r>
            <w:proofErr w:type="spellEnd"/>
          </w:p>
        </w:tc>
        <w:tc>
          <w:tcPr>
            <w:tcW w:w="1841" w:type="dxa"/>
          </w:tcPr>
          <w:p w14:paraId="39A48DDA" w14:textId="77777777" w:rsidR="00FF027E" w:rsidRPr="00FF027E" w:rsidRDefault="00FF027E" w:rsidP="00FF027E">
            <w:pPr>
              <w:spacing w:before="8"/>
              <w:rPr>
                <w:rFonts w:ascii="Times New Roman" w:eastAsia="Times New Roman" w:hAnsi="Times New Roman" w:cs="Times New Roman"/>
                <w:sz w:val="26"/>
                <w:lang w:eastAsia="ru-RU" w:bidi="ru-RU"/>
              </w:rPr>
            </w:pPr>
          </w:p>
          <w:p w14:paraId="78E2C4ED" w14:textId="77777777" w:rsidR="00FF027E" w:rsidRPr="00FF027E" w:rsidRDefault="00FF027E" w:rsidP="00FF027E">
            <w:pPr>
              <w:ind w:left="276" w:right="269"/>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Индикаторы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параметров</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оценки</w:t>
            </w:r>
            <w:proofErr w:type="spellEnd"/>
          </w:p>
        </w:tc>
        <w:tc>
          <w:tcPr>
            <w:tcW w:w="1200" w:type="dxa"/>
          </w:tcPr>
          <w:p w14:paraId="2EA9A50B" w14:textId="77777777" w:rsidR="00FF027E" w:rsidRPr="00FF027E" w:rsidRDefault="00FF027E" w:rsidP="00FF027E">
            <w:pPr>
              <w:spacing w:before="149"/>
              <w:ind w:left="125" w:right="116"/>
              <w:jc w:val="center"/>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Значение параметр </w:t>
            </w:r>
            <w:proofErr w:type="spellStart"/>
            <w:r w:rsidRPr="00FF027E">
              <w:rPr>
                <w:rFonts w:ascii="Times New Roman" w:eastAsia="Times New Roman" w:hAnsi="Times New Roman" w:cs="Times New Roman"/>
                <w:sz w:val="24"/>
                <w:lang w:val="ru-RU" w:eastAsia="ru-RU" w:bidi="ru-RU"/>
              </w:rPr>
              <w:t>ов</w:t>
            </w:r>
            <w:proofErr w:type="spellEnd"/>
            <w:r w:rsidRPr="00FF027E">
              <w:rPr>
                <w:rFonts w:ascii="Times New Roman" w:eastAsia="Times New Roman" w:hAnsi="Times New Roman" w:cs="Times New Roman"/>
                <w:sz w:val="24"/>
                <w:lang w:val="ru-RU" w:eastAsia="ru-RU" w:bidi="ru-RU"/>
              </w:rPr>
              <w:t xml:space="preserve"> в баллах</w:t>
            </w:r>
          </w:p>
        </w:tc>
        <w:tc>
          <w:tcPr>
            <w:tcW w:w="982" w:type="dxa"/>
          </w:tcPr>
          <w:p w14:paraId="3D2D7508" w14:textId="77777777" w:rsidR="00FF027E" w:rsidRPr="00FF027E" w:rsidRDefault="00FF027E" w:rsidP="00FF027E">
            <w:pPr>
              <w:ind w:left="113" w:right="104"/>
              <w:jc w:val="center"/>
              <w:rPr>
                <w:rFonts w:ascii="Times New Roman" w:eastAsia="Times New Roman" w:hAnsi="Times New Roman" w:cs="Times New Roman"/>
                <w:sz w:val="24"/>
                <w:lang w:val="ru-RU" w:eastAsia="ru-RU" w:bidi="ru-RU"/>
              </w:rPr>
            </w:pPr>
            <w:proofErr w:type="gramStart"/>
            <w:r w:rsidRPr="00FF027E">
              <w:rPr>
                <w:rFonts w:ascii="Times New Roman" w:eastAsia="Times New Roman" w:hAnsi="Times New Roman" w:cs="Times New Roman"/>
                <w:sz w:val="24"/>
                <w:lang w:val="ru-RU" w:eastAsia="ru-RU" w:bidi="ru-RU"/>
              </w:rPr>
              <w:t xml:space="preserve">Макси- </w:t>
            </w:r>
            <w:proofErr w:type="spellStart"/>
            <w:r w:rsidRPr="00FF027E">
              <w:rPr>
                <w:rFonts w:ascii="Times New Roman" w:eastAsia="Times New Roman" w:hAnsi="Times New Roman" w:cs="Times New Roman"/>
                <w:sz w:val="24"/>
                <w:lang w:val="ru-RU" w:eastAsia="ru-RU" w:bidi="ru-RU"/>
              </w:rPr>
              <w:t>мально</w:t>
            </w:r>
            <w:proofErr w:type="spellEnd"/>
            <w:proofErr w:type="gramEnd"/>
            <w:r w:rsidRPr="00FF027E">
              <w:rPr>
                <w:rFonts w:ascii="Times New Roman" w:eastAsia="Times New Roman" w:hAnsi="Times New Roman" w:cs="Times New Roman"/>
                <w:sz w:val="24"/>
                <w:lang w:val="ru-RU" w:eastAsia="ru-RU" w:bidi="ru-RU"/>
              </w:rPr>
              <w:t xml:space="preserve"> е    </w:t>
            </w:r>
            <w:proofErr w:type="spellStart"/>
            <w:r w:rsidRPr="00FF027E">
              <w:rPr>
                <w:rFonts w:ascii="Times New Roman" w:eastAsia="Times New Roman" w:hAnsi="Times New Roman" w:cs="Times New Roman"/>
                <w:sz w:val="24"/>
                <w:lang w:val="ru-RU" w:eastAsia="ru-RU" w:bidi="ru-RU"/>
              </w:rPr>
              <w:t>значен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ие</w:t>
            </w:r>
            <w:proofErr w:type="spellEnd"/>
          </w:p>
        </w:tc>
      </w:tr>
      <w:tr w:rsidR="00FF027E" w:rsidRPr="00FF027E" w14:paraId="001437CC" w14:textId="77777777" w:rsidTr="005C362B">
        <w:trPr>
          <w:trHeight w:val="1470"/>
        </w:trPr>
        <w:tc>
          <w:tcPr>
            <w:tcW w:w="581" w:type="dxa"/>
            <w:vMerge/>
            <w:tcBorders>
              <w:top w:val="nil"/>
            </w:tcBorders>
          </w:tcPr>
          <w:p w14:paraId="67E14CC6"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2494" w:type="dxa"/>
          </w:tcPr>
          <w:p w14:paraId="494B2B22" w14:textId="77777777" w:rsidR="00FF027E" w:rsidRPr="00FF027E" w:rsidRDefault="00FF027E" w:rsidP="00FF027E">
            <w:pPr>
              <w:ind w:left="87" w:right="83"/>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инвалидов</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зрению</w:t>
            </w:r>
            <w:proofErr w:type="spellEnd"/>
            <w:r w:rsidRPr="00FF027E">
              <w:rPr>
                <w:rFonts w:ascii="Times New Roman" w:eastAsia="Times New Roman" w:hAnsi="Times New Roman" w:cs="Times New Roman"/>
                <w:sz w:val="24"/>
                <w:lang w:eastAsia="ru-RU" w:bidi="ru-RU"/>
              </w:rPr>
              <w:t>;</w:t>
            </w:r>
          </w:p>
        </w:tc>
        <w:tc>
          <w:tcPr>
            <w:tcW w:w="787" w:type="dxa"/>
            <w:vMerge/>
            <w:tcBorders>
              <w:top w:val="nil"/>
            </w:tcBorders>
          </w:tcPr>
          <w:p w14:paraId="63C2A412"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24" w:type="dxa"/>
          </w:tcPr>
          <w:p w14:paraId="3D1D35E2" w14:textId="77777777" w:rsidR="00FF027E" w:rsidRPr="00FF027E" w:rsidRDefault="00FF027E" w:rsidP="00FF027E">
            <w:pPr>
              <w:ind w:left="107" w:right="105"/>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сети "Интернет" для инвалидов по зрению;</w:t>
            </w:r>
          </w:p>
        </w:tc>
        <w:tc>
          <w:tcPr>
            <w:tcW w:w="1841" w:type="dxa"/>
          </w:tcPr>
          <w:p w14:paraId="24A8F5CC" w14:textId="77777777" w:rsidR="00FF027E" w:rsidRPr="00FF027E" w:rsidRDefault="00FF027E" w:rsidP="00FF027E">
            <w:pPr>
              <w:rPr>
                <w:rFonts w:ascii="Times New Roman" w:eastAsia="Times New Roman" w:hAnsi="Times New Roman" w:cs="Times New Roman"/>
                <w:sz w:val="24"/>
                <w:lang w:val="ru-RU" w:eastAsia="ru-RU" w:bidi="ru-RU"/>
              </w:rPr>
            </w:pPr>
          </w:p>
        </w:tc>
        <w:tc>
          <w:tcPr>
            <w:tcW w:w="1200" w:type="dxa"/>
          </w:tcPr>
          <w:p w14:paraId="00EA4CA9" w14:textId="77777777" w:rsidR="00FF027E" w:rsidRPr="00FF027E" w:rsidRDefault="00FF027E" w:rsidP="00FF027E">
            <w:pPr>
              <w:rPr>
                <w:rFonts w:ascii="Times New Roman" w:eastAsia="Times New Roman" w:hAnsi="Times New Roman" w:cs="Times New Roman"/>
                <w:sz w:val="24"/>
                <w:lang w:val="ru-RU" w:eastAsia="ru-RU" w:bidi="ru-RU"/>
              </w:rPr>
            </w:pPr>
          </w:p>
        </w:tc>
        <w:tc>
          <w:tcPr>
            <w:tcW w:w="982" w:type="dxa"/>
            <w:vMerge w:val="restart"/>
          </w:tcPr>
          <w:p w14:paraId="378B8FB1" w14:textId="77777777" w:rsidR="00FF027E" w:rsidRPr="00FF027E" w:rsidRDefault="00FF027E" w:rsidP="00FF027E">
            <w:pPr>
              <w:rPr>
                <w:rFonts w:ascii="Times New Roman" w:eastAsia="Times New Roman" w:hAnsi="Times New Roman" w:cs="Times New Roman"/>
                <w:sz w:val="24"/>
                <w:lang w:val="ru-RU" w:eastAsia="ru-RU" w:bidi="ru-RU"/>
              </w:rPr>
            </w:pPr>
          </w:p>
        </w:tc>
      </w:tr>
      <w:tr w:rsidR="00FF027E" w:rsidRPr="00FF027E" w14:paraId="39719B53" w14:textId="77777777" w:rsidTr="005C362B">
        <w:trPr>
          <w:trHeight w:val="3055"/>
        </w:trPr>
        <w:tc>
          <w:tcPr>
            <w:tcW w:w="581" w:type="dxa"/>
            <w:vMerge/>
            <w:tcBorders>
              <w:top w:val="nil"/>
            </w:tcBorders>
          </w:tcPr>
          <w:p w14:paraId="22AD386C"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2494" w:type="dxa"/>
          </w:tcPr>
          <w:p w14:paraId="6A5A3A42" w14:textId="77777777" w:rsidR="00FF027E" w:rsidRPr="00FF027E" w:rsidRDefault="00FF027E" w:rsidP="00FF027E">
            <w:pPr>
              <w:spacing w:before="147"/>
              <w:ind w:left="107" w:right="249"/>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помощь, оказываемая работниками организации, прошедшими необходимое обучение (инструктирование);</w:t>
            </w:r>
          </w:p>
        </w:tc>
        <w:tc>
          <w:tcPr>
            <w:tcW w:w="787" w:type="dxa"/>
            <w:vMerge/>
            <w:tcBorders>
              <w:top w:val="nil"/>
            </w:tcBorders>
          </w:tcPr>
          <w:p w14:paraId="2279F834"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3C33B0E4" w14:textId="77777777" w:rsidR="00FF027E" w:rsidRPr="00FF027E" w:rsidRDefault="00FF027E" w:rsidP="00FF027E">
            <w:pPr>
              <w:ind w:left="107" w:right="89"/>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помощь, оказываемая работниками организации, прошедшими необходимое обучение (</w:t>
            </w:r>
            <w:proofErr w:type="spellStart"/>
            <w:r w:rsidRPr="00FF027E">
              <w:rPr>
                <w:rFonts w:ascii="Times New Roman" w:eastAsia="Times New Roman" w:hAnsi="Times New Roman" w:cs="Times New Roman"/>
                <w:sz w:val="24"/>
                <w:lang w:val="ru-RU" w:eastAsia="ru-RU" w:bidi="ru-RU"/>
              </w:rPr>
              <w:t>инструктирова</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ние</w:t>
            </w:r>
            <w:proofErr w:type="spellEnd"/>
            <w:r w:rsidRPr="00FF027E">
              <w:rPr>
                <w:rFonts w:ascii="Times New Roman" w:eastAsia="Times New Roman" w:hAnsi="Times New Roman" w:cs="Times New Roman"/>
                <w:sz w:val="24"/>
                <w:lang w:val="ru-RU" w:eastAsia="ru-RU" w:bidi="ru-RU"/>
              </w:rPr>
              <w:t>);</w:t>
            </w:r>
          </w:p>
        </w:tc>
        <w:tc>
          <w:tcPr>
            <w:tcW w:w="1841" w:type="dxa"/>
          </w:tcPr>
          <w:p w14:paraId="2615F80A" w14:textId="77777777" w:rsidR="00FF027E" w:rsidRPr="00FF027E" w:rsidRDefault="00FF027E" w:rsidP="00FF027E">
            <w:pPr>
              <w:rPr>
                <w:rFonts w:ascii="Times New Roman" w:eastAsia="Times New Roman" w:hAnsi="Times New Roman" w:cs="Times New Roman"/>
                <w:sz w:val="26"/>
                <w:lang w:val="ru-RU" w:eastAsia="ru-RU" w:bidi="ru-RU"/>
              </w:rPr>
            </w:pPr>
          </w:p>
          <w:p w14:paraId="33D96FF9" w14:textId="77777777" w:rsidR="00FF027E" w:rsidRPr="00FF027E" w:rsidRDefault="00FF027E" w:rsidP="00FF027E">
            <w:pPr>
              <w:rPr>
                <w:rFonts w:ascii="Times New Roman" w:eastAsia="Times New Roman" w:hAnsi="Times New Roman" w:cs="Times New Roman"/>
                <w:sz w:val="26"/>
                <w:lang w:val="ru-RU" w:eastAsia="ru-RU" w:bidi="ru-RU"/>
              </w:rPr>
            </w:pPr>
          </w:p>
          <w:p w14:paraId="37A98337" w14:textId="77777777" w:rsidR="00FF027E" w:rsidRPr="00FF027E" w:rsidRDefault="00FF027E" w:rsidP="00FF027E">
            <w:pPr>
              <w:spacing w:before="9"/>
              <w:rPr>
                <w:rFonts w:ascii="Times New Roman" w:eastAsia="Times New Roman" w:hAnsi="Times New Roman" w:cs="Times New Roman"/>
                <w:sz w:val="29"/>
                <w:lang w:val="ru-RU" w:eastAsia="ru-RU" w:bidi="ru-RU"/>
              </w:rPr>
            </w:pPr>
          </w:p>
          <w:p w14:paraId="7D1BB410" w14:textId="77777777" w:rsidR="00FF027E" w:rsidRPr="00FF027E" w:rsidRDefault="00FF027E" w:rsidP="00FF027E">
            <w:pPr>
              <w:spacing w:before="1"/>
              <w:ind w:left="105" w:right="72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наличие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четырех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условий</w:t>
            </w:r>
            <w:proofErr w:type="spellEnd"/>
          </w:p>
        </w:tc>
        <w:tc>
          <w:tcPr>
            <w:tcW w:w="1200" w:type="dxa"/>
          </w:tcPr>
          <w:p w14:paraId="2AD7B6E9" w14:textId="77777777" w:rsidR="00FF027E" w:rsidRPr="00FF027E" w:rsidRDefault="00FF027E" w:rsidP="00FF027E">
            <w:pPr>
              <w:rPr>
                <w:rFonts w:ascii="Times New Roman" w:eastAsia="Times New Roman" w:hAnsi="Times New Roman" w:cs="Times New Roman"/>
                <w:sz w:val="26"/>
                <w:lang w:eastAsia="ru-RU" w:bidi="ru-RU"/>
              </w:rPr>
            </w:pPr>
          </w:p>
          <w:p w14:paraId="3090CE1B" w14:textId="77777777" w:rsidR="00FF027E" w:rsidRPr="00FF027E" w:rsidRDefault="00FF027E" w:rsidP="00FF027E">
            <w:pPr>
              <w:rPr>
                <w:rFonts w:ascii="Times New Roman" w:eastAsia="Times New Roman" w:hAnsi="Times New Roman" w:cs="Times New Roman"/>
                <w:sz w:val="26"/>
                <w:lang w:eastAsia="ru-RU" w:bidi="ru-RU"/>
              </w:rPr>
            </w:pPr>
          </w:p>
          <w:p w14:paraId="3E3FA3E5" w14:textId="77777777" w:rsidR="00FF027E" w:rsidRPr="00FF027E" w:rsidRDefault="00FF027E" w:rsidP="00FF027E">
            <w:pPr>
              <w:rPr>
                <w:rFonts w:ascii="Times New Roman" w:eastAsia="Times New Roman" w:hAnsi="Times New Roman" w:cs="Times New Roman"/>
                <w:sz w:val="26"/>
                <w:lang w:eastAsia="ru-RU" w:bidi="ru-RU"/>
              </w:rPr>
            </w:pPr>
          </w:p>
          <w:p w14:paraId="2A7F69F9" w14:textId="77777777" w:rsidR="00FF027E" w:rsidRPr="00FF027E" w:rsidRDefault="00FF027E" w:rsidP="00FF027E">
            <w:pPr>
              <w:spacing w:before="203"/>
              <w:ind w:left="122" w:right="11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80</w:t>
            </w:r>
          </w:p>
          <w:p w14:paraId="751150DE" w14:textId="77777777" w:rsidR="00FF027E" w:rsidRPr="00FF027E" w:rsidRDefault="00FF027E" w:rsidP="00FF027E">
            <w:pPr>
              <w:spacing w:before="41"/>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34584591"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25E4A76C" w14:textId="77777777" w:rsidTr="005C362B">
        <w:trPr>
          <w:trHeight w:val="2421"/>
        </w:trPr>
        <w:tc>
          <w:tcPr>
            <w:tcW w:w="581" w:type="dxa"/>
            <w:vMerge/>
            <w:tcBorders>
              <w:top w:val="nil"/>
            </w:tcBorders>
          </w:tcPr>
          <w:p w14:paraId="56609C3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2494" w:type="dxa"/>
          </w:tcPr>
          <w:p w14:paraId="5355B462" w14:textId="77777777" w:rsidR="00FF027E" w:rsidRPr="00FF027E" w:rsidRDefault="00FF027E" w:rsidP="00FF027E">
            <w:pPr>
              <w:spacing w:before="149"/>
              <w:ind w:left="107" w:right="212"/>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наличие возможности предоставления услуги в дистанционном режиме или на дому.</w:t>
            </w:r>
          </w:p>
        </w:tc>
        <w:tc>
          <w:tcPr>
            <w:tcW w:w="787" w:type="dxa"/>
            <w:vMerge/>
            <w:tcBorders>
              <w:top w:val="nil"/>
            </w:tcBorders>
          </w:tcPr>
          <w:p w14:paraId="19F5FB9B"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0CC22149" w14:textId="77777777" w:rsidR="00FF027E" w:rsidRPr="00FF027E" w:rsidRDefault="00FF027E" w:rsidP="00FF027E">
            <w:pPr>
              <w:ind w:left="107" w:right="85"/>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 наличие возможности </w:t>
            </w:r>
            <w:proofErr w:type="spellStart"/>
            <w:r w:rsidRPr="00FF027E">
              <w:rPr>
                <w:rFonts w:ascii="Times New Roman" w:eastAsia="Times New Roman" w:hAnsi="Times New Roman" w:cs="Times New Roman"/>
                <w:sz w:val="24"/>
                <w:lang w:val="ru-RU" w:eastAsia="ru-RU" w:bidi="ru-RU"/>
              </w:rPr>
              <w:t>предоставлени</w:t>
            </w:r>
            <w:proofErr w:type="spellEnd"/>
            <w:r w:rsidRPr="00FF027E">
              <w:rPr>
                <w:rFonts w:ascii="Times New Roman" w:eastAsia="Times New Roman" w:hAnsi="Times New Roman" w:cs="Times New Roman"/>
                <w:sz w:val="24"/>
                <w:lang w:val="ru-RU" w:eastAsia="ru-RU" w:bidi="ru-RU"/>
              </w:rPr>
              <w:t xml:space="preserve"> я услуги в дистанционном режиме или на дому</w:t>
            </w:r>
          </w:p>
        </w:tc>
        <w:tc>
          <w:tcPr>
            <w:tcW w:w="1841" w:type="dxa"/>
          </w:tcPr>
          <w:p w14:paraId="0E8394EF" w14:textId="77777777" w:rsidR="00FF027E" w:rsidRPr="00FF027E" w:rsidRDefault="00FF027E" w:rsidP="00FF027E">
            <w:pPr>
              <w:rPr>
                <w:rFonts w:ascii="Times New Roman" w:eastAsia="Times New Roman" w:hAnsi="Times New Roman" w:cs="Times New Roman"/>
                <w:sz w:val="26"/>
                <w:lang w:val="ru-RU" w:eastAsia="ru-RU" w:bidi="ru-RU"/>
              </w:rPr>
            </w:pPr>
          </w:p>
          <w:p w14:paraId="68F55D21" w14:textId="77777777" w:rsidR="00FF027E" w:rsidRPr="00FF027E" w:rsidRDefault="00FF027E" w:rsidP="00FF027E">
            <w:pPr>
              <w:spacing w:before="3"/>
              <w:rPr>
                <w:rFonts w:ascii="Times New Roman" w:eastAsia="Times New Roman" w:hAnsi="Times New Roman" w:cs="Times New Roman"/>
                <w:sz w:val="28"/>
                <w:lang w:val="ru-RU" w:eastAsia="ru-RU" w:bidi="ru-RU"/>
              </w:rPr>
            </w:pPr>
          </w:p>
          <w:p w14:paraId="28029FB2" w14:textId="77777777" w:rsidR="00FF027E" w:rsidRPr="00FF027E" w:rsidRDefault="00FF027E" w:rsidP="00FF027E">
            <w:pPr>
              <w:ind w:left="105" w:right="195"/>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наличие пяти и более условий</w:t>
            </w:r>
          </w:p>
        </w:tc>
        <w:tc>
          <w:tcPr>
            <w:tcW w:w="1200" w:type="dxa"/>
          </w:tcPr>
          <w:p w14:paraId="07B527F0" w14:textId="77777777" w:rsidR="00FF027E" w:rsidRPr="00FF027E" w:rsidRDefault="00FF027E" w:rsidP="00FF027E">
            <w:pPr>
              <w:rPr>
                <w:rFonts w:ascii="Times New Roman" w:eastAsia="Times New Roman" w:hAnsi="Times New Roman" w:cs="Times New Roman"/>
                <w:sz w:val="26"/>
                <w:lang w:val="ru-RU" w:eastAsia="ru-RU" w:bidi="ru-RU"/>
              </w:rPr>
            </w:pPr>
          </w:p>
          <w:p w14:paraId="4BC9E579" w14:textId="77777777" w:rsidR="00FF027E" w:rsidRPr="00FF027E" w:rsidRDefault="00FF027E" w:rsidP="00FF027E">
            <w:pPr>
              <w:rPr>
                <w:rFonts w:ascii="Times New Roman" w:eastAsia="Times New Roman" w:hAnsi="Times New Roman" w:cs="Times New Roman"/>
                <w:sz w:val="26"/>
                <w:lang w:val="ru-RU" w:eastAsia="ru-RU" w:bidi="ru-RU"/>
              </w:rPr>
            </w:pPr>
          </w:p>
          <w:p w14:paraId="1B753125" w14:textId="77777777" w:rsidR="00FF027E" w:rsidRPr="00FF027E" w:rsidRDefault="00FF027E" w:rsidP="00FF027E">
            <w:pPr>
              <w:spacing w:before="185"/>
              <w:ind w:left="122" w:right="11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79EB1847" w14:textId="77777777" w:rsidR="00FF027E" w:rsidRPr="00FF027E" w:rsidRDefault="00FF027E" w:rsidP="00FF027E">
            <w:pPr>
              <w:spacing w:before="41"/>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vMerge/>
            <w:tcBorders>
              <w:top w:val="nil"/>
            </w:tcBorders>
          </w:tcPr>
          <w:p w14:paraId="4B0F52B4"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1D90CF77" w14:textId="77777777" w:rsidTr="005C362B">
        <w:trPr>
          <w:trHeight w:val="5280"/>
        </w:trPr>
        <w:tc>
          <w:tcPr>
            <w:tcW w:w="581" w:type="dxa"/>
          </w:tcPr>
          <w:p w14:paraId="4FF7A084" w14:textId="77777777" w:rsidR="00FF027E" w:rsidRPr="00FF027E" w:rsidRDefault="00FF027E" w:rsidP="00FF027E">
            <w:pPr>
              <w:rPr>
                <w:rFonts w:ascii="Times New Roman" w:eastAsia="Times New Roman" w:hAnsi="Times New Roman" w:cs="Times New Roman"/>
                <w:sz w:val="26"/>
                <w:lang w:eastAsia="ru-RU" w:bidi="ru-RU"/>
              </w:rPr>
            </w:pPr>
          </w:p>
          <w:p w14:paraId="69D5D053" w14:textId="77777777" w:rsidR="00FF027E" w:rsidRPr="00FF027E" w:rsidRDefault="00FF027E" w:rsidP="00FF027E">
            <w:pPr>
              <w:rPr>
                <w:rFonts w:ascii="Times New Roman" w:eastAsia="Times New Roman" w:hAnsi="Times New Roman" w:cs="Times New Roman"/>
                <w:sz w:val="26"/>
                <w:lang w:eastAsia="ru-RU" w:bidi="ru-RU"/>
              </w:rPr>
            </w:pPr>
          </w:p>
          <w:p w14:paraId="4AA60154" w14:textId="77777777" w:rsidR="00FF027E" w:rsidRPr="00FF027E" w:rsidRDefault="00FF027E" w:rsidP="00FF027E">
            <w:pPr>
              <w:rPr>
                <w:rFonts w:ascii="Times New Roman" w:eastAsia="Times New Roman" w:hAnsi="Times New Roman" w:cs="Times New Roman"/>
                <w:sz w:val="26"/>
                <w:lang w:eastAsia="ru-RU" w:bidi="ru-RU"/>
              </w:rPr>
            </w:pPr>
          </w:p>
          <w:p w14:paraId="5D8DD30C" w14:textId="77777777" w:rsidR="00FF027E" w:rsidRPr="00FF027E" w:rsidRDefault="00FF027E" w:rsidP="00FF027E">
            <w:pPr>
              <w:rPr>
                <w:rFonts w:ascii="Times New Roman" w:eastAsia="Times New Roman" w:hAnsi="Times New Roman" w:cs="Times New Roman"/>
                <w:sz w:val="26"/>
                <w:lang w:eastAsia="ru-RU" w:bidi="ru-RU"/>
              </w:rPr>
            </w:pPr>
          </w:p>
          <w:p w14:paraId="24E663E7" w14:textId="77777777" w:rsidR="00FF027E" w:rsidRPr="00FF027E" w:rsidRDefault="00FF027E" w:rsidP="00FF027E">
            <w:pPr>
              <w:rPr>
                <w:rFonts w:ascii="Times New Roman" w:eastAsia="Times New Roman" w:hAnsi="Times New Roman" w:cs="Times New Roman"/>
                <w:sz w:val="26"/>
                <w:lang w:eastAsia="ru-RU" w:bidi="ru-RU"/>
              </w:rPr>
            </w:pPr>
          </w:p>
          <w:p w14:paraId="35936804" w14:textId="77777777" w:rsidR="00FF027E" w:rsidRPr="00FF027E" w:rsidRDefault="00FF027E" w:rsidP="00FF027E">
            <w:pPr>
              <w:rPr>
                <w:rFonts w:ascii="Times New Roman" w:eastAsia="Times New Roman" w:hAnsi="Times New Roman" w:cs="Times New Roman"/>
                <w:sz w:val="26"/>
                <w:lang w:eastAsia="ru-RU" w:bidi="ru-RU"/>
              </w:rPr>
            </w:pPr>
          </w:p>
          <w:p w14:paraId="730A25C9" w14:textId="77777777" w:rsidR="00FF027E" w:rsidRPr="00FF027E" w:rsidRDefault="00FF027E" w:rsidP="00FF027E">
            <w:pPr>
              <w:rPr>
                <w:rFonts w:ascii="Times New Roman" w:eastAsia="Times New Roman" w:hAnsi="Times New Roman" w:cs="Times New Roman"/>
                <w:sz w:val="26"/>
                <w:lang w:eastAsia="ru-RU" w:bidi="ru-RU"/>
              </w:rPr>
            </w:pPr>
          </w:p>
          <w:p w14:paraId="67588308" w14:textId="77777777" w:rsidR="00FF027E" w:rsidRPr="00FF027E" w:rsidRDefault="00FF027E" w:rsidP="00FF027E">
            <w:pPr>
              <w:rPr>
                <w:rFonts w:ascii="Times New Roman" w:eastAsia="Times New Roman" w:hAnsi="Times New Roman" w:cs="Times New Roman"/>
                <w:sz w:val="24"/>
                <w:lang w:eastAsia="ru-RU" w:bidi="ru-RU"/>
              </w:rPr>
            </w:pPr>
          </w:p>
          <w:p w14:paraId="49A7C337" w14:textId="77777777" w:rsidR="00FF027E" w:rsidRPr="00FF027E" w:rsidRDefault="00FF027E" w:rsidP="00FF027E">
            <w:pPr>
              <w:ind w:left="13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3.3</w:t>
            </w:r>
          </w:p>
        </w:tc>
        <w:tc>
          <w:tcPr>
            <w:tcW w:w="2494" w:type="dxa"/>
          </w:tcPr>
          <w:p w14:paraId="43F8F1BE" w14:textId="77777777" w:rsidR="00FF027E" w:rsidRPr="00FF027E" w:rsidRDefault="00FF027E" w:rsidP="00FF027E">
            <w:pPr>
              <w:rPr>
                <w:rFonts w:ascii="Times New Roman" w:eastAsia="Times New Roman" w:hAnsi="Times New Roman" w:cs="Times New Roman"/>
                <w:sz w:val="26"/>
                <w:lang w:val="ru-RU" w:eastAsia="ru-RU" w:bidi="ru-RU"/>
              </w:rPr>
            </w:pPr>
          </w:p>
          <w:p w14:paraId="405EDAEB" w14:textId="77777777" w:rsidR="00FF027E" w:rsidRPr="00FF027E" w:rsidRDefault="00FF027E" w:rsidP="00FF027E">
            <w:pPr>
              <w:rPr>
                <w:rFonts w:ascii="Times New Roman" w:eastAsia="Times New Roman" w:hAnsi="Times New Roman" w:cs="Times New Roman"/>
                <w:sz w:val="26"/>
                <w:lang w:val="ru-RU" w:eastAsia="ru-RU" w:bidi="ru-RU"/>
              </w:rPr>
            </w:pPr>
          </w:p>
          <w:p w14:paraId="12013B7F" w14:textId="77777777" w:rsidR="00FF027E" w:rsidRPr="00FF027E" w:rsidRDefault="00FF027E" w:rsidP="00FF027E">
            <w:pPr>
              <w:rPr>
                <w:rFonts w:ascii="Times New Roman" w:eastAsia="Times New Roman" w:hAnsi="Times New Roman" w:cs="Times New Roman"/>
                <w:sz w:val="26"/>
                <w:lang w:val="ru-RU" w:eastAsia="ru-RU" w:bidi="ru-RU"/>
              </w:rPr>
            </w:pPr>
          </w:p>
          <w:p w14:paraId="54542D9C" w14:textId="77777777" w:rsidR="00FF027E" w:rsidRPr="00FF027E" w:rsidRDefault="00FF027E" w:rsidP="00FF027E">
            <w:pPr>
              <w:spacing w:before="203"/>
              <w:ind w:left="107" w:right="270"/>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Доля получателей услуг, удовлетворенных доступностью услуг для инвалидов (в % от общего числа опрошенных получателей услуг – инвалидов).</w:t>
            </w:r>
          </w:p>
        </w:tc>
        <w:tc>
          <w:tcPr>
            <w:tcW w:w="787" w:type="dxa"/>
          </w:tcPr>
          <w:p w14:paraId="3C669589" w14:textId="77777777" w:rsidR="00FF027E" w:rsidRPr="00FF027E" w:rsidRDefault="00FF027E" w:rsidP="00FF027E">
            <w:pPr>
              <w:rPr>
                <w:rFonts w:ascii="Times New Roman" w:eastAsia="Times New Roman" w:hAnsi="Times New Roman" w:cs="Times New Roman"/>
                <w:sz w:val="26"/>
                <w:lang w:val="ru-RU" w:eastAsia="ru-RU" w:bidi="ru-RU"/>
              </w:rPr>
            </w:pPr>
          </w:p>
          <w:p w14:paraId="468376C5" w14:textId="77777777" w:rsidR="00FF027E" w:rsidRPr="00FF027E" w:rsidRDefault="00FF027E" w:rsidP="00FF027E">
            <w:pPr>
              <w:rPr>
                <w:rFonts w:ascii="Times New Roman" w:eastAsia="Times New Roman" w:hAnsi="Times New Roman" w:cs="Times New Roman"/>
                <w:sz w:val="26"/>
                <w:lang w:val="ru-RU" w:eastAsia="ru-RU" w:bidi="ru-RU"/>
              </w:rPr>
            </w:pPr>
          </w:p>
          <w:p w14:paraId="3C7040C7" w14:textId="77777777" w:rsidR="00FF027E" w:rsidRPr="00FF027E" w:rsidRDefault="00FF027E" w:rsidP="00FF027E">
            <w:pPr>
              <w:rPr>
                <w:rFonts w:ascii="Times New Roman" w:eastAsia="Times New Roman" w:hAnsi="Times New Roman" w:cs="Times New Roman"/>
                <w:sz w:val="26"/>
                <w:lang w:val="ru-RU" w:eastAsia="ru-RU" w:bidi="ru-RU"/>
              </w:rPr>
            </w:pPr>
          </w:p>
          <w:p w14:paraId="3971EAA2" w14:textId="77777777" w:rsidR="00FF027E" w:rsidRPr="00FF027E" w:rsidRDefault="00FF027E" w:rsidP="00FF027E">
            <w:pPr>
              <w:rPr>
                <w:rFonts w:ascii="Times New Roman" w:eastAsia="Times New Roman" w:hAnsi="Times New Roman" w:cs="Times New Roman"/>
                <w:sz w:val="26"/>
                <w:lang w:val="ru-RU" w:eastAsia="ru-RU" w:bidi="ru-RU"/>
              </w:rPr>
            </w:pPr>
          </w:p>
          <w:p w14:paraId="6243289C" w14:textId="77777777" w:rsidR="00FF027E" w:rsidRPr="00FF027E" w:rsidRDefault="00FF027E" w:rsidP="00FF027E">
            <w:pPr>
              <w:rPr>
                <w:rFonts w:ascii="Times New Roman" w:eastAsia="Times New Roman" w:hAnsi="Times New Roman" w:cs="Times New Roman"/>
                <w:sz w:val="26"/>
                <w:lang w:val="ru-RU" w:eastAsia="ru-RU" w:bidi="ru-RU"/>
              </w:rPr>
            </w:pPr>
          </w:p>
          <w:p w14:paraId="4579C7C2" w14:textId="77777777" w:rsidR="00FF027E" w:rsidRPr="00FF027E" w:rsidRDefault="00FF027E" w:rsidP="00FF027E">
            <w:pPr>
              <w:rPr>
                <w:rFonts w:ascii="Times New Roman" w:eastAsia="Times New Roman" w:hAnsi="Times New Roman" w:cs="Times New Roman"/>
                <w:sz w:val="26"/>
                <w:lang w:val="ru-RU" w:eastAsia="ru-RU" w:bidi="ru-RU"/>
              </w:rPr>
            </w:pPr>
          </w:p>
          <w:p w14:paraId="6BF12435" w14:textId="77777777" w:rsidR="00FF027E" w:rsidRPr="00FF027E" w:rsidRDefault="00FF027E" w:rsidP="00FF027E">
            <w:pPr>
              <w:rPr>
                <w:rFonts w:ascii="Times New Roman" w:eastAsia="Times New Roman" w:hAnsi="Times New Roman" w:cs="Times New Roman"/>
                <w:sz w:val="26"/>
                <w:lang w:val="ru-RU" w:eastAsia="ru-RU" w:bidi="ru-RU"/>
              </w:rPr>
            </w:pPr>
          </w:p>
          <w:p w14:paraId="1D06F114" w14:textId="77777777" w:rsidR="00FF027E" w:rsidRPr="00FF027E" w:rsidRDefault="00FF027E" w:rsidP="00FF027E">
            <w:pPr>
              <w:rPr>
                <w:rFonts w:ascii="Times New Roman" w:eastAsia="Times New Roman" w:hAnsi="Times New Roman" w:cs="Times New Roman"/>
                <w:sz w:val="24"/>
                <w:lang w:val="ru-RU" w:eastAsia="ru-RU" w:bidi="ru-RU"/>
              </w:rPr>
            </w:pPr>
          </w:p>
          <w:p w14:paraId="2E5B4E6E" w14:textId="77777777" w:rsidR="00FF027E" w:rsidRPr="00FF027E" w:rsidRDefault="00FF027E" w:rsidP="00FF027E">
            <w:pPr>
              <w:ind w:left="172"/>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30%</w:t>
            </w:r>
          </w:p>
        </w:tc>
        <w:tc>
          <w:tcPr>
            <w:tcW w:w="1824" w:type="dxa"/>
          </w:tcPr>
          <w:p w14:paraId="7FDC9458" w14:textId="77777777" w:rsidR="00FF027E" w:rsidRPr="00FF027E" w:rsidRDefault="00FF027E" w:rsidP="00FF027E">
            <w:pPr>
              <w:rPr>
                <w:rFonts w:ascii="Times New Roman" w:eastAsia="Times New Roman" w:hAnsi="Times New Roman" w:cs="Times New Roman"/>
                <w:sz w:val="26"/>
                <w:lang w:val="ru-RU" w:eastAsia="ru-RU" w:bidi="ru-RU"/>
              </w:rPr>
            </w:pPr>
          </w:p>
          <w:p w14:paraId="4C33F1A0" w14:textId="77777777" w:rsidR="00FF027E" w:rsidRPr="00FF027E" w:rsidRDefault="00FF027E" w:rsidP="00FF027E">
            <w:pPr>
              <w:rPr>
                <w:rFonts w:ascii="Times New Roman" w:eastAsia="Times New Roman" w:hAnsi="Times New Roman" w:cs="Times New Roman"/>
                <w:sz w:val="26"/>
                <w:lang w:val="ru-RU" w:eastAsia="ru-RU" w:bidi="ru-RU"/>
              </w:rPr>
            </w:pPr>
          </w:p>
          <w:p w14:paraId="7FC95220" w14:textId="77777777" w:rsidR="00FF027E" w:rsidRPr="00FF027E" w:rsidRDefault="00FF027E" w:rsidP="00FF027E">
            <w:pPr>
              <w:rPr>
                <w:rFonts w:ascii="Times New Roman" w:eastAsia="Times New Roman" w:hAnsi="Times New Roman" w:cs="Times New Roman"/>
                <w:sz w:val="26"/>
                <w:lang w:val="ru-RU" w:eastAsia="ru-RU" w:bidi="ru-RU"/>
              </w:rPr>
            </w:pPr>
          </w:p>
          <w:p w14:paraId="69608F02" w14:textId="77777777" w:rsidR="00FF027E" w:rsidRPr="00FF027E" w:rsidRDefault="00FF027E" w:rsidP="00FF027E">
            <w:pPr>
              <w:rPr>
                <w:rFonts w:ascii="Times New Roman" w:eastAsia="Times New Roman" w:hAnsi="Times New Roman" w:cs="Times New Roman"/>
                <w:sz w:val="26"/>
                <w:lang w:val="ru-RU" w:eastAsia="ru-RU" w:bidi="ru-RU"/>
              </w:rPr>
            </w:pPr>
          </w:p>
          <w:p w14:paraId="385B2375" w14:textId="77777777" w:rsidR="00FF027E" w:rsidRPr="00FF027E" w:rsidRDefault="00FF027E" w:rsidP="00FF027E">
            <w:pPr>
              <w:rPr>
                <w:rFonts w:ascii="Times New Roman" w:eastAsia="Times New Roman" w:hAnsi="Times New Roman" w:cs="Times New Roman"/>
                <w:sz w:val="26"/>
                <w:lang w:val="ru-RU" w:eastAsia="ru-RU" w:bidi="ru-RU"/>
              </w:rPr>
            </w:pPr>
          </w:p>
          <w:p w14:paraId="1B6C1047" w14:textId="77777777" w:rsidR="00FF027E" w:rsidRPr="00FF027E" w:rsidRDefault="00FF027E" w:rsidP="00FF027E">
            <w:pPr>
              <w:spacing w:before="10"/>
              <w:rPr>
                <w:rFonts w:ascii="Times New Roman" w:eastAsia="Times New Roman" w:hAnsi="Times New Roman" w:cs="Times New Roman"/>
                <w:sz w:val="20"/>
                <w:lang w:val="ru-RU" w:eastAsia="ru-RU" w:bidi="ru-RU"/>
              </w:rPr>
            </w:pPr>
          </w:p>
          <w:p w14:paraId="1BB9464B" w14:textId="77777777" w:rsidR="00FF027E" w:rsidRPr="00FF027E" w:rsidRDefault="00FF027E" w:rsidP="00FF027E">
            <w:pPr>
              <w:spacing w:before="1"/>
              <w:ind w:left="107" w:right="17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3.3.1.Удовлетв </w:t>
            </w:r>
            <w:proofErr w:type="spellStart"/>
            <w:r w:rsidRPr="00FF027E">
              <w:rPr>
                <w:rFonts w:ascii="Times New Roman" w:eastAsia="Times New Roman" w:hAnsi="Times New Roman" w:cs="Times New Roman"/>
                <w:sz w:val="24"/>
                <w:lang w:val="ru-RU" w:eastAsia="ru-RU" w:bidi="ru-RU"/>
              </w:rPr>
              <w:t>оренность</w:t>
            </w:r>
            <w:proofErr w:type="spellEnd"/>
            <w:r w:rsidRPr="00FF027E">
              <w:rPr>
                <w:rFonts w:ascii="Times New Roman" w:eastAsia="Times New Roman" w:hAnsi="Times New Roman" w:cs="Times New Roman"/>
                <w:sz w:val="24"/>
                <w:lang w:val="ru-RU" w:eastAsia="ru-RU" w:bidi="ru-RU"/>
              </w:rPr>
              <w:t xml:space="preserve"> доступностью услуг для инвалидов</w:t>
            </w:r>
          </w:p>
        </w:tc>
        <w:tc>
          <w:tcPr>
            <w:tcW w:w="1841" w:type="dxa"/>
          </w:tcPr>
          <w:p w14:paraId="2DCA5E33" w14:textId="77777777" w:rsidR="00FF027E" w:rsidRPr="00FF027E" w:rsidRDefault="00FF027E" w:rsidP="00FF027E">
            <w:pPr>
              <w:ind w:left="105" w:right="101"/>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доля получателей услуг, </w:t>
            </w:r>
            <w:proofErr w:type="spellStart"/>
            <w:r w:rsidRPr="00FF027E">
              <w:rPr>
                <w:rFonts w:ascii="Times New Roman" w:eastAsia="Times New Roman" w:hAnsi="Times New Roman" w:cs="Times New Roman"/>
                <w:sz w:val="24"/>
                <w:lang w:val="ru-RU" w:eastAsia="ru-RU" w:bidi="ru-RU"/>
              </w:rPr>
              <w:t>удовлетворенн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ых</w:t>
            </w:r>
            <w:proofErr w:type="spellEnd"/>
            <w:r w:rsidRPr="00FF027E">
              <w:rPr>
                <w:rFonts w:ascii="Times New Roman" w:eastAsia="Times New Roman" w:hAnsi="Times New Roman" w:cs="Times New Roman"/>
                <w:sz w:val="24"/>
                <w:lang w:val="ru-RU" w:eastAsia="ru-RU" w:bidi="ru-RU"/>
              </w:rPr>
              <w:t xml:space="preserve"> доступностью услуг для инвалидов (в % от общего числа опрошенных получателей услуг – инвалидов, переведенных </w:t>
            </w:r>
            <w:r w:rsidRPr="00FF027E">
              <w:rPr>
                <w:rFonts w:ascii="Times New Roman" w:eastAsia="Times New Roman" w:hAnsi="Times New Roman" w:cs="Times New Roman"/>
                <w:spacing w:val="-12"/>
                <w:sz w:val="24"/>
                <w:lang w:val="ru-RU" w:eastAsia="ru-RU" w:bidi="ru-RU"/>
              </w:rPr>
              <w:t xml:space="preserve">в </w:t>
            </w:r>
            <w:r w:rsidRPr="00FF027E">
              <w:rPr>
                <w:rFonts w:ascii="Times New Roman" w:eastAsia="Times New Roman" w:hAnsi="Times New Roman" w:cs="Times New Roman"/>
                <w:sz w:val="24"/>
                <w:lang w:val="ru-RU" w:eastAsia="ru-RU" w:bidi="ru-RU"/>
              </w:rPr>
              <w:t>баллы)</w:t>
            </w:r>
          </w:p>
        </w:tc>
        <w:tc>
          <w:tcPr>
            <w:tcW w:w="1200" w:type="dxa"/>
          </w:tcPr>
          <w:p w14:paraId="478C91C9" w14:textId="77777777" w:rsidR="00FF027E" w:rsidRPr="00FF027E" w:rsidRDefault="00FF027E" w:rsidP="00FF027E">
            <w:pPr>
              <w:rPr>
                <w:rFonts w:ascii="Times New Roman" w:eastAsia="Times New Roman" w:hAnsi="Times New Roman" w:cs="Times New Roman"/>
                <w:sz w:val="26"/>
                <w:lang w:val="ru-RU" w:eastAsia="ru-RU" w:bidi="ru-RU"/>
              </w:rPr>
            </w:pPr>
          </w:p>
          <w:p w14:paraId="76C19BE4" w14:textId="77777777" w:rsidR="00FF027E" w:rsidRPr="00FF027E" w:rsidRDefault="00FF027E" w:rsidP="00FF027E">
            <w:pPr>
              <w:rPr>
                <w:rFonts w:ascii="Times New Roman" w:eastAsia="Times New Roman" w:hAnsi="Times New Roman" w:cs="Times New Roman"/>
                <w:sz w:val="26"/>
                <w:lang w:val="ru-RU" w:eastAsia="ru-RU" w:bidi="ru-RU"/>
              </w:rPr>
            </w:pPr>
          </w:p>
          <w:p w14:paraId="7C866BCA" w14:textId="77777777" w:rsidR="00FF027E" w:rsidRPr="00FF027E" w:rsidRDefault="00FF027E" w:rsidP="00FF027E">
            <w:pPr>
              <w:rPr>
                <w:rFonts w:ascii="Times New Roman" w:eastAsia="Times New Roman" w:hAnsi="Times New Roman" w:cs="Times New Roman"/>
                <w:sz w:val="26"/>
                <w:lang w:val="ru-RU" w:eastAsia="ru-RU" w:bidi="ru-RU"/>
              </w:rPr>
            </w:pPr>
          </w:p>
          <w:p w14:paraId="4BE22F39" w14:textId="77777777" w:rsidR="00FF027E" w:rsidRPr="00FF027E" w:rsidRDefault="00FF027E" w:rsidP="00FF027E">
            <w:pPr>
              <w:rPr>
                <w:rFonts w:ascii="Times New Roman" w:eastAsia="Times New Roman" w:hAnsi="Times New Roman" w:cs="Times New Roman"/>
                <w:sz w:val="26"/>
                <w:lang w:val="ru-RU" w:eastAsia="ru-RU" w:bidi="ru-RU"/>
              </w:rPr>
            </w:pPr>
          </w:p>
          <w:p w14:paraId="3F3A8DE0" w14:textId="77777777" w:rsidR="00FF027E" w:rsidRPr="00FF027E" w:rsidRDefault="00FF027E" w:rsidP="00FF027E">
            <w:pPr>
              <w:rPr>
                <w:rFonts w:ascii="Times New Roman" w:eastAsia="Times New Roman" w:hAnsi="Times New Roman" w:cs="Times New Roman"/>
                <w:sz w:val="26"/>
                <w:lang w:val="ru-RU" w:eastAsia="ru-RU" w:bidi="ru-RU"/>
              </w:rPr>
            </w:pPr>
          </w:p>
          <w:p w14:paraId="4461A0FE" w14:textId="77777777" w:rsidR="00FF027E" w:rsidRPr="00FF027E" w:rsidRDefault="00FF027E" w:rsidP="00FF027E">
            <w:pPr>
              <w:rPr>
                <w:rFonts w:ascii="Times New Roman" w:eastAsia="Times New Roman" w:hAnsi="Times New Roman" w:cs="Times New Roman"/>
                <w:sz w:val="26"/>
                <w:lang w:val="ru-RU" w:eastAsia="ru-RU" w:bidi="ru-RU"/>
              </w:rPr>
            </w:pPr>
          </w:p>
          <w:p w14:paraId="706A0936" w14:textId="77777777" w:rsidR="00FF027E" w:rsidRPr="00FF027E" w:rsidRDefault="00FF027E" w:rsidP="00FF027E">
            <w:pPr>
              <w:spacing w:before="3"/>
              <w:rPr>
                <w:rFonts w:ascii="Times New Roman" w:eastAsia="Times New Roman" w:hAnsi="Times New Roman" w:cs="Times New Roman"/>
                <w:sz w:val="36"/>
                <w:lang w:val="ru-RU" w:eastAsia="ru-RU" w:bidi="ru-RU"/>
              </w:rPr>
            </w:pPr>
          </w:p>
          <w:p w14:paraId="2EF04DC3" w14:textId="77777777" w:rsidR="00FF027E" w:rsidRPr="00FF027E" w:rsidRDefault="00FF027E" w:rsidP="00FF027E">
            <w:pPr>
              <w:ind w:left="319"/>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0-100</w:t>
            </w:r>
          </w:p>
          <w:p w14:paraId="53E3F01B" w14:textId="77777777" w:rsidR="00FF027E" w:rsidRPr="00FF027E" w:rsidRDefault="00FF027E" w:rsidP="00FF027E">
            <w:pPr>
              <w:spacing w:before="43"/>
              <w:ind w:left="24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tcPr>
          <w:p w14:paraId="6A7F1379" w14:textId="77777777" w:rsidR="00FF027E" w:rsidRPr="00FF027E" w:rsidRDefault="00FF027E" w:rsidP="00FF027E">
            <w:pPr>
              <w:rPr>
                <w:rFonts w:ascii="Times New Roman" w:eastAsia="Times New Roman" w:hAnsi="Times New Roman" w:cs="Times New Roman"/>
                <w:sz w:val="26"/>
                <w:lang w:eastAsia="ru-RU" w:bidi="ru-RU"/>
              </w:rPr>
            </w:pPr>
          </w:p>
          <w:p w14:paraId="281AF6BB" w14:textId="77777777" w:rsidR="00FF027E" w:rsidRPr="00FF027E" w:rsidRDefault="00FF027E" w:rsidP="00FF027E">
            <w:pPr>
              <w:rPr>
                <w:rFonts w:ascii="Times New Roman" w:eastAsia="Times New Roman" w:hAnsi="Times New Roman" w:cs="Times New Roman"/>
                <w:sz w:val="26"/>
                <w:lang w:eastAsia="ru-RU" w:bidi="ru-RU"/>
              </w:rPr>
            </w:pPr>
          </w:p>
          <w:p w14:paraId="2D781B62" w14:textId="77777777" w:rsidR="00FF027E" w:rsidRPr="00FF027E" w:rsidRDefault="00FF027E" w:rsidP="00FF027E">
            <w:pPr>
              <w:rPr>
                <w:rFonts w:ascii="Times New Roman" w:eastAsia="Times New Roman" w:hAnsi="Times New Roman" w:cs="Times New Roman"/>
                <w:sz w:val="26"/>
                <w:lang w:eastAsia="ru-RU" w:bidi="ru-RU"/>
              </w:rPr>
            </w:pPr>
          </w:p>
          <w:p w14:paraId="73BF41F6" w14:textId="77777777" w:rsidR="00FF027E" w:rsidRPr="00FF027E" w:rsidRDefault="00FF027E" w:rsidP="00FF027E">
            <w:pPr>
              <w:rPr>
                <w:rFonts w:ascii="Times New Roman" w:eastAsia="Times New Roman" w:hAnsi="Times New Roman" w:cs="Times New Roman"/>
                <w:sz w:val="26"/>
                <w:lang w:eastAsia="ru-RU" w:bidi="ru-RU"/>
              </w:rPr>
            </w:pPr>
          </w:p>
          <w:p w14:paraId="0B525F86" w14:textId="77777777" w:rsidR="00FF027E" w:rsidRPr="00FF027E" w:rsidRDefault="00FF027E" w:rsidP="00FF027E">
            <w:pPr>
              <w:rPr>
                <w:rFonts w:ascii="Times New Roman" w:eastAsia="Times New Roman" w:hAnsi="Times New Roman" w:cs="Times New Roman"/>
                <w:sz w:val="26"/>
                <w:lang w:eastAsia="ru-RU" w:bidi="ru-RU"/>
              </w:rPr>
            </w:pPr>
          </w:p>
          <w:p w14:paraId="7227538B" w14:textId="77777777" w:rsidR="00FF027E" w:rsidRPr="00FF027E" w:rsidRDefault="00FF027E" w:rsidP="00FF027E">
            <w:pPr>
              <w:rPr>
                <w:rFonts w:ascii="Times New Roman" w:eastAsia="Times New Roman" w:hAnsi="Times New Roman" w:cs="Times New Roman"/>
                <w:sz w:val="26"/>
                <w:lang w:eastAsia="ru-RU" w:bidi="ru-RU"/>
              </w:rPr>
            </w:pPr>
          </w:p>
          <w:p w14:paraId="69BD00B7" w14:textId="77777777" w:rsidR="00FF027E" w:rsidRPr="00FF027E" w:rsidRDefault="00FF027E" w:rsidP="00FF027E">
            <w:pPr>
              <w:spacing w:before="3"/>
              <w:rPr>
                <w:rFonts w:ascii="Times New Roman" w:eastAsia="Times New Roman" w:hAnsi="Times New Roman" w:cs="Times New Roman"/>
                <w:sz w:val="36"/>
                <w:lang w:eastAsia="ru-RU" w:bidi="ru-RU"/>
              </w:rPr>
            </w:pPr>
          </w:p>
          <w:p w14:paraId="12D16B30" w14:textId="77777777" w:rsidR="00FF027E" w:rsidRPr="00FF027E" w:rsidRDefault="00FF027E" w:rsidP="00FF027E">
            <w:pPr>
              <w:ind w:left="112" w:right="104"/>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0709C9D6" w14:textId="77777777" w:rsidR="00FF027E" w:rsidRPr="00FF027E" w:rsidRDefault="00FF027E" w:rsidP="00FF027E">
            <w:pPr>
              <w:spacing w:before="43"/>
              <w:ind w:left="112" w:right="104"/>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r>
    </w:tbl>
    <w:p w14:paraId="5773CEF6" w14:textId="77777777" w:rsidR="00FF027E" w:rsidRPr="00FF027E" w:rsidRDefault="00FF027E" w:rsidP="00FF027E">
      <w:pPr>
        <w:widowControl w:val="0"/>
        <w:autoSpaceDE w:val="0"/>
        <w:autoSpaceDN w:val="0"/>
        <w:spacing w:after="0" w:line="240" w:lineRule="auto"/>
        <w:jc w:val="center"/>
        <w:rPr>
          <w:rFonts w:ascii="Times New Roman" w:eastAsia="Times New Roman" w:hAnsi="Times New Roman" w:cs="Times New Roman"/>
          <w:sz w:val="24"/>
          <w:lang w:eastAsia="ru-RU" w:bidi="ru-RU"/>
        </w:rPr>
        <w:sectPr w:rsidR="00FF027E" w:rsidRPr="00FF027E">
          <w:pgSz w:w="11910" w:h="16840"/>
          <w:pgMar w:top="1120" w:right="300" w:bottom="840" w:left="1400" w:header="0" w:footer="654" w:gutter="0"/>
          <w:cols w:space="720"/>
        </w:sectPr>
      </w:pPr>
    </w:p>
    <w:tbl>
      <w:tblPr>
        <w:tblStyle w:val="TableNormal"/>
        <w:tblW w:w="0" w:type="auto"/>
        <w:tblInd w:w="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
        <w:gridCol w:w="2494"/>
        <w:gridCol w:w="787"/>
        <w:gridCol w:w="1824"/>
        <w:gridCol w:w="1841"/>
        <w:gridCol w:w="1200"/>
        <w:gridCol w:w="982"/>
      </w:tblGrid>
      <w:tr w:rsidR="00FF027E" w:rsidRPr="00FF027E" w14:paraId="27512642" w14:textId="77777777" w:rsidTr="005C362B">
        <w:trPr>
          <w:trHeight w:val="1787"/>
        </w:trPr>
        <w:tc>
          <w:tcPr>
            <w:tcW w:w="581" w:type="dxa"/>
          </w:tcPr>
          <w:p w14:paraId="10D79F31" w14:textId="77777777" w:rsidR="00FF027E" w:rsidRPr="00FF027E" w:rsidRDefault="00FF027E" w:rsidP="00FF027E">
            <w:pPr>
              <w:rPr>
                <w:rFonts w:ascii="Times New Roman" w:eastAsia="Times New Roman" w:hAnsi="Times New Roman" w:cs="Times New Roman"/>
                <w:sz w:val="26"/>
                <w:lang w:eastAsia="ru-RU" w:bidi="ru-RU"/>
              </w:rPr>
            </w:pPr>
          </w:p>
          <w:p w14:paraId="3B02DCE3" w14:textId="77777777" w:rsidR="00FF027E" w:rsidRPr="00FF027E" w:rsidRDefault="00FF027E" w:rsidP="00FF027E">
            <w:pPr>
              <w:spacing w:before="167"/>
              <w:ind w:left="126" w:right="101" w:firstLine="4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п/п</w:t>
            </w:r>
          </w:p>
        </w:tc>
        <w:tc>
          <w:tcPr>
            <w:tcW w:w="2494" w:type="dxa"/>
          </w:tcPr>
          <w:p w14:paraId="77E0D23E" w14:textId="77777777" w:rsidR="00FF027E" w:rsidRPr="00FF027E" w:rsidRDefault="00FF027E" w:rsidP="00FF027E">
            <w:pPr>
              <w:rPr>
                <w:rFonts w:ascii="Times New Roman" w:eastAsia="Times New Roman" w:hAnsi="Times New Roman" w:cs="Times New Roman"/>
                <w:sz w:val="26"/>
                <w:lang w:eastAsia="ru-RU" w:bidi="ru-RU"/>
              </w:rPr>
            </w:pPr>
          </w:p>
          <w:p w14:paraId="06EE964E" w14:textId="77777777" w:rsidR="00FF027E" w:rsidRPr="00FF027E" w:rsidRDefault="00FF027E" w:rsidP="00FF027E">
            <w:pPr>
              <w:spacing w:before="4"/>
              <w:rPr>
                <w:rFonts w:ascii="Times New Roman" w:eastAsia="Times New Roman" w:hAnsi="Times New Roman" w:cs="Times New Roman"/>
                <w:sz w:val="28"/>
                <w:lang w:eastAsia="ru-RU" w:bidi="ru-RU"/>
              </w:rPr>
            </w:pPr>
          </w:p>
          <w:p w14:paraId="0A08D288" w14:textId="77777777" w:rsidR="00FF027E" w:rsidRPr="00FF027E" w:rsidRDefault="00FF027E" w:rsidP="00FF027E">
            <w:pPr>
              <w:ind w:left="65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Показатели</w:t>
            </w:r>
            <w:proofErr w:type="spellEnd"/>
          </w:p>
        </w:tc>
        <w:tc>
          <w:tcPr>
            <w:tcW w:w="787" w:type="dxa"/>
          </w:tcPr>
          <w:p w14:paraId="0F81549F" w14:textId="77777777" w:rsidR="00FF027E" w:rsidRPr="00FF027E" w:rsidRDefault="00FF027E" w:rsidP="00FF027E">
            <w:pPr>
              <w:ind w:left="117" w:right="104" w:hanging="1"/>
              <w:jc w:val="center"/>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Знач</w:t>
            </w:r>
            <w:proofErr w:type="spellEnd"/>
            <w:r w:rsidRPr="00FF027E">
              <w:rPr>
                <w:rFonts w:ascii="Times New Roman" w:eastAsia="Times New Roman" w:hAnsi="Times New Roman" w:cs="Times New Roman"/>
                <w:sz w:val="24"/>
                <w:lang w:val="ru-RU" w:eastAsia="ru-RU" w:bidi="ru-RU"/>
              </w:rPr>
              <w:t xml:space="preserve"> и- мост </w:t>
            </w:r>
            <w:proofErr w:type="gramStart"/>
            <w:r w:rsidRPr="00FF027E">
              <w:rPr>
                <w:rFonts w:ascii="Times New Roman" w:eastAsia="Times New Roman" w:hAnsi="Times New Roman" w:cs="Times New Roman"/>
                <w:sz w:val="24"/>
                <w:lang w:val="ru-RU" w:eastAsia="ru-RU" w:bidi="ru-RU"/>
              </w:rPr>
              <w:t>ь  пока</w:t>
            </w:r>
            <w:proofErr w:type="gramEnd"/>
            <w:r w:rsidRPr="00FF027E">
              <w:rPr>
                <w:rFonts w:ascii="Times New Roman" w:eastAsia="Times New Roman" w:hAnsi="Times New Roman" w:cs="Times New Roman"/>
                <w:sz w:val="24"/>
                <w:lang w:val="ru-RU" w:eastAsia="ru-RU" w:bidi="ru-RU"/>
              </w:rPr>
              <w:t>-</w:t>
            </w:r>
          </w:p>
          <w:p w14:paraId="6F98077D" w14:textId="77777777" w:rsidR="00FF027E" w:rsidRPr="00FF027E" w:rsidRDefault="00FF027E" w:rsidP="00FF027E">
            <w:pPr>
              <w:ind w:left="95" w:right="87"/>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зател</w:t>
            </w:r>
            <w:proofErr w:type="spellEnd"/>
          </w:p>
        </w:tc>
        <w:tc>
          <w:tcPr>
            <w:tcW w:w="1824" w:type="dxa"/>
          </w:tcPr>
          <w:p w14:paraId="36643B4D" w14:textId="77777777" w:rsidR="00FF027E" w:rsidRPr="00FF027E" w:rsidRDefault="00FF027E" w:rsidP="00FF027E">
            <w:pPr>
              <w:spacing w:before="8"/>
              <w:rPr>
                <w:rFonts w:ascii="Times New Roman" w:eastAsia="Times New Roman" w:hAnsi="Times New Roman" w:cs="Times New Roman"/>
                <w:sz w:val="26"/>
                <w:lang w:eastAsia="ru-RU" w:bidi="ru-RU"/>
              </w:rPr>
            </w:pPr>
          </w:p>
          <w:p w14:paraId="3E43BA3C" w14:textId="77777777" w:rsidR="00FF027E" w:rsidRPr="00FF027E" w:rsidRDefault="00FF027E" w:rsidP="00FF027E">
            <w:pPr>
              <w:ind w:left="266" w:right="256" w:hanging="3"/>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Параметры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подлежащие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оценке</w:t>
            </w:r>
            <w:proofErr w:type="spellEnd"/>
          </w:p>
        </w:tc>
        <w:tc>
          <w:tcPr>
            <w:tcW w:w="1841" w:type="dxa"/>
          </w:tcPr>
          <w:p w14:paraId="474C71A7" w14:textId="77777777" w:rsidR="00FF027E" w:rsidRPr="00FF027E" w:rsidRDefault="00FF027E" w:rsidP="00FF027E">
            <w:pPr>
              <w:spacing w:before="8"/>
              <w:rPr>
                <w:rFonts w:ascii="Times New Roman" w:eastAsia="Times New Roman" w:hAnsi="Times New Roman" w:cs="Times New Roman"/>
                <w:sz w:val="26"/>
                <w:lang w:eastAsia="ru-RU" w:bidi="ru-RU"/>
              </w:rPr>
            </w:pPr>
          </w:p>
          <w:p w14:paraId="5AB0F60C" w14:textId="77777777" w:rsidR="00FF027E" w:rsidRPr="00FF027E" w:rsidRDefault="00FF027E" w:rsidP="00FF027E">
            <w:pPr>
              <w:ind w:left="276" w:right="269"/>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Индикаторы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параметров</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оценки</w:t>
            </w:r>
            <w:proofErr w:type="spellEnd"/>
          </w:p>
        </w:tc>
        <w:tc>
          <w:tcPr>
            <w:tcW w:w="1200" w:type="dxa"/>
          </w:tcPr>
          <w:p w14:paraId="51DC1728" w14:textId="77777777" w:rsidR="00FF027E" w:rsidRPr="00FF027E" w:rsidRDefault="00FF027E" w:rsidP="00FF027E">
            <w:pPr>
              <w:spacing w:before="149"/>
              <w:ind w:left="125" w:right="116"/>
              <w:jc w:val="center"/>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Значение параметр </w:t>
            </w:r>
            <w:proofErr w:type="spellStart"/>
            <w:r w:rsidRPr="00FF027E">
              <w:rPr>
                <w:rFonts w:ascii="Times New Roman" w:eastAsia="Times New Roman" w:hAnsi="Times New Roman" w:cs="Times New Roman"/>
                <w:sz w:val="24"/>
                <w:lang w:val="ru-RU" w:eastAsia="ru-RU" w:bidi="ru-RU"/>
              </w:rPr>
              <w:t>ов</w:t>
            </w:r>
            <w:proofErr w:type="spellEnd"/>
            <w:r w:rsidRPr="00FF027E">
              <w:rPr>
                <w:rFonts w:ascii="Times New Roman" w:eastAsia="Times New Roman" w:hAnsi="Times New Roman" w:cs="Times New Roman"/>
                <w:sz w:val="24"/>
                <w:lang w:val="ru-RU" w:eastAsia="ru-RU" w:bidi="ru-RU"/>
              </w:rPr>
              <w:t xml:space="preserve"> в баллах</w:t>
            </w:r>
          </w:p>
        </w:tc>
        <w:tc>
          <w:tcPr>
            <w:tcW w:w="982" w:type="dxa"/>
          </w:tcPr>
          <w:p w14:paraId="0371297C" w14:textId="77777777" w:rsidR="00FF027E" w:rsidRPr="00FF027E" w:rsidRDefault="00FF027E" w:rsidP="00FF027E">
            <w:pPr>
              <w:ind w:left="113" w:right="104"/>
              <w:jc w:val="center"/>
              <w:rPr>
                <w:rFonts w:ascii="Times New Roman" w:eastAsia="Times New Roman" w:hAnsi="Times New Roman" w:cs="Times New Roman"/>
                <w:sz w:val="24"/>
                <w:lang w:val="ru-RU" w:eastAsia="ru-RU" w:bidi="ru-RU"/>
              </w:rPr>
            </w:pPr>
            <w:proofErr w:type="gramStart"/>
            <w:r w:rsidRPr="00FF027E">
              <w:rPr>
                <w:rFonts w:ascii="Times New Roman" w:eastAsia="Times New Roman" w:hAnsi="Times New Roman" w:cs="Times New Roman"/>
                <w:sz w:val="24"/>
                <w:lang w:val="ru-RU" w:eastAsia="ru-RU" w:bidi="ru-RU"/>
              </w:rPr>
              <w:t xml:space="preserve">Макси- </w:t>
            </w:r>
            <w:proofErr w:type="spellStart"/>
            <w:r w:rsidRPr="00FF027E">
              <w:rPr>
                <w:rFonts w:ascii="Times New Roman" w:eastAsia="Times New Roman" w:hAnsi="Times New Roman" w:cs="Times New Roman"/>
                <w:sz w:val="24"/>
                <w:lang w:val="ru-RU" w:eastAsia="ru-RU" w:bidi="ru-RU"/>
              </w:rPr>
              <w:t>мально</w:t>
            </w:r>
            <w:proofErr w:type="spellEnd"/>
            <w:proofErr w:type="gramEnd"/>
            <w:r w:rsidRPr="00FF027E">
              <w:rPr>
                <w:rFonts w:ascii="Times New Roman" w:eastAsia="Times New Roman" w:hAnsi="Times New Roman" w:cs="Times New Roman"/>
                <w:sz w:val="24"/>
                <w:lang w:val="ru-RU" w:eastAsia="ru-RU" w:bidi="ru-RU"/>
              </w:rPr>
              <w:t xml:space="preserve"> е    </w:t>
            </w:r>
            <w:proofErr w:type="spellStart"/>
            <w:r w:rsidRPr="00FF027E">
              <w:rPr>
                <w:rFonts w:ascii="Times New Roman" w:eastAsia="Times New Roman" w:hAnsi="Times New Roman" w:cs="Times New Roman"/>
                <w:sz w:val="24"/>
                <w:lang w:val="ru-RU" w:eastAsia="ru-RU" w:bidi="ru-RU"/>
              </w:rPr>
              <w:t>значен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ие</w:t>
            </w:r>
            <w:proofErr w:type="spellEnd"/>
          </w:p>
        </w:tc>
      </w:tr>
      <w:tr w:rsidR="00FF027E" w:rsidRPr="00FF027E" w14:paraId="7D580F4C" w14:textId="77777777" w:rsidTr="005C362B">
        <w:trPr>
          <w:trHeight w:val="834"/>
        </w:trPr>
        <w:tc>
          <w:tcPr>
            <w:tcW w:w="581" w:type="dxa"/>
          </w:tcPr>
          <w:p w14:paraId="6F356BE5" w14:textId="77777777" w:rsidR="00FF027E" w:rsidRPr="00FF027E" w:rsidRDefault="00FF027E" w:rsidP="00FF027E">
            <w:pPr>
              <w:rPr>
                <w:rFonts w:ascii="Times New Roman" w:eastAsia="Times New Roman" w:hAnsi="Times New Roman" w:cs="Times New Roman"/>
                <w:sz w:val="24"/>
                <w:lang w:val="ru-RU" w:eastAsia="ru-RU" w:bidi="ru-RU"/>
              </w:rPr>
            </w:pPr>
          </w:p>
        </w:tc>
        <w:tc>
          <w:tcPr>
            <w:tcW w:w="2494" w:type="dxa"/>
          </w:tcPr>
          <w:p w14:paraId="6F7919B0" w14:textId="77777777" w:rsidR="00FF027E" w:rsidRPr="00FF027E" w:rsidRDefault="00FF027E" w:rsidP="00FF027E">
            <w:pPr>
              <w:ind w:left="107" w:right="235"/>
              <w:rPr>
                <w:rFonts w:ascii="Times New Roman" w:eastAsia="Times New Roman" w:hAnsi="Times New Roman" w:cs="Times New Roman"/>
                <w:b/>
                <w:sz w:val="24"/>
                <w:lang w:eastAsia="ru-RU" w:bidi="ru-RU"/>
              </w:rPr>
            </w:pPr>
            <w:proofErr w:type="spellStart"/>
            <w:r w:rsidRPr="00FF027E">
              <w:rPr>
                <w:rFonts w:ascii="Times New Roman" w:eastAsia="Times New Roman" w:hAnsi="Times New Roman" w:cs="Times New Roman"/>
                <w:b/>
                <w:sz w:val="24"/>
                <w:lang w:eastAsia="ru-RU" w:bidi="ru-RU"/>
              </w:rPr>
              <w:t>Итого</w:t>
            </w:r>
            <w:proofErr w:type="spellEnd"/>
            <w:r w:rsidRPr="00FF027E">
              <w:rPr>
                <w:rFonts w:ascii="Times New Roman" w:eastAsia="Times New Roman" w:hAnsi="Times New Roman" w:cs="Times New Roman"/>
                <w:b/>
                <w:sz w:val="24"/>
                <w:lang w:eastAsia="ru-RU" w:bidi="ru-RU"/>
              </w:rPr>
              <w:t xml:space="preserve"> </w:t>
            </w:r>
            <w:proofErr w:type="spellStart"/>
            <w:r w:rsidRPr="00FF027E">
              <w:rPr>
                <w:rFonts w:ascii="Times New Roman" w:eastAsia="Times New Roman" w:hAnsi="Times New Roman" w:cs="Times New Roman"/>
                <w:b/>
                <w:sz w:val="24"/>
                <w:lang w:eastAsia="ru-RU" w:bidi="ru-RU"/>
              </w:rPr>
              <w:t>по</w:t>
            </w:r>
            <w:proofErr w:type="spellEnd"/>
            <w:r w:rsidRPr="00FF027E">
              <w:rPr>
                <w:rFonts w:ascii="Times New Roman" w:eastAsia="Times New Roman" w:hAnsi="Times New Roman" w:cs="Times New Roman"/>
                <w:b/>
                <w:sz w:val="24"/>
                <w:lang w:eastAsia="ru-RU" w:bidi="ru-RU"/>
              </w:rPr>
              <w:t xml:space="preserve"> </w:t>
            </w:r>
            <w:proofErr w:type="spellStart"/>
            <w:r w:rsidRPr="00FF027E">
              <w:rPr>
                <w:rFonts w:ascii="Times New Roman" w:eastAsia="Times New Roman" w:hAnsi="Times New Roman" w:cs="Times New Roman"/>
                <w:b/>
                <w:sz w:val="24"/>
                <w:lang w:eastAsia="ru-RU" w:bidi="ru-RU"/>
              </w:rPr>
              <w:t>критерию</w:t>
            </w:r>
            <w:proofErr w:type="spellEnd"/>
            <w:r w:rsidRPr="00FF027E">
              <w:rPr>
                <w:rFonts w:ascii="Times New Roman" w:eastAsia="Times New Roman" w:hAnsi="Times New Roman" w:cs="Times New Roman"/>
                <w:b/>
                <w:sz w:val="24"/>
                <w:lang w:eastAsia="ru-RU" w:bidi="ru-RU"/>
              </w:rPr>
              <w:t xml:space="preserve"> 3</w:t>
            </w:r>
          </w:p>
        </w:tc>
        <w:tc>
          <w:tcPr>
            <w:tcW w:w="787" w:type="dxa"/>
          </w:tcPr>
          <w:p w14:paraId="13DB6B8D" w14:textId="77777777" w:rsidR="00FF027E" w:rsidRPr="00FF027E" w:rsidRDefault="00FF027E" w:rsidP="00FF027E">
            <w:pPr>
              <w:ind w:left="96" w:right="87"/>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100</w:t>
            </w:r>
          </w:p>
          <w:p w14:paraId="63B9C860" w14:textId="77777777" w:rsidR="00FF027E" w:rsidRPr="00FF027E" w:rsidRDefault="00FF027E" w:rsidP="00FF027E">
            <w:pPr>
              <w:spacing w:before="43"/>
              <w:ind w:left="9"/>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w:t>
            </w:r>
          </w:p>
        </w:tc>
        <w:tc>
          <w:tcPr>
            <w:tcW w:w="1824" w:type="dxa"/>
          </w:tcPr>
          <w:p w14:paraId="69490801" w14:textId="77777777" w:rsidR="00FF027E" w:rsidRPr="00FF027E" w:rsidRDefault="00FF027E" w:rsidP="00FF027E">
            <w:pPr>
              <w:rPr>
                <w:rFonts w:ascii="Times New Roman" w:eastAsia="Times New Roman" w:hAnsi="Times New Roman" w:cs="Times New Roman"/>
                <w:sz w:val="24"/>
                <w:lang w:eastAsia="ru-RU" w:bidi="ru-RU"/>
              </w:rPr>
            </w:pPr>
          </w:p>
        </w:tc>
        <w:tc>
          <w:tcPr>
            <w:tcW w:w="1841" w:type="dxa"/>
          </w:tcPr>
          <w:p w14:paraId="31C4F53E" w14:textId="77777777" w:rsidR="00FF027E" w:rsidRPr="00FF027E" w:rsidRDefault="00FF027E" w:rsidP="00FF027E">
            <w:pPr>
              <w:rPr>
                <w:rFonts w:ascii="Times New Roman" w:eastAsia="Times New Roman" w:hAnsi="Times New Roman" w:cs="Times New Roman"/>
                <w:sz w:val="24"/>
                <w:lang w:eastAsia="ru-RU" w:bidi="ru-RU"/>
              </w:rPr>
            </w:pPr>
          </w:p>
        </w:tc>
        <w:tc>
          <w:tcPr>
            <w:tcW w:w="1200" w:type="dxa"/>
          </w:tcPr>
          <w:p w14:paraId="6C010E0F"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Pr>
          <w:p w14:paraId="7F853AAC" w14:textId="77777777" w:rsidR="00FF027E" w:rsidRPr="00FF027E" w:rsidRDefault="00FF027E" w:rsidP="00FF027E">
            <w:pPr>
              <w:ind w:left="112" w:right="104"/>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100</w:t>
            </w:r>
          </w:p>
          <w:p w14:paraId="3528E7F9" w14:textId="77777777" w:rsidR="00FF027E" w:rsidRPr="00FF027E" w:rsidRDefault="00FF027E" w:rsidP="00FF027E">
            <w:pPr>
              <w:spacing w:before="43"/>
              <w:ind w:left="91" w:right="82"/>
              <w:jc w:val="center"/>
              <w:rPr>
                <w:rFonts w:ascii="Times New Roman" w:eastAsia="Times New Roman" w:hAnsi="Times New Roman" w:cs="Times New Roman"/>
                <w:b/>
                <w:sz w:val="24"/>
                <w:lang w:eastAsia="ru-RU" w:bidi="ru-RU"/>
              </w:rPr>
            </w:pPr>
            <w:proofErr w:type="spellStart"/>
            <w:r w:rsidRPr="00FF027E">
              <w:rPr>
                <w:rFonts w:ascii="Times New Roman" w:eastAsia="Times New Roman" w:hAnsi="Times New Roman" w:cs="Times New Roman"/>
                <w:b/>
                <w:sz w:val="24"/>
                <w:lang w:eastAsia="ru-RU" w:bidi="ru-RU"/>
              </w:rPr>
              <w:t>баллов</w:t>
            </w:r>
            <w:proofErr w:type="spellEnd"/>
          </w:p>
        </w:tc>
      </w:tr>
      <w:tr w:rsidR="00FF027E" w:rsidRPr="00FF027E" w14:paraId="2F59B59B" w14:textId="77777777" w:rsidTr="005C362B">
        <w:trPr>
          <w:trHeight w:val="834"/>
        </w:trPr>
        <w:tc>
          <w:tcPr>
            <w:tcW w:w="581" w:type="dxa"/>
          </w:tcPr>
          <w:p w14:paraId="364FE0A1" w14:textId="77777777" w:rsidR="00FF027E" w:rsidRPr="00FF027E" w:rsidRDefault="00FF027E" w:rsidP="00FF027E">
            <w:pPr>
              <w:spacing w:before="151"/>
              <w:ind w:left="4"/>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4</w:t>
            </w:r>
          </w:p>
        </w:tc>
        <w:tc>
          <w:tcPr>
            <w:tcW w:w="9128" w:type="dxa"/>
            <w:gridSpan w:val="6"/>
          </w:tcPr>
          <w:p w14:paraId="31694A72" w14:textId="77777777" w:rsidR="00FF027E" w:rsidRPr="00FF027E" w:rsidRDefault="00FF027E" w:rsidP="00FF027E">
            <w:pPr>
              <w:ind w:left="3002" w:right="668" w:hanging="2312"/>
              <w:rPr>
                <w:rFonts w:ascii="Times New Roman" w:eastAsia="Times New Roman" w:hAnsi="Times New Roman" w:cs="Times New Roman"/>
                <w:b/>
                <w:sz w:val="24"/>
                <w:lang w:val="ru-RU" w:eastAsia="ru-RU" w:bidi="ru-RU"/>
              </w:rPr>
            </w:pPr>
            <w:r w:rsidRPr="00FF027E">
              <w:rPr>
                <w:rFonts w:ascii="Times New Roman" w:eastAsia="Times New Roman" w:hAnsi="Times New Roman" w:cs="Times New Roman"/>
                <w:b/>
                <w:sz w:val="24"/>
                <w:lang w:val="ru-RU" w:eastAsia="ru-RU" w:bidi="ru-RU"/>
              </w:rPr>
              <w:t>Критерий «Доброжелательность, вежливость работников организаций социального обслуживания»</w:t>
            </w:r>
          </w:p>
        </w:tc>
      </w:tr>
      <w:tr w:rsidR="00FF027E" w:rsidRPr="00FF027E" w14:paraId="7EC7FAE7" w14:textId="77777777" w:rsidTr="005C362B">
        <w:trPr>
          <w:trHeight w:val="296"/>
        </w:trPr>
        <w:tc>
          <w:tcPr>
            <w:tcW w:w="581" w:type="dxa"/>
            <w:tcBorders>
              <w:bottom w:val="nil"/>
            </w:tcBorders>
          </w:tcPr>
          <w:p w14:paraId="1F98CC02" w14:textId="77777777" w:rsidR="00FF027E" w:rsidRPr="00FF027E" w:rsidRDefault="00FF027E" w:rsidP="00FF027E">
            <w:pPr>
              <w:rPr>
                <w:rFonts w:ascii="Times New Roman" w:eastAsia="Times New Roman" w:hAnsi="Times New Roman" w:cs="Times New Roman"/>
                <w:lang w:val="ru-RU" w:eastAsia="ru-RU" w:bidi="ru-RU"/>
              </w:rPr>
            </w:pPr>
          </w:p>
        </w:tc>
        <w:tc>
          <w:tcPr>
            <w:tcW w:w="2494" w:type="dxa"/>
            <w:tcBorders>
              <w:bottom w:val="nil"/>
            </w:tcBorders>
          </w:tcPr>
          <w:p w14:paraId="43D73441" w14:textId="77777777" w:rsidR="00FF027E" w:rsidRPr="00FF027E" w:rsidRDefault="00FF027E" w:rsidP="00FF027E">
            <w:pPr>
              <w:rPr>
                <w:rFonts w:ascii="Times New Roman" w:eastAsia="Times New Roman" w:hAnsi="Times New Roman" w:cs="Times New Roman"/>
                <w:lang w:val="ru-RU" w:eastAsia="ru-RU" w:bidi="ru-RU"/>
              </w:rPr>
            </w:pPr>
          </w:p>
        </w:tc>
        <w:tc>
          <w:tcPr>
            <w:tcW w:w="787" w:type="dxa"/>
            <w:tcBorders>
              <w:bottom w:val="nil"/>
            </w:tcBorders>
          </w:tcPr>
          <w:p w14:paraId="31FC7F0D" w14:textId="77777777" w:rsidR="00FF027E" w:rsidRPr="00FF027E" w:rsidRDefault="00FF027E" w:rsidP="00FF027E">
            <w:pPr>
              <w:rPr>
                <w:rFonts w:ascii="Times New Roman" w:eastAsia="Times New Roman" w:hAnsi="Times New Roman" w:cs="Times New Roman"/>
                <w:lang w:val="ru-RU" w:eastAsia="ru-RU" w:bidi="ru-RU"/>
              </w:rPr>
            </w:pPr>
          </w:p>
        </w:tc>
        <w:tc>
          <w:tcPr>
            <w:tcW w:w="1824" w:type="dxa"/>
            <w:tcBorders>
              <w:bottom w:val="nil"/>
            </w:tcBorders>
          </w:tcPr>
          <w:p w14:paraId="3EA2DC9B" w14:textId="77777777" w:rsidR="00FF027E" w:rsidRPr="00FF027E" w:rsidRDefault="00FF027E" w:rsidP="00FF027E">
            <w:pPr>
              <w:rPr>
                <w:rFonts w:ascii="Times New Roman" w:eastAsia="Times New Roman" w:hAnsi="Times New Roman" w:cs="Times New Roman"/>
                <w:lang w:val="ru-RU" w:eastAsia="ru-RU" w:bidi="ru-RU"/>
              </w:rPr>
            </w:pPr>
          </w:p>
        </w:tc>
        <w:tc>
          <w:tcPr>
            <w:tcW w:w="1841" w:type="dxa"/>
            <w:tcBorders>
              <w:bottom w:val="nil"/>
            </w:tcBorders>
          </w:tcPr>
          <w:p w14:paraId="08F5F9B5" w14:textId="77777777" w:rsidR="00FF027E" w:rsidRPr="00FF027E" w:rsidRDefault="00FF027E" w:rsidP="00FF027E">
            <w:pPr>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доля</w:t>
            </w:r>
            <w:proofErr w:type="spellEnd"/>
          </w:p>
        </w:tc>
        <w:tc>
          <w:tcPr>
            <w:tcW w:w="1200" w:type="dxa"/>
            <w:tcBorders>
              <w:bottom w:val="nil"/>
            </w:tcBorders>
          </w:tcPr>
          <w:p w14:paraId="5F794E99"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bottom w:val="nil"/>
            </w:tcBorders>
          </w:tcPr>
          <w:p w14:paraId="4BC9261D"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376789EA" w14:textId="77777777" w:rsidTr="005C362B">
        <w:trPr>
          <w:trHeight w:val="317"/>
        </w:trPr>
        <w:tc>
          <w:tcPr>
            <w:tcW w:w="581" w:type="dxa"/>
            <w:tcBorders>
              <w:top w:val="nil"/>
              <w:bottom w:val="nil"/>
            </w:tcBorders>
          </w:tcPr>
          <w:p w14:paraId="58F15DFD"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3EAF864E" w14:textId="77777777" w:rsidR="00FF027E" w:rsidRPr="00FF027E" w:rsidRDefault="00FF027E" w:rsidP="00FF027E">
            <w:pPr>
              <w:rPr>
                <w:rFonts w:ascii="Times New Roman" w:eastAsia="Times New Roman" w:hAnsi="Times New Roman" w:cs="Times New Roman"/>
                <w:sz w:val="24"/>
                <w:lang w:eastAsia="ru-RU" w:bidi="ru-RU"/>
              </w:rPr>
            </w:pPr>
          </w:p>
        </w:tc>
        <w:tc>
          <w:tcPr>
            <w:tcW w:w="787" w:type="dxa"/>
            <w:tcBorders>
              <w:top w:val="nil"/>
              <w:bottom w:val="nil"/>
            </w:tcBorders>
          </w:tcPr>
          <w:p w14:paraId="6EC03E8B"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602C3D06" w14:textId="77777777" w:rsidR="00FF027E" w:rsidRPr="00FF027E" w:rsidRDefault="00FF027E" w:rsidP="00FF027E">
            <w:pPr>
              <w:rPr>
                <w:rFonts w:ascii="Times New Roman" w:eastAsia="Times New Roman" w:hAnsi="Times New Roman" w:cs="Times New Roman"/>
                <w:sz w:val="24"/>
                <w:lang w:eastAsia="ru-RU" w:bidi="ru-RU"/>
              </w:rPr>
            </w:pPr>
          </w:p>
        </w:tc>
        <w:tc>
          <w:tcPr>
            <w:tcW w:w="1841" w:type="dxa"/>
            <w:tcBorders>
              <w:top w:val="nil"/>
              <w:bottom w:val="nil"/>
            </w:tcBorders>
          </w:tcPr>
          <w:p w14:paraId="1C2E09FD" w14:textId="77777777" w:rsidR="00FF027E" w:rsidRPr="00FF027E" w:rsidRDefault="00FF027E" w:rsidP="00FF027E">
            <w:pPr>
              <w:spacing w:before="11"/>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получателей</w:t>
            </w:r>
            <w:proofErr w:type="spellEnd"/>
          </w:p>
        </w:tc>
        <w:tc>
          <w:tcPr>
            <w:tcW w:w="1200" w:type="dxa"/>
            <w:tcBorders>
              <w:top w:val="nil"/>
              <w:bottom w:val="nil"/>
            </w:tcBorders>
          </w:tcPr>
          <w:p w14:paraId="2D41FD96"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57AA32B1"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3C2453AC" w14:textId="77777777" w:rsidTr="005C362B">
        <w:trPr>
          <w:trHeight w:val="317"/>
        </w:trPr>
        <w:tc>
          <w:tcPr>
            <w:tcW w:w="581" w:type="dxa"/>
            <w:tcBorders>
              <w:top w:val="nil"/>
              <w:bottom w:val="nil"/>
            </w:tcBorders>
          </w:tcPr>
          <w:p w14:paraId="1A22B924"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41255978"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Доля</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получателей</w:t>
            </w:r>
            <w:proofErr w:type="spellEnd"/>
          </w:p>
        </w:tc>
        <w:tc>
          <w:tcPr>
            <w:tcW w:w="787" w:type="dxa"/>
            <w:tcBorders>
              <w:top w:val="nil"/>
              <w:bottom w:val="nil"/>
            </w:tcBorders>
          </w:tcPr>
          <w:p w14:paraId="50E61DB2"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270E0BFC" w14:textId="77777777" w:rsidR="00FF027E" w:rsidRPr="00FF027E" w:rsidRDefault="00FF027E" w:rsidP="00FF027E">
            <w:pPr>
              <w:rPr>
                <w:rFonts w:ascii="Times New Roman" w:eastAsia="Times New Roman" w:hAnsi="Times New Roman" w:cs="Times New Roman"/>
                <w:sz w:val="24"/>
                <w:lang w:eastAsia="ru-RU" w:bidi="ru-RU"/>
              </w:rPr>
            </w:pPr>
          </w:p>
        </w:tc>
        <w:tc>
          <w:tcPr>
            <w:tcW w:w="1841" w:type="dxa"/>
            <w:tcBorders>
              <w:top w:val="nil"/>
              <w:bottom w:val="nil"/>
            </w:tcBorders>
          </w:tcPr>
          <w:p w14:paraId="60EE7F9D" w14:textId="77777777" w:rsidR="00FF027E" w:rsidRPr="00FF027E" w:rsidRDefault="00FF027E" w:rsidP="00FF027E">
            <w:pPr>
              <w:spacing w:before="9"/>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услуг</w:t>
            </w:r>
            <w:proofErr w:type="spellEnd"/>
            <w:r w:rsidRPr="00FF027E">
              <w:rPr>
                <w:rFonts w:ascii="Times New Roman" w:eastAsia="Times New Roman" w:hAnsi="Times New Roman" w:cs="Times New Roman"/>
                <w:sz w:val="24"/>
                <w:lang w:eastAsia="ru-RU" w:bidi="ru-RU"/>
              </w:rPr>
              <w:t>,</w:t>
            </w:r>
          </w:p>
        </w:tc>
        <w:tc>
          <w:tcPr>
            <w:tcW w:w="1200" w:type="dxa"/>
            <w:tcBorders>
              <w:top w:val="nil"/>
              <w:bottom w:val="nil"/>
            </w:tcBorders>
          </w:tcPr>
          <w:p w14:paraId="38A2854C"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4DE09797"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30489CE8" w14:textId="77777777" w:rsidTr="005C362B">
        <w:trPr>
          <w:trHeight w:val="317"/>
        </w:trPr>
        <w:tc>
          <w:tcPr>
            <w:tcW w:w="581" w:type="dxa"/>
            <w:tcBorders>
              <w:top w:val="nil"/>
              <w:bottom w:val="nil"/>
            </w:tcBorders>
          </w:tcPr>
          <w:p w14:paraId="58AAC2D4"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2A011496" w14:textId="77777777" w:rsidR="00FF027E" w:rsidRPr="00FF027E" w:rsidRDefault="00FF027E" w:rsidP="00FF027E">
            <w:pPr>
              <w:spacing w:before="10"/>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услуг</w:t>
            </w:r>
            <w:proofErr w:type="spellEnd"/>
            <w:r w:rsidRPr="00FF027E">
              <w:rPr>
                <w:rFonts w:ascii="Times New Roman" w:eastAsia="Times New Roman" w:hAnsi="Times New Roman" w:cs="Times New Roman"/>
                <w:sz w:val="24"/>
                <w:lang w:eastAsia="ru-RU" w:bidi="ru-RU"/>
              </w:rPr>
              <w:t>,</w:t>
            </w:r>
          </w:p>
        </w:tc>
        <w:tc>
          <w:tcPr>
            <w:tcW w:w="787" w:type="dxa"/>
            <w:tcBorders>
              <w:top w:val="nil"/>
              <w:bottom w:val="nil"/>
            </w:tcBorders>
          </w:tcPr>
          <w:p w14:paraId="067F829B"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64C22C0E" w14:textId="77777777" w:rsidR="00FF027E" w:rsidRPr="00FF027E" w:rsidRDefault="00FF027E" w:rsidP="00FF027E">
            <w:pPr>
              <w:spacing w:before="10"/>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4.1.1.Удовлетв</w:t>
            </w:r>
          </w:p>
        </w:tc>
        <w:tc>
          <w:tcPr>
            <w:tcW w:w="1841" w:type="dxa"/>
            <w:tcBorders>
              <w:top w:val="nil"/>
              <w:bottom w:val="nil"/>
            </w:tcBorders>
          </w:tcPr>
          <w:p w14:paraId="0820F453" w14:textId="77777777" w:rsidR="00FF027E" w:rsidRPr="00FF027E" w:rsidRDefault="00FF027E" w:rsidP="00FF027E">
            <w:pPr>
              <w:spacing w:before="10"/>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удовлетворенн</w:t>
            </w:r>
            <w:proofErr w:type="spellEnd"/>
          </w:p>
        </w:tc>
        <w:tc>
          <w:tcPr>
            <w:tcW w:w="1200" w:type="dxa"/>
            <w:tcBorders>
              <w:top w:val="nil"/>
              <w:bottom w:val="nil"/>
            </w:tcBorders>
          </w:tcPr>
          <w:p w14:paraId="7349C275"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6FB5E615"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26326B8A" w14:textId="77777777" w:rsidTr="005C362B">
        <w:trPr>
          <w:trHeight w:val="318"/>
        </w:trPr>
        <w:tc>
          <w:tcPr>
            <w:tcW w:w="581" w:type="dxa"/>
            <w:tcBorders>
              <w:top w:val="nil"/>
              <w:bottom w:val="nil"/>
            </w:tcBorders>
          </w:tcPr>
          <w:p w14:paraId="6CB82BB2"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70714D70"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удовлетворенных</w:t>
            </w:r>
            <w:proofErr w:type="spellEnd"/>
          </w:p>
        </w:tc>
        <w:tc>
          <w:tcPr>
            <w:tcW w:w="787" w:type="dxa"/>
            <w:tcBorders>
              <w:top w:val="nil"/>
              <w:bottom w:val="nil"/>
            </w:tcBorders>
          </w:tcPr>
          <w:p w14:paraId="45B4B29B"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4034B3F5"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оренность</w:t>
            </w:r>
            <w:proofErr w:type="spellEnd"/>
          </w:p>
        </w:tc>
        <w:tc>
          <w:tcPr>
            <w:tcW w:w="1841" w:type="dxa"/>
            <w:tcBorders>
              <w:top w:val="nil"/>
              <w:bottom w:val="nil"/>
            </w:tcBorders>
          </w:tcPr>
          <w:p w14:paraId="40E89B11" w14:textId="77777777" w:rsidR="00FF027E" w:rsidRPr="00FF027E" w:rsidRDefault="00FF027E" w:rsidP="00FF027E">
            <w:pPr>
              <w:spacing w:before="9"/>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ых</w:t>
            </w:r>
            <w:proofErr w:type="spellEnd"/>
          </w:p>
        </w:tc>
        <w:tc>
          <w:tcPr>
            <w:tcW w:w="1200" w:type="dxa"/>
            <w:tcBorders>
              <w:top w:val="nil"/>
              <w:bottom w:val="nil"/>
            </w:tcBorders>
          </w:tcPr>
          <w:p w14:paraId="3691A595"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0C8A06C5"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2751B06F" w14:textId="77777777" w:rsidTr="005C362B">
        <w:trPr>
          <w:trHeight w:val="317"/>
        </w:trPr>
        <w:tc>
          <w:tcPr>
            <w:tcW w:w="581" w:type="dxa"/>
            <w:tcBorders>
              <w:top w:val="nil"/>
              <w:bottom w:val="nil"/>
            </w:tcBorders>
          </w:tcPr>
          <w:p w14:paraId="77545AE8"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7A3064F2" w14:textId="77777777" w:rsidR="00FF027E" w:rsidRPr="00FF027E" w:rsidRDefault="00FF027E" w:rsidP="00FF027E">
            <w:pPr>
              <w:spacing w:before="11"/>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доброжелательность</w:t>
            </w:r>
            <w:proofErr w:type="spellEnd"/>
          </w:p>
        </w:tc>
        <w:tc>
          <w:tcPr>
            <w:tcW w:w="787" w:type="dxa"/>
            <w:tcBorders>
              <w:top w:val="nil"/>
              <w:bottom w:val="nil"/>
            </w:tcBorders>
          </w:tcPr>
          <w:p w14:paraId="2D9DA30F"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138535C4" w14:textId="77777777" w:rsidR="00FF027E" w:rsidRPr="00FF027E" w:rsidRDefault="00FF027E" w:rsidP="00FF027E">
            <w:pPr>
              <w:spacing w:before="11"/>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доброжелатель</w:t>
            </w:r>
            <w:proofErr w:type="spellEnd"/>
          </w:p>
        </w:tc>
        <w:tc>
          <w:tcPr>
            <w:tcW w:w="1841" w:type="dxa"/>
            <w:tcBorders>
              <w:top w:val="nil"/>
              <w:bottom w:val="nil"/>
            </w:tcBorders>
          </w:tcPr>
          <w:p w14:paraId="786C6655" w14:textId="77777777" w:rsidR="00FF027E" w:rsidRPr="00FF027E" w:rsidRDefault="00FF027E" w:rsidP="00FF027E">
            <w:pPr>
              <w:spacing w:before="11"/>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доброжелатель</w:t>
            </w:r>
            <w:proofErr w:type="spellEnd"/>
          </w:p>
        </w:tc>
        <w:tc>
          <w:tcPr>
            <w:tcW w:w="1200" w:type="dxa"/>
            <w:tcBorders>
              <w:top w:val="nil"/>
              <w:bottom w:val="nil"/>
            </w:tcBorders>
          </w:tcPr>
          <w:p w14:paraId="719ECBAE"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73F8B557"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09E4ACB3" w14:textId="77777777" w:rsidTr="005C362B">
        <w:trPr>
          <w:trHeight w:val="316"/>
        </w:trPr>
        <w:tc>
          <w:tcPr>
            <w:tcW w:w="581" w:type="dxa"/>
            <w:tcBorders>
              <w:top w:val="nil"/>
              <w:bottom w:val="nil"/>
            </w:tcBorders>
          </w:tcPr>
          <w:p w14:paraId="03EA6679"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5269E2C2" w14:textId="77777777" w:rsidR="00FF027E" w:rsidRPr="00FF027E" w:rsidRDefault="00FF027E" w:rsidP="00FF027E">
            <w:pPr>
              <w:spacing w:before="9"/>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ю, </w:t>
            </w:r>
            <w:proofErr w:type="spellStart"/>
            <w:r w:rsidRPr="00FF027E">
              <w:rPr>
                <w:rFonts w:ascii="Times New Roman" w:eastAsia="Times New Roman" w:hAnsi="Times New Roman" w:cs="Times New Roman"/>
                <w:sz w:val="24"/>
                <w:lang w:eastAsia="ru-RU" w:bidi="ru-RU"/>
              </w:rPr>
              <w:t>вежливостью</w:t>
            </w:r>
            <w:proofErr w:type="spellEnd"/>
          </w:p>
        </w:tc>
        <w:tc>
          <w:tcPr>
            <w:tcW w:w="787" w:type="dxa"/>
            <w:tcBorders>
              <w:top w:val="nil"/>
              <w:bottom w:val="nil"/>
            </w:tcBorders>
          </w:tcPr>
          <w:p w14:paraId="432D0C29"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32385903"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ностью</w:t>
            </w:r>
            <w:proofErr w:type="spellEnd"/>
            <w:r w:rsidRPr="00FF027E">
              <w:rPr>
                <w:rFonts w:ascii="Times New Roman" w:eastAsia="Times New Roman" w:hAnsi="Times New Roman" w:cs="Times New Roman"/>
                <w:sz w:val="24"/>
                <w:lang w:eastAsia="ru-RU" w:bidi="ru-RU"/>
              </w:rPr>
              <w:t>,</w:t>
            </w:r>
          </w:p>
        </w:tc>
        <w:tc>
          <w:tcPr>
            <w:tcW w:w="1841" w:type="dxa"/>
            <w:tcBorders>
              <w:top w:val="nil"/>
              <w:bottom w:val="nil"/>
            </w:tcBorders>
          </w:tcPr>
          <w:p w14:paraId="36BB92F2" w14:textId="77777777" w:rsidR="00FF027E" w:rsidRPr="00FF027E" w:rsidRDefault="00FF027E" w:rsidP="00FF027E">
            <w:pPr>
              <w:spacing w:before="9"/>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ностью</w:t>
            </w:r>
            <w:proofErr w:type="spellEnd"/>
            <w:r w:rsidRPr="00FF027E">
              <w:rPr>
                <w:rFonts w:ascii="Times New Roman" w:eastAsia="Times New Roman" w:hAnsi="Times New Roman" w:cs="Times New Roman"/>
                <w:sz w:val="24"/>
                <w:lang w:eastAsia="ru-RU" w:bidi="ru-RU"/>
              </w:rPr>
              <w:t>,</w:t>
            </w:r>
          </w:p>
        </w:tc>
        <w:tc>
          <w:tcPr>
            <w:tcW w:w="1200" w:type="dxa"/>
            <w:tcBorders>
              <w:top w:val="nil"/>
              <w:bottom w:val="nil"/>
            </w:tcBorders>
          </w:tcPr>
          <w:p w14:paraId="550112FF"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2542AC9C"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79E17D4B" w14:textId="77777777" w:rsidTr="005C362B">
        <w:trPr>
          <w:trHeight w:val="316"/>
        </w:trPr>
        <w:tc>
          <w:tcPr>
            <w:tcW w:w="581" w:type="dxa"/>
            <w:tcBorders>
              <w:top w:val="nil"/>
              <w:bottom w:val="nil"/>
            </w:tcBorders>
          </w:tcPr>
          <w:p w14:paraId="24C20235"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41DB610D"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работников</w:t>
            </w:r>
            <w:proofErr w:type="spellEnd"/>
          </w:p>
        </w:tc>
        <w:tc>
          <w:tcPr>
            <w:tcW w:w="787" w:type="dxa"/>
            <w:tcBorders>
              <w:top w:val="nil"/>
              <w:bottom w:val="nil"/>
            </w:tcBorders>
          </w:tcPr>
          <w:p w14:paraId="18271999"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2F0DCF4F"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вежливостью</w:t>
            </w:r>
            <w:proofErr w:type="spellEnd"/>
          </w:p>
        </w:tc>
        <w:tc>
          <w:tcPr>
            <w:tcW w:w="1841" w:type="dxa"/>
            <w:tcBorders>
              <w:top w:val="nil"/>
              <w:bottom w:val="nil"/>
            </w:tcBorders>
          </w:tcPr>
          <w:p w14:paraId="3FD6E38A" w14:textId="77777777" w:rsidR="00FF027E" w:rsidRPr="00FF027E" w:rsidRDefault="00FF027E" w:rsidP="00FF027E">
            <w:pPr>
              <w:spacing w:before="9"/>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вежливостью</w:t>
            </w:r>
            <w:proofErr w:type="spellEnd"/>
          </w:p>
        </w:tc>
        <w:tc>
          <w:tcPr>
            <w:tcW w:w="1200" w:type="dxa"/>
            <w:tcBorders>
              <w:top w:val="nil"/>
              <w:bottom w:val="nil"/>
            </w:tcBorders>
          </w:tcPr>
          <w:p w14:paraId="31E3F6CE"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1180163B"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787EC32F" w14:textId="77777777" w:rsidTr="005C362B">
        <w:trPr>
          <w:trHeight w:val="316"/>
        </w:trPr>
        <w:tc>
          <w:tcPr>
            <w:tcW w:w="581" w:type="dxa"/>
            <w:tcBorders>
              <w:top w:val="nil"/>
              <w:bottom w:val="nil"/>
            </w:tcBorders>
          </w:tcPr>
          <w:p w14:paraId="5A90985C"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7831F3D6"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r w:rsidRPr="00FF027E">
              <w:rPr>
                <w:rFonts w:ascii="Times New Roman" w:eastAsia="Times New Roman" w:hAnsi="Times New Roman" w:cs="Times New Roman"/>
                <w:sz w:val="24"/>
                <w:lang w:eastAsia="ru-RU" w:bidi="ru-RU"/>
              </w:rPr>
              <w:t>,</w:t>
            </w:r>
          </w:p>
        </w:tc>
        <w:tc>
          <w:tcPr>
            <w:tcW w:w="787" w:type="dxa"/>
            <w:tcBorders>
              <w:top w:val="nil"/>
              <w:bottom w:val="nil"/>
            </w:tcBorders>
          </w:tcPr>
          <w:p w14:paraId="2F644098"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340ED7C5"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работников</w:t>
            </w:r>
            <w:proofErr w:type="spellEnd"/>
          </w:p>
        </w:tc>
        <w:tc>
          <w:tcPr>
            <w:tcW w:w="1841" w:type="dxa"/>
            <w:tcBorders>
              <w:top w:val="nil"/>
              <w:bottom w:val="nil"/>
            </w:tcBorders>
          </w:tcPr>
          <w:p w14:paraId="38785E29" w14:textId="77777777" w:rsidR="00FF027E" w:rsidRPr="00FF027E" w:rsidRDefault="00FF027E" w:rsidP="00FF027E">
            <w:pPr>
              <w:spacing w:before="9"/>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работников</w:t>
            </w:r>
            <w:proofErr w:type="spellEnd"/>
          </w:p>
        </w:tc>
        <w:tc>
          <w:tcPr>
            <w:tcW w:w="1200" w:type="dxa"/>
            <w:tcBorders>
              <w:top w:val="nil"/>
              <w:bottom w:val="nil"/>
            </w:tcBorders>
          </w:tcPr>
          <w:p w14:paraId="7CC10A35"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14B17FC1"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52823C14" w14:textId="77777777" w:rsidTr="005C362B">
        <w:trPr>
          <w:trHeight w:val="318"/>
        </w:trPr>
        <w:tc>
          <w:tcPr>
            <w:tcW w:w="581" w:type="dxa"/>
            <w:tcBorders>
              <w:top w:val="nil"/>
              <w:bottom w:val="nil"/>
            </w:tcBorders>
          </w:tcPr>
          <w:p w14:paraId="3212EB7E"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1AE11FB6"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обеспечивающих</w:t>
            </w:r>
            <w:proofErr w:type="spellEnd"/>
          </w:p>
        </w:tc>
        <w:tc>
          <w:tcPr>
            <w:tcW w:w="787" w:type="dxa"/>
            <w:tcBorders>
              <w:top w:val="nil"/>
              <w:bottom w:val="nil"/>
            </w:tcBorders>
          </w:tcPr>
          <w:p w14:paraId="498A41EA"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580F7BB5"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r w:rsidRPr="00FF027E">
              <w:rPr>
                <w:rFonts w:ascii="Times New Roman" w:eastAsia="Times New Roman" w:hAnsi="Times New Roman" w:cs="Times New Roman"/>
                <w:sz w:val="24"/>
                <w:lang w:eastAsia="ru-RU" w:bidi="ru-RU"/>
              </w:rPr>
              <w:t>,</w:t>
            </w:r>
          </w:p>
        </w:tc>
        <w:tc>
          <w:tcPr>
            <w:tcW w:w="1841" w:type="dxa"/>
            <w:tcBorders>
              <w:top w:val="nil"/>
              <w:bottom w:val="nil"/>
            </w:tcBorders>
          </w:tcPr>
          <w:p w14:paraId="6509B674" w14:textId="77777777" w:rsidR="00FF027E" w:rsidRPr="00FF027E" w:rsidRDefault="00FF027E" w:rsidP="00FF027E">
            <w:pPr>
              <w:spacing w:before="9"/>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r w:rsidRPr="00FF027E">
              <w:rPr>
                <w:rFonts w:ascii="Times New Roman" w:eastAsia="Times New Roman" w:hAnsi="Times New Roman" w:cs="Times New Roman"/>
                <w:sz w:val="24"/>
                <w:lang w:eastAsia="ru-RU" w:bidi="ru-RU"/>
              </w:rPr>
              <w:t>,</w:t>
            </w:r>
          </w:p>
        </w:tc>
        <w:tc>
          <w:tcPr>
            <w:tcW w:w="1200" w:type="dxa"/>
            <w:tcBorders>
              <w:top w:val="nil"/>
              <w:bottom w:val="nil"/>
            </w:tcBorders>
          </w:tcPr>
          <w:p w14:paraId="40A968F7"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3E2CA9FE"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537C7551" w14:textId="77777777" w:rsidTr="005C362B">
        <w:trPr>
          <w:trHeight w:val="634"/>
        </w:trPr>
        <w:tc>
          <w:tcPr>
            <w:tcW w:w="581" w:type="dxa"/>
            <w:tcBorders>
              <w:top w:val="nil"/>
              <w:bottom w:val="nil"/>
            </w:tcBorders>
          </w:tcPr>
          <w:p w14:paraId="6947BE0E" w14:textId="77777777" w:rsidR="00FF027E" w:rsidRPr="00FF027E" w:rsidRDefault="00FF027E" w:rsidP="00FF027E">
            <w:pPr>
              <w:spacing w:before="169"/>
              <w:ind w:left="85" w:right="81"/>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4.1.</w:t>
            </w:r>
          </w:p>
        </w:tc>
        <w:tc>
          <w:tcPr>
            <w:tcW w:w="2494" w:type="dxa"/>
            <w:tcBorders>
              <w:top w:val="nil"/>
              <w:bottom w:val="nil"/>
            </w:tcBorders>
          </w:tcPr>
          <w:p w14:paraId="0053036B" w14:textId="77777777" w:rsidR="00FF027E" w:rsidRPr="00FF027E" w:rsidRDefault="00FF027E" w:rsidP="00FF027E">
            <w:pPr>
              <w:spacing w:before="11"/>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первичный</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контакт</w:t>
            </w:r>
            <w:proofErr w:type="spellEnd"/>
            <w:r w:rsidRPr="00FF027E">
              <w:rPr>
                <w:rFonts w:ascii="Times New Roman" w:eastAsia="Times New Roman" w:hAnsi="Times New Roman" w:cs="Times New Roman"/>
                <w:sz w:val="24"/>
                <w:lang w:eastAsia="ru-RU" w:bidi="ru-RU"/>
              </w:rPr>
              <w:t xml:space="preserve"> и</w:t>
            </w:r>
          </w:p>
          <w:p w14:paraId="0BB6DBAB" w14:textId="77777777" w:rsidR="00FF027E" w:rsidRPr="00FF027E" w:rsidRDefault="00FF027E" w:rsidP="00FF027E">
            <w:pPr>
              <w:spacing w:before="40"/>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информирование</w:t>
            </w:r>
            <w:proofErr w:type="spellEnd"/>
          </w:p>
        </w:tc>
        <w:tc>
          <w:tcPr>
            <w:tcW w:w="787" w:type="dxa"/>
            <w:tcBorders>
              <w:top w:val="nil"/>
              <w:bottom w:val="nil"/>
            </w:tcBorders>
          </w:tcPr>
          <w:p w14:paraId="0115E0A8" w14:textId="77777777" w:rsidR="00FF027E" w:rsidRPr="00FF027E" w:rsidRDefault="00FF027E" w:rsidP="00FF027E">
            <w:pPr>
              <w:spacing w:before="169"/>
              <w:ind w:left="94" w:right="87"/>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40%</w:t>
            </w:r>
          </w:p>
        </w:tc>
        <w:tc>
          <w:tcPr>
            <w:tcW w:w="1824" w:type="dxa"/>
            <w:tcBorders>
              <w:top w:val="nil"/>
              <w:bottom w:val="nil"/>
            </w:tcBorders>
          </w:tcPr>
          <w:p w14:paraId="3F582AFE" w14:textId="77777777" w:rsidR="00FF027E" w:rsidRPr="00FF027E" w:rsidRDefault="00FF027E" w:rsidP="00FF027E">
            <w:pPr>
              <w:spacing w:before="11"/>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обеспечивающ</w:t>
            </w:r>
            <w:proofErr w:type="spellEnd"/>
          </w:p>
          <w:p w14:paraId="34763609" w14:textId="77777777" w:rsidR="00FF027E" w:rsidRPr="00FF027E" w:rsidRDefault="00FF027E" w:rsidP="00FF027E">
            <w:pPr>
              <w:spacing w:before="40"/>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первичный</w:t>
            </w:r>
            <w:proofErr w:type="spellEnd"/>
          </w:p>
        </w:tc>
        <w:tc>
          <w:tcPr>
            <w:tcW w:w="1841" w:type="dxa"/>
            <w:tcBorders>
              <w:top w:val="nil"/>
              <w:bottom w:val="nil"/>
            </w:tcBorders>
          </w:tcPr>
          <w:p w14:paraId="3603B490" w14:textId="77777777" w:rsidR="00FF027E" w:rsidRPr="00FF027E" w:rsidRDefault="00FF027E" w:rsidP="00FF027E">
            <w:pPr>
              <w:spacing w:before="11"/>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обеспечивающ</w:t>
            </w:r>
            <w:proofErr w:type="spellEnd"/>
          </w:p>
          <w:p w14:paraId="4732C21E" w14:textId="77777777" w:rsidR="00FF027E" w:rsidRPr="00FF027E" w:rsidRDefault="00FF027E" w:rsidP="00FF027E">
            <w:pPr>
              <w:spacing w:before="40"/>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первичный</w:t>
            </w:r>
            <w:proofErr w:type="spellEnd"/>
          </w:p>
        </w:tc>
        <w:tc>
          <w:tcPr>
            <w:tcW w:w="1200" w:type="dxa"/>
            <w:tcBorders>
              <w:top w:val="nil"/>
              <w:bottom w:val="nil"/>
            </w:tcBorders>
          </w:tcPr>
          <w:p w14:paraId="014DCF85" w14:textId="77777777" w:rsidR="00FF027E" w:rsidRPr="00FF027E" w:rsidRDefault="00FF027E" w:rsidP="00FF027E">
            <w:pPr>
              <w:spacing w:before="11"/>
              <w:ind w:left="319"/>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0-100</w:t>
            </w:r>
          </w:p>
          <w:p w14:paraId="211ED3E5" w14:textId="77777777" w:rsidR="00FF027E" w:rsidRPr="00FF027E" w:rsidRDefault="00FF027E" w:rsidP="00FF027E">
            <w:pPr>
              <w:spacing w:before="40"/>
              <w:ind w:left="24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tcBorders>
              <w:top w:val="nil"/>
              <w:bottom w:val="nil"/>
            </w:tcBorders>
          </w:tcPr>
          <w:p w14:paraId="36B3C2F9" w14:textId="77777777" w:rsidR="00FF027E" w:rsidRPr="00FF027E" w:rsidRDefault="00FF027E" w:rsidP="00FF027E">
            <w:pPr>
              <w:spacing w:before="11"/>
              <w:ind w:left="112" w:right="104"/>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294B9413" w14:textId="77777777" w:rsidR="00FF027E" w:rsidRPr="00FF027E" w:rsidRDefault="00FF027E" w:rsidP="00FF027E">
            <w:pPr>
              <w:spacing w:before="40"/>
              <w:ind w:left="112" w:right="104"/>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r>
      <w:tr w:rsidR="00FF027E" w:rsidRPr="00FF027E" w14:paraId="6EAAB3C1" w14:textId="77777777" w:rsidTr="005C362B">
        <w:trPr>
          <w:trHeight w:val="316"/>
        </w:trPr>
        <w:tc>
          <w:tcPr>
            <w:tcW w:w="581" w:type="dxa"/>
            <w:tcBorders>
              <w:top w:val="nil"/>
              <w:bottom w:val="nil"/>
            </w:tcBorders>
          </w:tcPr>
          <w:p w14:paraId="68AD8B26"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64C03221"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получателя</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услуги</w:t>
            </w:r>
            <w:proofErr w:type="spellEnd"/>
          </w:p>
        </w:tc>
        <w:tc>
          <w:tcPr>
            <w:tcW w:w="787" w:type="dxa"/>
            <w:tcBorders>
              <w:top w:val="nil"/>
              <w:bottom w:val="nil"/>
            </w:tcBorders>
          </w:tcPr>
          <w:p w14:paraId="3C500976"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6587B5CD"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контакт</w:t>
            </w:r>
            <w:proofErr w:type="spellEnd"/>
            <w:r w:rsidRPr="00FF027E">
              <w:rPr>
                <w:rFonts w:ascii="Times New Roman" w:eastAsia="Times New Roman" w:hAnsi="Times New Roman" w:cs="Times New Roman"/>
                <w:sz w:val="24"/>
                <w:lang w:eastAsia="ru-RU" w:bidi="ru-RU"/>
              </w:rPr>
              <w:t xml:space="preserve"> и</w:t>
            </w:r>
          </w:p>
        </w:tc>
        <w:tc>
          <w:tcPr>
            <w:tcW w:w="1841" w:type="dxa"/>
            <w:tcBorders>
              <w:top w:val="nil"/>
              <w:bottom w:val="nil"/>
            </w:tcBorders>
          </w:tcPr>
          <w:p w14:paraId="225673AF" w14:textId="77777777" w:rsidR="00FF027E" w:rsidRPr="00FF027E" w:rsidRDefault="00FF027E" w:rsidP="00FF027E">
            <w:pPr>
              <w:spacing w:before="9"/>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контакт</w:t>
            </w:r>
            <w:proofErr w:type="spellEnd"/>
            <w:r w:rsidRPr="00FF027E">
              <w:rPr>
                <w:rFonts w:ascii="Times New Roman" w:eastAsia="Times New Roman" w:hAnsi="Times New Roman" w:cs="Times New Roman"/>
                <w:sz w:val="24"/>
                <w:lang w:eastAsia="ru-RU" w:bidi="ru-RU"/>
              </w:rPr>
              <w:t xml:space="preserve"> и</w:t>
            </w:r>
          </w:p>
        </w:tc>
        <w:tc>
          <w:tcPr>
            <w:tcW w:w="1200" w:type="dxa"/>
            <w:tcBorders>
              <w:top w:val="nil"/>
              <w:bottom w:val="nil"/>
            </w:tcBorders>
          </w:tcPr>
          <w:p w14:paraId="69A0BDDD"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56A0B774"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7788C720" w14:textId="77777777" w:rsidTr="005C362B">
        <w:trPr>
          <w:trHeight w:val="317"/>
        </w:trPr>
        <w:tc>
          <w:tcPr>
            <w:tcW w:w="581" w:type="dxa"/>
            <w:tcBorders>
              <w:top w:val="nil"/>
              <w:bottom w:val="nil"/>
            </w:tcBorders>
          </w:tcPr>
          <w:p w14:paraId="25BEF26B"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2966BDBA"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при</w:t>
            </w:r>
            <w:proofErr w:type="spellEnd"/>
          </w:p>
        </w:tc>
        <w:tc>
          <w:tcPr>
            <w:tcW w:w="787" w:type="dxa"/>
            <w:tcBorders>
              <w:top w:val="nil"/>
              <w:bottom w:val="nil"/>
            </w:tcBorders>
          </w:tcPr>
          <w:p w14:paraId="65894DA7"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5F74EBA3"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информирован</w:t>
            </w:r>
            <w:proofErr w:type="spellEnd"/>
          </w:p>
        </w:tc>
        <w:tc>
          <w:tcPr>
            <w:tcW w:w="1841" w:type="dxa"/>
            <w:tcBorders>
              <w:top w:val="nil"/>
              <w:bottom w:val="nil"/>
            </w:tcBorders>
          </w:tcPr>
          <w:p w14:paraId="2380C29B" w14:textId="77777777" w:rsidR="00FF027E" w:rsidRPr="00FF027E" w:rsidRDefault="00FF027E" w:rsidP="00FF027E">
            <w:pPr>
              <w:spacing w:before="9"/>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информирован</w:t>
            </w:r>
            <w:proofErr w:type="spellEnd"/>
          </w:p>
        </w:tc>
        <w:tc>
          <w:tcPr>
            <w:tcW w:w="1200" w:type="dxa"/>
            <w:tcBorders>
              <w:top w:val="nil"/>
              <w:bottom w:val="nil"/>
            </w:tcBorders>
          </w:tcPr>
          <w:p w14:paraId="1DB6677D"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79ACDC35"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28A6B055" w14:textId="77777777" w:rsidTr="005C362B">
        <w:trPr>
          <w:trHeight w:val="318"/>
        </w:trPr>
        <w:tc>
          <w:tcPr>
            <w:tcW w:w="581" w:type="dxa"/>
            <w:tcBorders>
              <w:top w:val="nil"/>
              <w:bottom w:val="nil"/>
            </w:tcBorders>
          </w:tcPr>
          <w:p w14:paraId="554C09CA"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61206B43" w14:textId="77777777" w:rsidR="00FF027E" w:rsidRPr="00FF027E" w:rsidRDefault="00FF027E" w:rsidP="00FF027E">
            <w:pPr>
              <w:spacing w:before="11"/>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непосредственном</w:t>
            </w:r>
            <w:proofErr w:type="spellEnd"/>
          </w:p>
        </w:tc>
        <w:tc>
          <w:tcPr>
            <w:tcW w:w="787" w:type="dxa"/>
            <w:tcBorders>
              <w:top w:val="nil"/>
              <w:bottom w:val="nil"/>
            </w:tcBorders>
          </w:tcPr>
          <w:p w14:paraId="33BFE439"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63A33459" w14:textId="77777777" w:rsidR="00FF027E" w:rsidRPr="00FF027E" w:rsidRDefault="00FF027E" w:rsidP="00FF027E">
            <w:pPr>
              <w:spacing w:before="11"/>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получателя</w:t>
            </w:r>
            <w:proofErr w:type="spellEnd"/>
          </w:p>
        </w:tc>
        <w:tc>
          <w:tcPr>
            <w:tcW w:w="1841" w:type="dxa"/>
            <w:tcBorders>
              <w:top w:val="nil"/>
              <w:bottom w:val="nil"/>
            </w:tcBorders>
          </w:tcPr>
          <w:p w14:paraId="071C2BC7" w14:textId="77777777" w:rsidR="00FF027E" w:rsidRPr="00FF027E" w:rsidRDefault="00FF027E" w:rsidP="00FF027E">
            <w:pPr>
              <w:spacing w:before="11"/>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получателя</w:t>
            </w:r>
            <w:proofErr w:type="spellEnd"/>
          </w:p>
        </w:tc>
        <w:tc>
          <w:tcPr>
            <w:tcW w:w="1200" w:type="dxa"/>
            <w:tcBorders>
              <w:top w:val="nil"/>
              <w:bottom w:val="nil"/>
            </w:tcBorders>
          </w:tcPr>
          <w:p w14:paraId="5EC824EB"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3F3D2AFB"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2E0010A7" w14:textId="77777777" w:rsidTr="005C362B">
        <w:trPr>
          <w:trHeight w:val="317"/>
        </w:trPr>
        <w:tc>
          <w:tcPr>
            <w:tcW w:w="581" w:type="dxa"/>
            <w:tcBorders>
              <w:top w:val="nil"/>
              <w:bottom w:val="nil"/>
            </w:tcBorders>
          </w:tcPr>
          <w:p w14:paraId="1DC77BDB"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08E74546" w14:textId="77777777" w:rsidR="00FF027E" w:rsidRPr="00FF027E" w:rsidRDefault="00FF027E" w:rsidP="00FF027E">
            <w:pPr>
              <w:spacing w:before="10"/>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обращении</w:t>
            </w:r>
            <w:proofErr w:type="spellEnd"/>
            <w:r w:rsidRPr="00FF027E">
              <w:rPr>
                <w:rFonts w:ascii="Times New Roman" w:eastAsia="Times New Roman" w:hAnsi="Times New Roman" w:cs="Times New Roman"/>
                <w:sz w:val="24"/>
                <w:lang w:eastAsia="ru-RU" w:bidi="ru-RU"/>
              </w:rPr>
              <w:t xml:space="preserve"> в</w:t>
            </w:r>
          </w:p>
        </w:tc>
        <w:tc>
          <w:tcPr>
            <w:tcW w:w="787" w:type="dxa"/>
            <w:tcBorders>
              <w:top w:val="nil"/>
              <w:bottom w:val="nil"/>
            </w:tcBorders>
          </w:tcPr>
          <w:p w14:paraId="2B593133"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17C12FCC" w14:textId="77777777" w:rsidR="00FF027E" w:rsidRPr="00FF027E" w:rsidRDefault="00FF027E" w:rsidP="00FF027E">
            <w:pPr>
              <w:spacing w:before="10"/>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услуги</w:t>
            </w:r>
            <w:proofErr w:type="spellEnd"/>
            <w:r w:rsidRPr="00FF027E">
              <w:rPr>
                <w:rFonts w:ascii="Times New Roman" w:eastAsia="Times New Roman" w:hAnsi="Times New Roman" w:cs="Times New Roman"/>
                <w:spacing w:val="58"/>
                <w:sz w:val="24"/>
                <w:lang w:eastAsia="ru-RU" w:bidi="ru-RU"/>
              </w:rPr>
              <w:t xml:space="preserve"> </w:t>
            </w:r>
            <w:proofErr w:type="spellStart"/>
            <w:r w:rsidRPr="00FF027E">
              <w:rPr>
                <w:rFonts w:ascii="Times New Roman" w:eastAsia="Times New Roman" w:hAnsi="Times New Roman" w:cs="Times New Roman"/>
                <w:sz w:val="24"/>
                <w:lang w:eastAsia="ru-RU" w:bidi="ru-RU"/>
              </w:rPr>
              <w:t>при</w:t>
            </w:r>
            <w:proofErr w:type="spellEnd"/>
          </w:p>
        </w:tc>
        <w:tc>
          <w:tcPr>
            <w:tcW w:w="1841" w:type="dxa"/>
            <w:tcBorders>
              <w:top w:val="nil"/>
              <w:bottom w:val="nil"/>
            </w:tcBorders>
          </w:tcPr>
          <w:p w14:paraId="69535669" w14:textId="77777777" w:rsidR="00FF027E" w:rsidRPr="00FF027E" w:rsidRDefault="00FF027E" w:rsidP="00FF027E">
            <w:pPr>
              <w:spacing w:before="10"/>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услуги</w:t>
            </w:r>
            <w:proofErr w:type="spellEnd"/>
            <w:r w:rsidRPr="00FF027E">
              <w:rPr>
                <w:rFonts w:ascii="Times New Roman" w:eastAsia="Times New Roman" w:hAnsi="Times New Roman" w:cs="Times New Roman"/>
                <w:sz w:val="24"/>
                <w:lang w:eastAsia="ru-RU" w:bidi="ru-RU"/>
              </w:rPr>
              <w:t xml:space="preserve"> (в % </w:t>
            </w:r>
            <w:proofErr w:type="spellStart"/>
            <w:r w:rsidRPr="00FF027E">
              <w:rPr>
                <w:rFonts w:ascii="Times New Roman" w:eastAsia="Times New Roman" w:hAnsi="Times New Roman" w:cs="Times New Roman"/>
                <w:sz w:val="24"/>
                <w:lang w:eastAsia="ru-RU" w:bidi="ru-RU"/>
              </w:rPr>
              <w:t>от</w:t>
            </w:r>
            <w:proofErr w:type="spellEnd"/>
          </w:p>
        </w:tc>
        <w:tc>
          <w:tcPr>
            <w:tcW w:w="1200" w:type="dxa"/>
            <w:tcBorders>
              <w:top w:val="nil"/>
              <w:bottom w:val="nil"/>
            </w:tcBorders>
          </w:tcPr>
          <w:p w14:paraId="3D26E7EA"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189BD9D2"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09C2ECD5" w14:textId="77777777" w:rsidTr="005C362B">
        <w:trPr>
          <w:trHeight w:val="316"/>
        </w:trPr>
        <w:tc>
          <w:tcPr>
            <w:tcW w:w="581" w:type="dxa"/>
            <w:tcBorders>
              <w:top w:val="nil"/>
              <w:bottom w:val="nil"/>
            </w:tcBorders>
          </w:tcPr>
          <w:p w14:paraId="538B9575"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2CF18B96"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организацию</w:t>
            </w:r>
            <w:proofErr w:type="spellEnd"/>
            <w:r w:rsidRPr="00FF027E">
              <w:rPr>
                <w:rFonts w:ascii="Times New Roman" w:eastAsia="Times New Roman" w:hAnsi="Times New Roman" w:cs="Times New Roman"/>
                <w:sz w:val="24"/>
                <w:lang w:eastAsia="ru-RU" w:bidi="ru-RU"/>
              </w:rPr>
              <w:t xml:space="preserve"> (в % </w:t>
            </w:r>
            <w:proofErr w:type="spellStart"/>
            <w:r w:rsidRPr="00FF027E">
              <w:rPr>
                <w:rFonts w:ascii="Times New Roman" w:eastAsia="Times New Roman" w:hAnsi="Times New Roman" w:cs="Times New Roman"/>
                <w:sz w:val="24"/>
                <w:lang w:eastAsia="ru-RU" w:bidi="ru-RU"/>
              </w:rPr>
              <w:t>от</w:t>
            </w:r>
            <w:proofErr w:type="spellEnd"/>
          </w:p>
        </w:tc>
        <w:tc>
          <w:tcPr>
            <w:tcW w:w="787" w:type="dxa"/>
            <w:tcBorders>
              <w:top w:val="nil"/>
              <w:bottom w:val="nil"/>
            </w:tcBorders>
          </w:tcPr>
          <w:p w14:paraId="4984CA6A"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065624F2"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непосредствен</w:t>
            </w:r>
            <w:proofErr w:type="spellEnd"/>
          </w:p>
        </w:tc>
        <w:tc>
          <w:tcPr>
            <w:tcW w:w="1841" w:type="dxa"/>
            <w:tcBorders>
              <w:top w:val="nil"/>
              <w:bottom w:val="nil"/>
            </w:tcBorders>
          </w:tcPr>
          <w:p w14:paraId="31D402A0" w14:textId="77777777" w:rsidR="00FF027E" w:rsidRPr="00FF027E" w:rsidRDefault="00FF027E" w:rsidP="00FF027E">
            <w:pPr>
              <w:spacing w:before="9"/>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общего</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числа</w:t>
            </w:r>
            <w:proofErr w:type="spellEnd"/>
          </w:p>
        </w:tc>
        <w:tc>
          <w:tcPr>
            <w:tcW w:w="1200" w:type="dxa"/>
            <w:tcBorders>
              <w:top w:val="nil"/>
              <w:bottom w:val="nil"/>
            </w:tcBorders>
          </w:tcPr>
          <w:p w14:paraId="2D757C22"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0F27ED2F"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01873AB0" w14:textId="77777777" w:rsidTr="005C362B">
        <w:trPr>
          <w:trHeight w:val="317"/>
        </w:trPr>
        <w:tc>
          <w:tcPr>
            <w:tcW w:w="581" w:type="dxa"/>
            <w:tcBorders>
              <w:top w:val="nil"/>
              <w:bottom w:val="nil"/>
            </w:tcBorders>
          </w:tcPr>
          <w:p w14:paraId="1604692B"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42435C88"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общего</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числа</w:t>
            </w:r>
            <w:proofErr w:type="spellEnd"/>
          </w:p>
        </w:tc>
        <w:tc>
          <w:tcPr>
            <w:tcW w:w="787" w:type="dxa"/>
            <w:tcBorders>
              <w:top w:val="nil"/>
              <w:bottom w:val="nil"/>
            </w:tcBorders>
          </w:tcPr>
          <w:p w14:paraId="2D4192F1"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47AEF09B"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ном</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обращении</w:t>
            </w:r>
            <w:proofErr w:type="spellEnd"/>
          </w:p>
        </w:tc>
        <w:tc>
          <w:tcPr>
            <w:tcW w:w="1841" w:type="dxa"/>
            <w:tcBorders>
              <w:top w:val="nil"/>
              <w:bottom w:val="nil"/>
            </w:tcBorders>
          </w:tcPr>
          <w:p w14:paraId="1D5147F9" w14:textId="77777777" w:rsidR="00FF027E" w:rsidRPr="00FF027E" w:rsidRDefault="00FF027E" w:rsidP="00FF027E">
            <w:pPr>
              <w:spacing w:before="9"/>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опрошенных</w:t>
            </w:r>
            <w:proofErr w:type="spellEnd"/>
          </w:p>
        </w:tc>
        <w:tc>
          <w:tcPr>
            <w:tcW w:w="1200" w:type="dxa"/>
            <w:tcBorders>
              <w:top w:val="nil"/>
              <w:bottom w:val="nil"/>
            </w:tcBorders>
          </w:tcPr>
          <w:p w14:paraId="5242D0E1"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68543522"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69FD5878" w14:textId="77777777" w:rsidTr="005C362B">
        <w:trPr>
          <w:trHeight w:val="318"/>
        </w:trPr>
        <w:tc>
          <w:tcPr>
            <w:tcW w:w="581" w:type="dxa"/>
            <w:tcBorders>
              <w:top w:val="nil"/>
              <w:bottom w:val="nil"/>
            </w:tcBorders>
          </w:tcPr>
          <w:p w14:paraId="3BE3238A"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13D7486B" w14:textId="77777777" w:rsidR="00FF027E" w:rsidRPr="00FF027E" w:rsidRDefault="00FF027E" w:rsidP="00FF027E">
            <w:pPr>
              <w:spacing w:before="11"/>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опрошенных</w:t>
            </w:r>
            <w:proofErr w:type="spellEnd"/>
          </w:p>
        </w:tc>
        <w:tc>
          <w:tcPr>
            <w:tcW w:w="787" w:type="dxa"/>
            <w:tcBorders>
              <w:top w:val="nil"/>
              <w:bottom w:val="nil"/>
            </w:tcBorders>
          </w:tcPr>
          <w:p w14:paraId="4501E34C"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7479BDD0" w14:textId="77777777" w:rsidR="00FF027E" w:rsidRPr="00FF027E" w:rsidRDefault="00FF027E" w:rsidP="00FF027E">
            <w:pPr>
              <w:spacing w:before="11"/>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в </w:t>
            </w:r>
            <w:proofErr w:type="spellStart"/>
            <w:r w:rsidRPr="00FF027E">
              <w:rPr>
                <w:rFonts w:ascii="Times New Roman" w:eastAsia="Times New Roman" w:hAnsi="Times New Roman" w:cs="Times New Roman"/>
                <w:sz w:val="24"/>
                <w:lang w:eastAsia="ru-RU" w:bidi="ru-RU"/>
              </w:rPr>
              <w:t>организацию</w:t>
            </w:r>
            <w:proofErr w:type="spellEnd"/>
          </w:p>
        </w:tc>
        <w:tc>
          <w:tcPr>
            <w:tcW w:w="1841" w:type="dxa"/>
            <w:tcBorders>
              <w:top w:val="nil"/>
              <w:bottom w:val="nil"/>
            </w:tcBorders>
          </w:tcPr>
          <w:p w14:paraId="7D73C148" w14:textId="77777777" w:rsidR="00FF027E" w:rsidRPr="00FF027E" w:rsidRDefault="00FF027E" w:rsidP="00FF027E">
            <w:pPr>
              <w:spacing w:before="11"/>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получателей</w:t>
            </w:r>
            <w:proofErr w:type="spellEnd"/>
          </w:p>
        </w:tc>
        <w:tc>
          <w:tcPr>
            <w:tcW w:w="1200" w:type="dxa"/>
            <w:tcBorders>
              <w:top w:val="nil"/>
              <w:bottom w:val="nil"/>
            </w:tcBorders>
          </w:tcPr>
          <w:p w14:paraId="5CCAD693"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6C96A323"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1F12F017" w14:textId="77777777" w:rsidTr="005C362B">
        <w:trPr>
          <w:trHeight w:val="316"/>
        </w:trPr>
        <w:tc>
          <w:tcPr>
            <w:tcW w:w="581" w:type="dxa"/>
            <w:tcBorders>
              <w:top w:val="nil"/>
              <w:bottom w:val="nil"/>
            </w:tcBorders>
          </w:tcPr>
          <w:p w14:paraId="3737DD05"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7526D218" w14:textId="77777777" w:rsidR="00FF027E" w:rsidRPr="00FF027E" w:rsidRDefault="00FF027E" w:rsidP="00FF027E">
            <w:pPr>
              <w:spacing w:before="9"/>
              <w:ind w:left="107"/>
              <w:rPr>
                <w:rFonts w:ascii="Times New Roman" w:eastAsia="Times New Roman" w:hAnsi="Times New Roman" w:cs="Times New Roman"/>
                <w:sz w:val="24"/>
                <w:lang w:eastAsia="ru-RU" w:bidi="ru-RU"/>
              </w:rPr>
            </w:pPr>
            <w:proofErr w:type="spellStart"/>
            <w:proofErr w:type="gramStart"/>
            <w:r w:rsidRPr="00FF027E">
              <w:rPr>
                <w:rFonts w:ascii="Times New Roman" w:eastAsia="Times New Roman" w:hAnsi="Times New Roman" w:cs="Times New Roman"/>
                <w:sz w:val="24"/>
                <w:lang w:eastAsia="ru-RU" w:bidi="ru-RU"/>
              </w:rPr>
              <w:t>получателей</w:t>
            </w:r>
            <w:proofErr w:type="spellEnd"/>
            <w:proofErr w:type="gram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услуг</w:t>
            </w:r>
            <w:proofErr w:type="spellEnd"/>
            <w:r w:rsidRPr="00FF027E">
              <w:rPr>
                <w:rFonts w:ascii="Times New Roman" w:eastAsia="Times New Roman" w:hAnsi="Times New Roman" w:cs="Times New Roman"/>
                <w:sz w:val="24"/>
                <w:lang w:eastAsia="ru-RU" w:bidi="ru-RU"/>
              </w:rPr>
              <w:t>).</w:t>
            </w:r>
          </w:p>
        </w:tc>
        <w:tc>
          <w:tcPr>
            <w:tcW w:w="787" w:type="dxa"/>
            <w:tcBorders>
              <w:top w:val="nil"/>
              <w:bottom w:val="nil"/>
            </w:tcBorders>
          </w:tcPr>
          <w:p w14:paraId="6D56D548"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37412105" w14:textId="77777777" w:rsidR="00FF027E" w:rsidRPr="00FF027E" w:rsidRDefault="00FF027E" w:rsidP="00FF027E">
            <w:pPr>
              <w:rPr>
                <w:rFonts w:ascii="Times New Roman" w:eastAsia="Times New Roman" w:hAnsi="Times New Roman" w:cs="Times New Roman"/>
                <w:sz w:val="24"/>
                <w:lang w:eastAsia="ru-RU" w:bidi="ru-RU"/>
              </w:rPr>
            </w:pPr>
          </w:p>
        </w:tc>
        <w:tc>
          <w:tcPr>
            <w:tcW w:w="1841" w:type="dxa"/>
            <w:tcBorders>
              <w:top w:val="nil"/>
              <w:bottom w:val="nil"/>
            </w:tcBorders>
          </w:tcPr>
          <w:p w14:paraId="589C8C04" w14:textId="77777777" w:rsidR="00FF027E" w:rsidRPr="00FF027E" w:rsidRDefault="00FF027E" w:rsidP="00FF027E">
            <w:pPr>
              <w:spacing w:before="9"/>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услуг</w:t>
            </w:r>
            <w:proofErr w:type="spellEnd"/>
            <w:r w:rsidRPr="00FF027E">
              <w:rPr>
                <w:rFonts w:ascii="Times New Roman" w:eastAsia="Times New Roman" w:hAnsi="Times New Roman" w:cs="Times New Roman"/>
                <w:sz w:val="24"/>
                <w:lang w:eastAsia="ru-RU" w:bidi="ru-RU"/>
              </w:rPr>
              <w:t>,</w:t>
            </w:r>
          </w:p>
        </w:tc>
        <w:tc>
          <w:tcPr>
            <w:tcW w:w="1200" w:type="dxa"/>
            <w:tcBorders>
              <w:top w:val="nil"/>
              <w:bottom w:val="nil"/>
            </w:tcBorders>
          </w:tcPr>
          <w:p w14:paraId="08B44F12"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084A224F"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586856BA" w14:textId="77777777" w:rsidTr="005C362B">
        <w:trPr>
          <w:trHeight w:val="316"/>
        </w:trPr>
        <w:tc>
          <w:tcPr>
            <w:tcW w:w="581" w:type="dxa"/>
            <w:tcBorders>
              <w:top w:val="nil"/>
              <w:bottom w:val="nil"/>
            </w:tcBorders>
          </w:tcPr>
          <w:p w14:paraId="34916F75"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bottom w:val="nil"/>
            </w:tcBorders>
          </w:tcPr>
          <w:p w14:paraId="4A6DB1D2" w14:textId="77777777" w:rsidR="00FF027E" w:rsidRPr="00FF027E" w:rsidRDefault="00FF027E" w:rsidP="00FF027E">
            <w:pPr>
              <w:rPr>
                <w:rFonts w:ascii="Times New Roman" w:eastAsia="Times New Roman" w:hAnsi="Times New Roman" w:cs="Times New Roman"/>
                <w:sz w:val="24"/>
                <w:lang w:eastAsia="ru-RU" w:bidi="ru-RU"/>
              </w:rPr>
            </w:pPr>
          </w:p>
        </w:tc>
        <w:tc>
          <w:tcPr>
            <w:tcW w:w="787" w:type="dxa"/>
            <w:tcBorders>
              <w:top w:val="nil"/>
              <w:bottom w:val="nil"/>
            </w:tcBorders>
          </w:tcPr>
          <w:p w14:paraId="6D4BA8B7"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bottom w:val="nil"/>
            </w:tcBorders>
          </w:tcPr>
          <w:p w14:paraId="0A94761C" w14:textId="77777777" w:rsidR="00FF027E" w:rsidRPr="00FF027E" w:rsidRDefault="00FF027E" w:rsidP="00FF027E">
            <w:pPr>
              <w:rPr>
                <w:rFonts w:ascii="Times New Roman" w:eastAsia="Times New Roman" w:hAnsi="Times New Roman" w:cs="Times New Roman"/>
                <w:sz w:val="24"/>
                <w:lang w:eastAsia="ru-RU" w:bidi="ru-RU"/>
              </w:rPr>
            </w:pPr>
          </w:p>
        </w:tc>
        <w:tc>
          <w:tcPr>
            <w:tcW w:w="1841" w:type="dxa"/>
            <w:tcBorders>
              <w:top w:val="nil"/>
              <w:bottom w:val="nil"/>
            </w:tcBorders>
          </w:tcPr>
          <w:p w14:paraId="7C83CCEF" w14:textId="77777777" w:rsidR="00FF027E" w:rsidRPr="00FF027E" w:rsidRDefault="00FF027E" w:rsidP="00FF027E">
            <w:pPr>
              <w:spacing w:before="9"/>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переведенных</w:t>
            </w:r>
            <w:proofErr w:type="spellEnd"/>
            <w:r w:rsidRPr="00FF027E">
              <w:rPr>
                <w:rFonts w:ascii="Times New Roman" w:eastAsia="Times New Roman" w:hAnsi="Times New Roman" w:cs="Times New Roman"/>
                <w:sz w:val="24"/>
                <w:lang w:eastAsia="ru-RU" w:bidi="ru-RU"/>
              </w:rPr>
              <w:t xml:space="preserve"> в</w:t>
            </w:r>
          </w:p>
        </w:tc>
        <w:tc>
          <w:tcPr>
            <w:tcW w:w="1200" w:type="dxa"/>
            <w:tcBorders>
              <w:top w:val="nil"/>
              <w:bottom w:val="nil"/>
            </w:tcBorders>
          </w:tcPr>
          <w:p w14:paraId="6759F8F0"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bottom w:val="nil"/>
            </w:tcBorders>
          </w:tcPr>
          <w:p w14:paraId="01B002CE"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1775C842" w14:textId="77777777" w:rsidTr="005C362B">
        <w:trPr>
          <w:trHeight w:val="539"/>
        </w:trPr>
        <w:tc>
          <w:tcPr>
            <w:tcW w:w="581" w:type="dxa"/>
            <w:tcBorders>
              <w:top w:val="nil"/>
            </w:tcBorders>
          </w:tcPr>
          <w:p w14:paraId="35D3F8C3"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tcBorders>
          </w:tcPr>
          <w:p w14:paraId="1FFB1D7E" w14:textId="77777777" w:rsidR="00FF027E" w:rsidRPr="00FF027E" w:rsidRDefault="00FF027E" w:rsidP="00FF027E">
            <w:pPr>
              <w:rPr>
                <w:rFonts w:ascii="Times New Roman" w:eastAsia="Times New Roman" w:hAnsi="Times New Roman" w:cs="Times New Roman"/>
                <w:sz w:val="24"/>
                <w:lang w:eastAsia="ru-RU" w:bidi="ru-RU"/>
              </w:rPr>
            </w:pPr>
          </w:p>
        </w:tc>
        <w:tc>
          <w:tcPr>
            <w:tcW w:w="787" w:type="dxa"/>
            <w:tcBorders>
              <w:top w:val="nil"/>
            </w:tcBorders>
          </w:tcPr>
          <w:p w14:paraId="7FA73DA4"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tcBorders>
          </w:tcPr>
          <w:p w14:paraId="4DF4B8BC" w14:textId="77777777" w:rsidR="00FF027E" w:rsidRPr="00FF027E" w:rsidRDefault="00FF027E" w:rsidP="00FF027E">
            <w:pPr>
              <w:rPr>
                <w:rFonts w:ascii="Times New Roman" w:eastAsia="Times New Roman" w:hAnsi="Times New Roman" w:cs="Times New Roman"/>
                <w:sz w:val="24"/>
                <w:lang w:eastAsia="ru-RU" w:bidi="ru-RU"/>
              </w:rPr>
            </w:pPr>
          </w:p>
        </w:tc>
        <w:tc>
          <w:tcPr>
            <w:tcW w:w="1841" w:type="dxa"/>
            <w:tcBorders>
              <w:top w:val="nil"/>
            </w:tcBorders>
          </w:tcPr>
          <w:p w14:paraId="405FDD63" w14:textId="77777777" w:rsidR="00FF027E" w:rsidRPr="00FF027E" w:rsidRDefault="00FF027E" w:rsidP="00FF027E">
            <w:pPr>
              <w:spacing w:before="9"/>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баллы</w:t>
            </w:r>
            <w:proofErr w:type="spellEnd"/>
            <w:r w:rsidRPr="00FF027E">
              <w:rPr>
                <w:rFonts w:ascii="Times New Roman" w:eastAsia="Times New Roman" w:hAnsi="Times New Roman" w:cs="Times New Roman"/>
                <w:sz w:val="24"/>
                <w:lang w:eastAsia="ru-RU" w:bidi="ru-RU"/>
              </w:rPr>
              <w:t>)</w:t>
            </w:r>
          </w:p>
        </w:tc>
        <w:tc>
          <w:tcPr>
            <w:tcW w:w="1200" w:type="dxa"/>
            <w:tcBorders>
              <w:top w:val="nil"/>
            </w:tcBorders>
          </w:tcPr>
          <w:p w14:paraId="38BCF7AE"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tcBorders>
          </w:tcPr>
          <w:p w14:paraId="4476AA73"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6EE12EBD" w14:textId="77777777" w:rsidTr="005C362B">
        <w:trPr>
          <w:trHeight w:val="290"/>
        </w:trPr>
        <w:tc>
          <w:tcPr>
            <w:tcW w:w="581" w:type="dxa"/>
            <w:tcBorders>
              <w:bottom w:val="nil"/>
            </w:tcBorders>
          </w:tcPr>
          <w:p w14:paraId="1C905496" w14:textId="77777777" w:rsidR="00FF027E" w:rsidRPr="00FF027E" w:rsidRDefault="00FF027E" w:rsidP="00FF027E">
            <w:pPr>
              <w:rPr>
                <w:rFonts w:ascii="Times New Roman" w:eastAsia="Times New Roman" w:hAnsi="Times New Roman" w:cs="Times New Roman"/>
                <w:sz w:val="20"/>
                <w:lang w:eastAsia="ru-RU" w:bidi="ru-RU"/>
              </w:rPr>
            </w:pPr>
          </w:p>
        </w:tc>
        <w:tc>
          <w:tcPr>
            <w:tcW w:w="2494" w:type="dxa"/>
            <w:tcBorders>
              <w:bottom w:val="nil"/>
            </w:tcBorders>
          </w:tcPr>
          <w:p w14:paraId="6809B257" w14:textId="77777777" w:rsidR="00FF027E" w:rsidRPr="00FF027E" w:rsidRDefault="00FF027E" w:rsidP="00FF027E">
            <w:pPr>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Доля</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получателей</w:t>
            </w:r>
            <w:proofErr w:type="spellEnd"/>
          </w:p>
        </w:tc>
        <w:tc>
          <w:tcPr>
            <w:tcW w:w="787" w:type="dxa"/>
            <w:tcBorders>
              <w:bottom w:val="nil"/>
            </w:tcBorders>
          </w:tcPr>
          <w:p w14:paraId="570BA81E" w14:textId="77777777" w:rsidR="00FF027E" w:rsidRPr="00FF027E" w:rsidRDefault="00FF027E" w:rsidP="00FF027E">
            <w:pPr>
              <w:rPr>
                <w:rFonts w:ascii="Times New Roman" w:eastAsia="Times New Roman" w:hAnsi="Times New Roman" w:cs="Times New Roman"/>
                <w:sz w:val="20"/>
                <w:lang w:eastAsia="ru-RU" w:bidi="ru-RU"/>
              </w:rPr>
            </w:pPr>
          </w:p>
        </w:tc>
        <w:tc>
          <w:tcPr>
            <w:tcW w:w="1824" w:type="dxa"/>
            <w:vMerge w:val="restart"/>
          </w:tcPr>
          <w:p w14:paraId="753D720B" w14:textId="77777777" w:rsidR="00FF027E" w:rsidRPr="00FF027E" w:rsidRDefault="00FF027E" w:rsidP="00FF027E">
            <w:pPr>
              <w:rPr>
                <w:rFonts w:ascii="Times New Roman" w:eastAsia="Times New Roman" w:hAnsi="Times New Roman" w:cs="Times New Roman"/>
                <w:sz w:val="26"/>
                <w:lang w:val="ru-RU" w:eastAsia="ru-RU" w:bidi="ru-RU"/>
              </w:rPr>
            </w:pPr>
          </w:p>
          <w:p w14:paraId="514D0675" w14:textId="77777777" w:rsidR="00FF027E" w:rsidRPr="00FF027E" w:rsidRDefault="00FF027E" w:rsidP="00FF027E">
            <w:pPr>
              <w:rPr>
                <w:rFonts w:ascii="Times New Roman" w:eastAsia="Times New Roman" w:hAnsi="Times New Roman" w:cs="Times New Roman"/>
                <w:sz w:val="26"/>
                <w:lang w:val="ru-RU" w:eastAsia="ru-RU" w:bidi="ru-RU"/>
              </w:rPr>
            </w:pPr>
          </w:p>
          <w:p w14:paraId="12FD9717" w14:textId="77777777" w:rsidR="00FF027E" w:rsidRPr="00FF027E" w:rsidRDefault="00FF027E" w:rsidP="00FF027E">
            <w:pPr>
              <w:rPr>
                <w:rFonts w:ascii="Times New Roman" w:eastAsia="Times New Roman" w:hAnsi="Times New Roman" w:cs="Times New Roman"/>
                <w:sz w:val="26"/>
                <w:lang w:val="ru-RU" w:eastAsia="ru-RU" w:bidi="ru-RU"/>
              </w:rPr>
            </w:pPr>
          </w:p>
          <w:p w14:paraId="259A0601" w14:textId="77777777" w:rsidR="00FF027E" w:rsidRPr="00FF027E" w:rsidRDefault="00FF027E" w:rsidP="00FF027E">
            <w:pPr>
              <w:spacing w:before="2"/>
              <w:rPr>
                <w:rFonts w:ascii="Times New Roman" w:eastAsia="Times New Roman" w:hAnsi="Times New Roman" w:cs="Times New Roman"/>
                <w:sz w:val="21"/>
                <w:lang w:val="ru-RU" w:eastAsia="ru-RU" w:bidi="ru-RU"/>
              </w:rPr>
            </w:pPr>
          </w:p>
          <w:p w14:paraId="20E51421" w14:textId="77777777" w:rsidR="00FF027E" w:rsidRPr="00FF027E" w:rsidRDefault="00FF027E" w:rsidP="00FF027E">
            <w:pPr>
              <w:ind w:left="107" w:right="143"/>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4.2.1.Удовлетв </w:t>
            </w:r>
            <w:proofErr w:type="spellStart"/>
            <w:r w:rsidRPr="00FF027E">
              <w:rPr>
                <w:rFonts w:ascii="Times New Roman" w:eastAsia="Times New Roman" w:hAnsi="Times New Roman" w:cs="Times New Roman"/>
                <w:sz w:val="24"/>
                <w:lang w:val="ru-RU" w:eastAsia="ru-RU" w:bidi="ru-RU"/>
              </w:rPr>
              <w:t>оренность</w:t>
            </w:r>
            <w:proofErr w:type="spellEnd"/>
            <w:r w:rsidRPr="00FF027E">
              <w:rPr>
                <w:rFonts w:ascii="Times New Roman" w:eastAsia="Times New Roman" w:hAnsi="Times New Roman" w:cs="Times New Roman"/>
                <w:sz w:val="24"/>
                <w:lang w:val="ru-RU" w:eastAsia="ru-RU" w:bidi="ru-RU"/>
              </w:rPr>
              <w:t xml:space="preserve"> доброжелатель </w:t>
            </w:r>
            <w:proofErr w:type="spellStart"/>
            <w:r w:rsidRPr="00FF027E">
              <w:rPr>
                <w:rFonts w:ascii="Times New Roman" w:eastAsia="Times New Roman" w:hAnsi="Times New Roman" w:cs="Times New Roman"/>
                <w:sz w:val="24"/>
                <w:lang w:val="ru-RU" w:eastAsia="ru-RU" w:bidi="ru-RU"/>
              </w:rPr>
              <w:t>ностью</w:t>
            </w:r>
            <w:proofErr w:type="spellEnd"/>
            <w:r w:rsidRPr="00FF027E">
              <w:rPr>
                <w:rFonts w:ascii="Times New Roman" w:eastAsia="Times New Roman" w:hAnsi="Times New Roman" w:cs="Times New Roman"/>
                <w:sz w:val="24"/>
                <w:lang w:val="ru-RU" w:eastAsia="ru-RU" w:bidi="ru-RU"/>
              </w:rPr>
              <w:t xml:space="preserve">, вежливостью работников организации, </w:t>
            </w:r>
            <w:proofErr w:type="spellStart"/>
            <w:r w:rsidRPr="00FF027E">
              <w:rPr>
                <w:rFonts w:ascii="Times New Roman" w:eastAsia="Times New Roman" w:hAnsi="Times New Roman" w:cs="Times New Roman"/>
                <w:sz w:val="24"/>
                <w:lang w:val="ru-RU" w:eastAsia="ru-RU" w:bidi="ru-RU"/>
              </w:rPr>
              <w:t>обеспечивающ</w:t>
            </w:r>
            <w:proofErr w:type="spellEnd"/>
          </w:p>
        </w:tc>
        <w:tc>
          <w:tcPr>
            <w:tcW w:w="1841" w:type="dxa"/>
            <w:tcBorders>
              <w:bottom w:val="nil"/>
            </w:tcBorders>
          </w:tcPr>
          <w:p w14:paraId="0F41FF92" w14:textId="77777777" w:rsidR="00FF027E" w:rsidRPr="00FF027E" w:rsidRDefault="00FF027E" w:rsidP="00FF027E">
            <w:pPr>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доля</w:t>
            </w:r>
            <w:proofErr w:type="spellEnd"/>
          </w:p>
        </w:tc>
        <w:tc>
          <w:tcPr>
            <w:tcW w:w="1200" w:type="dxa"/>
            <w:tcBorders>
              <w:bottom w:val="nil"/>
            </w:tcBorders>
          </w:tcPr>
          <w:p w14:paraId="71F645C0" w14:textId="77777777" w:rsidR="00FF027E" w:rsidRPr="00FF027E" w:rsidRDefault="00FF027E" w:rsidP="00FF027E">
            <w:pPr>
              <w:rPr>
                <w:rFonts w:ascii="Times New Roman" w:eastAsia="Times New Roman" w:hAnsi="Times New Roman" w:cs="Times New Roman"/>
                <w:sz w:val="20"/>
                <w:lang w:eastAsia="ru-RU" w:bidi="ru-RU"/>
              </w:rPr>
            </w:pPr>
          </w:p>
        </w:tc>
        <w:tc>
          <w:tcPr>
            <w:tcW w:w="982" w:type="dxa"/>
            <w:tcBorders>
              <w:bottom w:val="nil"/>
            </w:tcBorders>
          </w:tcPr>
          <w:p w14:paraId="0FDEBC0E" w14:textId="77777777" w:rsidR="00FF027E" w:rsidRPr="00FF027E" w:rsidRDefault="00FF027E" w:rsidP="00FF027E">
            <w:pPr>
              <w:rPr>
                <w:rFonts w:ascii="Times New Roman" w:eastAsia="Times New Roman" w:hAnsi="Times New Roman" w:cs="Times New Roman"/>
                <w:sz w:val="20"/>
                <w:lang w:eastAsia="ru-RU" w:bidi="ru-RU"/>
              </w:rPr>
            </w:pPr>
          </w:p>
        </w:tc>
      </w:tr>
      <w:tr w:rsidR="00FF027E" w:rsidRPr="00FF027E" w14:paraId="31F7EB74" w14:textId="77777777" w:rsidTr="005C362B">
        <w:trPr>
          <w:trHeight w:val="307"/>
        </w:trPr>
        <w:tc>
          <w:tcPr>
            <w:tcW w:w="581" w:type="dxa"/>
            <w:tcBorders>
              <w:top w:val="nil"/>
              <w:bottom w:val="nil"/>
            </w:tcBorders>
          </w:tcPr>
          <w:p w14:paraId="4FCAF7B4"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388D95B9"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услуг</w:t>
            </w:r>
            <w:proofErr w:type="spellEnd"/>
            <w:r w:rsidRPr="00FF027E">
              <w:rPr>
                <w:rFonts w:ascii="Times New Roman" w:eastAsia="Times New Roman" w:hAnsi="Times New Roman" w:cs="Times New Roman"/>
                <w:sz w:val="24"/>
                <w:lang w:eastAsia="ru-RU" w:bidi="ru-RU"/>
              </w:rPr>
              <w:t>,</w:t>
            </w:r>
          </w:p>
        </w:tc>
        <w:tc>
          <w:tcPr>
            <w:tcW w:w="787" w:type="dxa"/>
            <w:tcBorders>
              <w:top w:val="nil"/>
              <w:bottom w:val="nil"/>
            </w:tcBorders>
          </w:tcPr>
          <w:p w14:paraId="2AB5B22D"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17812544"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tcBorders>
              <w:top w:val="nil"/>
              <w:bottom w:val="nil"/>
            </w:tcBorders>
          </w:tcPr>
          <w:p w14:paraId="507F6F07"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получателей</w:t>
            </w:r>
            <w:proofErr w:type="spellEnd"/>
          </w:p>
        </w:tc>
        <w:tc>
          <w:tcPr>
            <w:tcW w:w="1200" w:type="dxa"/>
            <w:tcBorders>
              <w:top w:val="nil"/>
              <w:bottom w:val="nil"/>
            </w:tcBorders>
          </w:tcPr>
          <w:p w14:paraId="43D34AC4"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1BE81846"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54769A75" w14:textId="77777777" w:rsidTr="005C362B">
        <w:trPr>
          <w:trHeight w:val="308"/>
        </w:trPr>
        <w:tc>
          <w:tcPr>
            <w:tcW w:w="581" w:type="dxa"/>
            <w:tcBorders>
              <w:top w:val="nil"/>
              <w:bottom w:val="nil"/>
            </w:tcBorders>
          </w:tcPr>
          <w:p w14:paraId="0F10998F"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0ADFC351"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удовлетворенных</w:t>
            </w:r>
            <w:proofErr w:type="spellEnd"/>
          </w:p>
        </w:tc>
        <w:tc>
          <w:tcPr>
            <w:tcW w:w="787" w:type="dxa"/>
            <w:tcBorders>
              <w:top w:val="nil"/>
              <w:bottom w:val="nil"/>
            </w:tcBorders>
          </w:tcPr>
          <w:p w14:paraId="4554AF07"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5CCB66A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tcBorders>
              <w:top w:val="nil"/>
              <w:bottom w:val="nil"/>
            </w:tcBorders>
          </w:tcPr>
          <w:p w14:paraId="022DD69C" w14:textId="77777777" w:rsidR="00FF027E" w:rsidRPr="00FF027E" w:rsidRDefault="00FF027E" w:rsidP="00FF027E">
            <w:pPr>
              <w:spacing w:before="6"/>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услуг</w:t>
            </w:r>
            <w:proofErr w:type="spellEnd"/>
            <w:r w:rsidRPr="00FF027E">
              <w:rPr>
                <w:rFonts w:ascii="Times New Roman" w:eastAsia="Times New Roman" w:hAnsi="Times New Roman" w:cs="Times New Roman"/>
                <w:sz w:val="24"/>
                <w:lang w:eastAsia="ru-RU" w:bidi="ru-RU"/>
              </w:rPr>
              <w:t>,</w:t>
            </w:r>
          </w:p>
        </w:tc>
        <w:tc>
          <w:tcPr>
            <w:tcW w:w="1200" w:type="dxa"/>
            <w:tcBorders>
              <w:top w:val="nil"/>
              <w:bottom w:val="nil"/>
            </w:tcBorders>
          </w:tcPr>
          <w:p w14:paraId="338ECC28"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083AD7D4"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7B9D51DD" w14:textId="77777777" w:rsidTr="005C362B">
        <w:trPr>
          <w:trHeight w:val="307"/>
        </w:trPr>
        <w:tc>
          <w:tcPr>
            <w:tcW w:w="581" w:type="dxa"/>
            <w:tcBorders>
              <w:top w:val="nil"/>
              <w:bottom w:val="nil"/>
            </w:tcBorders>
          </w:tcPr>
          <w:p w14:paraId="65106E6B"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4268D8A3"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доброжелательность</w:t>
            </w:r>
            <w:proofErr w:type="spellEnd"/>
          </w:p>
        </w:tc>
        <w:tc>
          <w:tcPr>
            <w:tcW w:w="787" w:type="dxa"/>
            <w:tcBorders>
              <w:top w:val="nil"/>
              <w:bottom w:val="nil"/>
            </w:tcBorders>
          </w:tcPr>
          <w:p w14:paraId="4B4BAFEB"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31A8A7E2"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tcBorders>
              <w:top w:val="nil"/>
              <w:bottom w:val="nil"/>
            </w:tcBorders>
          </w:tcPr>
          <w:p w14:paraId="2E3D56F4"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удовлетворенн</w:t>
            </w:r>
            <w:proofErr w:type="spellEnd"/>
          </w:p>
        </w:tc>
        <w:tc>
          <w:tcPr>
            <w:tcW w:w="1200" w:type="dxa"/>
            <w:tcBorders>
              <w:top w:val="nil"/>
              <w:bottom w:val="nil"/>
            </w:tcBorders>
          </w:tcPr>
          <w:p w14:paraId="023D9DEB"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10DFFA98"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0AB57188" w14:textId="77777777" w:rsidTr="005C362B">
        <w:trPr>
          <w:trHeight w:val="943"/>
        </w:trPr>
        <w:tc>
          <w:tcPr>
            <w:tcW w:w="581" w:type="dxa"/>
            <w:tcBorders>
              <w:top w:val="nil"/>
              <w:bottom w:val="nil"/>
            </w:tcBorders>
          </w:tcPr>
          <w:p w14:paraId="5D5A886A" w14:textId="77777777" w:rsidR="00FF027E" w:rsidRPr="00FF027E" w:rsidRDefault="00FF027E" w:rsidP="00FF027E">
            <w:pPr>
              <w:spacing w:before="2"/>
              <w:rPr>
                <w:rFonts w:ascii="Times New Roman" w:eastAsia="Times New Roman" w:hAnsi="Times New Roman" w:cs="Times New Roman"/>
                <w:sz w:val="33"/>
                <w:lang w:eastAsia="ru-RU" w:bidi="ru-RU"/>
              </w:rPr>
            </w:pPr>
          </w:p>
          <w:p w14:paraId="75303188" w14:textId="77777777" w:rsidR="00FF027E" w:rsidRPr="00FF027E" w:rsidRDefault="00FF027E" w:rsidP="00FF027E">
            <w:pPr>
              <w:ind w:left="85" w:right="81"/>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4.2.</w:t>
            </w:r>
          </w:p>
        </w:tc>
        <w:tc>
          <w:tcPr>
            <w:tcW w:w="2494" w:type="dxa"/>
            <w:tcBorders>
              <w:top w:val="nil"/>
              <w:bottom w:val="nil"/>
            </w:tcBorders>
          </w:tcPr>
          <w:p w14:paraId="54E9253E" w14:textId="77777777" w:rsidR="00FF027E" w:rsidRPr="00FF027E" w:rsidRDefault="00FF027E" w:rsidP="00FF027E">
            <w:pPr>
              <w:spacing w:before="5"/>
              <w:ind w:left="107" w:right="690"/>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ю, </w:t>
            </w:r>
            <w:proofErr w:type="spellStart"/>
            <w:r w:rsidRPr="00FF027E">
              <w:rPr>
                <w:rFonts w:ascii="Times New Roman" w:eastAsia="Times New Roman" w:hAnsi="Times New Roman" w:cs="Times New Roman"/>
                <w:sz w:val="24"/>
                <w:lang w:eastAsia="ru-RU" w:bidi="ru-RU"/>
              </w:rPr>
              <w:t>вежливостью</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работников</w:t>
            </w:r>
            <w:proofErr w:type="spellEnd"/>
          </w:p>
          <w:p w14:paraId="0F4698AA" w14:textId="77777777" w:rsidR="00FF027E" w:rsidRPr="00FF027E" w:rsidRDefault="00FF027E" w:rsidP="00FF027E">
            <w:pPr>
              <w:spacing w:before="1"/>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r w:rsidRPr="00FF027E">
              <w:rPr>
                <w:rFonts w:ascii="Times New Roman" w:eastAsia="Times New Roman" w:hAnsi="Times New Roman" w:cs="Times New Roman"/>
                <w:sz w:val="24"/>
                <w:lang w:eastAsia="ru-RU" w:bidi="ru-RU"/>
              </w:rPr>
              <w:t>,</w:t>
            </w:r>
          </w:p>
        </w:tc>
        <w:tc>
          <w:tcPr>
            <w:tcW w:w="787" w:type="dxa"/>
            <w:tcBorders>
              <w:top w:val="nil"/>
              <w:bottom w:val="nil"/>
            </w:tcBorders>
          </w:tcPr>
          <w:p w14:paraId="225B5CC5" w14:textId="77777777" w:rsidR="00FF027E" w:rsidRPr="00FF027E" w:rsidRDefault="00FF027E" w:rsidP="00FF027E">
            <w:pPr>
              <w:spacing w:before="2"/>
              <w:rPr>
                <w:rFonts w:ascii="Times New Roman" w:eastAsia="Times New Roman" w:hAnsi="Times New Roman" w:cs="Times New Roman"/>
                <w:sz w:val="33"/>
                <w:lang w:eastAsia="ru-RU" w:bidi="ru-RU"/>
              </w:rPr>
            </w:pPr>
          </w:p>
          <w:p w14:paraId="2602AF16" w14:textId="77777777" w:rsidR="00FF027E" w:rsidRPr="00FF027E" w:rsidRDefault="00FF027E" w:rsidP="00FF027E">
            <w:pPr>
              <w:ind w:left="94" w:right="87"/>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40%</w:t>
            </w:r>
          </w:p>
        </w:tc>
        <w:tc>
          <w:tcPr>
            <w:tcW w:w="1824" w:type="dxa"/>
            <w:vMerge/>
            <w:tcBorders>
              <w:top w:val="nil"/>
            </w:tcBorders>
          </w:tcPr>
          <w:p w14:paraId="5003975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tcBorders>
              <w:top w:val="nil"/>
              <w:bottom w:val="nil"/>
            </w:tcBorders>
          </w:tcPr>
          <w:p w14:paraId="34D1AEDC" w14:textId="77777777" w:rsidR="00FF027E" w:rsidRPr="00FF027E" w:rsidRDefault="00FF027E" w:rsidP="00FF027E">
            <w:pPr>
              <w:spacing w:before="5"/>
              <w:ind w:left="105" w:right="162"/>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ых</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доброжелатель</w:t>
            </w:r>
            <w:proofErr w:type="spellEnd"/>
          </w:p>
          <w:p w14:paraId="6B2E07FC" w14:textId="77777777" w:rsidR="00FF027E" w:rsidRPr="00FF027E" w:rsidRDefault="00FF027E" w:rsidP="00FF027E">
            <w:pPr>
              <w:spacing w:before="1"/>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ностью</w:t>
            </w:r>
            <w:proofErr w:type="spellEnd"/>
            <w:r w:rsidRPr="00FF027E">
              <w:rPr>
                <w:rFonts w:ascii="Times New Roman" w:eastAsia="Times New Roman" w:hAnsi="Times New Roman" w:cs="Times New Roman"/>
                <w:sz w:val="24"/>
                <w:lang w:eastAsia="ru-RU" w:bidi="ru-RU"/>
              </w:rPr>
              <w:t>,</w:t>
            </w:r>
          </w:p>
        </w:tc>
        <w:tc>
          <w:tcPr>
            <w:tcW w:w="1200" w:type="dxa"/>
            <w:tcBorders>
              <w:top w:val="nil"/>
              <w:bottom w:val="nil"/>
            </w:tcBorders>
          </w:tcPr>
          <w:p w14:paraId="5FF5351F" w14:textId="77777777" w:rsidR="00FF027E" w:rsidRPr="00FF027E" w:rsidRDefault="00FF027E" w:rsidP="00FF027E">
            <w:pPr>
              <w:spacing w:before="223"/>
              <w:ind w:left="319"/>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0-100</w:t>
            </w:r>
          </w:p>
          <w:p w14:paraId="5D03D9BA" w14:textId="77777777" w:rsidR="00FF027E" w:rsidRPr="00FF027E" w:rsidRDefault="00FF027E" w:rsidP="00FF027E">
            <w:pPr>
              <w:spacing w:before="41"/>
              <w:ind w:left="24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tcBorders>
              <w:top w:val="nil"/>
              <w:bottom w:val="nil"/>
            </w:tcBorders>
          </w:tcPr>
          <w:p w14:paraId="77C48AE2" w14:textId="77777777" w:rsidR="00FF027E" w:rsidRPr="00FF027E" w:rsidRDefault="00FF027E" w:rsidP="00FF027E">
            <w:pPr>
              <w:spacing w:before="223"/>
              <w:ind w:left="112" w:right="104"/>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4A1109E5" w14:textId="77777777" w:rsidR="00FF027E" w:rsidRPr="00FF027E" w:rsidRDefault="00FF027E" w:rsidP="00FF027E">
            <w:pPr>
              <w:spacing w:before="41"/>
              <w:ind w:left="112" w:right="104"/>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r>
      <w:tr w:rsidR="00FF027E" w:rsidRPr="00FF027E" w14:paraId="5B1D3051" w14:textId="77777777" w:rsidTr="005C362B">
        <w:trPr>
          <w:trHeight w:val="306"/>
        </w:trPr>
        <w:tc>
          <w:tcPr>
            <w:tcW w:w="581" w:type="dxa"/>
            <w:tcBorders>
              <w:top w:val="nil"/>
              <w:bottom w:val="nil"/>
            </w:tcBorders>
          </w:tcPr>
          <w:p w14:paraId="6DD131FD"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0D77B0F9"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обеспечивающих</w:t>
            </w:r>
            <w:proofErr w:type="spellEnd"/>
          </w:p>
        </w:tc>
        <w:tc>
          <w:tcPr>
            <w:tcW w:w="787" w:type="dxa"/>
            <w:tcBorders>
              <w:top w:val="nil"/>
              <w:bottom w:val="nil"/>
            </w:tcBorders>
          </w:tcPr>
          <w:p w14:paraId="43CCEFE3"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281BB07B"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tcBorders>
              <w:top w:val="nil"/>
              <w:bottom w:val="nil"/>
            </w:tcBorders>
          </w:tcPr>
          <w:p w14:paraId="494E306E"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вежливостью</w:t>
            </w:r>
            <w:proofErr w:type="spellEnd"/>
          </w:p>
        </w:tc>
        <w:tc>
          <w:tcPr>
            <w:tcW w:w="1200" w:type="dxa"/>
            <w:tcBorders>
              <w:top w:val="nil"/>
              <w:bottom w:val="nil"/>
            </w:tcBorders>
          </w:tcPr>
          <w:p w14:paraId="57A4CC51"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683F2FE4"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06254288" w14:textId="77777777" w:rsidTr="005C362B">
        <w:trPr>
          <w:trHeight w:val="306"/>
        </w:trPr>
        <w:tc>
          <w:tcPr>
            <w:tcW w:w="581" w:type="dxa"/>
            <w:tcBorders>
              <w:top w:val="nil"/>
              <w:bottom w:val="nil"/>
            </w:tcBorders>
          </w:tcPr>
          <w:p w14:paraId="09D38240"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1238772B"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непосредственное</w:t>
            </w:r>
            <w:proofErr w:type="spellEnd"/>
          </w:p>
        </w:tc>
        <w:tc>
          <w:tcPr>
            <w:tcW w:w="787" w:type="dxa"/>
            <w:tcBorders>
              <w:top w:val="nil"/>
              <w:bottom w:val="nil"/>
            </w:tcBorders>
          </w:tcPr>
          <w:p w14:paraId="1B405CA7"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0F2F36B5"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tcBorders>
              <w:top w:val="nil"/>
              <w:bottom w:val="nil"/>
            </w:tcBorders>
          </w:tcPr>
          <w:p w14:paraId="21526E89"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работников</w:t>
            </w:r>
            <w:proofErr w:type="spellEnd"/>
          </w:p>
        </w:tc>
        <w:tc>
          <w:tcPr>
            <w:tcW w:w="1200" w:type="dxa"/>
            <w:tcBorders>
              <w:top w:val="nil"/>
              <w:bottom w:val="nil"/>
            </w:tcBorders>
          </w:tcPr>
          <w:p w14:paraId="72673AC2"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7D461F21"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5FA3DC8B" w14:textId="77777777" w:rsidTr="005C362B">
        <w:trPr>
          <w:trHeight w:val="306"/>
        </w:trPr>
        <w:tc>
          <w:tcPr>
            <w:tcW w:w="581" w:type="dxa"/>
            <w:tcBorders>
              <w:top w:val="nil"/>
              <w:bottom w:val="nil"/>
            </w:tcBorders>
          </w:tcPr>
          <w:p w14:paraId="5E761387"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72D7FDC1"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оказание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услуги</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при</w:t>
            </w:r>
            <w:proofErr w:type="spellEnd"/>
          </w:p>
        </w:tc>
        <w:tc>
          <w:tcPr>
            <w:tcW w:w="787" w:type="dxa"/>
            <w:tcBorders>
              <w:top w:val="nil"/>
              <w:bottom w:val="nil"/>
            </w:tcBorders>
          </w:tcPr>
          <w:p w14:paraId="632EBB8A"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12DD82AA"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tcBorders>
              <w:top w:val="nil"/>
              <w:bottom w:val="nil"/>
            </w:tcBorders>
          </w:tcPr>
          <w:p w14:paraId="56EA6BF4"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r w:rsidRPr="00FF027E">
              <w:rPr>
                <w:rFonts w:ascii="Times New Roman" w:eastAsia="Times New Roman" w:hAnsi="Times New Roman" w:cs="Times New Roman"/>
                <w:sz w:val="24"/>
                <w:lang w:eastAsia="ru-RU" w:bidi="ru-RU"/>
              </w:rPr>
              <w:t>,</w:t>
            </w:r>
          </w:p>
        </w:tc>
        <w:tc>
          <w:tcPr>
            <w:tcW w:w="1200" w:type="dxa"/>
            <w:tcBorders>
              <w:top w:val="nil"/>
              <w:bottom w:val="nil"/>
            </w:tcBorders>
          </w:tcPr>
          <w:p w14:paraId="7A3C5251"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772EF618"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23DFE2F0" w14:textId="77777777" w:rsidTr="005C362B">
        <w:trPr>
          <w:trHeight w:val="307"/>
        </w:trPr>
        <w:tc>
          <w:tcPr>
            <w:tcW w:w="581" w:type="dxa"/>
            <w:tcBorders>
              <w:top w:val="nil"/>
              <w:bottom w:val="nil"/>
            </w:tcBorders>
          </w:tcPr>
          <w:p w14:paraId="2C50BB01"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3022EE87"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обращении</w:t>
            </w:r>
            <w:proofErr w:type="spellEnd"/>
            <w:r w:rsidRPr="00FF027E">
              <w:rPr>
                <w:rFonts w:ascii="Times New Roman" w:eastAsia="Times New Roman" w:hAnsi="Times New Roman" w:cs="Times New Roman"/>
                <w:sz w:val="24"/>
                <w:lang w:eastAsia="ru-RU" w:bidi="ru-RU"/>
              </w:rPr>
              <w:t xml:space="preserve"> в</w:t>
            </w:r>
          </w:p>
        </w:tc>
        <w:tc>
          <w:tcPr>
            <w:tcW w:w="787" w:type="dxa"/>
            <w:tcBorders>
              <w:top w:val="nil"/>
              <w:bottom w:val="nil"/>
            </w:tcBorders>
          </w:tcPr>
          <w:p w14:paraId="472590BA"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072E07B1"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tcBorders>
              <w:top w:val="nil"/>
              <w:bottom w:val="nil"/>
            </w:tcBorders>
          </w:tcPr>
          <w:p w14:paraId="0BE9B5CB" w14:textId="77777777" w:rsidR="00FF027E" w:rsidRPr="00FF027E" w:rsidRDefault="00FF027E" w:rsidP="00FF027E">
            <w:pPr>
              <w:spacing w:before="4"/>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обеспечивающ</w:t>
            </w:r>
            <w:proofErr w:type="spellEnd"/>
          </w:p>
        </w:tc>
        <w:tc>
          <w:tcPr>
            <w:tcW w:w="1200" w:type="dxa"/>
            <w:tcBorders>
              <w:top w:val="nil"/>
              <w:bottom w:val="nil"/>
            </w:tcBorders>
          </w:tcPr>
          <w:p w14:paraId="1FEFF1D5"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531D3DFD"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04D711AA" w14:textId="77777777" w:rsidTr="005C362B">
        <w:trPr>
          <w:trHeight w:val="333"/>
        </w:trPr>
        <w:tc>
          <w:tcPr>
            <w:tcW w:w="581" w:type="dxa"/>
            <w:tcBorders>
              <w:top w:val="nil"/>
            </w:tcBorders>
          </w:tcPr>
          <w:p w14:paraId="5F11C45D"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tcBorders>
          </w:tcPr>
          <w:p w14:paraId="47A6FFF2"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организацию</w:t>
            </w:r>
            <w:proofErr w:type="spellEnd"/>
            <w:r w:rsidRPr="00FF027E">
              <w:rPr>
                <w:rFonts w:ascii="Times New Roman" w:eastAsia="Times New Roman" w:hAnsi="Times New Roman" w:cs="Times New Roman"/>
                <w:sz w:val="24"/>
                <w:lang w:eastAsia="ru-RU" w:bidi="ru-RU"/>
              </w:rPr>
              <w:t xml:space="preserve"> (в % </w:t>
            </w:r>
            <w:proofErr w:type="spellStart"/>
            <w:r w:rsidRPr="00FF027E">
              <w:rPr>
                <w:rFonts w:ascii="Times New Roman" w:eastAsia="Times New Roman" w:hAnsi="Times New Roman" w:cs="Times New Roman"/>
                <w:sz w:val="24"/>
                <w:lang w:eastAsia="ru-RU" w:bidi="ru-RU"/>
              </w:rPr>
              <w:t>от</w:t>
            </w:r>
            <w:proofErr w:type="spellEnd"/>
          </w:p>
        </w:tc>
        <w:tc>
          <w:tcPr>
            <w:tcW w:w="787" w:type="dxa"/>
            <w:tcBorders>
              <w:top w:val="nil"/>
            </w:tcBorders>
          </w:tcPr>
          <w:p w14:paraId="6CB5D0C9"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vMerge/>
            <w:tcBorders>
              <w:top w:val="nil"/>
            </w:tcBorders>
          </w:tcPr>
          <w:p w14:paraId="1617A21D"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tcBorders>
              <w:top w:val="nil"/>
            </w:tcBorders>
          </w:tcPr>
          <w:p w14:paraId="23B2E603" w14:textId="77777777" w:rsidR="00FF027E" w:rsidRPr="00FF027E" w:rsidRDefault="00FF027E" w:rsidP="00FF027E">
            <w:pPr>
              <w:spacing w:before="6"/>
              <w:ind w:left="105"/>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их</w:t>
            </w:r>
            <w:proofErr w:type="spellEnd"/>
          </w:p>
        </w:tc>
        <w:tc>
          <w:tcPr>
            <w:tcW w:w="1200" w:type="dxa"/>
            <w:tcBorders>
              <w:top w:val="nil"/>
            </w:tcBorders>
          </w:tcPr>
          <w:p w14:paraId="212ED2C4"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tcBorders>
          </w:tcPr>
          <w:p w14:paraId="1C585C3B" w14:textId="77777777" w:rsidR="00FF027E" w:rsidRPr="00FF027E" w:rsidRDefault="00FF027E" w:rsidP="00FF027E">
            <w:pPr>
              <w:rPr>
                <w:rFonts w:ascii="Times New Roman" w:eastAsia="Times New Roman" w:hAnsi="Times New Roman" w:cs="Times New Roman"/>
                <w:sz w:val="24"/>
                <w:lang w:eastAsia="ru-RU" w:bidi="ru-RU"/>
              </w:rPr>
            </w:pPr>
          </w:p>
        </w:tc>
      </w:tr>
    </w:tbl>
    <w:p w14:paraId="49CD4C26"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24"/>
          <w:lang w:eastAsia="ru-RU" w:bidi="ru-RU"/>
        </w:rPr>
        <w:sectPr w:rsidR="00FF027E" w:rsidRPr="00FF027E">
          <w:pgSz w:w="11910" w:h="16840"/>
          <w:pgMar w:top="1120" w:right="300" w:bottom="840" w:left="1400" w:header="0" w:footer="654" w:gutter="0"/>
          <w:cols w:space="720"/>
        </w:sectPr>
      </w:pPr>
    </w:p>
    <w:tbl>
      <w:tblPr>
        <w:tblStyle w:val="TableNormal"/>
        <w:tblW w:w="0" w:type="auto"/>
        <w:tblInd w:w="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
        <w:gridCol w:w="2494"/>
        <w:gridCol w:w="787"/>
        <w:gridCol w:w="1824"/>
        <w:gridCol w:w="1841"/>
        <w:gridCol w:w="1200"/>
        <w:gridCol w:w="982"/>
      </w:tblGrid>
      <w:tr w:rsidR="00FF027E" w:rsidRPr="00FF027E" w14:paraId="777700AC" w14:textId="77777777" w:rsidTr="005C362B">
        <w:trPr>
          <w:trHeight w:val="1787"/>
        </w:trPr>
        <w:tc>
          <w:tcPr>
            <w:tcW w:w="581" w:type="dxa"/>
          </w:tcPr>
          <w:p w14:paraId="63EF19C8" w14:textId="77777777" w:rsidR="00FF027E" w:rsidRPr="00FF027E" w:rsidRDefault="00FF027E" w:rsidP="00FF027E">
            <w:pPr>
              <w:rPr>
                <w:rFonts w:ascii="Times New Roman" w:eastAsia="Times New Roman" w:hAnsi="Times New Roman" w:cs="Times New Roman"/>
                <w:sz w:val="26"/>
                <w:lang w:eastAsia="ru-RU" w:bidi="ru-RU"/>
              </w:rPr>
            </w:pPr>
          </w:p>
          <w:p w14:paraId="66BCEE89" w14:textId="77777777" w:rsidR="00FF027E" w:rsidRPr="00FF027E" w:rsidRDefault="00FF027E" w:rsidP="00FF027E">
            <w:pPr>
              <w:spacing w:before="167"/>
              <w:ind w:left="126" w:right="101" w:firstLine="4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п/п</w:t>
            </w:r>
          </w:p>
        </w:tc>
        <w:tc>
          <w:tcPr>
            <w:tcW w:w="2494" w:type="dxa"/>
          </w:tcPr>
          <w:p w14:paraId="7917F8A6" w14:textId="77777777" w:rsidR="00FF027E" w:rsidRPr="00FF027E" w:rsidRDefault="00FF027E" w:rsidP="00FF027E">
            <w:pPr>
              <w:rPr>
                <w:rFonts w:ascii="Times New Roman" w:eastAsia="Times New Roman" w:hAnsi="Times New Roman" w:cs="Times New Roman"/>
                <w:sz w:val="26"/>
                <w:lang w:eastAsia="ru-RU" w:bidi="ru-RU"/>
              </w:rPr>
            </w:pPr>
          </w:p>
          <w:p w14:paraId="27AAF450" w14:textId="77777777" w:rsidR="00FF027E" w:rsidRPr="00FF027E" w:rsidRDefault="00FF027E" w:rsidP="00FF027E">
            <w:pPr>
              <w:spacing w:before="4"/>
              <w:rPr>
                <w:rFonts w:ascii="Times New Roman" w:eastAsia="Times New Roman" w:hAnsi="Times New Roman" w:cs="Times New Roman"/>
                <w:sz w:val="28"/>
                <w:lang w:eastAsia="ru-RU" w:bidi="ru-RU"/>
              </w:rPr>
            </w:pPr>
          </w:p>
          <w:p w14:paraId="646B6C37" w14:textId="77777777" w:rsidR="00FF027E" w:rsidRPr="00FF027E" w:rsidRDefault="00FF027E" w:rsidP="00FF027E">
            <w:pPr>
              <w:ind w:left="65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Показатели</w:t>
            </w:r>
            <w:proofErr w:type="spellEnd"/>
          </w:p>
        </w:tc>
        <w:tc>
          <w:tcPr>
            <w:tcW w:w="787" w:type="dxa"/>
          </w:tcPr>
          <w:p w14:paraId="08235AF1" w14:textId="77777777" w:rsidR="00FF027E" w:rsidRPr="00FF027E" w:rsidRDefault="00FF027E" w:rsidP="00FF027E">
            <w:pPr>
              <w:ind w:left="117" w:right="104" w:hanging="1"/>
              <w:jc w:val="center"/>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Знач</w:t>
            </w:r>
            <w:proofErr w:type="spellEnd"/>
            <w:r w:rsidRPr="00FF027E">
              <w:rPr>
                <w:rFonts w:ascii="Times New Roman" w:eastAsia="Times New Roman" w:hAnsi="Times New Roman" w:cs="Times New Roman"/>
                <w:sz w:val="24"/>
                <w:lang w:val="ru-RU" w:eastAsia="ru-RU" w:bidi="ru-RU"/>
              </w:rPr>
              <w:t xml:space="preserve"> и- мост </w:t>
            </w:r>
            <w:proofErr w:type="gramStart"/>
            <w:r w:rsidRPr="00FF027E">
              <w:rPr>
                <w:rFonts w:ascii="Times New Roman" w:eastAsia="Times New Roman" w:hAnsi="Times New Roman" w:cs="Times New Roman"/>
                <w:sz w:val="24"/>
                <w:lang w:val="ru-RU" w:eastAsia="ru-RU" w:bidi="ru-RU"/>
              </w:rPr>
              <w:t>ь  пока</w:t>
            </w:r>
            <w:proofErr w:type="gramEnd"/>
            <w:r w:rsidRPr="00FF027E">
              <w:rPr>
                <w:rFonts w:ascii="Times New Roman" w:eastAsia="Times New Roman" w:hAnsi="Times New Roman" w:cs="Times New Roman"/>
                <w:sz w:val="24"/>
                <w:lang w:val="ru-RU" w:eastAsia="ru-RU" w:bidi="ru-RU"/>
              </w:rPr>
              <w:t>-</w:t>
            </w:r>
          </w:p>
          <w:p w14:paraId="4F6484AD" w14:textId="77777777" w:rsidR="00FF027E" w:rsidRPr="00FF027E" w:rsidRDefault="00FF027E" w:rsidP="00FF027E">
            <w:pPr>
              <w:ind w:left="95" w:right="87"/>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зател</w:t>
            </w:r>
            <w:proofErr w:type="spellEnd"/>
          </w:p>
        </w:tc>
        <w:tc>
          <w:tcPr>
            <w:tcW w:w="1824" w:type="dxa"/>
          </w:tcPr>
          <w:p w14:paraId="5E42B25E" w14:textId="77777777" w:rsidR="00FF027E" w:rsidRPr="00FF027E" w:rsidRDefault="00FF027E" w:rsidP="00FF027E">
            <w:pPr>
              <w:spacing w:before="8"/>
              <w:rPr>
                <w:rFonts w:ascii="Times New Roman" w:eastAsia="Times New Roman" w:hAnsi="Times New Roman" w:cs="Times New Roman"/>
                <w:sz w:val="26"/>
                <w:lang w:eastAsia="ru-RU" w:bidi="ru-RU"/>
              </w:rPr>
            </w:pPr>
          </w:p>
          <w:p w14:paraId="3FC1B1F7" w14:textId="77777777" w:rsidR="00FF027E" w:rsidRPr="00FF027E" w:rsidRDefault="00FF027E" w:rsidP="00FF027E">
            <w:pPr>
              <w:ind w:left="266" w:right="256" w:hanging="3"/>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Параметры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подлежащие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оценке</w:t>
            </w:r>
            <w:proofErr w:type="spellEnd"/>
          </w:p>
        </w:tc>
        <w:tc>
          <w:tcPr>
            <w:tcW w:w="1841" w:type="dxa"/>
          </w:tcPr>
          <w:p w14:paraId="04D52734" w14:textId="77777777" w:rsidR="00FF027E" w:rsidRPr="00FF027E" w:rsidRDefault="00FF027E" w:rsidP="00FF027E">
            <w:pPr>
              <w:spacing w:before="8"/>
              <w:rPr>
                <w:rFonts w:ascii="Times New Roman" w:eastAsia="Times New Roman" w:hAnsi="Times New Roman" w:cs="Times New Roman"/>
                <w:sz w:val="26"/>
                <w:lang w:eastAsia="ru-RU" w:bidi="ru-RU"/>
              </w:rPr>
            </w:pPr>
          </w:p>
          <w:p w14:paraId="004D9A89" w14:textId="77777777" w:rsidR="00FF027E" w:rsidRPr="00FF027E" w:rsidRDefault="00FF027E" w:rsidP="00FF027E">
            <w:pPr>
              <w:ind w:left="276" w:right="269"/>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Индикаторы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параметров</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оценки</w:t>
            </w:r>
            <w:proofErr w:type="spellEnd"/>
          </w:p>
        </w:tc>
        <w:tc>
          <w:tcPr>
            <w:tcW w:w="1200" w:type="dxa"/>
          </w:tcPr>
          <w:p w14:paraId="3C2E266D" w14:textId="77777777" w:rsidR="00FF027E" w:rsidRPr="00FF027E" w:rsidRDefault="00FF027E" w:rsidP="00FF027E">
            <w:pPr>
              <w:spacing w:before="149"/>
              <w:ind w:left="125" w:right="116"/>
              <w:jc w:val="center"/>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Значение параметр </w:t>
            </w:r>
            <w:proofErr w:type="spellStart"/>
            <w:r w:rsidRPr="00FF027E">
              <w:rPr>
                <w:rFonts w:ascii="Times New Roman" w:eastAsia="Times New Roman" w:hAnsi="Times New Roman" w:cs="Times New Roman"/>
                <w:sz w:val="24"/>
                <w:lang w:val="ru-RU" w:eastAsia="ru-RU" w:bidi="ru-RU"/>
              </w:rPr>
              <w:t>ов</w:t>
            </w:r>
            <w:proofErr w:type="spellEnd"/>
            <w:r w:rsidRPr="00FF027E">
              <w:rPr>
                <w:rFonts w:ascii="Times New Roman" w:eastAsia="Times New Roman" w:hAnsi="Times New Roman" w:cs="Times New Roman"/>
                <w:sz w:val="24"/>
                <w:lang w:val="ru-RU" w:eastAsia="ru-RU" w:bidi="ru-RU"/>
              </w:rPr>
              <w:t xml:space="preserve"> в баллах</w:t>
            </w:r>
          </w:p>
        </w:tc>
        <w:tc>
          <w:tcPr>
            <w:tcW w:w="982" w:type="dxa"/>
          </w:tcPr>
          <w:p w14:paraId="51850754" w14:textId="77777777" w:rsidR="00FF027E" w:rsidRPr="00AF7575" w:rsidRDefault="00FF027E" w:rsidP="00FF027E">
            <w:pPr>
              <w:ind w:left="113" w:right="104"/>
              <w:jc w:val="center"/>
              <w:rPr>
                <w:rFonts w:ascii="Times New Roman" w:eastAsia="Times New Roman" w:hAnsi="Times New Roman" w:cs="Times New Roman"/>
                <w:lang w:val="ru-RU" w:eastAsia="ru-RU" w:bidi="ru-RU"/>
              </w:rPr>
            </w:pPr>
            <w:proofErr w:type="gramStart"/>
            <w:r w:rsidRPr="00AF7575">
              <w:rPr>
                <w:rFonts w:ascii="Times New Roman" w:eastAsia="Times New Roman" w:hAnsi="Times New Roman" w:cs="Times New Roman"/>
                <w:lang w:val="ru-RU" w:eastAsia="ru-RU" w:bidi="ru-RU"/>
              </w:rPr>
              <w:t xml:space="preserve">Макси- </w:t>
            </w:r>
            <w:proofErr w:type="spellStart"/>
            <w:r w:rsidRPr="00AF7575">
              <w:rPr>
                <w:rFonts w:ascii="Times New Roman" w:eastAsia="Times New Roman" w:hAnsi="Times New Roman" w:cs="Times New Roman"/>
                <w:lang w:val="ru-RU" w:eastAsia="ru-RU" w:bidi="ru-RU"/>
              </w:rPr>
              <w:t>мально</w:t>
            </w:r>
            <w:proofErr w:type="spellEnd"/>
            <w:proofErr w:type="gramEnd"/>
            <w:r w:rsidRPr="00AF7575">
              <w:rPr>
                <w:rFonts w:ascii="Times New Roman" w:eastAsia="Times New Roman" w:hAnsi="Times New Roman" w:cs="Times New Roman"/>
                <w:lang w:val="ru-RU" w:eastAsia="ru-RU" w:bidi="ru-RU"/>
              </w:rPr>
              <w:t xml:space="preserve"> е    </w:t>
            </w:r>
            <w:proofErr w:type="spellStart"/>
            <w:r w:rsidRPr="00AF7575">
              <w:rPr>
                <w:rFonts w:ascii="Times New Roman" w:eastAsia="Times New Roman" w:hAnsi="Times New Roman" w:cs="Times New Roman"/>
                <w:lang w:val="ru-RU" w:eastAsia="ru-RU" w:bidi="ru-RU"/>
              </w:rPr>
              <w:t>значен</w:t>
            </w:r>
            <w:proofErr w:type="spellEnd"/>
            <w:r w:rsidRPr="00AF7575">
              <w:rPr>
                <w:rFonts w:ascii="Times New Roman" w:eastAsia="Times New Roman" w:hAnsi="Times New Roman" w:cs="Times New Roman"/>
                <w:lang w:val="ru-RU" w:eastAsia="ru-RU" w:bidi="ru-RU"/>
              </w:rPr>
              <w:t xml:space="preserve"> </w:t>
            </w:r>
            <w:proofErr w:type="spellStart"/>
            <w:r w:rsidRPr="00AF7575">
              <w:rPr>
                <w:rFonts w:ascii="Times New Roman" w:eastAsia="Times New Roman" w:hAnsi="Times New Roman" w:cs="Times New Roman"/>
                <w:lang w:val="ru-RU" w:eastAsia="ru-RU" w:bidi="ru-RU"/>
              </w:rPr>
              <w:t>ие</w:t>
            </w:r>
            <w:proofErr w:type="spellEnd"/>
          </w:p>
        </w:tc>
      </w:tr>
      <w:tr w:rsidR="00FF027E" w:rsidRPr="00FF027E" w14:paraId="0A01D68D" w14:textId="77777777" w:rsidTr="005C362B">
        <w:trPr>
          <w:trHeight w:val="3573"/>
        </w:trPr>
        <w:tc>
          <w:tcPr>
            <w:tcW w:w="581" w:type="dxa"/>
          </w:tcPr>
          <w:p w14:paraId="2B61BA8D" w14:textId="77777777" w:rsidR="00FF027E" w:rsidRPr="00FF027E" w:rsidRDefault="00FF027E" w:rsidP="00FF027E">
            <w:pPr>
              <w:rPr>
                <w:rFonts w:ascii="Times New Roman" w:eastAsia="Times New Roman" w:hAnsi="Times New Roman" w:cs="Times New Roman"/>
                <w:sz w:val="24"/>
                <w:lang w:val="ru-RU" w:eastAsia="ru-RU" w:bidi="ru-RU"/>
              </w:rPr>
            </w:pPr>
          </w:p>
        </w:tc>
        <w:tc>
          <w:tcPr>
            <w:tcW w:w="2494" w:type="dxa"/>
          </w:tcPr>
          <w:p w14:paraId="5F3E74A2" w14:textId="77777777" w:rsidR="00FF027E" w:rsidRPr="00FF027E" w:rsidRDefault="00FF027E" w:rsidP="00FF027E">
            <w:pPr>
              <w:ind w:left="107" w:right="310"/>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общего числа опрошенных получателей услуг).</w:t>
            </w:r>
          </w:p>
        </w:tc>
        <w:tc>
          <w:tcPr>
            <w:tcW w:w="787" w:type="dxa"/>
          </w:tcPr>
          <w:p w14:paraId="7A0D5AA4" w14:textId="77777777" w:rsidR="00FF027E" w:rsidRPr="00FF027E" w:rsidRDefault="00FF027E" w:rsidP="00FF027E">
            <w:pPr>
              <w:rPr>
                <w:rFonts w:ascii="Times New Roman" w:eastAsia="Times New Roman" w:hAnsi="Times New Roman" w:cs="Times New Roman"/>
                <w:sz w:val="24"/>
                <w:lang w:val="ru-RU" w:eastAsia="ru-RU" w:bidi="ru-RU"/>
              </w:rPr>
            </w:pPr>
          </w:p>
        </w:tc>
        <w:tc>
          <w:tcPr>
            <w:tcW w:w="1824" w:type="dxa"/>
          </w:tcPr>
          <w:p w14:paraId="6D5B4614" w14:textId="77777777" w:rsidR="00FF027E" w:rsidRPr="00FF027E" w:rsidRDefault="00FF027E" w:rsidP="00FF027E">
            <w:pPr>
              <w:ind w:left="107" w:right="188"/>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их непосредствен </w:t>
            </w:r>
            <w:proofErr w:type="spellStart"/>
            <w:r w:rsidRPr="00FF027E">
              <w:rPr>
                <w:rFonts w:ascii="Times New Roman" w:eastAsia="Times New Roman" w:hAnsi="Times New Roman" w:cs="Times New Roman"/>
                <w:sz w:val="24"/>
                <w:lang w:val="ru-RU" w:eastAsia="ru-RU" w:bidi="ru-RU"/>
              </w:rPr>
              <w:t>ное</w:t>
            </w:r>
            <w:proofErr w:type="spellEnd"/>
            <w:r w:rsidRPr="00FF027E">
              <w:rPr>
                <w:rFonts w:ascii="Times New Roman" w:eastAsia="Times New Roman" w:hAnsi="Times New Roman" w:cs="Times New Roman"/>
                <w:sz w:val="24"/>
                <w:lang w:val="ru-RU" w:eastAsia="ru-RU" w:bidi="ru-RU"/>
              </w:rPr>
              <w:t xml:space="preserve"> оказание услуги (социальных работников и прочие) при обращении в организацию</w:t>
            </w:r>
          </w:p>
        </w:tc>
        <w:tc>
          <w:tcPr>
            <w:tcW w:w="1841" w:type="dxa"/>
          </w:tcPr>
          <w:p w14:paraId="619C5AE2" w14:textId="77777777" w:rsidR="00FF027E" w:rsidRPr="00FF027E" w:rsidRDefault="00FF027E" w:rsidP="00FF027E">
            <w:pPr>
              <w:ind w:left="105" w:right="79"/>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непосредственн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ое</w:t>
            </w:r>
            <w:proofErr w:type="spellEnd"/>
            <w:r w:rsidRPr="00FF027E">
              <w:rPr>
                <w:rFonts w:ascii="Times New Roman" w:eastAsia="Times New Roman" w:hAnsi="Times New Roman" w:cs="Times New Roman"/>
                <w:sz w:val="24"/>
                <w:lang w:val="ru-RU" w:eastAsia="ru-RU" w:bidi="ru-RU"/>
              </w:rPr>
              <w:t xml:space="preserve"> оказание услуги (в % от общего числа опрошенных получателей услуг, переведенных в баллы)</w:t>
            </w:r>
          </w:p>
        </w:tc>
        <w:tc>
          <w:tcPr>
            <w:tcW w:w="1200" w:type="dxa"/>
          </w:tcPr>
          <w:p w14:paraId="4657866A" w14:textId="77777777" w:rsidR="00FF027E" w:rsidRPr="00FF027E" w:rsidRDefault="00FF027E" w:rsidP="00FF027E">
            <w:pPr>
              <w:rPr>
                <w:rFonts w:ascii="Times New Roman" w:eastAsia="Times New Roman" w:hAnsi="Times New Roman" w:cs="Times New Roman"/>
                <w:sz w:val="24"/>
                <w:lang w:val="ru-RU" w:eastAsia="ru-RU" w:bidi="ru-RU"/>
              </w:rPr>
            </w:pPr>
          </w:p>
        </w:tc>
        <w:tc>
          <w:tcPr>
            <w:tcW w:w="982" w:type="dxa"/>
          </w:tcPr>
          <w:p w14:paraId="26CC6315" w14:textId="77777777" w:rsidR="00FF027E" w:rsidRPr="00FF027E" w:rsidRDefault="00FF027E" w:rsidP="00FF027E">
            <w:pPr>
              <w:rPr>
                <w:rFonts w:ascii="Times New Roman" w:eastAsia="Times New Roman" w:hAnsi="Times New Roman" w:cs="Times New Roman"/>
                <w:sz w:val="24"/>
                <w:lang w:val="ru-RU" w:eastAsia="ru-RU" w:bidi="ru-RU"/>
              </w:rPr>
            </w:pPr>
          </w:p>
        </w:tc>
      </w:tr>
      <w:tr w:rsidR="00FF027E" w:rsidRPr="00FF027E" w14:paraId="1E63098A" w14:textId="77777777" w:rsidTr="005C362B">
        <w:trPr>
          <w:trHeight w:val="293"/>
        </w:trPr>
        <w:tc>
          <w:tcPr>
            <w:tcW w:w="581" w:type="dxa"/>
            <w:tcBorders>
              <w:bottom w:val="nil"/>
            </w:tcBorders>
          </w:tcPr>
          <w:p w14:paraId="0390A25D" w14:textId="77777777" w:rsidR="00FF027E" w:rsidRPr="00FF027E" w:rsidRDefault="00FF027E" w:rsidP="00FF027E">
            <w:pPr>
              <w:rPr>
                <w:rFonts w:ascii="Times New Roman" w:eastAsia="Times New Roman" w:hAnsi="Times New Roman" w:cs="Times New Roman"/>
                <w:lang w:val="ru-RU" w:eastAsia="ru-RU" w:bidi="ru-RU"/>
              </w:rPr>
            </w:pPr>
          </w:p>
        </w:tc>
        <w:tc>
          <w:tcPr>
            <w:tcW w:w="2494" w:type="dxa"/>
            <w:tcBorders>
              <w:bottom w:val="nil"/>
            </w:tcBorders>
          </w:tcPr>
          <w:p w14:paraId="5EB173AB" w14:textId="77777777" w:rsidR="00FF027E" w:rsidRPr="00FF027E" w:rsidRDefault="00FF027E" w:rsidP="00FF027E">
            <w:pPr>
              <w:rPr>
                <w:rFonts w:ascii="Times New Roman" w:eastAsia="Times New Roman" w:hAnsi="Times New Roman" w:cs="Times New Roman"/>
                <w:lang w:val="ru-RU" w:eastAsia="ru-RU" w:bidi="ru-RU"/>
              </w:rPr>
            </w:pPr>
          </w:p>
        </w:tc>
        <w:tc>
          <w:tcPr>
            <w:tcW w:w="787" w:type="dxa"/>
            <w:tcBorders>
              <w:bottom w:val="nil"/>
            </w:tcBorders>
          </w:tcPr>
          <w:p w14:paraId="58AF5590" w14:textId="77777777" w:rsidR="00FF027E" w:rsidRPr="00FF027E" w:rsidRDefault="00FF027E" w:rsidP="00FF027E">
            <w:pPr>
              <w:rPr>
                <w:rFonts w:ascii="Times New Roman" w:eastAsia="Times New Roman" w:hAnsi="Times New Roman" w:cs="Times New Roman"/>
                <w:lang w:val="ru-RU" w:eastAsia="ru-RU" w:bidi="ru-RU"/>
              </w:rPr>
            </w:pPr>
          </w:p>
        </w:tc>
        <w:tc>
          <w:tcPr>
            <w:tcW w:w="1824" w:type="dxa"/>
            <w:tcBorders>
              <w:bottom w:val="nil"/>
            </w:tcBorders>
          </w:tcPr>
          <w:p w14:paraId="59726B79" w14:textId="77777777" w:rsidR="00FF027E" w:rsidRPr="00FF027E" w:rsidRDefault="00FF027E" w:rsidP="00FF027E">
            <w:pPr>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4.3.1.Удовлетв</w:t>
            </w:r>
          </w:p>
        </w:tc>
        <w:tc>
          <w:tcPr>
            <w:tcW w:w="1841" w:type="dxa"/>
            <w:vMerge w:val="restart"/>
          </w:tcPr>
          <w:p w14:paraId="1591EBF5" w14:textId="77777777" w:rsidR="00FF027E" w:rsidRPr="00FF027E" w:rsidRDefault="00FF027E" w:rsidP="00FF027E">
            <w:pPr>
              <w:rPr>
                <w:rFonts w:ascii="Times New Roman" w:eastAsia="Times New Roman" w:hAnsi="Times New Roman" w:cs="Times New Roman"/>
                <w:sz w:val="26"/>
                <w:lang w:val="ru-RU" w:eastAsia="ru-RU" w:bidi="ru-RU"/>
              </w:rPr>
            </w:pPr>
          </w:p>
          <w:p w14:paraId="1A15D82B" w14:textId="77777777" w:rsidR="00FF027E" w:rsidRPr="00FF027E" w:rsidRDefault="00FF027E" w:rsidP="00FF027E">
            <w:pPr>
              <w:rPr>
                <w:rFonts w:ascii="Times New Roman" w:eastAsia="Times New Roman" w:hAnsi="Times New Roman" w:cs="Times New Roman"/>
                <w:sz w:val="26"/>
                <w:lang w:val="ru-RU" w:eastAsia="ru-RU" w:bidi="ru-RU"/>
              </w:rPr>
            </w:pPr>
          </w:p>
          <w:p w14:paraId="5312AC02" w14:textId="77777777" w:rsidR="00FF027E" w:rsidRPr="00FF027E" w:rsidRDefault="00FF027E" w:rsidP="00FF027E">
            <w:pPr>
              <w:spacing w:before="3"/>
              <w:rPr>
                <w:rFonts w:ascii="Times New Roman" w:eastAsia="Times New Roman" w:hAnsi="Times New Roman" w:cs="Times New Roman"/>
                <w:sz w:val="21"/>
                <w:lang w:val="ru-RU" w:eastAsia="ru-RU" w:bidi="ru-RU"/>
              </w:rPr>
            </w:pPr>
          </w:p>
          <w:p w14:paraId="0E5DA005" w14:textId="77777777" w:rsidR="00FF027E" w:rsidRPr="00FF027E" w:rsidRDefault="00FF027E" w:rsidP="00FF027E">
            <w:pPr>
              <w:ind w:left="105" w:right="90"/>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доля получателей услуг, </w:t>
            </w:r>
            <w:proofErr w:type="spellStart"/>
            <w:r w:rsidRPr="00FF027E">
              <w:rPr>
                <w:rFonts w:ascii="Times New Roman" w:eastAsia="Times New Roman" w:hAnsi="Times New Roman" w:cs="Times New Roman"/>
                <w:sz w:val="24"/>
                <w:lang w:val="ru-RU" w:eastAsia="ru-RU" w:bidi="ru-RU"/>
              </w:rPr>
              <w:t>удовлетворенн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ых</w:t>
            </w:r>
            <w:proofErr w:type="spellEnd"/>
            <w:r w:rsidRPr="00FF027E">
              <w:rPr>
                <w:rFonts w:ascii="Times New Roman" w:eastAsia="Times New Roman" w:hAnsi="Times New Roman" w:cs="Times New Roman"/>
                <w:sz w:val="24"/>
                <w:lang w:val="ru-RU" w:eastAsia="ru-RU" w:bidi="ru-RU"/>
              </w:rPr>
              <w:t xml:space="preserve"> доброжелатель </w:t>
            </w:r>
            <w:proofErr w:type="spellStart"/>
            <w:r w:rsidRPr="00FF027E">
              <w:rPr>
                <w:rFonts w:ascii="Times New Roman" w:eastAsia="Times New Roman" w:hAnsi="Times New Roman" w:cs="Times New Roman"/>
                <w:sz w:val="24"/>
                <w:lang w:val="ru-RU" w:eastAsia="ru-RU" w:bidi="ru-RU"/>
              </w:rPr>
              <w:t>ностью</w:t>
            </w:r>
            <w:proofErr w:type="spellEnd"/>
            <w:r w:rsidRPr="00FF027E">
              <w:rPr>
                <w:rFonts w:ascii="Times New Roman" w:eastAsia="Times New Roman" w:hAnsi="Times New Roman" w:cs="Times New Roman"/>
                <w:sz w:val="24"/>
                <w:lang w:val="ru-RU" w:eastAsia="ru-RU" w:bidi="ru-RU"/>
              </w:rPr>
              <w:t xml:space="preserve">, вежливостью работников организации при использовании дистанционных форм </w:t>
            </w:r>
            <w:proofErr w:type="spellStart"/>
            <w:r w:rsidRPr="00FF027E">
              <w:rPr>
                <w:rFonts w:ascii="Times New Roman" w:eastAsia="Times New Roman" w:hAnsi="Times New Roman" w:cs="Times New Roman"/>
                <w:sz w:val="24"/>
                <w:lang w:val="ru-RU" w:eastAsia="ru-RU" w:bidi="ru-RU"/>
              </w:rPr>
              <w:t>взаимодействи</w:t>
            </w:r>
            <w:proofErr w:type="spellEnd"/>
            <w:r w:rsidRPr="00FF027E">
              <w:rPr>
                <w:rFonts w:ascii="Times New Roman" w:eastAsia="Times New Roman" w:hAnsi="Times New Roman" w:cs="Times New Roman"/>
                <w:sz w:val="24"/>
                <w:lang w:val="ru-RU" w:eastAsia="ru-RU" w:bidi="ru-RU"/>
              </w:rPr>
              <w:t xml:space="preserve"> я (в % от общего числа опрошенных получателей услуг, переведенных в баллы)</w:t>
            </w:r>
          </w:p>
        </w:tc>
        <w:tc>
          <w:tcPr>
            <w:tcW w:w="1200" w:type="dxa"/>
            <w:tcBorders>
              <w:bottom w:val="nil"/>
            </w:tcBorders>
          </w:tcPr>
          <w:p w14:paraId="38D0AABF" w14:textId="77777777" w:rsidR="00FF027E" w:rsidRPr="00FF027E" w:rsidRDefault="00FF027E" w:rsidP="00FF027E">
            <w:pPr>
              <w:rPr>
                <w:rFonts w:ascii="Times New Roman" w:eastAsia="Times New Roman" w:hAnsi="Times New Roman" w:cs="Times New Roman"/>
                <w:lang w:val="ru-RU" w:eastAsia="ru-RU" w:bidi="ru-RU"/>
              </w:rPr>
            </w:pPr>
          </w:p>
        </w:tc>
        <w:tc>
          <w:tcPr>
            <w:tcW w:w="982" w:type="dxa"/>
            <w:tcBorders>
              <w:bottom w:val="nil"/>
            </w:tcBorders>
          </w:tcPr>
          <w:p w14:paraId="38332D71" w14:textId="77777777" w:rsidR="00FF027E" w:rsidRPr="00FF027E" w:rsidRDefault="00FF027E" w:rsidP="00FF027E">
            <w:pPr>
              <w:rPr>
                <w:rFonts w:ascii="Times New Roman" w:eastAsia="Times New Roman" w:hAnsi="Times New Roman" w:cs="Times New Roman"/>
                <w:lang w:val="ru-RU" w:eastAsia="ru-RU" w:bidi="ru-RU"/>
              </w:rPr>
            </w:pPr>
          </w:p>
        </w:tc>
      </w:tr>
      <w:tr w:rsidR="00FF027E" w:rsidRPr="00FF027E" w14:paraId="1396226A" w14:textId="77777777" w:rsidTr="005C362B">
        <w:trPr>
          <w:trHeight w:val="306"/>
        </w:trPr>
        <w:tc>
          <w:tcPr>
            <w:tcW w:w="581" w:type="dxa"/>
            <w:tcBorders>
              <w:top w:val="nil"/>
              <w:bottom w:val="nil"/>
            </w:tcBorders>
          </w:tcPr>
          <w:p w14:paraId="5871C388" w14:textId="77777777" w:rsidR="00FF027E" w:rsidRPr="00FF027E" w:rsidRDefault="00FF027E" w:rsidP="00FF027E">
            <w:pPr>
              <w:rPr>
                <w:rFonts w:ascii="Times New Roman" w:eastAsia="Times New Roman" w:hAnsi="Times New Roman" w:cs="Times New Roman"/>
                <w:lang w:val="ru-RU" w:eastAsia="ru-RU" w:bidi="ru-RU"/>
              </w:rPr>
            </w:pPr>
          </w:p>
        </w:tc>
        <w:tc>
          <w:tcPr>
            <w:tcW w:w="2494" w:type="dxa"/>
            <w:tcBorders>
              <w:top w:val="nil"/>
              <w:bottom w:val="nil"/>
            </w:tcBorders>
          </w:tcPr>
          <w:p w14:paraId="1F670E6D" w14:textId="77777777" w:rsidR="00FF027E" w:rsidRPr="00FF027E" w:rsidRDefault="00FF027E" w:rsidP="00FF027E">
            <w:pPr>
              <w:rPr>
                <w:rFonts w:ascii="Times New Roman" w:eastAsia="Times New Roman" w:hAnsi="Times New Roman" w:cs="Times New Roman"/>
                <w:lang w:val="ru-RU" w:eastAsia="ru-RU" w:bidi="ru-RU"/>
              </w:rPr>
            </w:pPr>
          </w:p>
        </w:tc>
        <w:tc>
          <w:tcPr>
            <w:tcW w:w="787" w:type="dxa"/>
            <w:tcBorders>
              <w:top w:val="nil"/>
              <w:bottom w:val="nil"/>
            </w:tcBorders>
          </w:tcPr>
          <w:p w14:paraId="4FA13327" w14:textId="77777777" w:rsidR="00FF027E" w:rsidRPr="00FF027E" w:rsidRDefault="00FF027E" w:rsidP="00FF027E">
            <w:pPr>
              <w:rPr>
                <w:rFonts w:ascii="Times New Roman" w:eastAsia="Times New Roman" w:hAnsi="Times New Roman" w:cs="Times New Roman"/>
                <w:lang w:val="ru-RU" w:eastAsia="ru-RU" w:bidi="ru-RU"/>
              </w:rPr>
            </w:pPr>
          </w:p>
        </w:tc>
        <w:tc>
          <w:tcPr>
            <w:tcW w:w="1824" w:type="dxa"/>
            <w:tcBorders>
              <w:top w:val="nil"/>
              <w:bottom w:val="nil"/>
            </w:tcBorders>
          </w:tcPr>
          <w:p w14:paraId="76344AE9"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оренность</w:t>
            </w:r>
            <w:proofErr w:type="spellEnd"/>
          </w:p>
        </w:tc>
        <w:tc>
          <w:tcPr>
            <w:tcW w:w="1841" w:type="dxa"/>
            <w:vMerge/>
            <w:tcBorders>
              <w:top w:val="nil"/>
            </w:tcBorders>
          </w:tcPr>
          <w:p w14:paraId="4F2AD47D"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3926A563"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1AA3A8F9"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70507F5C" w14:textId="77777777" w:rsidTr="005C362B">
        <w:trPr>
          <w:trHeight w:val="306"/>
        </w:trPr>
        <w:tc>
          <w:tcPr>
            <w:tcW w:w="581" w:type="dxa"/>
            <w:tcBorders>
              <w:top w:val="nil"/>
              <w:bottom w:val="nil"/>
            </w:tcBorders>
          </w:tcPr>
          <w:p w14:paraId="01B2FAB4"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4A4875BA" w14:textId="77777777" w:rsidR="00FF027E" w:rsidRPr="00FF027E" w:rsidRDefault="00FF027E" w:rsidP="00FF027E">
            <w:pPr>
              <w:rPr>
                <w:rFonts w:ascii="Times New Roman" w:eastAsia="Times New Roman" w:hAnsi="Times New Roman" w:cs="Times New Roman"/>
                <w:lang w:eastAsia="ru-RU" w:bidi="ru-RU"/>
              </w:rPr>
            </w:pPr>
          </w:p>
        </w:tc>
        <w:tc>
          <w:tcPr>
            <w:tcW w:w="787" w:type="dxa"/>
            <w:tcBorders>
              <w:top w:val="nil"/>
              <w:bottom w:val="nil"/>
            </w:tcBorders>
          </w:tcPr>
          <w:p w14:paraId="58D92C19" w14:textId="77777777" w:rsidR="00FF027E" w:rsidRPr="00FF027E" w:rsidRDefault="00FF027E" w:rsidP="00FF027E">
            <w:pPr>
              <w:rPr>
                <w:rFonts w:ascii="Times New Roman" w:eastAsia="Times New Roman" w:hAnsi="Times New Roman" w:cs="Times New Roman"/>
                <w:lang w:eastAsia="ru-RU" w:bidi="ru-RU"/>
              </w:rPr>
            </w:pPr>
          </w:p>
        </w:tc>
        <w:tc>
          <w:tcPr>
            <w:tcW w:w="1824" w:type="dxa"/>
            <w:tcBorders>
              <w:top w:val="nil"/>
              <w:bottom w:val="nil"/>
            </w:tcBorders>
          </w:tcPr>
          <w:p w14:paraId="1E7DAF86"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доброжелатель</w:t>
            </w:r>
            <w:proofErr w:type="spellEnd"/>
          </w:p>
        </w:tc>
        <w:tc>
          <w:tcPr>
            <w:tcW w:w="1841" w:type="dxa"/>
            <w:vMerge/>
            <w:tcBorders>
              <w:top w:val="nil"/>
            </w:tcBorders>
          </w:tcPr>
          <w:p w14:paraId="56C3657F"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21198D5C"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6C50BC30"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463CE7EA" w14:textId="77777777" w:rsidTr="005C362B">
        <w:trPr>
          <w:trHeight w:val="308"/>
        </w:trPr>
        <w:tc>
          <w:tcPr>
            <w:tcW w:w="581" w:type="dxa"/>
            <w:tcBorders>
              <w:top w:val="nil"/>
              <w:bottom w:val="nil"/>
            </w:tcBorders>
          </w:tcPr>
          <w:p w14:paraId="5B32EB6D"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4B7E89F1" w14:textId="77777777" w:rsidR="00FF027E" w:rsidRPr="00FF027E" w:rsidRDefault="00FF027E" w:rsidP="00FF027E">
            <w:pPr>
              <w:rPr>
                <w:rFonts w:ascii="Times New Roman" w:eastAsia="Times New Roman" w:hAnsi="Times New Roman" w:cs="Times New Roman"/>
                <w:lang w:eastAsia="ru-RU" w:bidi="ru-RU"/>
              </w:rPr>
            </w:pPr>
          </w:p>
        </w:tc>
        <w:tc>
          <w:tcPr>
            <w:tcW w:w="787" w:type="dxa"/>
            <w:tcBorders>
              <w:top w:val="nil"/>
              <w:bottom w:val="nil"/>
            </w:tcBorders>
          </w:tcPr>
          <w:p w14:paraId="507EB81E" w14:textId="77777777" w:rsidR="00FF027E" w:rsidRPr="00FF027E" w:rsidRDefault="00FF027E" w:rsidP="00FF027E">
            <w:pPr>
              <w:rPr>
                <w:rFonts w:ascii="Times New Roman" w:eastAsia="Times New Roman" w:hAnsi="Times New Roman" w:cs="Times New Roman"/>
                <w:lang w:eastAsia="ru-RU" w:bidi="ru-RU"/>
              </w:rPr>
            </w:pPr>
          </w:p>
        </w:tc>
        <w:tc>
          <w:tcPr>
            <w:tcW w:w="1824" w:type="dxa"/>
            <w:tcBorders>
              <w:top w:val="nil"/>
              <w:bottom w:val="nil"/>
            </w:tcBorders>
          </w:tcPr>
          <w:p w14:paraId="286A4160"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ностью</w:t>
            </w:r>
            <w:proofErr w:type="spellEnd"/>
            <w:r w:rsidRPr="00FF027E">
              <w:rPr>
                <w:rFonts w:ascii="Times New Roman" w:eastAsia="Times New Roman" w:hAnsi="Times New Roman" w:cs="Times New Roman"/>
                <w:sz w:val="24"/>
                <w:lang w:eastAsia="ru-RU" w:bidi="ru-RU"/>
              </w:rPr>
              <w:t>,</w:t>
            </w:r>
          </w:p>
        </w:tc>
        <w:tc>
          <w:tcPr>
            <w:tcW w:w="1841" w:type="dxa"/>
            <w:vMerge/>
            <w:tcBorders>
              <w:top w:val="nil"/>
            </w:tcBorders>
          </w:tcPr>
          <w:p w14:paraId="0F5AB7A0"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26432DFF"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7A48644D"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50A9D55D" w14:textId="77777777" w:rsidTr="005C362B">
        <w:trPr>
          <w:trHeight w:val="307"/>
        </w:trPr>
        <w:tc>
          <w:tcPr>
            <w:tcW w:w="581" w:type="dxa"/>
            <w:tcBorders>
              <w:top w:val="nil"/>
              <w:bottom w:val="nil"/>
            </w:tcBorders>
          </w:tcPr>
          <w:p w14:paraId="2999E549"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0FFDDCDE" w14:textId="77777777" w:rsidR="00FF027E" w:rsidRPr="00FF027E" w:rsidRDefault="00FF027E" w:rsidP="00FF027E">
            <w:pPr>
              <w:rPr>
                <w:rFonts w:ascii="Times New Roman" w:eastAsia="Times New Roman" w:hAnsi="Times New Roman" w:cs="Times New Roman"/>
                <w:lang w:eastAsia="ru-RU" w:bidi="ru-RU"/>
              </w:rPr>
            </w:pPr>
          </w:p>
        </w:tc>
        <w:tc>
          <w:tcPr>
            <w:tcW w:w="787" w:type="dxa"/>
            <w:tcBorders>
              <w:top w:val="nil"/>
              <w:bottom w:val="nil"/>
            </w:tcBorders>
          </w:tcPr>
          <w:p w14:paraId="190EDEBB" w14:textId="77777777" w:rsidR="00FF027E" w:rsidRPr="00FF027E" w:rsidRDefault="00FF027E" w:rsidP="00FF027E">
            <w:pPr>
              <w:rPr>
                <w:rFonts w:ascii="Times New Roman" w:eastAsia="Times New Roman" w:hAnsi="Times New Roman" w:cs="Times New Roman"/>
                <w:lang w:eastAsia="ru-RU" w:bidi="ru-RU"/>
              </w:rPr>
            </w:pPr>
          </w:p>
        </w:tc>
        <w:tc>
          <w:tcPr>
            <w:tcW w:w="1824" w:type="dxa"/>
            <w:tcBorders>
              <w:top w:val="nil"/>
              <w:bottom w:val="nil"/>
            </w:tcBorders>
          </w:tcPr>
          <w:p w14:paraId="6A837A9B"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вежливостью</w:t>
            </w:r>
            <w:proofErr w:type="spellEnd"/>
          </w:p>
        </w:tc>
        <w:tc>
          <w:tcPr>
            <w:tcW w:w="1841" w:type="dxa"/>
            <w:vMerge/>
            <w:tcBorders>
              <w:top w:val="nil"/>
            </w:tcBorders>
          </w:tcPr>
          <w:p w14:paraId="510381DF"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0E9A21A1"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4A08DA41"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21D3103C" w14:textId="77777777" w:rsidTr="005C362B">
        <w:trPr>
          <w:trHeight w:val="306"/>
        </w:trPr>
        <w:tc>
          <w:tcPr>
            <w:tcW w:w="581" w:type="dxa"/>
            <w:tcBorders>
              <w:top w:val="nil"/>
              <w:bottom w:val="nil"/>
            </w:tcBorders>
          </w:tcPr>
          <w:p w14:paraId="1E6B4441"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14262192" w14:textId="77777777" w:rsidR="00FF027E" w:rsidRPr="00FF027E" w:rsidRDefault="00FF027E" w:rsidP="00FF027E">
            <w:pPr>
              <w:rPr>
                <w:rFonts w:ascii="Times New Roman" w:eastAsia="Times New Roman" w:hAnsi="Times New Roman" w:cs="Times New Roman"/>
                <w:lang w:eastAsia="ru-RU" w:bidi="ru-RU"/>
              </w:rPr>
            </w:pPr>
          </w:p>
        </w:tc>
        <w:tc>
          <w:tcPr>
            <w:tcW w:w="787" w:type="dxa"/>
            <w:tcBorders>
              <w:top w:val="nil"/>
              <w:bottom w:val="nil"/>
            </w:tcBorders>
          </w:tcPr>
          <w:p w14:paraId="15E29B1C" w14:textId="77777777" w:rsidR="00FF027E" w:rsidRPr="00FF027E" w:rsidRDefault="00FF027E" w:rsidP="00FF027E">
            <w:pPr>
              <w:rPr>
                <w:rFonts w:ascii="Times New Roman" w:eastAsia="Times New Roman" w:hAnsi="Times New Roman" w:cs="Times New Roman"/>
                <w:lang w:eastAsia="ru-RU" w:bidi="ru-RU"/>
              </w:rPr>
            </w:pPr>
          </w:p>
        </w:tc>
        <w:tc>
          <w:tcPr>
            <w:tcW w:w="1824" w:type="dxa"/>
            <w:tcBorders>
              <w:top w:val="nil"/>
              <w:bottom w:val="nil"/>
            </w:tcBorders>
          </w:tcPr>
          <w:p w14:paraId="31653613"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работников</w:t>
            </w:r>
            <w:proofErr w:type="spellEnd"/>
          </w:p>
        </w:tc>
        <w:tc>
          <w:tcPr>
            <w:tcW w:w="1841" w:type="dxa"/>
            <w:vMerge/>
            <w:tcBorders>
              <w:top w:val="nil"/>
            </w:tcBorders>
          </w:tcPr>
          <w:p w14:paraId="12D8338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0B3D4D23"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49C4E6B2"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26E22E73" w14:textId="77777777" w:rsidTr="005C362B">
        <w:trPr>
          <w:trHeight w:val="306"/>
        </w:trPr>
        <w:tc>
          <w:tcPr>
            <w:tcW w:w="581" w:type="dxa"/>
            <w:tcBorders>
              <w:top w:val="nil"/>
              <w:bottom w:val="nil"/>
            </w:tcBorders>
          </w:tcPr>
          <w:p w14:paraId="392291E8"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7E444F63" w14:textId="77777777" w:rsidR="00FF027E" w:rsidRPr="00FF027E" w:rsidRDefault="00FF027E" w:rsidP="00FF027E">
            <w:pPr>
              <w:rPr>
                <w:rFonts w:ascii="Times New Roman" w:eastAsia="Times New Roman" w:hAnsi="Times New Roman" w:cs="Times New Roman"/>
                <w:lang w:eastAsia="ru-RU" w:bidi="ru-RU"/>
              </w:rPr>
            </w:pPr>
          </w:p>
        </w:tc>
        <w:tc>
          <w:tcPr>
            <w:tcW w:w="787" w:type="dxa"/>
            <w:tcBorders>
              <w:top w:val="nil"/>
              <w:bottom w:val="nil"/>
            </w:tcBorders>
          </w:tcPr>
          <w:p w14:paraId="1DA68E90" w14:textId="77777777" w:rsidR="00FF027E" w:rsidRPr="00FF027E" w:rsidRDefault="00FF027E" w:rsidP="00FF027E">
            <w:pPr>
              <w:rPr>
                <w:rFonts w:ascii="Times New Roman" w:eastAsia="Times New Roman" w:hAnsi="Times New Roman" w:cs="Times New Roman"/>
                <w:lang w:eastAsia="ru-RU" w:bidi="ru-RU"/>
              </w:rPr>
            </w:pPr>
          </w:p>
        </w:tc>
        <w:tc>
          <w:tcPr>
            <w:tcW w:w="1824" w:type="dxa"/>
            <w:tcBorders>
              <w:top w:val="nil"/>
              <w:bottom w:val="nil"/>
            </w:tcBorders>
          </w:tcPr>
          <w:p w14:paraId="19B7FF0F"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p>
        </w:tc>
        <w:tc>
          <w:tcPr>
            <w:tcW w:w="1841" w:type="dxa"/>
            <w:vMerge/>
            <w:tcBorders>
              <w:top w:val="nil"/>
            </w:tcBorders>
          </w:tcPr>
          <w:p w14:paraId="42C0A6A2"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73C579ED"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79E37A92"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636ABB5F" w14:textId="77777777" w:rsidTr="005C362B">
        <w:trPr>
          <w:trHeight w:val="4434"/>
        </w:trPr>
        <w:tc>
          <w:tcPr>
            <w:tcW w:w="581" w:type="dxa"/>
            <w:tcBorders>
              <w:top w:val="nil"/>
              <w:bottom w:val="nil"/>
            </w:tcBorders>
          </w:tcPr>
          <w:p w14:paraId="4E1CAB8C" w14:textId="77777777" w:rsidR="00FF027E" w:rsidRPr="00FF027E" w:rsidRDefault="00FF027E" w:rsidP="00FF027E">
            <w:pPr>
              <w:rPr>
                <w:rFonts w:ascii="Times New Roman" w:eastAsia="Times New Roman" w:hAnsi="Times New Roman" w:cs="Times New Roman"/>
                <w:sz w:val="26"/>
                <w:lang w:eastAsia="ru-RU" w:bidi="ru-RU"/>
              </w:rPr>
            </w:pPr>
          </w:p>
          <w:p w14:paraId="3CEDF56C" w14:textId="77777777" w:rsidR="00FF027E" w:rsidRPr="00FF027E" w:rsidRDefault="00FF027E" w:rsidP="00FF027E">
            <w:pPr>
              <w:rPr>
                <w:rFonts w:ascii="Times New Roman" w:eastAsia="Times New Roman" w:hAnsi="Times New Roman" w:cs="Times New Roman"/>
                <w:sz w:val="26"/>
                <w:lang w:eastAsia="ru-RU" w:bidi="ru-RU"/>
              </w:rPr>
            </w:pPr>
          </w:p>
          <w:p w14:paraId="0FED08BA" w14:textId="77777777" w:rsidR="00FF027E" w:rsidRPr="00FF027E" w:rsidRDefault="00FF027E" w:rsidP="00FF027E">
            <w:pPr>
              <w:rPr>
                <w:rFonts w:ascii="Times New Roman" w:eastAsia="Times New Roman" w:hAnsi="Times New Roman" w:cs="Times New Roman"/>
                <w:sz w:val="26"/>
                <w:lang w:eastAsia="ru-RU" w:bidi="ru-RU"/>
              </w:rPr>
            </w:pPr>
          </w:p>
          <w:p w14:paraId="13748EE8" w14:textId="77777777" w:rsidR="00FF027E" w:rsidRPr="00FF027E" w:rsidRDefault="00FF027E" w:rsidP="00FF027E">
            <w:pPr>
              <w:rPr>
                <w:rFonts w:ascii="Times New Roman" w:eastAsia="Times New Roman" w:hAnsi="Times New Roman" w:cs="Times New Roman"/>
                <w:sz w:val="26"/>
                <w:lang w:eastAsia="ru-RU" w:bidi="ru-RU"/>
              </w:rPr>
            </w:pPr>
          </w:p>
          <w:p w14:paraId="799B0AC2" w14:textId="77777777" w:rsidR="00FF027E" w:rsidRPr="00FF027E" w:rsidRDefault="00FF027E" w:rsidP="00FF027E">
            <w:pPr>
              <w:rPr>
                <w:rFonts w:ascii="Times New Roman" w:eastAsia="Times New Roman" w:hAnsi="Times New Roman" w:cs="Times New Roman"/>
                <w:sz w:val="26"/>
                <w:lang w:eastAsia="ru-RU" w:bidi="ru-RU"/>
              </w:rPr>
            </w:pPr>
          </w:p>
          <w:p w14:paraId="4BF8A252" w14:textId="77777777" w:rsidR="00FF027E" w:rsidRPr="00FF027E" w:rsidRDefault="00FF027E" w:rsidP="00FF027E">
            <w:pPr>
              <w:rPr>
                <w:rFonts w:ascii="Times New Roman" w:eastAsia="Times New Roman" w:hAnsi="Times New Roman" w:cs="Times New Roman"/>
                <w:sz w:val="26"/>
                <w:lang w:eastAsia="ru-RU" w:bidi="ru-RU"/>
              </w:rPr>
            </w:pPr>
          </w:p>
          <w:p w14:paraId="1C7808B8" w14:textId="77777777" w:rsidR="00FF027E" w:rsidRPr="00FF027E" w:rsidRDefault="00FF027E" w:rsidP="00FF027E">
            <w:pPr>
              <w:spacing w:before="174"/>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4.3.</w:t>
            </w:r>
          </w:p>
        </w:tc>
        <w:tc>
          <w:tcPr>
            <w:tcW w:w="2494" w:type="dxa"/>
            <w:tcBorders>
              <w:top w:val="nil"/>
              <w:bottom w:val="nil"/>
            </w:tcBorders>
          </w:tcPr>
          <w:p w14:paraId="43F34805" w14:textId="77777777" w:rsidR="00FF027E" w:rsidRPr="00FF027E" w:rsidRDefault="00FF027E" w:rsidP="00FF027E">
            <w:pPr>
              <w:spacing w:before="64"/>
              <w:ind w:left="107" w:right="13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Доля получателей услуг, удовлетворенных доброжелательность ю, вежливостью работников организации при использовании дистанционных форм взаимодействия (в % от общего числа опрошенных получателей услуг).</w:t>
            </w:r>
          </w:p>
        </w:tc>
        <w:tc>
          <w:tcPr>
            <w:tcW w:w="787" w:type="dxa"/>
            <w:tcBorders>
              <w:top w:val="nil"/>
              <w:bottom w:val="nil"/>
            </w:tcBorders>
          </w:tcPr>
          <w:p w14:paraId="671EC51A" w14:textId="77777777" w:rsidR="00FF027E" w:rsidRPr="00FF027E" w:rsidRDefault="00FF027E" w:rsidP="00FF027E">
            <w:pPr>
              <w:rPr>
                <w:rFonts w:ascii="Times New Roman" w:eastAsia="Times New Roman" w:hAnsi="Times New Roman" w:cs="Times New Roman"/>
                <w:sz w:val="26"/>
                <w:lang w:val="ru-RU" w:eastAsia="ru-RU" w:bidi="ru-RU"/>
              </w:rPr>
            </w:pPr>
          </w:p>
          <w:p w14:paraId="227C55C2" w14:textId="77777777" w:rsidR="00FF027E" w:rsidRPr="00FF027E" w:rsidRDefault="00FF027E" w:rsidP="00FF027E">
            <w:pPr>
              <w:rPr>
                <w:rFonts w:ascii="Times New Roman" w:eastAsia="Times New Roman" w:hAnsi="Times New Roman" w:cs="Times New Roman"/>
                <w:sz w:val="26"/>
                <w:lang w:val="ru-RU" w:eastAsia="ru-RU" w:bidi="ru-RU"/>
              </w:rPr>
            </w:pPr>
          </w:p>
          <w:p w14:paraId="16F2A8C1" w14:textId="77777777" w:rsidR="00FF027E" w:rsidRPr="00FF027E" w:rsidRDefault="00FF027E" w:rsidP="00FF027E">
            <w:pPr>
              <w:rPr>
                <w:rFonts w:ascii="Times New Roman" w:eastAsia="Times New Roman" w:hAnsi="Times New Roman" w:cs="Times New Roman"/>
                <w:sz w:val="26"/>
                <w:lang w:val="ru-RU" w:eastAsia="ru-RU" w:bidi="ru-RU"/>
              </w:rPr>
            </w:pPr>
          </w:p>
          <w:p w14:paraId="7640AD35" w14:textId="77777777" w:rsidR="00FF027E" w:rsidRPr="00FF027E" w:rsidRDefault="00FF027E" w:rsidP="00FF027E">
            <w:pPr>
              <w:rPr>
                <w:rFonts w:ascii="Times New Roman" w:eastAsia="Times New Roman" w:hAnsi="Times New Roman" w:cs="Times New Roman"/>
                <w:sz w:val="26"/>
                <w:lang w:val="ru-RU" w:eastAsia="ru-RU" w:bidi="ru-RU"/>
              </w:rPr>
            </w:pPr>
          </w:p>
          <w:p w14:paraId="2A41B3D4" w14:textId="77777777" w:rsidR="00FF027E" w:rsidRPr="00FF027E" w:rsidRDefault="00FF027E" w:rsidP="00FF027E">
            <w:pPr>
              <w:rPr>
                <w:rFonts w:ascii="Times New Roman" w:eastAsia="Times New Roman" w:hAnsi="Times New Roman" w:cs="Times New Roman"/>
                <w:sz w:val="26"/>
                <w:lang w:val="ru-RU" w:eastAsia="ru-RU" w:bidi="ru-RU"/>
              </w:rPr>
            </w:pPr>
          </w:p>
          <w:p w14:paraId="359CA34F" w14:textId="77777777" w:rsidR="00FF027E" w:rsidRPr="00FF027E" w:rsidRDefault="00FF027E" w:rsidP="00FF027E">
            <w:pPr>
              <w:rPr>
                <w:rFonts w:ascii="Times New Roman" w:eastAsia="Times New Roman" w:hAnsi="Times New Roman" w:cs="Times New Roman"/>
                <w:sz w:val="26"/>
                <w:lang w:val="ru-RU" w:eastAsia="ru-RU" w:bidi="ru-RU"/>
              </w:rPr>
            </w:pPr>
          </w:p>
          <w:p w14:paraId="5531D8A0" w14:textId="77777777" w:rsidR="00FF027E" w:rsidRPr="00FF027E" w:rsidRDefault="00FF027E" w:rsidP="00FF027E">
            <w:pPr>
              <w:spacing w:before="174"/>
              <w:ind w:left="172"/>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20%</w:t>
            </w:r>
          </w:p>
        </w:tc>
        <w:tc>
          <w:tcPr>
            <w:tcW w:w="1824" w:type="dxa"/>
            <w:tcBorders>
              <w:top w:val="nil"/>
              <w:bottom w:val="nil"/>
            </w:tcBorders>
          </w:tcPr>
          <w:p w14:paraId="7450648A" w14:textId="77777777" w:rsidR="00FF027E" w:rsidRPr="00FF027E" w:rsidRDefault="00FF027E" w:rsidP="00FF027E">
            <w:pPr>
              <w:spacing w:before="4"/>
              <w:ind w:left="107" w:right="95"/>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при использовании дистанционны х форм </w:t>
            </w:r>
            <w:proofErr w:type="spellStart"/>
            <w:r w:rsidRPr="00FF027E">
              <w:rPr>
                <w:rFonts w:ascii="Times New Roman" w:eastAsia="Times New Roman" w:hAnsi="Times New Roman" w:cs="Times New Roman"/>
                <w:sz w:val="24"/>
                <w:lang w:val="ru-RU" w:eastAsia="ru-RU" w:bidi="ru-RU"/>
              </w:rPr>
              <w:t>взаимодействи</w:t>
            </w:r>
            <w:proofErr w:type="spellEnd"/>
            <w:r w:rsidRPr="00FF027E">
              <w:rPr>
                <w:rFonts w:ascii="Times New Roman" w:eastAsia="Times New Roman" w:hAnsi="Times New Roman" w:cs="Times New Roman"/>
                <w:sz w:val="24"/>
                <w:lang w:val="ru-RU" w:eastAsia="ru-RU" w:bidi="ru-RU"/>
              </w:rPr>
              <w:t xml:space="preserve"> я (по телефону, по электронной почте, с помощью электронных сервисов (подачи электронного</w:t>
            </w:r>
          </w:p>
          <w:p w14:paraId="4B2DE9FC" w14:textId="77777777" w:rsidR="00FF027E" w:rsidRPr="00FF027E" w:rsidRDefault="00FF027E" w:rsidP="00FF027E">
            <w:pPr>
              <w:spacing w:before="1"/>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обращения</w:t>
            </w:r>
            <w:proofErr w:type="spellEnd"/>
            <w:r w:rsidRPr="00FF027E">
              <w:rPr>
                <w:rFonts w:ascii="Times New Roman" w:eastAsia="Times New Roman" w:hAnsi="Times New Roman" w:cs="Times New Roman"/>
                <w:sz w:val="24"/>
                <w:lang w:eastAsia="ru-RU" w:bidi="ru-RU"/>
              </w:rPr>
              <w:t>/</w:t>
            </w:r>
          </w:p>
        </w:tc>
        <w:tc>
          <w:tcPr>
            <w:tcW w:w="1841" w:type="dxa"/>
            <w:vMerge/>
            <w:tcBorders>
              <w:top w:val="nil"/>
            </w:tcBorders>
          </w:tcPr>
          <w:p w14:paraId="3B763918"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417931AC" w14:textId="77777777" w:rsidR="00FF027E" w:rsidRPr="00FF027E" w:rsidRDefault="00FF027E" w:rsidP="00FF027E">
            <w:pPr>
              <w:rPr>
                <w:rFonts w:ascii="Times New Roman" w:eastAsia="Times New Roman" w:hAnsi="Times New Roman" w:cs="Times New Roman"/>
                <w:sz w:val="26"/>
                <w:lang w:eastAsia="ru-RU" w:bidi="ru-RU"/>
              </w:rPr>
            </w:pPr>
          </w:p>
          <w:p w14:paraId="61737929" w14:textId="77777777" w:rsidR="00FF027E" w:rsidRPr="00FF027E" w:rsidRDefault="00FF027E" w:rsidP="00FF027E">
            <w:pPr>
              <w:rPr>
                <w:rFonts w:ascii="Times New Roman" w:eastAsia="Times New Roman" w:hAnsi="Times New Roman" w:cs="Times New Roman"/>
                <w:sz w:val="26"/>
                <w:lang w:eastAsia="ru-RU" w:bidi="ru-RU"/>
              </w:rPr>
            </w:pPr>
          </w:p>
          <w:p w14:paraId="25FC0665" w14:textId="77777777" w:rsidR="00FF027E" w:rsidRPr="00FF027E" w:rsidRDefault="00FF027E" w:rsidP="00FF027E">
            <w:pPr>
              <w:rPr>
                <w:rFonts w:ascii="Times New Roman" w:eastAsia="Times New Roman" w:hAnsi="Times New Roman" w:cs="Times New Roman"/>
                <w:sz w:val="26"/>
                <w:lang w:eastAsia="ru-RU" w:bidi="ru-RU"/>
              </w:rPr>
            </w:pPr>
          </w:p>
          <w:p w14:paraId="508E04C4" w14:textId="77777777" w:rsidR="00FF027E" w:rsidRPr="00FF027E" w:rsidRDefault="00FF027E" w:rsidP="00FF027E">
            <w:pPr>
              <w:rPr>
                <w:rFonts w:ascii="Times New Roman" w:eastAsia="Times New Roman" w:hAnsi="Times New Roman" w:cs="Times New Roman"/>
                <w:sz w:val="26"/>
                <w:lang w:eastAsia="ru-RU" w:bidi="ru-RU"/>
              </w:rPr>
            </w:pPr>
          </w:p>
          <w:p w14:paraId="7359B641" w14:textId="77777777" w:rsidR="00FF027E" w:rsidRPr="00FF027E" w:rsidRDefault="00FF027E" w:rsidP="00FF027E">
            <w:pPr>
              <w:rPr>
                <w:rFonts w:ascii="Times New Roman" w:eastAsia="Times New Roman" w:hAnsi="Times New Roman" w:cs="Times New Roman"/>
                <w:sz w:val="26"/>
                <w:lang w:eastAsia="ru-RU" w:bidi="ru-RU"/>
              </w:rPr>
            </w:pPr>
          </w:p>
          <w:p w14:paraId="53B1E0C3" w14:textId="77777777" w:rsidR="00FF027E" w:rsidRPr="00FF027E" w:rsidRDefault="00FF027E" w:rsidP="00FF027E">
            <w:pPr>
              <w:spacing w:before="4"/>
              <w:rPr>
                <w:rFonts w:ascii="Times New Roman" w:eastAsia="Times New Roman" w:hAnsi="Times New Roman" w:cs="Times New Roman"/>
                <w:sz w:val="27"/>
                <w:lang w:eastAsia="ru-RU" w:bidi="ru-RU"/>
              </w:rPr>
            </w:pPr>
          </w:p>
          <w:p w14:paraId="6A086A23" w14:textId="77777777" w:rsidR="00FF027E" w:rsidRPr="00FF027E" w:rsidRDefault="00FF027E" w:rsidP="00FF027E">
            <w:pPr>
              <w:ind w:left="319"/>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0-100</w:t>
            </w:r>
          </w:p>
          <w:p w14:paraId="5FDC9DA0" w14:textId="77777777" w:rsidR="00FF027E" w:rsidRPr="00FF027E" w:rsidRDefault="00FF027E" w:rsidP="00FF027E">
            <w:pPr>
              <w:spacing w:before="41"/>
              <w:ind w:left="24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tcBorders>
              <w:top w:val="nil"/>
              <w:bottom w:val="nil"/>
            </w:tcBorders>
          </w:tcPr>
          <w:p w14:paraId="2D97E5F5" w14:textId="77777777" w:rsidR="00FF027E" w:rsidRPr="00FF027E" w:rsidRDefault="00FF027E" w:rsidP="00FF027E">
            <w:pPr>
              <w:rPr>
                <w:rFonts w:ascii="Times New Roman" w:eastAsia="Times New Roman" w:hAnsi="Times New Roman" w:cs="Times New Roman"/>
                <w:sz w:val="26"/>
                <w:lang w:eastAsia="ru-RU" w:bidi="ru-RU"/>
              </w:rPr>
            </w:pPr>
          </w:p>
          <w:p w14:paraId="375DB1E2" w14:textId="77777777" w:rsidR="00FF027E" w:rsidRPr="00FF027E" w:rsidRDefault="00FF027E" w:rsidP="00FF027E">
            <w:pPr>
              <w:rPr>
                <w:rFonts w:ascii="Times New Roman" w:eastAsia="Times New Roman" w:hAnsi="Times New Roman" w:cs="Times New Roman"/>
                <w:sz w:val="26"/>
                <w:lang w:eastAsia="ru-RU" w:bidi="ru-RU"/>
              </w:rPr>
            </w:pPr>
          </w:p>
          <w:p w14:paraId="207E08B0" w14:textId="77777777" w:rsidR="00FF027E" w:rsidRPr="00FF027E" w:rsidRDefault="00FF027E" w:rsidP="00FF027E">
            <w:pPr>
              <w:rPr>
                <w:rFonts w:ascii="Times New Roman" w:eastAsia="Times New Roman" w:hAnsi="Times New Roman" w:cs="Times New Roman"/>
                <w:sz w:val="26"/>
                <w:lang w:eastAsia="ru-RU" w:bidi="ru-RU"/>
              </w:rPr>
            </w:pPr>
          </w:p>
          <w:p w14:paraId="1E201CC2" w14:textId="77777777" w:rsidR="00FF027E" w:rsidRPr="00FF027E" w:rsidRDefault="00FF027E" w:rsidP="00FF027E">
            <w:pPr>
              <w:rPr>
                <w:rFonts w:ascii="Times New Roman" w:eastAsia="Times New Roman" w:hAnsi="Times New Roman" w:cs="Times New Roman"/>
                <w:sz w:val="26"/>
                <w:lang w:eastAsia="ru-RU" w:bidi="ru-RU"/>
              </w:rPr>
            </w:pPr>
          </w:p>
          <w:p w14:paraId="50FC09A1" w14:textId="77777777" w:rsidR="00FF027E" w:rsidRPr="00FF027E" w:rsidRDefault="00FF027E" w:rsidP="00FF027E">
            <w:pPr>
              <w:rPr>
                <w:rFonts w:ascii="Times New Roman" w:eastAsia="Times New Roman" w:hAnsi="Times New Roman" w:cs="Times New Roman"/>
                <w:sz w:val="26"/>
                <w:lang w:eastAsia="ru-RU" w:bidi="ru-RU"/>
              </w:rPr>
            </w:pPr>
          </w:p>
          <w:p w14:paraId="700A4671" w14:textId="77777777" w:rsidR="00FF027E" w:rsidRPr="00FF027E" w:rsidRDefault="00FF027E" w:rsidP="00FF027E">
            <w:pPr>
              <w:spacing w:before="4"/>
              <w:rPr>
                <w:rFonts w:ascii="Times New Roman" w:eastAsia="Times New Roman" w:hAnsi="Times New Roman" w:cs="Times New Roman"/>
                <w:sz w:val="27"/>
                <w:lang w:eastAsia="ru-RU" w:bidi="ru-RU"/>
              </w:rPr>
            </w:pPr>
          </w:p>
          <w:p w14:paraId="553D5EE7" w14:textId="77777777" w:rsidR="00FF027E" w:rsidRPr="00FF027E" w:rsidRDefault="00FF027E" w:rsidP="00FF027E">
            <w:pPr>
              <w:ind w:left="112" w:right="104"/>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2E6E9584" w14:textId="77777777" w:rsidR="00FF027E" w:rsidRPr="00FF027E" w:rsidRDefault="00FF027E" w:rsidP="00FF027E">
            <w:pPr>
              <w:spacing w:before="41"/>
              <w:ind w:left="112" w:right="104"/>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r>
      <w:tr w:rsidR="00FF027E" w:rsidRPr="00FF027E" w14:paraId="58771A26" w14:textId="77777777" w:rsidTr="005C362B">
        <w:trPr>
          <w:trHeight w:val="308"/>
        </w:trPr>
        <w:tc>
          <w:tcPr>
            <w:tcW w:w="581" w:type="dxa"/>
            <w:tcBorders>
              <w:top w:val="nil"/>
              <w:bottom w:val="nil"/>
            </w:tcBorders>
          </w:tcPr>
          <w:p w14:paraId="10A32439"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5DB16A15" w14:textId="77777777" w:rsidR="00FF027E" w:rsidRPr="00FF027E" w:rsidRDefault="00FF027E" w:rsidP="00FF027E">
            <w:pPr>
              <w:rPr>
                <w:rFonts w:ascii="Times New Roman" w:eastAsia="Times New Roman" w:hAnsi="Times New Roman" w:cs="Times New Roman"/>
                <w:lang w:eastAsia="ru-RU" w:bidi="ru-RU"/>
              </w:rPr>
            </w:pPr>
          </w:p>
        </w:tc>
        <w:tc>
          <w:tcPr>
            <w:tcW w:w="787" w:type="dxa"/>
            <w:tcBorders>
              <w:top w:val="nil"/>
              <w:bottom w:val="nil"/>
            </w:tcBorders>
          </w:tcPr>
          <w:p w14:paraId="7A3F9D7D" w14:textId="77777777" w:rsidR="00FF027E" w:rsidRPr="00FF027E" w:rsidRDefault="00FF027E" w:rsidP="00FF027E">
            <w:pPr>
              <w:rPr>
                <w:rFonts w:ascii="Times New Roman" w:eastAsia="Times New Roman" w:hAnsi="Times New Roman" w:cs="Times New Roman"/>
                <w:lang w:eastAsia="ru-RU" w:bidi="ru-RU"/>
              </w:rPr>
            </w:pPr>
          </w:p>
        </w:tc>
        <w:tc>
          <w:tcPr>
            <w:tcW w:w="1824" w:type="dxa"/>
            <w:tcBorders>
              <w:top w:val="nil"/>
              <w:bottom w:val="nil"/>
            </w:tcBorders>
          </w:tcPr>
          <w:p w14:paraId="7589B9E5"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жалоб</w:t>
            </w:r>
            <w:proofErr w:type="spellEnd"/>
            <w:r w:rsidRPr="00FF027E">
              <w:rPr>
                <w:rFonts w:ascii="Times New Roman" w:eastAsia="Times New Roman" w:hAnsi="Times New Roman" w:cs="Times New Roman"/>
                <w:sz w:val="24"/>
                <w:lang w:eastAsia="ru-RU" w:bidi="ru-RU"/>
              </w:rPr>
              <w:t>/</w:t>
            </w:r>
          </w:p>
        </w:tc>
        <w:tc>
          <w:tcPr>
            <w:tcW w:w="1841" w:type="dxa"/>
            <w:vMerge/>
            <w:tcBorders>
              <w:top w:val="nil"/>
            </w:tcBorders>
          </w:tcPr>
          <w:p w14:paraId="3FAD7F33"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7DF5AEDA"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5541CD8A"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403D0F3D" w14:textId="77777777" w:rsidTr="005C362B">
        <w:trPr>
          <w:trHeight w:val="306"/>
        </w:trPr>
        <w:tc>
          <w:tcPr>
            <w:tcW w:w="581" w:type="dxa"/>
            <w:tcBorders>
              <w:top w:val="nil"/>
              <w:bottom w:val="nil"/>
            </w:tcBorders>
          </w:tcPr>
          <w:p w14:paraId="6C32F6AC"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7A2E20A3" w14:textId="77777777" w:rsidR="00FF027E" w:rsidRPr="00FF027E" w:rsidRDefault="00FF027E" w:rsidP="00FF027E">
            <w:pPr>
              <w:rPr>
                <w:rFonts w:ascii="Times New Roman" w:eastAsia="Times New Roman" w:hAnsi="Times New Roman" w:cs="Times New Roman"/>
                <w:lang w:eastAsia="ru-RU" w:bidi="ru-RU"/>
              </w:rPr>
            </w:pPr>
          </w:p>
        </w:tc>
        <w:tc>
          <w:tcPr>
            <w:tcW w:w="787" w:type="dxa"/>
            <w:tcBorders>
              <w:top w:val="nil"/>
              <w:bottom w:val="nil"/>
            </w:tcBorders>
          </w:tcPr>
          <w:p w14:paraId="56A70CAB" w14:textId="77777777" w:rsidR="00FF027E" w:rsidRPr="00FF027E" w:rsidRDefault="00FF027E" w:rsidP="00FF027E">
            <w:pPr>
              <w:rPr>
                <w:rFonts w:ascii="Times New Roman" w:eastAsia="Times New Roman" w:hAnsi="Times New Roman" w:cs="Times New Roman"/>
                <w:lang w:eastAsia="ru-RU" w:bidi="ru-RU"/>
              </w:rPr>
            </w:pPr>
          </w:p>
        </w:tc>
        <w:tc>
          <w:tcPr>
            <w:tcW w:w="1824" w:type="dxa"/>
            <w:tcBorders>
              <w:top w:val="nil"/>
              <w:bottom w:val="nil"/>
            </w:tcBorders>
          </w:tcPr>
          <w:p w14:paraId="619DD4E9"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предложений</w:t>
            </w:r>
            <w:proofErr w:type="spellEnd"/>
            <w:r w:rsidRPr="00FF027E">
              <w:rPr>
                <w:rFonts w:ascii="Times New Roman" w:eastAsia="Times New Roman" w:hAnsi="Times New Roman" w:cs="Times New Roman"/>
                <w:sz w:val="24"/>
                <w:lang w:eastAsia="ru-RU" w:bidi="ru-RU"/>
              </w:rPr>
              <w:t>,</w:t>
            </w:r>
          </w:p>
        </w:tc>
        <w:tc>
          <w:tcPr>
            <w:tcW w:w="1841" w:type="dxa"/>
            <w:vMerge/>
            <w:tcBorders>
              <w:top w:val="nil"/>
            </w:tcBorders>
          </w:tcPr>
          <w:p w14:paraId="7EFDD1D9"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6A685E8D"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410036A4"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2128689A" w14:textId="77777777" w:rsidTr="005C362B">
        <w:trPr>
          <w:trHeight w:val="306"/>
        </w:trPr>
        <w:tc>
          <w:tcPr>
            <w:tcW w:w="581" w:type="dxa"/>
            <w:tcBorders>
              <w:top w:val="nil"/>
              <w:bottom w:val="nil"/>
            </w:tcBorders>
          </w:tcPr>
          <w:p w14:paraId="017E72F4"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6B0C9B4F" w14:textId="77777777" w:rsidR="00FF027E" w:rsidRPr="00FF027E" w:rsidRDefault="00FF027E" w:rsidP="00FF027E">
            <w:pPr>
              <w:rPr>
                <w:rFonts w:ascii="Times New Roman" w:eastAsia="Times New Roman" w:hAnsi="Times New Roman" w:cs="Times New Roman"/>
                <w:lang w:eastAsia="ru-RU" w:bidi="ru-RU"/>
              </w:rPr>
            </w:pPr>
          </w:p>
        </w:tc>
        <w:tc>
          <w:tcPr>
            <w:tcW w:w="787" w:type="dxa"/>
            <w:tcBorders>
              <w:top w:val="nil"/>
              <w:bottom w:val="nil"/>
            </w:tcBorders>
          </w:tcPr>
          <w:p w14:paraId="5DAF0708" w14:textId="77777777" w:rsidR="00FF027E" w:rsidRPr="00FF027E" w:rsidRDefault="00FF027E" w:rsidP="00FF027E">
            <w:pPr>
              <w:rPr>
                <w:rFonts w:ascii="Times New Roman" w:eastAsia="Times New Roman" w:hAnsi="Times New Roman" w:cs="Times New Roman"/>
                <w:lang w:eastAsia="ru-RU" w:bidi="ru-RU"/>
              </w:rPr>
            </w:pPr>
          </w:p>
        </w:tc>
        <w:tc>
          <w:tcPr>
            <w:tcW w:w="1824" w:type="dxa"/>
            <w:tcBorders>
              <w:top w:val="nil"/>
              <w:bottom w:val="nil"/>
            </w:tcBorders>
          </w:tcPr>
          <w:p w14:paraId="1EADA17D"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записи</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на</w:t>
            </w:r>
            <w:proofErr w:type="spellEnd"/>
          </w:p>
        </w:tc>
        <w:tc>
          <w:tcPr>
            <w:tcW w:w="1841" w:type="dxa"/>
            <w:vMerge/>
            <w:tcBorders>
              <w:top w:val="nil"/>
            </w:tcBorders>
          </w:tcPr>
          <w:p w14:paraId="0618FB40"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076B7AA1"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414C24B1"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7F1BF232" w14:textId="77777777" w:rsidTr="005C362B">
        <w:trPr>
          <w:trHeight w:val="308"/>
        </w:trPr>
        <w:tc>
          <w:tcPr>
            <w:tcW w:w="581" w:type="dxa"/>
            <w:tcBorders>
              <w:top w:val="nil"/>
              <w:bottom w:val="nil"/>
            </w:tcBorders>
          </w:tcPr>
          <w:p w14:paraId="2641AEAB"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40D69DFA" w14:textId="77777777" w:rsidR="00FF027E" w:rsidRPr="00FF027E" w:rsidRDefault="00FF027E" w:rsidP="00FF027E">
            <w:pPr>
              <w:rPr>
                <w:rFonts w:ascii="Times New Roman" w:eastAsia="Times New Roman" w:hAnsi="Times New Roman" w:cs="Times New Roman"/>
                <w:lang w:eastAsia="ru-RU" w:bidi="ru-RU"/>
              </w:rPr>
            </w:pPr>
          </w:p>
        </w:tc>
        <w:tc>
          <w:tcPr>
            <w:tcW w:w="787" w:type="dxa"/>
            <w:tcBorders>
              <w:top w:val="nil"/>
              <w:bottom w:val="nil"/>
            </w:tcBorders>
          </w:tcPr>
          <w:p w14:paraId="04776115" w14:textId="77777777" w:rsidR="00FF027E" w:rsidRPr="00FF027E" w:rsidRDefault="00FF027E" w:rsidP="00FF027E">
            <w:pPr>
              <w:rPr>
                <w:rFonts w:ascii="Times New Roman" w:eastAsia="Times New Roman" w:hAnsi="Times New Roman" w:cs="Times New Roman"/>
                <w:lang w:eastAsia="ru-RU" w:bidi="ru-RU"/>
              </w:rPr>
            </w:pPr>
          </w:p>
        </w:tc>
        <w:tc>
          <w:tcPr>
            <w:tcW w:w="1824" w:type="dxa"/>
            <w:tcBorders>
              <w:top w:val="nil"/>
              <w:bottom w:val="nil"/>
            </w:tcBorders>
          </w:tcPr>
          <w:p w14:paraId="72D40D43"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прием</w:t>
            </w:r>
            <w:proofErr w:type="spellEnd"/>
            <w:r w:rsidRPr="00FF027E">
              <w:rPr>
                <w:rFonts w:ascii="Times New Roman" w:eastAsia="Times New Roman" w:hAnsi="Times New Roman" w:cs="Times New Roman"/>
                <w:sz w:val="24"/>
                <w:lang w:eastAsia="ru-RU" w:bidi="ru-RU"/>
              </w:rPr>
              <w:t>/</w:t>
            </w:r>
            <w:proofErr w:type="spellStart"/>
            <w:r w:rsidRPr="00FF027E">
              <w:rPr>
                <w:rFonts w:ascii="Times New Roman" w:eastAsia="Times New Roman" w:hAnsi="Times New Roman" w:cs="Times New Roman"/>
                <w:sz w:val="24"/>
                <w:lang w:eastAsia="ru-RU" w:bidi="ru-RU"/>
              </w:rPr>
              <w:t>получен</w:t>
            </w:r>
            <w:proofErr w:type="spellEnd"/>
          </w:p>
        </w:tc>
        <w:tc>
          <w:tcPr>
            <w:tcW w:w="1841" w:type="dxa"/>
            <w:vMerge/>
            <w:tcBorders>
              <w:top w:val="nil"/>
            </w:tcBorders>
          </w:tcPr>
          <w:p w14:paraId="4C0DAABE"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435C07FA"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3CAACA34"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3F413DE7" w14:textId="77777777" w:rsidTr="005C362B">
        <w:trPr>
          <w:trHeight w:val="307"/>
        </w:trPr>
        <w:tc>
          <w:tcPr>
            <w:tcW w:w="581" w:type="dxa"/>
            <w:tcBorders>
              <w:top w:val="nil"/>
              <w:bottom w:val="nil"/>
            </w:tcBorders>
          </w:tcPr>
          <w:p w14:paraId="6E27690A"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78F58EA7" w14:textId="77777777" w:rsidR="00FF027E" w:rsidRPr="00FF027E" w:rsidRDefault="00FF027E" w:rsidP="00FF027E">
            <w:pPr>
              <w:rPr>
                <w:rFonts w:ascii="Times New Roman" w:eastAsia="Times New Roman" w:hAnsi="Times New Roman" w:cs="Times New Roman"/>
                <w:lang w:eastAsia="ru-RU" w:bidi="ru-RU"/>
              </w:rPr>
            </w:pPr>
          </w:p>
        </w:tc>
        <w:tc>
          <w:tcPr>
            <w:tcW w:w="787" w:type="dxa"/>
            <w:tcBorders>
              <w:top w:val="nil"/>
              <w:bottom w:val="nil"/>
            </w:tcBorders>
          </w:tcPr>
          <w:p w14:paraId="7F6E9DC4" w14:textId="77777777" w:rsidR="00FF027E" w:rsidRPr="00FF027E" w:rsidRDefault="00FF027E" w:rsidP="00FF027E">
            <w:pPr>
              <w:rPr>
                <w:rFonts w:ascii="Times New Roman" w:eastAsia="Times New Roman" w:hAnsi="Times New Roman" w:cs="Times New Roman"/>
                <w:lang w:eastAsia="ru-RU" w:bidi="ru-RU"/>
              </w:rPr>
            </w:pPr>
          </w:p>
        </w:tc>
        <w:tc>
          <w:tcPr>
            <w:tcW w:w="1824" w:type="dxa"/>
            <w:tcBorders>
              <w:top w:val="nil"/>
              <w:bottom w:val="nil"/>
            </w:tcBorders>
          </w:tcPr>
          <w:p w14:paraId="51A76735"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услуги</w:t>
            </w:r>
            <w:proofErr w:type="spellEnd"/>
            <w:r w:rsidRPr="00FF027E">
              <w:rPr>
                <w:rFonts w:ascii="Times New Roman" w:eastAsia="Times New Roman" w:hAnsi="Times New Roman" w:cs="Times New Roman"/>
                <w:sz w:val="24"/>
                <w:lang w:eastAsia="ru-RU" w:bidi="ru-RU"/>
              </w:rPr>
              <w:t>,</w:t>
            </w:r>
          </w:p>
        </w:tc>
        <w:tc>
          <w:tcPr>
            <w:tcW w:w="1841" w:type="dxa"/>
            <w:vMerge/>
            <w:tcBorders>
              <w:top w:val="nil"/>
            </w:tcBorders>
          </w:tcPr>
          <w:p w14:paraId="1E2F319A"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138E9027"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5F3CEC47"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52B1DDC8" w14:textId="77777777" w:rsidTr="005C362B">
        <w:trPr>
          <w:trHeight w:val="306"/>
        </w:trPr>
        <w:tc>
          <w:tcPr>
            <w:tcW w:w="581" w:type="dxa"/>
            <w:tcBorders>
              <w:top w:val="nil"/>
              <w:bottom w:val="nil"/>
            </w:tcBorders>
          </w:tcPr>
          <w:p w14:paraId="44F0A627"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5F22FAD6" w14:textId="77777777" w:rsidR="00FF027E" w:rsidRPr="00FF027E" w:rsidRDefault="00FF027E" w:rsidP="00FF027E">
            <w:pPr>
              <w:rPr>
                <w:rFonts w:ascii="Times New Roman" w:eastAsia="Times New Roman" w:hAnsi="Times New Roman" w:cs="Times New Roman"/>
                <w:lang w:eastAsia="ru-RU" w:bidi="ru-RU"/>
              </w:rPr>
            </w:pPr>
          </w:p>
        </w:tc>
        <w:tc>
          <w:tcPr>
            <w:tcW w:w="787" w:type="dxa"/>
            <w:tcBorders>
              <w:top w:val="nil"/>
              <w:bottom w:val="nil"/>
            </w:tcBorders>
          </w:tcPr>
          <w:p w14:paraId="5BFDC752" w14:textId="77777777" w:rsidR="00FF027E" w:rsidRPr="00FF027E" w:rsidRDefault="00FF027E" w:rsidP="00FF027E">
            <w:pPr>
              <w:rPr>
                <w:rFonts w:ascii="Times New Roman" w:eastAsia="Times New Roman" w:hAnsi="Times New Roman" w:cs="Times New Roman"/>
                <w:lang w:eastAsia="ru-RU" w:bidi="ru-RU"/>
              </w:rPr>
            </w:pPr>
          </w:p>
        </w:tc>
        <w:tc>
          <w:tcPr>
            <w:tcW w:w="1824" w:type="dxa"/>
            <w:tcBorders>
              <w:top w:val="nil"/>
              <w:bottom w:val="nil"/>
            </w:tcBorders>
          </w:tcPr>
          <w:p w14:paraId="31D47DFD"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получение</w:t>
            </w:r>
            <w:proofErr w:type="spellEnd"/>
          </w:p>
        </w:tc>
        <w:tc>
          <w:tcPr>
            <w:tcW w:w="1841" w:type="dxa"/>
            <w:vMerge/>
            <w:tcBorders>
              <w:top w:val="nil"/>
            </w:tcBorders>
          </w:tcPr>
          <w:p w14:paraId="3FF22DA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48CE11DF"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24906650"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12881227" w14:textId="77777777" w:rsidTr="005C362B">
        <w:trPr>
          <w:trHeight w:val="332"/>
        </w:trPr>
        <w:tc>
          <w:tcPr>
            <w:tcW w:w="581" w:type="dxa"/>
            <w:tcBorders>
              <w:top w:val="nil"/>
            </w:tcBorders>
          </w:tcPr>
          <w:p w14:paraId="0C962FE1"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tcBorders>
          </w:tcPr>
          <w:p w14:paraId="78B785A1" w14:textId="77777777" w:rsidR="00FF027E" w:rsidRPr="00FF027E" w:rsidRDefault="00FF027E" w:rsidP="00FF027E">
            <w:pPr>
              <w:rPr>
                <w:rFonts w:ascii="Times New Roman" w:eastAsia="Times New Roman" w:hAnsi="Times New Roman" w:cs="Times New Roman"/>
                <w:sz w:val="24"/>
                <w:lang w:eastAsia="ru-RU" w:bidi="ru-RU"/>
              </w:rPr>
            </w:pPr>
          </w:p>
        </w:tc>
        <w:tc>
          <w:tcPr>
            <w:tcW w:w="787" w:type="dxa"/>
            <w:tcBorders>
              <w:top w:val="nil"/>
            </w:tcBorders>
          </w:tcPr>
          <w:p w14:paraId="338E68DA"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tcBorders>
          </w:tcPr>
          <w:p w14:paraId="7959344E"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консультации</w:t>
            </w:r>
            <w:proofErr w:type="spellEnd"/>
          </w:p>
        </w:tc>
        <w:tc>
          <w:tcPr>
            <w:tcW w:w="1841" w:type="dxa"/>
            <w:vMerge/>
            <w:tcBorders>
              <w:top w:val="nil"/>
            </w:tcBorders>
          </w:tcPr>
          <w:p w14:paraId="6E388E9E"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tcBorders>
          </w:tcPr>
          <w:p w14:paraId="0AC42E06"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tcBorders>
          </w:tcPr>
          <w:p w14:paraId="232661F1" w14:textId="77777777" w:rsidR="00FF027E" w:rsidRPr="00FF027E" w:rsidRDefault="00FF027E" w:rsidP="00FF027E">
            <w:pPr>
              <w:rPr>
                <w:rFonts w:ascii="Times New Roman" w:eastAsia="Times New Roman" w:hAnsi="Times New Roman" w:cs="Times New Roman"/>
                <w:sz w:val="24"/>
                <w:lang w:eastAsia="ru-RU" w:bidi="ru-RU"/>
              </w:rPr>
            </w:pPr>
          </w:p>
        </w:tc>
      </w:tr>
    </w:tbl>
    <w:p w14:paraId="092D0D1B"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24"/>
          <w:lang w:eastAsia="ru-RU" w:bidi="ru-RU"/>
        </w:rPr>
        <w:sectPr w:rsidR="00FF027E" w:rsidRPr="00FF027E">
          <w:pgSz w:w="11910" w:h="16840"/>
          <w:pgMar w:top="1120" w:right="300" w:bottom="840" w:left="1400" w:header="0" w:footer="654" w:gutter="0"/>
          <w:cols w:space="720"/>
        </w:sectPr>
      </w:pPr>
    </w:p>
    <w:tbl>
      <w:tblPr>
        <w:tblStyle w:val="TableNormal"/>
        <w:tblW w:w="0" w:type="auto"/>
        <w:tblInd w:w="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
        <w:gridCol w:w="2494"/>
        <w:gridCol w:w="787"/>
        <w:gridCol w:w="1824"/>
        <w:gridCol w:w="1841"/>
        <w:gridCol w:w="1200"/>
        <w:gridCol w:w="982"/>
      </w:tblGrid>
      <w:tr w:rsidR="00FF027E" w:rsidRPr="00FF027E" w14:paraId="4C048C7D" w14:textId="77777777" w:rsidTr="005C362B">
        <w:trPr>
          <w:trHeight w:val="1787"/>
        </w:trPr>
        <w:tc>
          <w:tcPr>
            <w:tcW w:w="581" w:type="dxa"/>
          </w:tcPr>
          <w:p w14:paraId="205C7B5C" w14:textId="77777777" w:rsidR="00FF027E" w:rsidRPr="00FF027E" w:rsidRDefault="00FF027E" w:rsidP="00FF027E">
            <w:pPr>
              <w:rPr>
                <w:rFonts w:ascii="Times New Roman" w:eastAsia="Times New Roman" w:hAnsi="Times New Roman" w:cs="Times New Roman"/>
                <w:sz w:val="26"/>
                <w:lang w:eastAsia="ru-RU" w:bidi="ru-RU"/>
              </w:rPr>
            </w:pPr>
          </w:p>
          <w:p w14:paraId="16F534E4" w14:textId="77777777" w:rsidR="00FF027E" w:rsidRPr="00FF027E" w:rsidRDefault="00FF027E" w:rsidP="00FF027E">
            <w:pPr>
              <w:spacing w:before="167"/>
              <w:ind w:left="126" w:right="101" w:firstLine="4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п/п</w:t>
            </w:r>
          </w:p>
        </w:tc>
        <w:tc>
          <w:tcPr>
            <w:tcW w:w="2494" w:type="dxa"/>
          </w:tcPr>
          <w:p w14:paraId="57FAD8B5" w14:textId="77777777" w:rsidR="00FF027E" w:rsidRPr="00FF027E" w:rsidRDefault="00FF027E" w:rsidP="00FF027E">
            <w:pPr>
              <w:rPr>
                <w:rFonts w:ascii="Times New Roman" w:eastAsia="Times New Roman" w:hAnsi="Times New Roman" w:cs="Times New Roman"/>
                <w:sz w:val="26"/>
                <w:lang w:eastAsia="ru-RU" w:bidi="ru-RU"/>
              </w:rPr>
            </w:pPr>
          </w:p>
          <w:p w14:paraId="4D587557" w14:textId="77777777" w:rsidR="00FF027E" w:rsidRPr="00FF027E" w:rsidRDefault="00FF027E" w:rsidP="00FF027E">
            <w:pPr>
              <w:spacing w:before="4"/>
              <w:rPr>
                <w:rFonts w:ascii="Times New Roman" w:eastAsia="Times New Roman" w:hAnsi="Times New Roman" w:cs="Times New Roman"/>
                <w:sz w:val="28"/>
                <w:lang w:eastAsia="ru-RU" w:bidi="ru-RU"/>
              </w:rPr>
            </w:pPr>
          </w:p>
          <w:p w14:paraId="559A5F6C" w14:textId="77777777" w:rsidR="00FF027E" w:rsidRPr="00FF027E" w:rsidRDefault="00FF027E" w:rsidP="00FF027E">
            <w:pPr>
              <w:ind w:left="65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Показатели</w:t>
            </w:r>
            <w:proofErr w:type="spellEnd"/>
          </w:p>
        </w:tc>
        <w:tc>
          <w:tcPr>
            <w:tcW w:w="787" w:type="dxa"/>
          </w:tcPr>
          <w:p w14:paraId="1E4BA3C1" w14:textId="77777777" w:rsidR="00FF027E" w:rsidRPr="00FF027E" w:rsidRDefault="00FF027E" w:rsidP="00FF027E">
            <w:pPr>
              <w:ind w:left="117" w:right="104" w:hanging="1"/>
              <w:jc w:val="center"/>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Знач</w:t>
            </w:r>
            <w:proofErr w:type="spellEnd"/>
            <w:r w:rsidRPr="00FF027E">
              <w:rPr>
                <w:rFonts w:ascii="Times New Roman" w:eastAsia="Times New Roman" w:hAnsi="Times New Roman" w:cs="Times New Roman"/>
                <w:sz w:val="24"/>
                <w:lang w:val="ru-RU" w:eastAsia="ru-RU" w:bidi="ru-RU"/>
              </w:rPr>
              <w:t xml:space="preserve"> и- мост </w:t>
            </w:r>
            <w:proofErr w:type="gramStart"/>
            <w:r w:rsidRPr="00FF027E">
              <w:rPr>
                <w:rFonts w:ascii="Times New Roman" w:eastAsia="Times New Roman" w:hAnsi="Times New Roman" w:cs="Times New Roman"/>
                <w:sz w:val="24"/>
                <w:lang w:val="ru-RU" w:eastAsia="ru-RU" w:bidi="ru-RU"/>
              </w:rPr>
              <w:t>ь  пока</w:t>
            </w:r>
            <w:proofErr w:type="gramEnd"/>
            <w:r w:rsidRPr="00FF027E">
              <w:rPr>
                <w:rFonts w:ascii="Times New Roman" w:eastAsia="Times New Roman" w:hAnsi="Times New Roman" w:cs="Times New Roman"/>
                <w:sz w:val="24"/>
                <w:lang w:val="ru-RU" w:eastAsia="ru-RU" w:bidi="ru-RU"/>
              </w:rPr>
              <w:t>-</w:t>
            </w:r>
          </w:p>
          <w:p w14:paraId="56D5DDB5" w14:textId="77777777" w:rsidR="00FF027E" w:rsidRPr="00FF027E" w:rsidRDefault="00FF027E" w:rsidP="00FF027E">
            <w:pPr>
              <w:ind w:left="95" w:right="87"/>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зател</w:t>
            </w:r>
            <w:proofErr w:type="spellEnd"/>
          </w:p>
        </w:tc>
        <w:tc>
          <w:tcPr>
            <w:tcW w:w="1824" w:type="dxa"/>
          </w:tcPr>
          <w:p w14:paraId="65A7443D" w14:textId="77777777" w:rsidR="00FF027E" w:rsidRPr="00FF027E" w:rsidRDefault="00FF027E" w:rsidP="00FF027E">
            <w:pPr>
              <w:spacing w:before="8"/>
              <w:rPr>
                <w:rFonts w:ascii="Times New Roman" w:eastAsia="Times New Roman" w:hAnsi="Times New Roman" w:cs="Times New Roman"/>
                <w:sz w:val="26"/>
                <w:lang w:eastAsia="ru-RU" w:bidi="ru-RU"/>
              </w:rPr>
            </w:pPr>
          </w:p>
          <w:p w14:paraId="5CF1D00B" w14:textId="77777777" w:rsidR="00FF027E" w:rsidRPr="00FF027E" w:rsidRDefault="00FF027E" w:rsidP="00FF027E">
            <w:pPr>
              <w:ind w:left="266" w:right="256" w:hanging="3"/>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Параметры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подлежащие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оценке</w:t>
            </w:r>
            <w:proofErr w:type="spellEnd"/>
          </w:p>
        </w:tc>
        <w:tc>
          <w:tcPr>
            <w:tcW w:w="1841" w:type="dxa"/>
          </w:tcPr>
          <w:p w14:paraId="43C727D0" w14:textId="77777777" w:rsidR="00FF027E" w:rsidRPr="00FF027E" w:rsidRDefault="00FF027E" w:rsidP="00FF027E">
            <w:pPr>
              <w:spacing w:before="8"/>
              <w:rPr>
                <w:rFonts w:ascii="Times New Roman" w:eastAsia="Times New Roman" w:hAnsi="Times New Roman" w:cs="Times New Roman"/>
                <w:sz w:val="26"/>
                <w:lang w:eastAsia="ru-RU" w:bidi="ru-RU"/>
              </w:rPr>
            </w:pPr>
          </w:p>
          <w:p w14:paraId="4A4F2D08" w14:textId="77777777" w:rsidR="00FF027E" w:rsidRPr="00FF027E" w:rsidRDefault="00FF027E" w:rsidP="00FF027E">
            <w:pPr>
              <w:ind w:left="276" w:right="269"/>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Индикаторы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параметров</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оценки</w:t>
            </w:r>
            <w:proofErr w:type="spellEnd"/>
          </w:p>
        </w:tc>
        <w:tc>
          <w:tcPr>
            <w:tcW w:w="1200" w:type="dxa"/>
          </w:tcPr>
          <w:p w14:paraId="5A7F56E8" w14:textId="77777777" w:rsidR="00FF027E" w:rsidRPr="00FF027E" w:rsidRDefault="00FF027E" w:rsidP="00FF027E">
            <w:pPr>
              <w:spacing w:before="149"/>
              <w:ind w:left="125" w:right="116"/>
              <w:jc w:val="center"/>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Значение параметр </w:t>
            </w:r>
            <w:proofErr w:type="spellStart"/>
            <w:r w:rsidRPr="00FF027E">
              <w:rPr>
                <w:rFonts w:ascii="Times New Roman" w:eastAsia="Times New Roman" w:hAnsi="Times New Roman" w:cs="Times New Roman"/>
                <w:sz w:val="24"/>
                <w:lang w:val="ru-RU" w:eastAsia="ru-RU" w:bidi="ru-RU"/>
              </w:rPr>
              <w:t>ов</w:t>
            </w:r>
            <w:proofErr w:type="spellEnd"/>
            <w:r w:rsidRPr="00FF027E">
              <w:rPr>
                <w:rFonts w:ascii="Times New Roman" w:eastAsia="Times New Roman" w:hAnsi="Times New Roman" w:cs="Times New Roman"/>
                <w:sz w:val="24"/>
                <w:lang w:val="ru-RU" w:eastAsia="ru-RU" w:bidi="ru-RU"/>
              </w:rPr>
              <w:t xml:space="preserve"> в баллах</w:t>
            </w:r>
          </w:p>
        </w:tc>
        <w:tc>
          <w:tcPr>
            <w:tcW w:w="982" w:type="dxa"/>
          </w:tcPr>
          <w:p w14:paraId="6235FBAA" w14:textId="77777777" w:rsidR="00FF027E" w:rsidRPr="00FF027E" w:rsidRDefault="00FF027E" w:rsidP="00FF027E">
            <w:pPr>
              <w:ind w:left="113" w:right="104"/>
              <w:jc w:val="center"/>
              <w:rPr>
                <w:rFonts w:ascii="Times New Roman" w:eastAsia="Times New Roman" w:hAnsi="Times New Roman" w:cs="Times New Roman"/>
                <w:sz w:val="24"/>
                <w:lang w:val="ru-RU" w:eastAsia="ru-RU" w:bidi="ru-RU"/>
              </w:rPr>
            </w:pPr>
            <w:proofErr w:type="gramStart"/>
            <w:r w:rsidRPr="00FF027E">
              <w:rPr>
                <w:rFonts w:ascii="Times New Roman" w:eastAsia="Times New Roman" w:hAnsi="Times New Roman" w:cs="Times New Roman"/>
                <w:sz w:val="24"/>
                <w:lang w:val="ru-RU" w:eastAsia="ru-RU" w:bidi="ru-RU"/>
              </w:rPr>
              <w:t xml:space="preserve">Макси- </w:t>
            </w:r>
            <w:proofErr w:type="spellStart"/>
            <w:r w:rsidRPr="00FF027E">
              <w:rPr>
                <w:rFonts w:ascii="Times New Roman" w:eastAsia="Times New Roman" w:hAnsi="Times New Roman" w:cs="Times New Roman"/>
                <w:sz w:val="24"/>
                <w:lang w:val="ru-RU" w:eastAsia="ru-RU" w:bidi="ru-RU"/>
              </w:rPr>
              <w:t>мально</w:t>
            </w:r>
            <w:proofErr w:type="spellEnd"/>
            <w:proofErr w:type="gramEnd"/>
            <w:r w:rsidRPr="00FF027E">
              <w:rPr>
                <w:rFonts w:ascii="Times New Roman" w:eastAsia="Times New Roman" w:hAnsi="Times New Roman" w:cs="Times New Roman"/>
                <w:sz w:val="24"/>
                <w:lang w:val="ru-RU" w:eastAsia="ru-RU" w:bidi="ru-RU"/>
              </w:rPr>
              <w:t xml:space="preserve"> е    </w:t>
            </w:r>
            <w:proofErr w:type="spellStart"/>
            <w:r w:rsidRPr="00FF027E">
              <w:rPr>
                <w:rFonts w:ascii="Times New Roman" w:eastAsia="Times New Roman" w:hAnsi="Times New Roman" w:cs="Times New Roman"/>
                <w:sz w:val="24"/>
                <w:lang w:val="ru-RU" w:eastAsia="ru-RU" w:bidi="ru-RU"/>
              </w:rPr>
              <w:t>значен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ие</w:t>
            </w:r>
            <w:proofErr w:type="spellEnd"/>
          </w:p>
        </w:tc>
      </w:tr>
      <w:tr w:rsidR="00FF027E" w:rsidRPr="00FF027E" w14:paraId="092C5BE9" w14:textId="77777777" w:rsidTr="005C362B">
        <w:trPr>
          <w:trHeight w:val="1151"/>
        </w:trPr>
        <w:tc>
          <w:tcPr>
            <w:tcW w:w="581" w:type="dxa"/>
          </w:tcPr>
          <w:p w14:paraId="658E682E" w14:textId="77777777" w:rsidR="00FF027E" w:rsidRPr="00FF027E" w:rsidRDefault="00FF027E" w:rsidP="00FF027E">
            <w:pPr>
              <w:rPr>
                <w:rFonts w:ascii="Times New Roman" w:eastAsia="Times New Roman" w:hAnsi="Times New Roman" w:cs="Times New Roman"/>
                <w:sz w:val="24"/>
                <w:lang w:val="ru-RU" w:eastAsia="ru-RU" w:bidi="ru-RU"/>
              </w:rPr>
            </w:pPr>
          </w:p>
        </w:tc>
        <w:tc>
          <w:tcPr>
            <w:tcW w:w="2494" w:type="dxa"/>
          </w:tcPr>
          <w:p w14:paraId="233FA593" w14:textId="77777777" w:rsidR="00FF027E" w:rsidRPr="00FF027E" w:rsidRDefault="00FF027E" w:rsidP="00FF027E">
            <w:pPr>
              <w:rPr>
                <w:rFonts w:ascii="Times New Roman" w:eastAsia="Times New Roman" w:hAnsi="Times New Roman" w:cs="Times New Roman"/>
                <w:sz w:val="24"/>
                <w:lang w:val="ru-RU" w:eastAsia="ru-RU" w:bidi="ru-RU"/>
              </w:rPr>
            </w:pPr>
          </w:p>
        </w:tc>
        <w:tc>
          <w:tcPr>
            <w:tcW w:w="787" w:type="dxa"/>
          </w:tcPr>
          <w:p w14:paraId="5BBFAB5A" w14:textId="77777777" w:rsidR="00FF027E" w:rsidRPr="00FF027E" w:rsidRDefault="00FF027E" w:rsidP="00FF027E">
            <w:pPr>
              <w:rPr>
                <w:rFonts w:ascii="Times New Roman" w:eastAsia="Times New Roman" w:hAnsi="Times New Roman" w:cs="Times New Roman"/>
                <w:sz w:val="24"/>
                <w:lang w:val="ru-RU" w:eastAsia="ru-RU" w:bidi="ru-RU"/>
              </w:rPr>
            </w:pPr>
          </w:p>
        </w:tc>
        <w:tc>
          <w:tcPr>
            <w:tcW w:w="1824" w:type="dxa"/>
          </w:tcPr>
          <w:p w14:paraId="631D8950" w14:textId="77777777" w:rsidR="00FF027E" w:rsidRPr="00FF027E" w:rsidRDefault="00FF027E" w:rsidP="00FF027E">
            <w:pPr>
              <w:ind w:left="107" w:right="14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по оказываемым услугам и пр.))</w:t>
            </w:r>
          </w:p>
        </w:tc>
        <w:tc>
          <w:tcPr>
            <w:tcW w:w="1841" w:type="dxa"/>
          </w:tcPr>
          <w:p w14:paraId="7F29B84C" w14:textId="77777777" w:rsidR="00FF027E" w:rsidRPr="00FF027E" w:rsidRDefault="00FF027E" w:rsidP="00FF027E">
            <w:pPr>
              <w:rPr>
                <w:rFonts w:ascii="Times New Roman" w:eastAsia="Times New Roman" w:hAnsi="Times New Roman" w:cs="Times New Roman"/>
                <w:sz w:val="24"/>
                <w:lang w:val="ru-RU" w:eastAsia="ru-RU" w:bidi="ru-RU"/>
              </w:rPr>
            </w:pPr>
          </w:p>
        </w:tc>
        <w:tc>
          <w:tcPr>
            <w:tcW w:w="1200" w:type="dxa"/>
          </w:tcPr>
          <w:p w14:paraId="7E902D92" w14:textId="77777777" w:rsidR="00FF027E" w:rsidRPr="00FF027E" w:rsidRDefault="00FF027E" w:rsidP="00FF027E">
            <w:pPr>
              <w:rPr>
                <w:rFonts w:ascii="Times New Roman" w:eastAsia="Times New Roman" w:hAnsi="Times New Roman" w:cs="Times New Roman"/>
                <w:sz w:val="24"/>
                <w:lang w:val="ru-RU" w:eastAsia="ru-RU" w:bidi="ru-RU"/>
              </w:rPr>
            </w:pPr>
          </w:p>
        </w:tc>
        <w:tc>
          <w:tcPr>
            <w:tcW w:w="982" w:type="dxa"/>
          </w:tcPr>
          <w:p w14:paraId="7C3144E1" w14:textId="77777777" w:rsidR="00FF027E" w:rsidRPr="00FF027E" w:rsidRDefault="00FF027E" w:rsidP="00FF027E">
            <w:pPr>
              <w:rPr>
                <w:rFonts w:ascii="Times New Roman" w:eastAsia="Times New Roman" w:hAnsi="Times New Roman" w:cs="Times New Roman"/>
                <w:sz w:val="24"/>
                <w:lang w:val="ru-RU" w:eastAsia="ru-RU" w:bidi="ru-RU"/>
              </w:rPr>
            </w:pPr>
          </w:p>
        </w:tc>
      </w:tr>
      <w:tr w:rsidR="00FF027E" w:rsidRPr="00FF027E" w14:paraId="0758B8D9" w14:textId="77777777" w:rsidTr="005C362B">
        <w:trPr>
          <w:trHeight w:val="834"/>
        </w:trPr>
        <w:tc>
          <w:tcPr>
            <w:tcW w:w="581" w:type="dxa"/>
          </w:tcPr>
          <w:p w14:paraId="05CEA9FA" w14:textId="77777777" w:rsidR="00FF027E" w:rsidRPr="00FF027E" w:rsidRDefault="00FF027E" w:rsidP="00FF027E">
            <w:pPr>
              <w:rPr>
                <w:rFonts w:ascii="Times New Roman" w:eastAsia="Times New Roman" w:hAnsi="Times New Roman" w:cs="Times New Roman"/>
                <w:sz w:val="24"/>
                <w:lang w:val="ru-RU" w:eastAsia="ru-RU" w:bidi="ru-RU"/>
              </w:rPr>
            </w:pPr>
          </w:p>
        </w:tc>
        <w:tc>
          <w:tcPr>
            <w:tcW w:w="2494" w:type="dxa"/>
          </w:tcPr>
          <w:p w14:paraId="645B955D" w14:textId="77777777" w:rsidR="00FF027E" w:rsidRPr="00FF027E" w:rsidRDefault="00FF027E" w:rsidP="00FF027E">
            <w:pPr>
              <w:ind w:left="107" w:right="235"/>
              <w:rPr>
                <w:rFonts w:ascii="Times New Roman" w:eastAsia="Times New Roman" w:hAnsi="Times New Roman" w:cs="Times New Roman"/>
                <w:b/>
                <w:sz w:val="24"/>
                <w:lang w:eastAsia="ru-RU" w:bidi="ru-RU"/>
              </w:rPr>
            </w:pPr>
            <w:proofErr w:type="spellStart"/>
            <w:r w:rsidRPr="00FF027E">
              <w:rPr>
                <w:rFonts w:ascii="Times New Roman" w:eastAsia="Times New Roman" w:hAnsi="Times New Roman" w:cs="Times New Roman"/>
                <w:b/>
                <w:sz w:val="24"/>
                <w:lang w:eastAsia="ru-RU" w:bidi="ru-RU"/>
              </w:rPr>
              <w:t>Итого</w:t>
            </w:r>
            <w:proofErr w:type="spellEnd"/>
            <w:r w:rsidRPr="00FF027E">
              <w:rPr>
                <w:rFonts w:ascii="Times New Roman" w:eastAsia="Times New Roman" w:hAnsi="Times New Roman" w:cs="Times New Roman"/>
                <w:b/>
                <w:sz w:val="24"/>
                <w:lang w:eastAsia="ru-RU" w:bidi="ru-RU"/>
              </w:rPr>
              <w:t xml:space="preserve"> </w:t>
            </w:r>
            <w:proofErr w:type="spellStart"/>
            <w:r w:rsidRPr="00FF027E">
              <w:rPr>
                <w:rFonts w:ascii="Times New Roman" w:eastAsia="Times New Roman" w:hAnsi="Times New Roman" w:cs="Times New Roman"/>
                <w:b/>
                <w:sz w:val="24"/>
                <w:lang w:eastAsia="ru-RU" w:bidi="ru-RU"/>
              </w:rPr>
              <w:t>по</w:t>
            </w:r>
            <w:proofErr w:type="spellEnd"/>
            <w:r w:rsidRPr="00FF027E">
              <w:rPr>
                <w:rFonts w:ascii="Times New Roman" w:eastAsia="Times New Roman" w:hAnsi="Times New Roman" w:cs="Times New Roman"/>
                <w:b/>
                <w:sz w:val="24"/>
                <w:lang w:eastAsia="ru-RU" w:bidi="ru-RU"/>
              </w:rPr>
              <w:t xml:space="preserve"> </w:t>
            </w:r>
            <w:proofErr w:type="spellStart"/>
            <w:r w:rsidRPr="00FF027E">
              <w:rPr>
                <w:rFonts w:ascii="Times New Roman" w:eastAsia="Times New Roman" w:hAnsi="Times New Roman" w:cs="Times New Roman"/>
                <w:b/>
                <w:sz w:val="24"/>
                <w:lang w:eastAsia="ru-RU" w:bidi="ru-RU"/>
              </w:rPr>
              <w:t>критерию</w:t>
            </w:r>
            <w:proofErr w:type="spellEnd"/>
            <w:r w:rsidRPr="00FF027E">
              <w:rPr>
                <w:rFonts w:ascii="Times New Roman" w:eastAsia="Times New Roman" w:hAnsi="Times New Roman" w:cs="Times New Roman"/>
                <w:b/>
                <w:sz w:val="24"/>
                <w:lang w:eastAsia="ru-RU" w:bidi="ru-RU"/>
              </w:rPr>
              <w:t xml:space="preserve"> 4</w:t>
            </w:r>
          </w:p>
        </w:tc>
        <w:tc>
          <w:tcPr>
            <w:tcW w:w="787" w:type="dxa"/>
          </w:tcPr>
          <w:p w14:paraId="287DFDCF" w14:textId="77777777" w:rsidR="00FF027E" w:rsidRPr="00FF027E" w:rsidRDefault="00FF027E" w:rsidP="00FF027E">
            <w:pPr>
              <w:ind w:left="96" w:right="87"/>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100</w:t>
            </w:r>
          </w:p>
          <w:p w14:paraId="047EACB2" w14:textId="77777777" w:rsidR="00FF027E" w:rsidRPr="00FF027E" w:rsidRDefault="00FF027E" w:rsidP="00FF027E">
            <w:pPr>
              <w:spacing w:before="41"/>
              <w:ind w:left="9"/>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w:t>
            </w:r>
          </w:p>
        </w:tc>
        <w:tc>
          <w:tcPr>
            <w:tcW w:w="1824" w:type="dxa"/>
          </w:tcPr>
          <w:p w14:paraId="0AB3C883" w14:textId="77777777" w:rsidR="00FF027E" w:rsidRPr="00FF027E" w:rsidRDefault="00FF027E" w:rsidP="00FF027E">
            <w:pPr>
              <w:rPr>
                <w:rFonts w:ascii="Times New Roman" w:eastAsia="Times New Roman" w:hAnsi="Times New Roman" w:cs="Times New Roman"/>
                <w:sz w:val="24"/>
                <w:lang w:eastAsia="ru-RU" w:bidi="ru-RU"/>
              </w:rPr>
            </w:pPr>
          </w:p>
        </w:tc>
        <w:tc>
          <w:tcPr>
            <w:tcW w:w="1841" w:type="dxa"/>
          </w:tcPr>
          <w:p w14:paraId="2E2004A2" w14:textId="77777777" w:rsidR="00FF027E" w:rsidRPr="00FF027E" w:rsidRDefault="00FF027E" w:rsidP="00FF027E">
            <w:pPr>
              <w:rPr>
                <w:rFonts w:ascii="Times New Roman" w:eastAsia="Times New Roman" w:hAnsi="Times New Roman" w:cs="Times New Roman"/>
                <w:sz w:val="24"/>
                <w:lang w:eastAsia="ru-RU" w:bidi="ru-RU"/>
              </w:rPr>
            </w:pPr>
          </w:p>
        </w:tc>
        <w:tc>
          <w:tcPr>
            <w:tcW w:w="1200" w:type="dxa"/>
          </w:tcPr>
          <w:p w14:paraId="1D5E99CA"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Pr>
          <w:p w14:paraId="513E932E" w14:textId="77777777" w:rsidR="00FF027E" w:rsidRPr="00FF027E" w:rsidRDefault="00FF027E" w:rsidP="00FF027E">
            <w:pPr>
              <w:ind w:left="112" w:right="104"/>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100</w:t>
            </w:r>
          </w:p>
          <w:p w14:paraId="68A11969" w14:textId="77777777" w:rsidR="00FF027E" w:rsidRPr="00FF027E" w:rsidRDefault="00FF027E" w:rsidP="00FF027E">
            <w:pPr>
              <w:spacing w:before="41"/>
              <w:ind w:left="91" w:right="82"/>
              <w:jc w:val="center"/>
              <w:rPr>
                <w:rFonts w:ascii="Times New Roman" w:eastAsia="Times New Roman" w:hAnsi="Times New Roman" w:cs="Times New Roman"/>
                <w:b/>
                <w:sz w:val="24"/>
                <w:lang w:eastAsia="ru-RU" w:bidi="ru-RU"/>
              </w:rPr>
            </w:pPr>
            <w:proofErr w:type="spellStart"/>
            <w:r w:rsidRPr="00FF027E">
              <w:rPr>
                <w:rFonts w:ascii="Times New Roman" w:eastAsia="Times New Roman" w:hAnsi="Times New Roman" w:cs="Times New Roman"/>
                <w:b/>
                <w:sz w:val="24"/>
                <w:lang w:eastAsia="ru-RU" w:bidi="ru-RU"/>
              </w:rPr>
              <w:t>баллов</w:t>
            </w:r>
            <w:proofErr w:type="spellEnd"/>
          </w:p>
        </w:tc>
      </w:tr>
      <w:tr w:rsidR="00FF027E" w:rsidRPr="00FF027E" w14:paraId="6057682F" w14:textId="77777777" w:rsidTr="005C362B">
        <w:trPr>
          <w:trHeight w:val="517"/>
        </w:trPr>
        <w:tc>
          <w:tcPr>
            <w:tcW w:w="581" w:type="dxa"/>
          </w:tcPr>
          <w:p w14:paraId="71B81F4A" w14:textId="77777777" w:rsidR="00FF027E" w:rsidRPr="00FF027E" w:rsidRDefault="00FF027E" w:rsidP="00FF027E">
            <w:pPr>
              <w:ind w:left="4"/>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5</w:t>
            </w:r>
          </w:p>
        </w:tc>
        <w:tc>
          <w:tcPr>
            <w:tcW w:w="9128" w:type="dxa"/>
            <w:gridSpan w:val="6"/>
          </w:tcPr>
          <w:p w14:paraId="3F955E82" w14:textId="77777777" w:rsidR="00FF027E" w:rsidRPr="00FF027E" w:rsidRDefault="00FF027E" w:rsidP="00FF027E">
            <w:pPr>
              <w:ind w:left="1324"/>
              <w:rPr>
                <w:rFonts w:ascii="Times New Roman" w:eastAsia="Times New Roman" w:hAnsi="Times New Roman" w:cs="Times New Roman"/>
                <w:b/>
                <w:sz w:val="24"/>
                <w:lang w:val="ru-RU" w:eastAsia="ru-RU" w:bidi="ru-RU"/>
              </w:rPr>
            </w:pPr>
            <w:r w:rsidRPr="00FF027E">
              <w:rPr>
                <w:rFonts w:ascii="Times New Roman" w:eastAsia="Times New Roman" w:hAnsi="Times New Roman" w:cs="Times New Roman"/>
                <w:b/>
                <w:sz w:val="24"/>
                <w:lang w:val="ru-RU" w:eastAsia="ru-RU" w:bidi="ru-RU"/>
              </w:rPr>
              <w:t>Критерий «Удовлетворенность условиями оказания услуг»</w:t>
            </w:r>
          </w:p>
        </w:tc>
      </w:tr>
      <w:tr w:rsidR="00FF027E" w:rsidRPr="00FF027E" w14:paraId="42244732" w14:textId="77777777" w:rsidTr="005C362B">
        <w:trPr>
          <w:trHeight w:val="1402"/>
        </w:trPr>
        <w:tc>
          <w:tcPr>
            <w:tcW w:w="581" w:type="dxa"/>
            <w:tcBorders>
              <w:bottom w:val="nil"/>
            </w:tcBorders>
          </w:tcPr>
          <w:p w14:paraId="1444AD71" w14:textId="77777777" w:rsidR="00FF027E" w:rsidRPr="00FF027E" w:rsidRDefault="00FF027E" w:rsidP="00FF027E">
            <w:pPr>
              <w:rPr>
                <w:rFonts w:ascii="Times New Roman" w:eastAsia="Times New Roman" w:hAnsi="Times New Roman" w:cs="Times New Roman"/>
                <w:sz w:val="24"/>
                <w:lang w:val="ru-RU" w:eastAsia="ru-RU" w:bidi="ru-RU"/>
              </w:rPr>
            </w:pPr>
          </w:p>
        </w:tc>
        <w:tc>
          <w:tcPr>
            <w:tcW w:w="2494" w:type="dxa"/>
            <w:tcBorders>
              <w:bottom w:val="nil"/>
            </w:tcBorders>
          </w:tcPr>
          <w:p w14:paraId="29BE7DC7" w14:textId="77777777" w:rsidR="00FF027E" w:rsidRPr="00FF027E" w:rsidRDefault="00FF027E" w:rsidP="00FF027E">
            <w:pPr>
              <w:rPr>
                <w:rFonts w:ascii="Times New Roman" w:eastAsia="Times New Roman" w:hAnsi="Times New Roman" w:cs="Times New Roman"/>
                <w:sz w:val="26"/>
                <w:lang w:val="ru-RU" w:eastAsia="ru-RU" w:bidi="ru-RU"/>
              </w:rPr>
            </w:pPr>
          </w:p>
          <w:p w14:paraId="0BEBF7D7" w14:textId="77777777" w:rsidR="00FF027E" w:rsidRPr="00FF027E" w:rsidRDefault="00FF027E" w:rsidP="00FF027E">
            <w:pPr>
              <w:rPr>
                <w:rFonts w:ascii="Times New Roman" w:eastAsia="Times New Roman" w:hAnsi="Times New Roman" w:cs="Times New Roman"/>
                <w:sz w:val="26"/>
                <w:lang w:val="ru-RU" w:eastAsia="ru-RU" w:bidi="ru-RU"/>
              </w:rPr>
            </w:pPr>
          </w:p>
          <w:p w14:paraId="768F9D96" w14:textId="77777777" w:rsidR="00FF027E" w:rsidRPr="00FF027E" w:rsidRDefault="00FF027E" w:rsidP="00FF027E">
            <w:pPr>
              <w:rPr>
                <w:rFonts w:ascii="Times New Roman" w:eastAsia="Times New Roman" w:hAnsi="Times New Roman" w:cs="Times New Roman"/>
                <w:sz w:val="26"/>
                <w:lang w:val="ru-RU" w:eastAsia="ru-RU" w:bidi="ru-RU"/>
              </w:rPr>
            </w:pPr>
          </w:p>
          <w:p w14:paraId="7E9D8351" w14:textId="77777777" w:rsidR="00FF027E" w:rsidRPr="00FF027E" w:rsidRDefault="00FF027E" w:rsidP="00FF027E">
            <w:pPr>
              <w:spacing w:before="203"/>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Доля</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получателей</w:t>
            </w:r>
            <w:proofErr w:type="spellEnd"/>
          </w:p>
        </w:tc>
        <w:tc>
          <w:tcPr>
            <w:tcW w:w="787" w:type="dxa"/>
            <w:tcBorders>
              <w:bottom w:val="nil"/>
            </w:tcBorders>
          </w:tcPr>
          <w:p w14:paraId="7BC3B621"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vMerge w:val="restart"/>
          </w:tcPr>
          <w:p w14:paraId="1E2F0BFF" w14:textId="77777777" w:rsidR="00FF027E" w:rsidRPr="00FF027E" w:rsidRDefault="00FF027E" w:rsidP="00FF027E">
            <w:pPr>
              <w:rPr>
                <w:rFonts w:ascii="Times New Roman" w:eastAsia="Times New Roman" w:hAnsi="Times New Roman" w:cs="Times New Roman"/>
                <w:sz w:val="26"/>
                <w:lang w:val="ru-RU" w:eastAsia="ru-RU" w:bidi="ru-RU"/>
              </w:rPr>
            </w:pPr>
          </w:p>
          <w:p w14:paraId="0DEC00CB" w14:textId="77777777" w:rsidR="00FF027E" w:rsidRPr="00FF027E" w:rsidRDefault="00FF027E" w:rsidP="00FF027E">
            <w:pPr>
              <w:rPr>
                <w:rFonts w:ascii="Times New Roman" w:eastAsia="Times New Roman" w:hAnsi="Times New Roman" w:cs="Times New Roman"/>
                <w:sz w:val="26"/>
                <w:lang w:val="ru-RU" w:eastAsia="ru-RU" w:bidi="ru-RU"/>
              </w:rPr>
            </w:pPr>
          </w:p>
          <w:p w14:paraId="31E72657" w14:textId="77777777" w:rsidR="00FF027E" w:rsidRPr="00FF027E" w:rsidRDefault="00FF027E" w:rsidP="00FF027E">
            <w:pPr>
              <w:rPr>
                <w:rFonts w:ascii="Times New Roman" w:eastAsia="Times New Roman" w:hAnsi="Times New Roman" w:cs="Times New Roman"/>
                <w:sz w:val="26"/>
                <w:lang w:val="ru-RU" w:eastAsia="ru-RU" w:bidi="ru-RU"/>
              </w:rPr>
            </w:pPr>
          </w:p>
          <w:p w14:paraId="0BB6B319" w14:textId="77777777" w:rsidR="00FF027E" w:rsidRPr="00FF027E" w:rsidRDefault="00FF027E" w:rsidP="00FF027E">
            <w:pPr>
              <w:rPr>
                <w:rFonts w:ascii="Times New Roman" w:eastAsia="Times New Roman" w:hAnsi="Times New Roman" w:cs="Times New Roman"/>
                <w:sz w:val="26"/>
                <w:lang w:val="ru-RU" w:eastAsia="ru-RU" w:bidi="ru-RU"/>
              </w:rPr>
            </w:pPr>
          </w:p>
          <w:p w14:paraId="7B01713D" w14:textId="77777777" w:rsidR="00FF027E" w:rsidRPr="00FF027E" w:rsidRDefault="00FF027E" w:rsidP="00FF027E">
            <w:pPr>
              <w:rPr>
                <w:rFonts w:ascii="Times New Roman" w:eastAsia="Times New Roman" w:hAnsi="Times New Roman" w:cs="Times New Roman"/>
                <w:sz w:val="26"/>
                <w:lang w:val="ru-RU" w:eastAsia="ru-RU" w:bidi="ru-RU"/>
              </w:rPr>
            </w:pPr>
          </w:p>
          <w:p w14:paraId="016222FB" w14:textId="77777777" w:rsidR="00FF027E" w:rsidRPr="00FF027E" w:rsidRDefault="00FF027E" w:rsidP="00FF027E">
            <w:pPr>
              <w:rPr>
                <w:rFonts w:ascii="Times New Roman" w:eastAsia="Times New Roman" w:hAnsi="Times New Roman" w:cs="Times New Roman"/>
                <w:sz w:val="26"/>
                <w:lang w:val="ru-RU" w:eastAsia="ru-RU" w:bidi="ru-RU"/>
              </w:rPr>
            </w:pPr>
          </w:p>
          <w:p w14:paraId="2CE4A75D" w14:textId="77777777" w:rsidR="00FF027E" w:rsidRPr="00FF027E" w:rsidRDefault="00FF027E" w:rsidP="00FF027E">
            <w:pPr>
              <w:spacing w:before="3"/>
              <w:rPr>
                <w:rFonts w:ascii="Times New Roman" w:eastAsia="Times New Roman" w:hAnsi="Times New Roman" w:cs="Times New Roman"/>
                <w:sz w:val="36"/>
                <w:lang w:val="ru-RU" w:eastAsia="ru-RU" w:bidi="ru-RU"/>
              </w:rPr>
            </w:pPr>
          </w:p>
          <w:p w14:paraId="5AF56CC2" w14:textId="77777777" w:rsidR="00FF027E" w:rsidRPr="00FF027E" w:rsidRDefault="00FF027E" w:rsidP="00FF027E">
            <w:pPr>
              <w:ind w:left="107" w:right="90"/>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5.1.1.Готовност ь получателей услуг рекомендовать организацию родственникам и знакомым</w:t>
            </w:r>
          </w:p>
        </w:tc>
        <w:tc>
          <w:tcPr>
            <w:tcW w:w="1841" w:type="dxa"/>
            <w:vMerge w:val="restart"/>
          </w:tcPr>
          <w:p w14:paraId="145A28E1" w14:textId="77777777" w:rsidR="00FF027E" w:rsidRPr="00FF027E" w:rsidRDefault="00FF027E" w:rsidP="00FF027E">
            <w:pPr>
              <w:ind w:left="105" w:right="84"/>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Доля получателей услуг, которые готовы рекомендовать организацию родственникам и знакомым (могли бы ее рекомендовать, если бы была возможность выбора организации) (в</w:t>
            </w:r>
          </w:p>
          <w:p w14:paraId="61DF0C2A" w14:textId="77777777" w:rsidR="00FF027E" w:rsidRPr="00FF027E" w:rsidRDefault="00FF027E" w:rsidP="00FF027E">
            <w:pPr>
              <w:ind w:left="105" w:right="84"/>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от общего числа опрошенных получателей услуг, переведенных в баллы)</w:t>
            </w:r>
          </w:p>
        </w:tc>
        <w:tc>
          <w:tcPr>
            <w:tcW w:w="1200" w:type="dxa"/>
            <w:tcBorders>
              <w:bottom w:val="nil"/>
            </w:tcBorders>
          </w:tcPr>
          <w:p w14:paraId="44E28B96" w14:textId="77777777" w:rsidR="00FF027E" w:rsidRPr="00FF027E" w:rsidRDefault="00FF027E" w:rsidP="00FF027E">
            <w:pPr>
              <w:rPr>
                <w:rFonts w:ascii="Times New Roman" w:eastAsia="Times New Roman" w:hAnsi="Times New Roman" w:cs="Times New Roman"/>
                <w:sz w:val="24"/>
                <w:lang w:val="ru-RU" w:eastAsia="ru-RU" w:bidi="ru-RU"/>
              </w:rPr>
            </w:pPr>
          </w:p>
        </w:tc>
        <w:tc>
          <w:tcPr>
            <w:tcW w:w="982" w:type="dxa"/>
            <w:tcBorders>
              <w:bottom w:val="nil"/>
            </w:tcBorders>
          </w:tcPr>
          <w:p w14:paraId="4211DBA6" w14:textId="77777777" w:rsidR="00FF027E" w:rsidRPr="00FF027E" w:rsidRDefault="00FF027E" w:rsidP="00FF027E">
            <w:pPr>
              <w:rPr>
                <w:rFonts w:ascii="Times New Roman" w:eastAsia="Times New Roman" w:hAnsi="Times New Roman" w:cs="Times New Roman"/>
                <w:sz w:val="24"/>
                <w:lang w:val="ru-RU" w:eastAsia="ru-RU" w:bidi="ru-RU"/>
              </w:rPr>
            </w:pPr>
          </w:p>
        </w:tc>
      </w:tr>
      <w:tr w:rsidR="00FF027E" w:rsidRPr="00FF027E" w14:paraId="1401B174" w14:textId="77777777" w:rsidTr="005C362B">
        <w:trPr>
          <w:trHeight w:val="307"/>
        </w:trPr>
        <w:tc>
          <w:tcPr>
            <w:tcW w:w="581" w:type="dxa"/>
            <w:tcBorders>
              <w:top w:val="nil"/>
              <w:bottom w:val="nil"/>
            </w:tcBorders>
          </w:tcPr>
          <w:p w14:paraId="04CC257B" w14:textId="77777777" w:rsidR="00FF027E" w:rsidRPr="00FF027E" w:rsidRDefault="00FF027E" w:rsidP="00FF027E">
            <w:pPr>
              <w:rPr>
                <w:rFonts w:ascii="Times New Roman" w:eastAsia="Times New Roman" w:hAnsi="Times New Roman" w:cs="Times New Roman"/>
                <w:lang w:val="ru-RU" w:eastAsia="ru-RU" w:bidi="ru-RU"/>
              </w:rPr>
            </w:pPr>
          </w:p>
        </w:tc>
        <w:tc>
          <w:tcPr>
            <w:tcW w:w="2494" w:type="dxa"/>
            <w:tcBorders>
              <w:top w:val="nil"/>
              <w:bottom w:val="nil"/>
            </w:tcBorders>
          </w:tcPr>
          <w:p w14:paraId="26C68AC5"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услуг</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которые</w:t>
            </w:r>
            <w:proofErr w:type="spellEnd"/>
          </w:p>
        </w:tc>
        <w:tc>
          <w:tcPr>
            <w:tcW w:w="787" w:type="dxa"/>
            <w:tcBorders>
              <w:top w:val="nil"/>
              <w:bottom w:val="nil"/>
            </w:tcBorders>
          </w:tcPr>
          <w:p w14:paraId="29C66C0D"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3C2C0950"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vMerge/>
            <w:tcBorders>
              <w:top w:val="nil"/>
            </w:tcBorders>
          </w:tcPr>
          <w:p w14:paraId="006E0CB2"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18E9B8D8"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59650871"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3521A480" w14:textId="77777777" w:rsidTr="005C362B">
        <w:trPr>
          <w:trHeight w:val="308"/>
        </w:trPr>
        <w:tc>
          <w:tcPr>
            <w:tcW w:w="581" w:type="dxa"/>
            <w:tcBorders>
              <w:top w:val="nil"/>
              <w:bottom w:val="nil"/>
            </w:tcBorders>
          </w:tcPr>
          <w:p w14:paraId="20017B92"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73EE4E00"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готовы</w:t>
            </w:r>
            <w:proofErr w:type="spellEnd"/>
          </w:p>
        </w:tc>
        <w:tc>
          <w:tcPr>
            <w:tcW w:w="787" w:type="dxa"/>
            <w:tcBorders>
              <w:top w:val="nil"/>
              <w:bottom w:val="nil"/>
            </w:tcBorders>
          </w:tcPr>
          <w:p w14:paraId="18335E86"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05BDEC5C"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vMerge/>
            <w:tcBorders>
              <w:top w:val="nil"/>
            </w:tcBorders>
          </w:tcPr>
          <w:p w14:paraId="6221494E"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320624E8"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30C29D84"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376A0F13" w14:textId="77777777" w:rsidTr="005C362B">
        <w:trPr>
          <w:trHeight w:val="306"/>
        </w:trPr>
        <w:tc>
          <w:tcPr>
            <w:tcW w:w="581" w:type="dxa"/>
            <w:tcBorders>
              <w:top w:val="nil"/>
              <w:bottom w:val="nil"/>
            </w:tcBorders>
          </w:tcPr>
          <w:p w14:paraId="66B08A47"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1DB5C672"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рекомендовать</w:t>
            </w:r>
            <w:proofErr w:type="spellEnd"/>
          </w:p>
        </w:tc>
        <w:tc>
          <w:tcPr>
            <w:tcW w:w="787" w:type="dxa"/>
            <w:tcBorders>
              <w:top w:val="nil"/>
              <w:bottom w:val="nil"/>
            </w:tcBorders>
          </w:tcPr>
          <w:p w14:paraId="618AD888"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26A1C06F"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vMerge/>
            <w:tcBorders>
              <w:top w:val="nil"/>
            </w:tcBorders>
          </w:tcPr>
          <w:p w14:paraId="266032CD"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53899918"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60C31784"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2D8251AC" w14:textId="77777777" w:rsidTr="005C362B">
        <w:trPr>
          <w:trHeight w:val="306"/>
        </w:trPr>
        <w:tc>
          <w:tcPr>
            <w:tcW w:w="581" w:type="dxa"/>
            <w:tcBorders>
              <w:top w:val="nil"/>
              <w:bottom w:val="nil"/>
            </w:tcBorders>
          </w:tcPr>
          <w:p w14:paraId="7AD129DC"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453FD495"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организацию</w:t>
            </w:r>
            <w:proofErr w:type="spellEnd"/>
          </w:p>
        </w:tc>
        <w:tc>
          <w:tcPr>
            <w:tcW w:w="787" w:type="dxa"/>
            <w:tcBorders>
              <w:top w:val="nil"/>
              <w:bottom w:val="nil"/>
            </w:tcBorders>
          </w:tcPr>
          <w:p w14:paraId="3CCB351E"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5AC18355"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vMerge/>
            <w:tcBorders>
              <w:top w:val="nil"/>
            </w:tcBorders>
          </w:tcPr>
          <w:p w14:paraId="4CD84000"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1F1C1DF6"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14B637AB"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0F9E9AC2" w14:textId="77777777" w:rsidTr="005C362B">
        <w:trPr>
          <w:trHeight w:val="307"/>
        </w:trPr>
        <w:tc>
          <w:tcPr>
            <w:tcW w:w="581" w:type="dxa"/>
            <w:tcBorders>
              <w:top w:val="nil"/>
              <w:bottom w:val="nil"/>
            </w:tcBorders>
          </w:tcPr>
          <w:p w14:paraId="7B83EFF3"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0F992D86"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родственникам</w:t>
            </w:r>
            <w:proofErr w:type="spellEnd"/>
            <w:r w:rsidRPr="00FF027E">
              <w:rPr>
                <w:rFonts w:ascii="Times New Roman" w:eastAsia="Times New Roman" w:hAnsi="Times New Roman" w:cs="Times New Roman"/>
                <w:sz w:val="24"/>
                <w:lang w:eastAsia="ru-RU" w:bidi="ru-RU"/>
              </w:rPr>
              <w:t xml:space="preserve"> и</w:t>
            </w:r>
          </w:p>
        </w:tc>
        <w:tc>
          <w:tcPr>
            <w:tcW w:w="787" w:type="dxa"/>
            <w:tcBorders>
              <w:top w:val="nil"/>
              <w:bottom w:val="nil"/>
            </w:tcBorders>
          </w:tcPr>
          <w:p w14:paraId="0274250E"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3CBE467B"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vMerge/>
            <w:tcBorders>
              <w:top w:val="nil"/>
            </w:tcBorders>
          </w:tcPr>
          <w:p w14:paraId="6AA29F98"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7BD182ED"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2F98AFD7"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57E07E24" w14:textId="77777777" w:rsidTr="005C362B">
        <w:trPr>
          <w:trHeight w:val="624"/>
        </w:trPr>
        <w:tc>
          <w:tcPr>
            <w:tcW w:w="581" w:type="dxa"/>
            <w:tcBorders>
              <w:top w:val="nil"/>
              <w:bottom w:val="nil"/>
            </w:tcBorders>
          </w:tcPr>
          <w:p w14:paraId="52A3BB2C" w14:textId="77777777" w:rsidR="00FF027E" w:rsidRPr="00FF027E" w:rsidRDefault="00FF027E" w:rsidP="00FF027E">
            <w:pPr>
              <w:spacing w:before="164"/>
              <w:ind w:left="85" w:right="81"/>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5.1.</w:t>
            </w:r>
          </w:p>
        </w:tc>
        <w:tc>
          <w:tcPr>
            <w:tcW w:w="2494" w:type="dxa"/>
            <w:tcBorders>
              <w:top w:val="nil"/>
              <w:bottom w:val="nil"/>
            </w:tcBorders>
          </w:tcPr>
          <w:p w14:paraId="6E5077C0" w14:textId="77777777" w:rsidR="00FF027E" w:rsidRPr="00FF027E" w:rsidRDefault="00FF027E" w:rsidP="00FF027E">
            <w:pPr>
              <w:spacing w:before="6"/>
              <w:ind w:left="10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знакомым (могли бы</w:t>
            </w:r>
          </w:p>
          <w:p w14:paraId="200EE8C1" w14:textId="77777777" w:rsidR="00FF027E" w:rsidRPr="00FF027E" w:rsidRDefault="00FF027E" w:rsidP="00FF027E">
            <w:pPr>
              <w:spacing w:before="40"/>
              <w:ind w:left="107"/>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ее рекомендовать,</w:t>
            </w:r>
          </w:p>
        </w:tc>
        <w:tc>
          <w:tcPr>
            <w:tcW w:w="787" w:type="dxa"/>
            <w:tcBorders>
              <w:top w:val="nil"/>
              <w:bottom w:val="nil"/>
            </w:tcBorders>
          </w:tcPr>
          <w:p w14:paraId="7703EC15" w14:textId="77777777" w:rsidR="00FF027E" w:rsidRPr="00FF027E" w:rsidRDefault="00FF027E" w:rsidP="00FF027E">
            <w:pPr>
              <w:spacing w:before="164"/>
              <w:ind w:left="94" w:right="87"/>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30%</w:t>
            </w:r>
          </w:p>
        </w:tc>
        <w:tc>
          <w:tcPr>
            <w:tcW w:w="1824" w:type="dxa"/>
            <w:vMerge/>
            <w:tcBorders>
              <w:top w:val="nil"/>
            </w:tcBorders>
          </w:tcPr>
          <w:p w14:paraId="6C84D5C4"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vMerge/>
            <w:tcBorders>
              <w:top w:val="nil"/>
            </w:tcBorders>
          </w:tcPr>
          <w:p w14:paraId="3F09AF0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718C4587" w14:textId="77777777" w:rsidR="00FF027E" w:rsidRPr="00FF027E" w:rsidRDefault="00FF027E" w:rsidP="00FF027E">
            <w:pPr>
              <w:spacing w:before="6"/>
              <w:ind w:left="319"/>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0-100</w:t>
            </w:r>
          </w:p>
          <w:p w14:paraId="2D544FC5" w14:textId="77777777" w:rsidR="00FF027E" w:rsidRPr="00FF027E" w:rsidRDefault="00FF027E" w:rsidP="00FF027E">
            <w:pPr>
              <w:spacing w:before="40"/>
              <w:ind w:left="24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tcBorders>
              <w:top w:val="nil"/>
              <w:bottom w:val="nil"/>
            </w:tcBorders>
          </w:tcPr>
          <w:p w14:paraId="1684F8A2" w14:textId="77777777" w:rsidR="00FF027E" w:rsidRPr="00FF027E" w:rsidRDefault="00FF027E" w:rsidP="00FF027E">
            <w:pPr>
              <w:spacing w:before="6"/>
              <w:ind w:left="112" w:right="104"/>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06431DF2" w14:textId="77777777" w:rsidR="00FF027E" w:rsidRPr="00FF027E" w:rsidRDefault="00FF027E" w:rsidP="00FF027E">
            <w:pPr>
              <w:spacing w:before="40"/>
              <w:ind w:left="112" w:right="104"/>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r>
      <w:tr w:rsidR="00FF027E" w:rsidRPr="00FF027E" w14:paraId="0270F562" w14:textId="77777777" w:rsidTr="005C362B">
        <w:trPr>
          <w:trHeight w:val="307"/>
        </w:trPr>
        <w:tc>
          <w:tcPr>
            <w:tcW w:w="581" w:type="dxa"/>
            <w:tcBorders>
              <w:top w:val="nil"/>
              <w:bottom w:val="nil"/>
            </w:tcBorders>
          </w:tcPr>
          <w:p w14:paraId="5A5411E1"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663EC6AB"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если</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бы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была</w:t>
            </w:r>
            <w:proofErr w:type="spellEnd"/>
          </w:p>
        </w:tc>
        <w:tc>
          <w:tcPr>
            <w:tcW w:w="787" w:type="dxa"/>
            <w:tcBorders>
              <w:top w:val="nil"/>
              <w:bottom w:val="nil"/>
            </w:tcBorders>
          </w:tcPr>
          <w:p w14:paraId="11587779"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09EC1F46"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vMerge/>
            <w:tcBorders>
              <w:top w:val="nil"/>
            </w:tcBorders>
          </w:tcPr>
          <w:p w14:paraId="42786A64"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20964D61"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41234DEB"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4C4670DE" w14:textId="77777777" w:rsidTr="005C362B">
        <w:trPr>
          <w:trHeight w:val="308"/>
        </w:trPr>
        <w:tc>
          <w:tcPr>
            <w:tcW w:w="581" w:type="dxa"/>
            <w:tcBorders>
              <w:top w:val="nil"/>
              <w:bottom w:val="nil"/>
            </w:tcBorders>
          </w:tcPr>
          <w:p w14:paraId="42826F3E"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20F271AC" w14:textId="77777777" w:rsidR="00FF027E" w:rsidRPr="00FF027E" w:rsidRDefault="00FF027E" w:rsidP="00FF027E">
            <w:pPr>
              <w:spacing w:before="5"/>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возможность</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выбора</w:t>
            </w:r>
            <w:proofErr w:type="spellEnd"/>
          </w:p>
        </w:tc>
        <w:tc>
          <w:tcPr>
            <w:tcW w:w="787" w:type="dxa"/>
            <w:tcBorders>
              <w:top w:val="nil"/>
              <w:bottom w:val="nil"/>
            </w:tcBorders>
          </w:tcPr>
          <w:p w14:paraId="0FFF9D4B"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5C41F680"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vMerge/>
            <w:tcBorders>
              <w:top w:val="nil"/>
            </w:tcBorders>
          </w:tcPr>
          <w:p w14:paraId="699A6570"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63326AD4"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20392B7F"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0A19D31F" w14:textId="77777777" w:rsidTr="005C362B">
        <w:trPr>
          <w:trHeight w:val="307"/>
        </w:trPr>
        <w:tc>
          <w:tcPr>
            <w:tcW w:w="581" w:type="dxa"/>
            <w:tcBorders>
              <w:top w:val="nil"/>
              <w:bottom w:val="nil"/>
            </w:tcBorders>
          </w:tcPr>
          <w:p w14:paraId="4564C44C"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45CB74AC"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организации</w:t>
            </w:r>
            <w:proofErr w:type="spellEnd"/>
            <w:r w:rsidRPr="00FF027E">
              <w:rPr>
                <w:rFonts w:ascii="Times New Roman" w:eastAsia="Times New Roman" w:hAnsi="Times New Roman" w:cs="Times New Roman"/>
                <w:sz w:val="24"/>
                <w:lang w:eastAsia="ru-RU" w:bidi="ru-RU"/>
              </w:rPr>
              <w:t xml:space="preserve">) (в % </w:t>
            </w:r>
            <w:proofErr w:type="spellStart"/>
            <w:r w:rsidRPr="00FF027E">
              <w:rPr>
                <w:rFonts w:ascii="Times New Roman" w:eastAsia="Times New Roman" w:hAnsi="Times New Roman" w:cs="Times New Roman"/>
                <w:sz w:val="24"/>
                <w:lang w:eastAsia="ru-RU" w:bidi="ru-RU"/>
              </w:rPr>
              <w:t>от</w:t>
            </w:r>
            <w:proofErr w:type="spellEnd"/>
          </w:p>
        </w:tc>
        <w:tc>
          <w:tcPr>
            <w:tcW w:w="787" w:type="dxa"/>
            <w:tcBorders>
              <w:top w:val="nil"/>
              <w:bottom w:val="nil"/>
            </w:tcBorders>
          </w:tcPr>
          <w:p w14:paraId="2947B4E4"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3EF35077"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vMerge/>
            <w:tcBorders>
              <w:top w:val="nil"/>
            </w:tcBorders>
          </w:tcPr>
          <w:p w14:paraId="1762C391"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42F55F74"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5A5BAD72"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5A108D5B" w14:textId="77777777" w:rsidTr="005C362B">
        <w:trPr>
          <w:trHeight w:val="306"/>
        </w:trPr>
        <w:tc>
          <w:tcPr>
            <w:tcW w:w="581" w:type="dxa"/>
            <w:tcBorders>
              <w:top w:val="nil"/>
              <w:bottom w:val="nil"/>
            </w:tcBorders>
          </w:tcPr>
          <w:p w14:paraId="1BC50489"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704BBF0D"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общего</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числа</w:t>
            </w:r>
            <w:proofErr w:type="spellEnd"/>
          </w:p>
        </w:tc>
        <w:tc>
          <w:tcPr>
            <w:tcW w:w="787" w:type="dxa"/>
            <w:tcBorders>
              <w:top w:val="nil"/>
              <w:bottom w:val="nil"/>
            </w:tcBorders>
          </w:tcPr>
          <w:p w14:paraId="24ED5A46"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40ACEF58"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vMerge/>
            <w:tcBorders>
              <w:top w:val="nil"/>
            </w:tcBorders>
          </w:tcPr>
          <w:p w14:paraId="4566DA7C"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15D8A6E2"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3386EBCB"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7F089194" w14:textId="77777777" w:rsidTr="005C362B">
        <w:trPr>
          <w:trHeight w:val="306"/>
        </w:trPr>
        <w:tc>
          <w:tcPr>
            <w:tcW w:w="581" w:type="dxa"/>
            <w:tcBorders>
              <w:top w:val="nil"/>
              <w:bottom w:val="nil"/>
            </w:tcBorders>
          </w:tcPr>
          <w:p w14:paraId="480BC841"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070E4A8C"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опрошенных</w:t>
            </w:r>
            <w:proofErr w:type="spellEnd"/>
          </w:p>
        </w:tc>
        <w:tc>
          <w:tcPr>
            <w:tcW w:w="787" w:type="dxa"/>
            <w:tcBorders>
              <w:top w:val="nil"/>
              <w:bottom w:val="nil"/>
            </w:tcBorders>
          </w:tcPr>
          <w:p w14:paraId="4A4E83AC" w14:textId="77777777" w:rsidR="00FF027E" w:rsidRPr="00FF027E" w:rsidRDefault="00FF027E" w:rsidP="00FF027E">
            <w:pPr>
              <w:rPr>
                <w:rFonts w:ascii="Times New Roman" w:eastAsia="Times New Roman" w:hAnsi="Times New Roman" w:cs="Times New Roman"/>
                <w:lang w:eastAsia="ru-RU" w:bidi="ru-RU"/>
              </w:rPr>
            </w:pPr>
          </w:p>
        </w:tc>
        <w:tc>
          <w:tcPr>
            <w:tcW w:w="1824" w:type="dxa"/>
            <w:vMerge/>
            <w:tcBorders>
              <w:top w:val="nil"/>
            </w:tcBorders>
          </w:tcPr>
          <w:p w14:paraId="411E3AC5"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vMerge/>
            <w:tcBorders>
              <w:top w:val="nil"/>
            </w:tcBorders>
          </w:tcPr>
          <w:p w14:paraId="3FC176E0"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7BFA4B02"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4C1C918C"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65FA9447" w14:textId="77777777" w:rsidTr="005C362B">
        <w:trPr>
          <w:trHeight w:val="1645"/>
        </w:trPr>
        <w:tc>
          <w:tcPr>
            <w:tcW w:w="581" w:type="dxa"/>
            <w:tcBorders>
              <w:top w:val="nil"/>
            </w:tcBorders>
          </w:tcPr>
          <w:p w14:paraId="06C5E649"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tcBorders>
          </w:tcPr>
          <w:p w14:paraId="71203A62"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proofErr w:type="gramStart"/>
            <w:r w:rsidRPr="00FF027E">
              <w:rPr>
                <w:rFonts w:ascii="Times New Roman" w:eastAsia="Times New Roman" w:hAnsi="Times New Roman" w:cs="Times New Roman"/>
                <w:sz w:val="24"/>
                <w:lang w:eastAsia="ru-RU" w:bidi="ru-RU"/>
              </w:rPr>
              <w:t>получателей</w:t>
            </w:r>
            <w:proofErr w:type="spellEnd"/>
            <w:proofErr w:type="gram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услуг</w:t>
            </w:r>
            <w:proofErr w:type="spellEnd"/>
            <w:r w:rsidRPr="00FF027E">
              <w:rPr>
                <w:rFonts w:ascii="Times New Roman" w:eastAsia="Times New Roman" w:hAnsi="Times New Roman" w:cs="Times New Roman"/>
                <w:sz w:val="24"/>
                <w:lang w:eastAsia="ru-RU" w:bidi="ru-RU"/>
              </w:rPr>
              <w:t>).</w:t>
            </w:r>
          </w:p>
        </w:tc>
        <w:tc>
          <w:tcPr>
            <w:tcW w:w="787" w:type="dxa"/>
            <w:tcBorders>
              <w:top w:val="nil"/>
            </w:tcBorders>
          </w:tcPr>
          <w:p w14:paraId="7C6CC6D2"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vMerge/>
            <w:tcBorders>
              <w:top w:val="nil"/>
            </w:tcBorders>
          </w:tcPr>
          <w:p w14:paraId="741464FD"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841" w:type="dxa"/>
            <w:vMerge/>
            <w:tcBorders>
              <w:top w:val="nil"/>
            </w:tcBorders>
          </w:tcPr>
          <w:p w14:paraId="4D73441B"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tcBorders>
          </w:tcPr>
          <w:p w14:paraId="5A08A5EF"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tcBorders>
          </w:tcPr>
          <w:p w14:paraId="18D2B1C5" w14:textId="77777777" w:rsidR="00FF027E" w:rsidRPr="00FF027E" w:rsidRDefault="00FF027E" w:rsidP="00FF027E">
            <w:pPr>
              <w:rPr>
                <w:rFonts w:ascii="Times New Roman" w:eastAsia="Times New Roman" w:hAnsi="Times New Roman" w:cs="Times New Roman"/>
                <w:sz w:val="24"/>
                <w:lang w:eastAsia="ru-RU" w:bidi="ru-RU"/>
              </w:rPr>
            </w:pPr>
          </w:p>
        </w:tc>
      </w:tr>
      <w:tr w:rsidR="00FF027E" w:rsidRPr="00FF027E" w14:paraId="0605E5E0" w14:textId="77777777" w:rsidTr="005C362B">
        <w:trPr>
          <w:trHeight w:val="290"/>
        </w:trPr>
        <w:tc>
          <w:tcPr>
            <w:tcW w:w="581" w:type="dxa"/>
            <w:tcBorders>
              <w:bottom w:val="nil"/>
            </w:tcBorders>
          </w:tcPr>
          <w:p w14:paraId="59174D18" w14:textId="77777777" w:rsidR="00FF027E" w:rsidRPr="00FF027E" w:rsidRDefault="00FF027E" w:rsidP="00FF027E">
            <w:pPr>
              <w:rPr>
                <w:rFonts w:ascii="Times New Roman" w:eastAsia="Times New Roman" w:hAnsi="Times New Roman" w:cs="Times New Roman"/>
                <w:sz w:val="20"/>
                <w:lang w:eastAsia="ru-RU" w:bidi="ru-RU"/>
              </w:rPr>
            </w:pPr>
          </w:p>
        </w:tc>
        <w:tc>
          <w:tcPr>
            <w:tcW w:w="2494" w:type="dxa"/>
            <w:tcBorders>
              <w:bottom w:val="nil"/>
            </w:tcBorders>
          </w:tcPr>
          <w:p w14:paraId="6DF581BC" w14:textId="77777777" w:rsidR="00FF027E" w:rsidRPr="00FF027E" w:rsidRDefault="00FF027E" w:rsidP="00FF027E">
            <w:pPr>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Доля</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получателей</w:t>
            </w:r>
            <w:proofErr w:type="spellEnd"/>
          </w:p>
        </w:tc>
        <w:tc>
          <w:tcPr>
            <w:tcW w:w="787" w:type="dxa"/>
            <w:tcBorders>
              <w:bottom w:val="nil"/>
            </w:tcBorders>
          </w:tcPr>
          <w:p w14:paraId="7E7EF856" w14:textId="77777777" w:rsidR="00FF027E" w:rsidRPr="00FF027E" w:rsidRDefault="00FF027E" w:rsidP="00FF027E">
            <w:pPr>
              <w:rPr>
                <w:rFonts w:ascii="Times New Roman" w:eastAsia="Times New Roman" w:hAnsi="Times New Roman" w:cs="Times New Roman"/>
                <w:sz w:val="20"/>
                <w:lang w:eastAsia="ru-RU" w:bidi="ru-RU"/>
              </w:rPr>
            </w:pPr>
          </w:p>
        </w:tc>
        <w:tc>
          <w:tcPr>
            <w:tcW w:w="1824" w:type="dxa"/>
            <w:tcBorders>
              <w:bottom w:val="nil"/>
            </w:tcBorders>
          </w:tcPr>
          <w:p w14:paraId="680A02EF" w14:textId="77777777" w:rsidR="00FF027E" w:rsidRPr="00FF027E" w:rsidRDefault="00FF027E" w:rsidP="00FF027E">
            <w:pPr>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5.2.1.</w:t>
            </w:r>
          </w:p>
        </w:tc>
        <w:tc>
          <w:tcPr>
            <w:tcW w:w="1841" w:type="dxa"/>
            <w:vMerge w:val="restart"/>
          </w:tcPr>
          <w:p w14:paraId="631F893A" w14:textId="77777777" w:rsidR="00FF027E" w:rsidRPr="00FF027E" w:rsidRDefault="00FF027E" w:rsidP="00FF027E">
            <w:pPr>
              <w:spacing w:before="87"/>
              <w:ind w:left="105" w:right="84"/>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доля получателей услуг, </w:t>
            </w:r>
            <w:proofErr w:type="spellStart"/>
            <w:r w:rsidRPr="00FF027E">
              <w:rPr>
                <w:rFonts w:ascii="Times New Roman" w:eastAsia="Times New Roman" w:hAnsi="Times New Roman" w:cs="Times New Roman"/>
                <w:sz w:val="24"/>
                <w:lang w:val="ru-RU" w:eastAsia="ru-RU" w:bidi="ru-RU"/>
              </w:rPr>
              <w:t>удовлетворенн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ых</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организационн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ыми</w:t>
            </w:r>
            <w:proofErr w:type="spellEnd"/>
            <w:r w:rsidRPr="00FF027E">
              <w:rPr>
                <w:rFonts w:ascii="Times New Roman" w:eastAsia="Times New Roman" w:hAnsi="Times New Roman" w:cs="Times New Roman"/>
                <w:sz w:val="24"/>
                <w:lang w:val="ru-RU" w:eastAsia="ru-RU" w:bidi="ru-RU"/>
              </w:rPr>
              <w:t xml:space="preserve"> условиями предоставления услуг (в % от</w:t>
            </w:r>
          </w:p>
        </w:tc>
        <w:tc>
          <w:tcPr>
            <w:tcW w:w="1200" w:type="dxa"/>
            <w:tcBorders>
              <w:bottom w:val="nil"/>
            </w:tcBorders>
          </w:tcPr>
          <w:p w14:paraId="4BE06051" w14:textId="77777777" w:rsidR="00FF027E" w:rsidRPr="00FF027E" w:rsidRDefault="00FF027E" w:rsidP="00FF027E">
            <w:pPr>
              <w:rPr>
                <w:rFonts w:ascii="Times New Roman" w:eastAsia="Times New Roman" w:hAnsi="Times New Roman" w:cs="Times New Roman"/>
                <w:sz w:val="20"/>
                <w:lang w:val="ru-RU" w:eastAsia="ru-RU" w:bidi="ru-RU"/>
              </w:rPr>
            </w:pPr>
          </w:p>
        </w:tc>
        <w:tc>
          <w:tcPr>
            <w:tcW w:w="982" w:type="dxa"/>
            <w:tcBorders>
              <w:bottom w:val="nil"/>
            </w:tcBorders>
          </w:tcPr>
          <w:p w14:paraId="79DBF2FE" w14:textId="77777777" w:rsidR="00FF027E" w:rsidRPr="00FF027E" w:rsidRDefault="00FF027E" w:rsidP="00FF027E">
            <w:pPr>
              <w:rPr>
                <w:rFonts w:ascii="Times New Roman" w:eastAsia="Times New Roman" w:hAnsi="Times New Roman" w:cs="Times New Roman"/>
                <w:sz w:val="20"/>
                <w:lang w:val="ru-RU" w:eastAsia="ru-RU" w:bidi="ru-RU"/>
              </w:rPr>
            </w:pPr>
          </w:p>
        </w:tc>
      </w:tr>
      <w:tr w:rsidR="00FF027E" w:rsidRPr="00FF027E" w14:paraId="71C360BF" w14:textId="77777777" w:rsidTr="005C362B">
        <w:trPr>
          <w:trHeight w:val="306"/>
        </w:trPr>
        <w:tc>
          <w:tcPr>
            <w:tcW w:w="581" w:type="dxa"/>
            <w:tcBorders>
              <w:top w:val="nil"/>
              <w:bottom w:val="nil"/>
            </w:tcBorders>
          </w:tcPr>
          <w:p w14:paraId="2B506F8F" w14:textId="77777777" w:rsidR="00FF027E" w:rsidRPr="00FF027E" w:rsidRDefault="00FF027E" w:rsidP="00FF027E">
            <w:pPr>
              <w:rPr>
                <w:rFonts w:ascii="Times New Roman" w:eastAsia="Times New Roman" w:hAnsi="Times New Roman" w:cs="Times New Roman"/>
                <w:lang w:val="ru-RU" w:eastAsia="ru-RU" w:bidi="ru-RU"/>
              </w:rPr>
            </w:pPr>
          </w:p>
        </w:tc>
        <w:tc>
          <w:tcPr>
            <w:tcW w:w="2494" w:type="dxa"/>
            <w:tcBorders>
              <w:top w:val="nil"/>
              <w:bottom w:val="nil"/>
            </w:tcBorders>
          </w:tcPr>
          <w:p w14:paraId="47D488BB"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услуг</w:t>
            </w:r>
            <w:proofErr w:type="spellEnd"/>
            <w:r w:rsidRPr="00FF027E">
              <w:rPr>
                <w:rFonts w:ascii="Times New Roman" w:eastAsia="Times New Roman" w:hAnsi="Times New Roman" w:cs="Times New Roman"/>
                <w:sz w:val="24"/>
                <w:lang w:eastAsia="ru-RU" w:bidi="ru-RU"/>
              </w:rPr>
              <w:t>,</w:t>
            </w:r>
          </w:p>
        </w:tc>
        <w:tc>
          <w:tcPr>
            <w:tcW w:w="787" w:type="dxa"/>
            <w:tcBorders>
              <w:top w:val="nil"/>
              <w:bottom w:val="nil"/>
            </w:tcBorders>
          </w:tcPr>
          <w:p w14:paraId="3F8E4839" w14:textId="77777777" w:rsidR="00FF027E" w:rsidRPr="00FF027E" w:rsidRDefault="00FF027E" w:rsidP="00FF027E">
            <w:pPr>
              <w:rPr>
                <w:rFonts w:ascii="Times New Roman" w:eastAsia="Times New Roman" w:hAnsi="Times New Roman" w:cs="Times New Roman"/>
                <w:lang w:eastAsia="ru-RU" w:bidi="ru-RU"/>
              </w:rPr>
            </w:pPr>
          </w:p>
        </w:tc>
        <w:tc>
          <w:tcPr>
            <w:tcW w:w="1824" w:type="dxa"/>
            <w:tcBorders>
              <w:top w:val="nil"/>
              <w:bottom w:val="nil"/>
            </w:tcBorders>
          </w:tcPr>
          <w:p w14:paraId="507587D3"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Удовлетворенн</w:t>
            </w:r>
            <w:proofErr w:type="spellEnd"/>
          </w:p>
        </w:tc>
        <w:tc>
          <w:tcPr>
            <w:tcW w:w="1841" w:type="dxa"/>
            <w:vMerge/>
            <w:tcBorders>
              <w:top w:val="nil"/>
            </w:tcBorders>
          </w:tcPr>
          <w:p w14:paraId="47E890AE"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400333AF"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55E29D8F"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4FEA4F39" w14:textId="77777777" w:rsidTr="005C362B">
        <w:trPr>
          <w:trHeight w:val="308"/>
        </w:trPr>
        <w:tc>
          <w:tcPr>
            <w:tcW w:w="581" w:type="dxa"/>
            <w:tcBorders>
              <w:top w:val="nil"/>
              <w:bottom w:val="nil"/>
            </w:tcBorders>
          </w:tcPr>
          <w:p w14:paraId="6F636B81"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54203843"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удовлетворенных</w:t>
            </w:r>
            <w:proofErr w:type="spellEnd"/>
          </w:p>
        </w:tc>
        <w:tc>
          <w:tcPr>
            <w:tcW w:w="787" w:type="dxa"/>
            <w:tcBorders>
              <w:top w:val="nil"/>
              <w:bottom w:val="nil"/>
            </w:tcBorders>
          </w:tcPr>
          <w:p w14:paraId="731B3AAD" w14:textId="77777777" w:rsidR="00FF027E" w:rsidRPr="00FF027E" w:rsidRDefault="00FF027E" w:rsidP="00FF027E">
            <w:pPr>
              <w:rPr>
                <w:rFonts w:ascii="Times New Roman" w:eastAsia="Times New Roman" w:hAnsi="Times New Roman" w:cs="Times New Roman"/>
                <w:lang w:eastAsia="ru-RU" w:bidi="ru-RU"/>
              </w:rPr>
            </w:pPr>
          </w:p>
        </w:tc>
        <w:tc>
          <w:tcPr>
            <w:tcW w:w="1824" w:type="dxa"/>
            <w:tcBorders>
              <w:top w:val="nil"/>
              <w:bottom w:val="nil"/>
            </w:tcBorders>
          </w:tcPr>
          <w:p w14:paraId="76A704F7"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ость</w:t>
            </w:r>
            <w:proofErr w:type="spellEnd"/>
          </w:p>
        </w:tc>
        <w:tc>
          <w:tcPr>
            <w:tcW w:w="1841" w:type="dxa"/>
            <w:vMerge/>
            <w:tcBorders>
              <w:top w:val="nil"/>
            </w:tcBorders>
          </w:tcPr>
          <w:p w14:paraId="00767D55"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5CB2D442"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5385D286"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1A5AE4C6" w14:textId="77777777" w:rsidTr="005C362B">
        <w:trPr>
          <w:trHeight w:val="941"/>
        </w:trPr>
        <w:tc>
          <w:tcPr>
            <w:tcW w:w="581" w:type="dxa"/>
            <w:tcBorders>
              <w:top w:val="nil"/>
              <w:bottom w:val="nil"/>
            </w:tcBorders>
          </w:tcPr>
          <w:p w14:paraId="6AEE10CD" w14:textId="77777777" w:rsidR="00FF027E" w:rsidRPr="00FF027E" w:rsidRDefault="00FF027E" w:rsidP="00FF027E">
            <w:pPr>
              <w:spacing w:before="1"/>
              <w:rPr>
                <w:rFonts w:ascii="Times New Roman" w:eastAsia="Times New Roman" w:hAnsi="Times New Roman" w:cs="Times New Roman"/>
                <w:sz w:val="28"/>
                <w:lang w:eastAsia="ru-RU" w:bidi="ru-RU"/>
              </w:rPr>
            </w:pPr>
          </w:p>
          <w:p w14:paraId="4A07732C" w14:textId="77777777" w:rsidR="00FF027E" w:rsidRPr="00FF027E" w:rsidRDefault="00FF027E" w:rsidP="00FF027E">
            <w:pPr>
              <w:ind w:left="85" w:right="81"/>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5.2.</w:t>
            </w:r>
          </w:p>
        </w:tc>
        <w:tc>
          <w:tcPr>
            <w:tcW w:w="2494" w:type="dxa"/>
            <w:tcBorders>
              <w:top w:val="nil"/>
              <w:bottom w:val="nil"/>
            </w:tcBorders>
          </w:tcPr>
          <w:p w14:paraId="1ADA2BA3"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организационными</w:t>
            </w:r>
            <w:proofErr w:type="spellEnd"/>
          </w:p>
          <w:p w14:paraId="3EC8DF16" w14:textId="77777777" w:rsidR="00FF027E" w:rsidRPr="00FF027E" w:rsidRDefault="00FF027E" w:rsidP="00FF027E">
            <w:pPr>
              <w:spacing w:before="7"/>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условиями</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предоставления</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услуг</w:t>
            </w:r>
            <w:proofErr w:type="spellEnd"/>
          </w:p>
        </w:tc>
        <w:tc>
          <w:tcPr>
            <w:tcW w:w="787" w:type="dxa"/>
            <w:tcBorders>
              <w:top w:val="nil"/>
              <w:bottom w:val="nil"/>
            </w:tcBorders>
          </w:tcPr>
          <w:p w14:paraId="3B2324C9" w14:textId="77777777" w:rsidR="00FF027E" w:rsidRPr="00FF027E" w:rsidRDefault="00FF027E" w:rsidP="00FF027E">
            <w:pPr>
              <w:spacing w:before="1"/>
              <w:rPr>
                <w:rFonts w:ascii="Times New Roman" w:eastAsia="Times New Roman" w:hAnsi="Times New Roman" w:cs="Times New Roman"/>
                <w:sz w:val="28"/>
                <w:lang w:eastAsia="ru-RU" w:bidi="ru-RU"/>
              </w:rPr>
            </w:pPr>
          </w:p>
          <w:p w14:paraId="4E470C09" w14:textId="77777777" w:rsidR="00FF027E" w:rsidRPr="00FF027E" w:rsidRDefault="00FF027E" w:rsidP="00FF027E">
            <w:pPr>
              <w:ind w:left="94" w:right="87"/>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20%</w:t>
            </w:r>
          </w:p>
        </w:tc>
        <w:tc>
          <w:tcPr>
            <w:tcW w:w="1824" w:type="dxa"/>
            <w:tcBorders>
              <w:top w:val="nil"/>
              <w:bottom w:val="nil"/>
            </w:tcBorders>
          </w:tcPr>
          <w:p w14:paraId="16A58705"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получателей</w:t>
            </w:r>
            <w:proofErr w:type="spellEnd"/>
          </w:p>
          <w:p w14:paraId="673984CF" w14:textId="77777777" w:rsidR="00FF027E" w:rsidRPr="00FF027E" w:rsidRDefault="00FF027E" w:rsidP="00FF027E">
            <w:pPr>
              <w:spacing w:before="7"/>
              <w:ind w:left="107" w:right="150"/>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услуг</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организационн</w:t>
            </w:r>
            <w:proofErr w:type="spellEnd"/>
          </w:p>
        </w:tc>
        <w:tc>
          <w:tcPr>
            <w:tcW w:w="1841" w:type="dxa"/>
            <w:vMerge/>
            <w:tcBorders>
              <w:top w:val="nil"/>
            </w:tcBorders>
          </w:tcPr>
          <w:p w14:paraId="24A8E9AB"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7F19113F" w14:textId="77777777" w:rsidR="00FF027E" w:rsidRPr="00FF027E" w:rsidRDefault="00FF027E" w:rsidP="00FF027E">
            <w:pPr>
              <w:spacing w:before="164"/>
              <w:ind w:left="319"/>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0-100</w:t>
            </w:r>
          </w:p>
          <w:p w14:paraId="7FB78CB4" w14:textId="77777777" w:rsidR="00FF027E" w:rsidRPr="00FF027E" w:rsidRDefault="00FF027E" w:rsidP="00FF027E">
            <w:pPr>
              <w:spacing w:before="41"/>
              <w:ind w:left="24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tcBorders>
              <w:top w:val="nil"/>
              <w:bottom w:val="nil"/>
            </w:tcBorders>
          </w:tcPr>
          <w:p w14:paraId="3F9DC81B" w14:textId="77777777" w:rsidR="00FF027E" w:rsidRPr="00FF027E" w:rsidRDefault="00FF027E" w:rsidP="00FF027E">
            <w:pPr>
              <w:spacing w:before="164"/>
              <w:ind w:left="112" w:right="104"/>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2312913F" w14:textId="77777777" w:rsidR="00FF027E" w:rsidRPr="00FF027E" w:rsidRDefault="00FF027E" w:rsidP="00FF027E">
            <w:pPr>
              <w:spacing w:before="41"/>
              <w:ind w:left="112" w:right="104"/>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r>
      <w:tr w:rsidR="00FF027E" w:rsidRPr="00FF027E" w14:paraId="4266CF71" w14:textId="77777777" w:rsidTr="005C362B">
        <w:trPr>
          <w:trHeight w:val="306"/>
        </w:trPr>
        <w:tc>
          <w:tcPr>
            <w:tcW w:w="581" w:type="dxa"/>
            <w:tcBorders>
              <w:top w:val="nil"/>
              <w:bottom w:val="nil"/>
            </w:tcBorders>
          </w:tcPr>
          <w:p w14:paraId="2C072CF7"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2A54B994" w14:textId="77777777" w:rsidR="00FF027E" w:rsidRPr="00FF027E" w:rsidRDefault="00FF027E" w:rsidP="00FF027E">
            <w:pPr>
              <w:spacing w:before="4"/>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(в % </w:t>
            </w:r>
            <w:proofErr w:type="spellStart"/>
            <w:r w:rsidRPr="00FF027E">
              <w:rPr>
                <w:rFonts w:ascii="Times New Roman" w:eastAsia="Times New Roman" w:hAnsi="Times New Roman" w:cs="Times New Roman"/>
                <w:sz w:val="24"/>
                <w:lang w:eastAsia="ru-RU" w:bidi="ru-RU"/>
              </w:rPr>
              <w:t>от</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общего</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числа</w:t>
            </w:r>
            <w:proofErr w:type="spellEnd"/>
          </w:p>
        </w:tc>
        <w:tc>
          <w:tcPr>
            <w:tcW w:w="787" w:type="dxa"/>
            <w:tcBorders>
              <w:top w:val="nil"/>
              <w:bottom w:val="nil"/>
            </w:tcBorders>
          </w:tcPr>
          <w:p w14:paraId="0F601EF0" w14:textId="77777777" w:rsidR="00FF027E" w:rsidRPr="00FF027E" w:rsidRDefault="00FF027E" w:rsidP="00FF027E">
            <w:pPr>
              <w:rPr>
                <w:rFonts w:ascii="Times New Roman" w:eastAsia="Times New Roman" w:hAnsi="Times New Roman" w:cs="Times New Roman"/>
                <w:lang w:eastAsia="ru-RU" w:bidi="ru-RU"/>
              </w:rPr>
            </w:pPr>
          </w:p>
        </w:tc>
        <w:tc>
          <w:tcPr>
            <w:tcW w:w="1824" w:type="dxa"/>
            <w:tcBorders>
              <w:top w:val="nil"/>
              <w:bottom w:val="nil"/>
            </w:tcBorders>
          </w:tcPr>
          <w:p w14:paraId="758F8B31"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ыми</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условиями</w:t>
            </w:r>
            <w:proofErr w:type="spellEnd"/>
          </w:p>
        </w:tc>
        <w:tc>
          <w:tcPr>
            <w:tcW w:w="1841" w:type="dxa"/>
            <w:vMerge/>
            <w:tcBorders>
              <w:top w:val="nil"/>
            </w:tcBorders>
          </w:tcPr>
          <w:p w14:paraId="1EDBC4DF"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701C7268"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0E5DDFFE"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139E26A2" w14:textId="77777777" w:rsidTr="005C362B">
        <w:trPr>
          <w:trHeight w:val="307"/>
        </w:trPr>
        <w:tc>
          <w:tcPr>
            <w:tcW w:w="581" w:type="dxa"/>
            <w:tcBorders>
              <w:top w:val="nil"/>
              <w:bottom w:val="nil"/>
            </w:tcBorders>
          </w:tcPr>
          <w:p w14:paraId="7D30F66B" w14:textId="77777777" w:rsidR="00FF027E" w:rsidRPr="00FF027E" w:rsidRDefault="00FF027E" w:rsidP="00FF027E">
            <w:pPr>
              <w:rPr>
                <w:rFonts w:ascii="Times New Roman" w:eastAsia="Times New Roman" w:hAnsi="Times New Roman" w:cs="Times New Roman"/>
                <w:lang w:eastAsia="ru-RU" w:bidi="ru-RU"/>
              </w:rPr>
            </w:pPr>
          </w:p>
        </w:tc>
        <w:tc>
          <w:tcPr>
            <w:tcW w:w="2494" w:type="dxa"/>
            <w:tcBorders>
              <w:top w:val="nil"/>
              <w:bottom w:val="nil"/>
            </w:tcBorders>
          </w:tcPr>
          <w:p w14:paraId="5A6A54F1"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опрошенных</w:t>
            </w:r>
            <w:proofErr w:type="spellEnd"/>
          </w:p>
        </w:tc>
        <w:tc>
          <w:tcPr>
            <w:tcW w:w="787" w:type="dxa"/>
            <w:tcBorders>
              <w:top w:val="nil"/>
              <w:bottom w:val="nil"/>
            </w:tcBorders>
          </w:tcPr>
          <w:p w14:paraId="3C4974F2" w14:textId="77777777" w:rsidR="00FF027E" w:rsidRPr="00FF027E" w:rsidRDefault="00FF027E" w:rsidP="00FF027E">
            <w:pPr>
              <w:rPr>
                <w:rFonts w:ascii="Times New Roman" w:eastAsia="Times New Roman" w:hAnsi="Times New Roman" w:cs="Times New Roman"/>
                <w:lang w:eastAsia="ru-RU" w:bidi="ru-RU"/>
              </w:rPr>
            </w:pPr>
          </w:p>
        </w:tc>
        <w:tc>
          <w:tcPr>
            <w:tcW w:w="1824" w:type="dxa"/>
            <w:tcBorders>
              <w:top w:val="nil"/>
              <w:bottom w:val="nil"/>
            </w:tcBorders>
          </w:tcPr>
          <w:p w14:paraId="6918481F" w14:textId="77777777" w:rsidR="00FF027E" w:rsidRPr="00FF027E" w:rsidRDefault="00FF027E" w:rsidP="00FF027E">
            <w:pPr>
              <w:spacing w:before="4"/>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оказания</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услуг</w:t>
            </w:r>
            <w:proofErr w:type="spellEnd"/>
            <w:r w:rsidRPr="00FF027E">
              <w:rPr>
                <w:rFonts w:ascii="Times New Roman" w:eastAsia="Times New Roman" w:hAnsi="Times New Roman" w:cs="Times New Roman"/>
                <w:sz w:val="24"/>
                <w:lang w:eastAsia="ru-RU" w:bidi="ru-RU"/>
              </w:rPr>
              <w:t>,</w:t>
            </w:r>
          </w:p>
        </w:tc>
        <w:tc>
          <w:tcPr>
            <w:tcW w:w="1841" w:type="dxa"/>
            <w:vMerge/>
            <w:tcBorders>
              <w:top w:val="nil"/>
            </w:tcBorders>
          </w:tcPr>
          <w:p w14:paraId="6393AFCA"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bottom w:val="nil"/>
            </w:tcBorders>
          </w:tcPr>
          <w:p w14:paraId="33CBD31E" w14:textId="77777777" w:rsidR="00FF027E" w:rsidRPr="00FF027E" w:rsidRDefault="00FF027E" w:rsidP="00FF027E">
            <w:pPr>
              <w:rPr>
                <w:rFonts w:ascii="Times New Roman" w:eastAsia="Times New Roman" w:hAnsi="Times New Roman" w:cs="Times New Roman"/>
                <w:lang w:eastAsia="ru-RU" w:bidi="ru-RU"/>
              </w:rPr>
            </w:pPr>
          </w:p>
        </w:tc>
        <w:tc>
          <w:tcPr>
            <w:tcW w:w="982" w:type="dxa"/>
            <w:tcBorders>
              <w:top w:val="nil"/>
              <w:bottom w:val="nil"/>
            </w:tcBorders>
          </w:tcPr>
          <w:p w14:paraId="2D6EED9B" w14:textId="77777777" w:rsidR="00FF027E" w:rsidRPr="00FF027E" w:rsidRDefault="00FF027E" w:rsidP="00FF027E">
            <w:pPr>
              <w:rPr>
                <w:rFonts w:ascii="Times New Roman" w:eastAsia="Times New Roman" w:hAnsi="Times New Roman" w:cs="Times New Roman"/>
                <w:lang w:eastAsia="ru-RU" w:bidi="ru-RU"/>
              </w:rPr>
            </w:pPr>
          </w:p>
        </w:tc>
      </w:tr>
      <w:tr w:rsidR="00FF027E" w:rsidRPr="00FF027E" w14:paraId="45E4D83A" w14:textId="77777777" w:rsidTr="005C362B">
        <w:trPr>
          <w:trHeight w:val="532"/>
        </w:trPr>
        <w:tc>
          <w:tcPr>
            <w:tcW w:w="581" w:type="dxa"/>
            <w:tcBorders>
              <w:top w:val="nil"/>
            </w:tcBorders>
          </w:tcPr>
          <w:p w14:paraId="353CC7BB"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Borders>
              <w:top w:val="nil"/>
            </w:tcBorders>
          </w:tcPr>
          <w:p w14:paraId="77C71138"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proofErr w:type="gramStart"/>
            <w:r w:rsidRPr="00FF027E">
              <w:rPr>
                <w:rFonts w:ascii="Times New Roman" w:eastAsia="Times New Roman" w:hAnsi="Times New Roman" w:cs="Times New Roman"/>
                <w:sz w:val="24"/>
                <w:lang w:eastAsia="ru-RU" w:bidi="ru-RU"/>
              </w:rPr>
              <w:t>получателей</w:t>
            </w:r>
            <w:proofErr w:type="spellEnd"/>
            <w:proofErr w:type="gram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услуг</w:t>
            </w:r>
            <w:proofErr w:type="spellEnd"/>
            <w:r w:rsidRPr="00FF027E">
              <w:rPr>
                <w:rFonts w:ascii="Times New Roman" w:eastAsia="Times New Roman" w:hAnsi="Times New Roman" w:cs="Times New Roman"/>
                <w:sz w:val="24"/>
                <w:lang w:eastAsia="ru-RU" w:bidi="ru-RU"/>
              </w:rPr>
              <w:t>).</w:t>
            </w:r>
          </w:p>
        </w:tc>
        <w:tc>
          <w:tcPr>
            <w:tcW w:w="787" w:type="dxa"/>
            <w:tcBorders>
              <w:top w:val="nil"/>
            </w:tcBorders>
          </w:tcPr>
          <w:p w14:paraId="2AEC8BB4" w14:textId="77777777" w:rsidR="00FF027E" w:rsidRPr="00FF027E" w:rsidRDefault="00FF027E" w:rsidP="00FF027E">
            <w:pPr>
              <w:rPr>
                <w:rFonts w:ascii="Times New Roman" w:eastAsia="Times New Roman" w:hAnsi="Times New Roman" w:cs="Times New Roman"/>
                <w:sz w:val="24"/>
                <w:lang w:eastAsia="ru-RU" w:bidi="ru-RU"/>
              </w:rPr>
            </w:pPr>
          </w:p>
        </w:tc>
        <w:tc>
          <w:tcPr>
            <w:tcW w:w="1824" w:type="dxa"/>
            <w:tcBorders>
              <w:top w:val="nil"/>
            </w:tcBorders>
          </w:tcPr>
          <w:p w14:paraId="4FB843B1" w14:textId="77777777" w:rsidR="00FF027E" w:rsidRPr="00FF027E" w:rsidRDefault="00FF027E" w:rsidP="00FF027E">
            <w:pPr>
              <w:spacing w:before="6"/>
              <w:ind w:left="10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например</w:t>
            </w:r>
            <w:proofErr w:type="spellEnd"/>
            <w:r w:rsidRPr="00FF027E">
              <w:rPr>
                <w:rFonts w:ascii="Times New Roman" w:eastAsia="Times New Roman" w:hAnsi="Times New Roman" w:cs="Times New Roman"/>
                <w:sz w:val="24"/>
                <w:lang w:eastAsia="ru-RU" w:bidi="ru-RU"/>
              </w:rPr>
              <w:t>:</w:t>
            </w:r>
          </w:p>
        </w:tc>
        <w:tc>
          <w:tcPr>
            <w:tcW w:w="1841" w:type="dxa"/>
            <w:vMerge/>
            <w:tcBorders>
              <w:top w:val="nil"/>
            </w:tcBorders>
          </w:tcPr>
          <w:p w14:paraId="6B09CC31"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tcBorders>
              <w:top w:val="nil"/>
            </w:tcBorders>
          </w:tcPr>
          <w:p w14:paraId="71EB6D68"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Borders>
              <w:top w:val="nil"/>
            </w:tcBorders>
          </w:tcPr>
          <w:p w14:paraId="6FD1277D" w14:textId="77777777" w:rsidR="00FF027E" w:rsidRPr="00FF027E" w:rsidRDefault="00FF027E" w:rsidP="00FF027E">
            <w:pPr>
              <w:rPr>
                <w:rFonts w:ascii="Times New Roman" w:eastAsia="Times New Roman" w:hAnsi="Times New Roman" w:cs="Times New Roman"/>
                <w:sz w:val="24"/>
                <w:lang w:eastAsia="ru-RU" w:bidi="ru-RU"/>
              </w:rPr>
            </w:pPr>
          </w:p>
        </w:tc>
      </w:tr>
    </w:tbl>
    <w:p w14:paraId="7747FF9C"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24"/>
          <w:lang w:eastAsia="ru-RU" w:bidi="ru-RU"/>
        </w:rPr>
        <w:sectPr w:rsidR="00FF027E" w:rsidRPr="00FF027E">
          <w:pgSz w:w="11910" w:h="16840"/>
          <w:pgMar w:top="1120" w:right="300" w:bottom="840" w:left="1400" w:header="0" w:footer="654" w:gutter="0"/>
          <w:cols w:space="720"/>
        </w:sectPr>
      </w:pPr>
    </w:p>
    <w:tbl>
      <w:tblPr>
        <w:tblStyle w:val="TableNormal"/>
        <w:tblW w:w="0" w:type="auto"/>
        <w:tblInd w:w="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
        <w:gridCol w:w="2494"/>
        <w:gridCol w:w="787"/>
        <w:gridCol w:w="1824"/>
        <w:gridCol w:w="1841"/>
        <w:gridCol w:w="1200"/>
        <w:gridCol w:w="982"/>
      </w:tblGrid>
      <w:tr w:rsidR="00FF027E" w:rsidRPr="00FF027E" w14:paraId="63F93092" w14:textId="77777777" w:rsidTr="005C362B">
        <w:trPr>
          <w:trHeight w:val="1787"/>
        </w:trPr>
        <w:tc>
          <w:tcPr>
            <w:tcW w:w="581" w:type="dxa"/>
            <w:vMerge w:val="restart"/>
          </w:tcPr>
          <w:p w14:paraId="2025FC02" w14:textId="77777777" w:rsidR="00FF027E" w:rsidRPr="00FF027E" w:rsidRDefault="00FF027E" w:rsidP="00FF027E">
            <w:pPr>
              <w:rPr>
                <w:rFonts w:ascii="Times New Roman" w:eastAsia="Times New Roman" w:hAnsi="Times New Roman" w:cs="Times New Roman"/>
                <w:sz w:val="26"/>
                <w:lang w:eastAsia="ru-RU" w:bidi="ru-RU"/>
              </w:rPr>
            </w:pPr>
          </w:p>
          <w:p w14:paraId="6C41A7C6" w14:textId="77777777" w:rsidR="00FF027E" w:rsidRPr="00FF027E" w:rsidRDefault="00FF027E" w:rsidP="00FF027E">
            <w:pPr>
              <w:spacing w:before="167"/>
              <w:ind w:left="126" w:right="101" w:firstLine="4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п/п</w:t>
            </w:r>
          </w:p>
        </w:tc>
        <w:tc>
          <w:tcPr>
            <w:tcW w:w="2494" w:type="dxa"/>
            <w:vMerge w:val="restart"/>
          </w:tcPr>
          <w:p w14:paraId="2DCE48F9" w14:textId="77777777" w:rsidR="00FF027E" w:rsidRPr="00FF027E" w:rsidRDefault="00FF027E" w:rsidP="00FF027E">
            <w:pPr>
              <w:rPr>
                <w:rFonts w:ascii="Times New Roman" w:eastAsia="Times New Roman" w:hAnsi="Times New Roman" w:cs="Times New Roman"/>
                <w:sz w:val="26"/>
                <w:lang w:eastAsia="ru-RU" w:bidi="ru-RU"/>
              </w:rPr>
            </w:pPr>
          </w:p>
          <w:p w14:paraId="5DD23D9D" w14:textId="77777777" w:rsidR="00FF027E" w:rsidRPr="00FF027E" w:rsidRDefault="00FF027E" w:rsidP="00FF027E">
            <w:pPr>
              <w:spacing w:before="4"/>
              <w:rPr>
                <w:rFonts w:ascii="Times New Roman" w:eastAsia="Times New Roman" w:hAnsi="Times New Roman" w:cs="Times New Roman"/>
                <w:sz w:val="28"/>
                <w:lang w:eastAsia="ru-RU" w:bidi="ru-RU"/>
              </w:rPr>
            </w:pPr>
          </w:p>
          <w:p w14:paraId="6592A2F9" w14:textId="77777777" w:rsidR="00FF027E" w:rsidRPr="00FF027E" w:rsidRDefault="00FF027E" w:rsidP="00FF027E">
            <w:pPr>
              <w:ind w:left="657"/>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Показатели</w:t>
            </w:r>
            <w:proofErr w:type="spellEnd"/>
          </w:p>
        </w:tc>
        <w:tc>
          <w:tcPr>
            <w:tcW w:w="787" w:type="dxa"/>
            <w:vMerge w:val="restart"/>
          </w:tcPr>
          <w:p w14:paraId="45831CB9" w14:textId="77777777" w:rsidR="00FF027E" w:rsidRPr="00FF027E" w:rsidRDefault="00FF027E" w:rsidP="00FF027E">
            <w:pPr>
              <w:ind w:left="117" w:right="104" w:hanging="1"/>
              <w:jc w:val="center"/>
              <w:rPr>
                <w:rFonts w:ascii="Times New Roman" w:eastAsia="Times New Roman" w:hAnsi="Times New Roman" w:cs="Times New Roman"/>
                <w:sz w:val="24"/>
                <w:lang w:val="ru-RU" w:eastAsia="ru-RU" w:bidi="ru-RU"/>
              </w:rPr>
            </w:pPr>
            <w:proofErr w:type="spellStart"/>
            <w:r w:rsidRPr="00FF027E">
              <w:rPr>
                <w:rFonts w:ascii="Times New Roman" w:eastAsia="Times New Roman" w:hAnsi="Times New Roman" w:cs="Times New Roman"/>
                <w:sz w:val="24"/>
                <w:lang w:val="ru-RU" w:eastAsia="ru-RU" w:bidi="ru-RU"/>
              </w:rPr>
              <w:t>Знач</w:t>
            </w:r>
            <w:proofErr w:type="spellEnd"/>
            <w:r w:rsidRPr="00FF027E">
              <w:rPr>
                <w:rFonts w:ascii="Times New Roman" w:eastAsia="Times New Roman" w:hAnsi="Times New Roman" w:cs="Times New Roman"/>
                <w:sz w:val="24"/>
                <w:lang w:val="ru-RU" w:eastAsia="ru-RU" w:bidi="ru-RU"/>
              </w:rPr>
              <w:t xml:space="preserve"> и- мост </w:t>
            </w:r>
            <w:proofErr w:type="gramStart"/>
            <w:r w:rsidRPr="00FF027E">
              <w:rPr>
                <w:rFonts w:ascii="Times New Roman" w:eastAsia="Times New Roman" w:hAnsi="Times New Roman" w:cs="Times New Roman"/>
                <w:sz w:val="24"/>
                <w:lang w:val="ru-RU" w:eastAsia="ru-RU" w:bidi="ru-RU"/>
              </w:rPr>
              <w:t>ь  пока</w:t>
            </w:r>
            <w:proofErr w:type="gram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зател</w:t>
            </w:r>
            <w:proofErr w:type="spellEnd"/>
          </w:p>
        </w:tc>
        <w:tc>
          <w:tcPr>
            <w:tcW w:w="1824" w:type="dxa"/>
          </w:tcPr>
          <w:p w14:paraId="51F1BF1F" w14:textId="77777777" w:rsidR="00FF027E" w:rsidRPr="00FF027E" w:rsidRDefault="00FF027E" w:rsidP="00FF027E">
            <w:pPr>
              <w:spacing w:before="8"/>
              <w:rPr>
                <w:rFonts w:ascii="Times New Roman" w:eastAsia="Times New Roman" w:hAnsi="Times New Roman" w:cs="Times New Roman"/>
                <w:sz w:val="26"/>
                <w:lang w:val="ru-RU" w:eastAsia="ru-RU" w:bidi="ru-RU"/>
              </w:rPr>
            </w:pPr>
          </w:p>
          <w:p w14:paraId="423DE0E7" w14:textId="77777777" w:rsidR="00FF027E" w:rsidRPr="00FF027E" w:rsidRDefault="00FF027E" w:rsidP="00FF027E">
            <w:pPr>
              <w:ind w:left="266" w:right="256" w:hanging="3"/>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Параметры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подлежащие</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оценке</w:t>
            </w:r>
            <w:proofErr w:type="spellEnd"/>
          </w:p>
        </w:tc>
        <w:tc>
          <w:tcPr>
            <w:tcW w:w="1841" w:type="dxa"/>
            <w:tcBorders>
              <w:bottom w:val="nil"/>
            </w:tcBorders>
          </w:tcPr>
          <w:p w14:paraId="5AE9D32F" w14:textId="77777777" w:rsidR="00FF027E" w:rsidRPr="00FF027E" w:rsidRDefault="00FF027E" w:rsidP="00FF027E">
            <w:pPr>
              <w:spacing w:before="8"/>
              <w:rPr>
                <w:rFonts w:ascii="Times New Roman" w:eastAsia="Times New Roman" w:hAnsi="Times New Roman" w:cs="Times New Roman"/>
                <w:sz w:val="26"/>
                <w:lang w:eastAsia="ru-RU" w:bidi="ru-RU"/>
              </w:rPr>
            </w:pPr>
          </w:p>
          <w:p w14:paraId="5757A709" w14:textId="77777777" w:rsidR="00FF027E" w:rsidRPr="00FF027E" w:rsidRDefault="00FF027E" w:rsidP="00FF027E">
            <w:pPr>
              <w:ind w:left="276" w:right="269"/>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Индикаторы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параметров</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оценки</w:t>
            </w:r>
            <w:proofErr w:type="spellEnd"/>
          </w:p>
        </w:tc>
        <w:tc>
          <w:tcPr>
            <w:tcW w:w="1200" w:type="dxa"/>
            <w:vMerge w:val="restart"/>
          </w:tcPr>
          <w:p w14:paraId="58AFF2DD" w14:textId="77777777" w:rsidR="00FF027E" w:rsidRPr="00FF027E" w:rsidRDefault="00FF027E" w:rsidP="00FF027E">
            <w:pPr>
              <w:spacing w:before="149"/>
              <w:ind w:left="125" w:right="116"/>
              <w:jc w:val="center"/>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Значение параметр </w:t>
            </w:r>
            <w:proofErr w:type="spellStart"/>
            <w:r w:rsidRPr="00FF027E">
              <w:rPr>
                <w:rFonts w:ascii="Times New Roman" w:eastAsia="Times New Roman" w:hAnsi="Times New Roman" w:cs="Times New Roman"/>
                <w:sz w:val="24"/>
                <w:lang w:val="ru-RU" w:eastAsia="ru-RU" w:bidi="ru-RU"/>
              </w:rPr>
              <w:t>ов</w:t>
            </w:r>
            <w:proofErr w:type="spellEnd"/>
            <w:r w:rsidRPr="00FF027E">
              <w:rPr>
                <w:rFonts w:ascii="Times New Roman" w:eastAsia="Times New Roman" w:hAnsi="Times New Roman" w:cs="Times New Roman"/>
                <w:sz w:val="24"/>
                <w:lang w:val="ru-RU" w:eastAsia="ru-RU" w:bidi="ru-RU"/>
              </w:rPr>
              <w:t xml:space="preserve"> в баллах</w:t>
            </w:r>
          </w:p>
        </w:tc>
        <w:tc>
          <w:tcPr>
            <w:tcW w:w="982" w:type="dxa"/>
          </w:tcPr>
          <w:p w14:paraId="7104E605" w14:textId="77777777" w:rsidR="00FF027E" w:rsidRPr="00FF027E" w:rsidRDefault="00FF027E" w:rsidP="00FF027E">
            <w:pPr>
              <w:ind w:left="113" w:right="104"/>
              <w:jc w:val="center"/>
              <w:rPr>
                <w:rFonts w:ascii="Times New Roman" w:eastAsia="Times New Roman" w:hAnsi="Times New Roman" w:cs="Times New Roman"/>
                <w:sz w:val="24"/>
                <w:lang w:val="ru-RU" w:eastAsia="ru-RU" w:bidi="ru-RU"/>
              </w:rPr>
            </w:pPr>
            <w:proofErr w:type="gramStart"/>
            <w:r w:rsidRPr="00FF027E">
              <w:rPr>
                <w:rFonts w:ascii="Times New Roman" w:eastAsia="Times New Roman" w:hAnsi="Times New Roman" w:cs="Times New Roman"/>
                <w:sz w:val="24"/>
                <w:lang w:val="ru-RU" w:eastAsia="ru-RU" w:bidi="ru-RU"/>
              </w:rPr>
              <w:t xml:space="preserve">Макси- </w:t>
            </w:r>
            <w:proofErr w:type="spellStart"/>
            <w:r w:rsidRPr="00FF027E">
              <w:rPr>
                <w:rFonts w:ascii="Times New Roman" w:eastAsia="Times New Roman" w:hAnsi="Times New Roman" w:cs="Times New Roman"/>
                <w:sz w:val="24"/>
                <w:lang w:val="ru-RU" w:eastAsia="ru-RU" w:bidi="ru-RU"/>
              </w:rPr>
              <w:t>мально</w:t>
            </w:r>
            <w:proofErr w:type="spellEnd"/>
            <w:proofErr w:type="gramEnd"/>
            <w:r w:rsidRPr="00FF027E">
              <w:rPr>
                <w:rFonts w:ascii="Times New Roman" w:eastAsia="Times New Roman" w:hAnsi="Times New Roman" w:cs="Times New Roman"/>
                <w:sz w:val="24"/>
                <w:lang w:val="ru-RU" w:eastAsia="ru-RU" w:bidi="ru-RU"/>
              </w:rPr>
              <w:t xml:space="preserve"> е    </w:t>
            </w:r>
            <w:proofErr w:type="spellStart"/>
            <w:r w:rsidRPr="00FF027E">
              <w:rPr>
                <w:rFonts w:ascii="Times New Roman" w:eastAsia="Times New Roman" w:hAnsi="Times New Roman" w:cs="Times New Roman"/>
                <w:sz w:val="24"/>
                <w:lang w:val="ru-RU" w:eastAsia="ru-RU" w:bidi="ru-RU"/>
              </w:rPr>
              <w:t>значен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ие</w:t>
            </w:r>
            <w:proofErr w:type="spellEnd"/>
          </w:p>
        </w:tc>
      </w:tr>
      <w:tr w:rsidR="00FF027E" w:rsidRPr="00FF027E" w14:paraId="11E8A0DF" w14:textId="77777777" w:rsidTr="005C362B">
        <w:trPr>
          <w:trHeight w:val="1787"/>
        </w:trPr>
        <w:tc>
          <w:tcPr>
            <w:tcW w:w="581" w:type="dxa"/>
            <w:vMerge/>
            <w:tcBorders>
              <w:top w:val="nil"/>
            </w:tcBorders>
          </w:tcPr>
          <w:p w14:paraId="69C93A76"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2494" w:type="dxa"/>
            <w:vMerge/>
            <w:tcBorders>
              <w:top w:val="nil"/>
            </w:tcBorders>
          </w:tcPr>
          <w:p w14:paraId="67D4B082"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787" w:type="dxa"/>
            <w:vMerge/>
            <w:tcBorders>
              <w:top w:val="nil"/>
            </w:tcBorders>
          </w:tcPr>
          <w:p w14:paraId="65845DCA"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220F042C" w14:textId="77777777" w:rsidR="00FF027E" w:rsidRPr="00FF027E" w:rsidRDefault="00FF027E" w:rsidP="00FF027E">
            <w:pPr>
              <w:ind w:left="107" w:right="331"/>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наличием и понятностью навигации внутри организации;</w:t>
            </w:r>
          </w:p>
        </w:tc>
        <w:tc>
          <w:tcPr>
            <w:tcW w:w="1841" w:type="dxa"/>
            <w:vMerge w:val="restart"/>
            <w:tcBorders>
              <w:top w:val="nil"/>
            </w:tcBorders>
          </w:tcPr>
          <w:p w14:paraId="351FD424" w14:textId="77777777" w:rsidR="00FF027E" w:rsidRPr="00FF027E" w:rsidRDefault="00FF027E" w:rsidP="00FF027E">
            <w:pPr>
              <w:ind w:left="105" w:right="84"/>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общего числа опрошенных получателей услуг, переведенных в баллы)</w:t>
            </w:r>
          </w:p>
        </w:tc>
        <w:tc>
          <w:tcPr>
            <w:tcW w:w="1200" w:type="dxa"/>
            <w:vMerge/>
            <w:tcBorders>
              <w:top w:val="nil"/>
            </w:tcBorders>
          </w:tcPr>
          <w:p w14:paraId="211A3FD9"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982" w:type="dxa"/>
            <w:vMerge w:val="restart"/>
          </w:tcPr>
          <w:p w14:paraId="07102859" w14:textId="77777777" w:rsidR="00FF027E" w:rsidRPr="00FF027E" w:rsidRDefault="00FF027E" w:rsidP="00FF027E">
            <w:pPr>
              <w:rPr>
                <w:rFonts w:ascii="Times New Roman" w:eastAsia="Times New Roman" w:hAnsi="Times New Roman" w:cs="Times New Roman"/>
                <w:sz w:val="24"/>
                <w:lang w:val="ru-RU" w:eastAsia="ru-RU" w:bidi="ru-RU"/>
              </w:rPr>
            </w:pPr>
          </w:p>
        </w:tc>
      </w:tr>
      <w:tr w:rsidR="00FF027E" w:rsidRPr="00FF027E" w14:paraId="43C0BB39" w14:textId="77777777" w:rsidTr="005C362B">
        <w:trPr>
          <w:trHeight w:val="1152"/>
        </w:trPr>
        <w:tc>
          <w:tcPr>
            <w:tcW w:w="581" w:type="dxa"/>
            <w:vMerge/>
            <w:tcBorders>
              <w:top w:val="nil"/>
            </w:tcBorders>
          </w:tcPr>
          <w:p w14:paraId="247049E1"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2494" w:type="dxa"/>
            <w:vMerge/>
            <w:tcBorders>
              <w:top w:val="nil"/>
            </w:tcBorders>
          </w:tcPr>
          <w:p w14:paraId="02CEFF6E"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787" w:type="dxa"/>
            <w:vMerge/>
            <w:tcBorders>
              <w:top w:val="nil"/>
            </w:tcBorders>
          </w:tcPr>
          <w:p w14:paraId="5A29C566" w14:textId="77777777" w:rsidR="00FF027E" w:rsidRPr="00FF027E" w:rsidRDefault="00FF027E" w:rsidP="00FF027E">
            <w:pPr>
              <w:rPr>
                <w:rFonts w:ascii="Times New Roman" w:eastAsia="Times New Roman" w:hAnsi="Times New Roman" w:cs="Times New Roman"/>
                <w:sz w:val="2"/>
                <w:szCs w:val="2"/>
                <w:lang w:val="ru-RU" w:eastAsia="ru-RU" w:bidi="ru-RU"/>
              </w:rPr>
            </w:pPr>
          </w:p>
        </w:tc>
        <w:tc>
          <w:tcPr>
            <w:tcW w:w="1824" w:type="dxa"/>
          </w:tcPr>
          <w:p w14:paraId="0F86BADE" w14:textId="77777777" w:rsidR="00FF027E" w:rsidRPr="00FF027E" w:rsidRDefault="00FF027E" w:rsidP="00FF027E">
            <w:pPr>
              <w:ind w:left="107" w:right="398"/>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графиком</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работы</w:t>
            </w:r>
            <w:proofErr w:type="spellEnd"/>
            <w:r w:rsidRPr="00FF027E">
              <w:rPr>
                <w:rFonts w:ascii="Times New Roman" w:eastAsia="Times New Roman" w:hAnsi="Times New Roman" w:cs="Times New Roman"/>
                <w:sz w:val="24"/>
                <w:lang w:eastAsia="ru-RU" w:bidi="ru-RU"/>
              </w:rPr>
              <w:t xml:space="preserve"> </w:t>
            </w:r>
            <w:proofErr w:type="spellStart"/>
            <w:r w:rsidRPr="00FF027E">
              <w:rPr>
                <w:rFonts w:ascii="Times New Roman" w:eastAsia="Times New Roman" w:hAnsi="Times New Roman" w:cs="Times New Roman"/>
                <w:sz w:val="24"/>
                <w:lang w:eastAsia="ru-RU" w:bidi="ru-RU"/>
              </w:rPr>
              <w:t>организации</w:t>
            </w:r>
            <w:proofErr w:type="spellEnd"/>
          </w:p>
        </w:tc>
        <w:tc>
          <w:tcPr>
            <w:tcW w:w="1841" w:type="dxa"/>
            <w:vMerge/>
            <w:tcBorders>
              <w:top w:val="nil"/>
            </w:tcBorders>
          </w:tcPr>
          <w:p w14:paraId="3EBB94D7"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1200" w:type="dxa"/>
            <w:vMerge/>
            <w:tcBorders>
              <w:top w:val="nil"/>
            </w:tcBorders>
          </w:tcPr>
          <w:p w14:paraId="3D49CCCE" w14:textId="77777777" w:rsidR="00FF027E" w:rsidRPr="00FF027E" w:rsidRDefault="00FF027E" w:rsidP="00FF027E">
            <w:pPr>
              <w:rPr>
                <w:rFonts w:ascii="Times New Roman" w:eastAsia="Times New Roman" w:hAnsi="Times New Roman" w:cs="Times New Roman"/>
                <w:sz w:val="2"/>
                <w:szCs w:val="2"/>
                <w:lang w:eastAsia="ru-RU" w:bidi="ru-RU"/>
              </w:rPr>
            </w:pPr>
          </w:p>
        </w:tc>
        <w:tc>
          <w:tcPr>
            <w:tcW w:w="982" w:type="dxa"/>
            <w:vMerge/>
            <w:tcBorders>
              <w:top w:val="nil"/>
            </w:tcBorders>
          </w:tcPr>
          <w:p w14:paraId="5342C65D" w14:textId="77777777" w:rsidR="00FF027E" w:rsidRPr="00FF027E" w:rsidRDefault="00FF027E" w:rsidP="00FF027E">
            <w:pPr>
              <w:rPr>
                <w:rFonts w:ascii="Times New Roman" w:eastAsia="Times New Roman" w:hAnsi="Times New Roman" w:cs="Times New Roman"/>
                <w:sz w:val="2"/>
                <w:szCs w:val="2"/>
                <w:lang w:eastAsia="ru-RU" w:bidi="ru-RU"/>
              </w:rPr>
            </w:pPr>
          </w:p>
        </w:tc>
      </w:tr>
      <w:tr w:rsidR="00FF027E" w:rsidRPr="00FF027E" w14:paraId="5C45F450" w14:textId="77777777" w:rsidTr="005C362B">
        <w:trPr>
          <w:trHeight w:val="4960"/>
        </w:trPr>
        <w:tc>
          <w:tcPr>
            <w:tcW w:w="581" w:type="dxa"/>
          </w:tcPr>
          <w:p w14:paraId="53DB4097" w14:textId="77777777" w:rsidR="00FF027E" w:rsidRPr="00FF027E" w:rsidRDefault="00FF027E" w:rsidP="00FF027E">
            <w:pPr>
              <w:rPr>
                <w:rFonts w:ascii="Times New Roman" w:eastAsia="Times New Roman" w:hAnsi="Times New Roman" w:cs="Times New Roman"/>
                <w:sz w:val="26"/>
                <w:lang w:eastAsia="ru-RU" w:bidi="ru-RU"/>
              </w:rPr>
            </w:pPr>
          </w:p>
          <w:p w14:paraId="1D49B441" w14:textId="77777777" w:rsidR="00FF027E" w:rsidRPr="00FF027E" w:rsidRDefault="00FF027E" w:rsidP="00FF027E">
            <w:pPr>
              <w:rPr>
                <w:rFonts w:ascii="Times New Roman" w:eastAsia="Times New Roman" w:hAnsi="Times New Roman" w:cs="Times New Roman"/>
                <w:sz w:val="26"/>
                <w:lang w:eastAsia="ru-RU" w:bidi="ru-RU"/>
              </w:rPr>
            </w:pPr>
          </w:p>
          <w:p w14:paraId="2F94DB76" w14:textId="77777777" w:rsidR="00FF027E" w:rsidRPr="00FF027E" w:rsidRDefault="00FF027E" w:rsidP="00FF027E">
            <w:pPr>
              <w:rPr>
                <w:rFonts w:ascii="Times New Roman" w:eastAsia="Times New Roman" w:hAnsi="Times New Roman" w:cs="Times New Roman"/>
                <w:sz w:val="26"/>
                <w:lang w:eastAsia="ru-RU" w:bidi="ru-RU"/>
              </w:rPr>
            </w:pPr>
          </w:p>
          <w:p w14:paraId="7CB3FA08" w14:textId="77777777" w:rsidR="00FF027E" w:rsidRPr="00FF027E" w:rsidRDefault="00FF027E" w:rsidP="00FF027E">
            <w:pPr>
              <w:rPr>
                <w:rFonts w:ascii="Times New Roman" w:eastAsia="Times New Roman" w:hAnsi="Times New Roman" w:cs="Times New Roman"/>
                <w:sz w:val="26"/>
                <w:lang w:eastAsia="ru-RU" w:bidi="ru-RU"/>
              </w:rPr>
            </w:pPr>
          </w:p>
          <w:p w14:paraId="1F8BFFA4" w14:textId="77777777" w:rsidR="00FF027E" w:rsidRPr="00FF027E" w:rsidRDefault="00FF027E" w:rsidP="00FF027E">
            <w:pPr>
              <w:rPr>
                <w:rFonts w:ascii="Times New Roman" w:eastAsia="Times New Roman" w:hAnsi="Times New Roman" w:cs="Times New Roman"/>
                <w:sz w:val="26"/>
                <w:lang w:eastAsia="ru-RU" w:bidi="ru-RU"/>
              </w:rPr>
            </w:pPr>
          </w:p>
          <w:p w14:paraId="58DAFE6F" w14:textId="77777777" w:rsidR="00FF027E" w:rsidRPr="00FF027E" w:rsidRDefault="00FF027E" w:rsidP="00FF027E">
            <w:pPr>
              <w:rPr>
                <w:rFonts w:ascii="Times New Roman" w:eastAsia="Times New Roman" w:hAnsi="Times New Roman" w:cs="Times New Roman"/>
                <w:sz w:val="26"/>
                <w:lang w:eastAsia="ru-RU" w:bidi="ru-RU"/>
              </w:rPr>
            </w:pPr>
          </w:p>
          <w:p w14:paraId="645FC994" w14:textId="77777777" w:rsidR="00FF027E" w:rsidRPr="00FF027E" w:rsidRDefault="00FF027E" w:rsidP="00FF027E">
            <w:pPr>
              <w:spacing w:before="3"/>
              <w:rPr>
                <w:rFonts w:ascii="Times New Roman" w:eastAsia="Times New Roman" w:hAnsi="Times New Roman" w:cs="Times New Roman"/>
                <w:sz w:val="36"/>
                <w:lang w:eastAsia="ru-RU" w:bidi="ru-RU"/>
              </w:rPr>
            </w:pPr>
          </w:p>
          <w:p w14:paraId="49C52A20" w14:textId="77777777" w:rsidR="00FF027E" w:rsidRPr="00FF027E" w:rsidRDefault="00FF027E" w:rsidP="00FF027E">
            <w:pPr>
              <w:ind w:left="107"/>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5.3.</w:t>
            </w:r>
          </w:p>
        </w:tc>
        <w:tc>
          <w:tcPr>
            <w:tcW w:w="2494" w:type="dxa"/>
          </w:tcPr>
          <w:p w14:paraId="2BEDF507" w14:textId="77777777" w:rsidR="00FF027E" w:rsidRPr="00FF027E" w:rsidRDefault="00FF027E" w:rsidP="00FF027E">
            <w:pPr>
              <w:rPr>
                <w:rFonts w:ascii="Times New Roman" w:eastAsia="Times New Roman" w:hAnsi="Times New Roman" w:cs="Times New Roman"/>
                <w:sz w:val="26"/>
                <w:lang w:val="ru-RU" w:eastAsia="ru-RU" w:bidi="ru-RU"/>
              </w:rPr>
            </w:pPr>
          </w:p>
          <w:p w14:paraId="62DDDA7E" w14:textId="77777777" w:rsidR="00FF027E" w:rsidRPr="00FF027E" w:rsidRDefault="00FF027E" w:rsidP="00FF027E">
            <w:pPr>
              <w:rPr>
                <w:rFonts w:ascii="Times New Roman" w:eastAsia="Times New Roman" w:hAnsi="Times New Roman" w:cs="Times New Roman"/>
                <w:sz w:val="26"/>
                <w:lang w:val="ru-RU" w:eastAsia="ru-RU" w:bidi="ru-RU"/>
              </w:rPr>
            </w:pPr>
          </w:p>
          <w:p w14:paraId="74140284" w14:textId="77777777" w:rsidR="00FF027E" w:rsidRPr="00FF027E" w:rsidRDefault="00FF027E" w:rsidP="00FF027E">
            <w:pPr>
              <w:spacing w:before="9"/>
              <w:rPr>
                <w:rFonts w:ascii="Times New Roman" w:eastAsia="Times New Roman" w:hAnsi="Times New Roman" w:cs="Times New Roman"/>
                <w:sz w:val="29"/>
                <w:lang w:val="ru-RU" w:eastAsia="ru-RU" w:bidi="ru-RU"/>
              </w:rPr>
            </w:pPr>
          </w:p>
          <w:p w14:paraId="3EB16DA0" w14:textId="77777777" w:rsidR="00FF027E" w:rsidRPr="00FF027E" w:rsidRDefault="00FF027E" w:rsidP="00FF027E">
            <w:pPr>
              <w:spacing w:before="1"/>
              <w:ind w:left="107" w:right="270"/>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Доля получателей услуг, удовлетворенных в целом условиями оказания услуг в организации (в % от общего числа опрошенных получателей услуг).</w:t>
            </w:r>
          </w:p>
        </w:tc>
        <w:tc>
          <w:tcPr>
            <w:tcW w:w="787" w:type="dxa"/>
          </w:tcPr>
          <w:p w14:paraId="37C76DB7" w14:textId="77777777" w:rsidR="00FF027E" w:rsidRPr="00FF027E" w:rsidRDefault="00FF027E" w:rsidP="00FF027E">
            <w:pPr>
              <w:rPr>
                <w:rFonts w:ascii="Times New Roman" w:eastAsia="Times New Roman" w:hAnsi="Times New Roman" w:cs="Times New Roman"/>
                <w:sz w:val="26"/>
                <w:lang w:val="ru-RU" w:eastAsia="ru-RU" w:bidi="ru-RU"/>
              </w:rPr>
            </w:pPr>
          </w:p>
          <w:p w14:paraId="78C8D01B" w14:textId="77777777" w:rsidR="00FF027E" w:rsidRPr="00FF027E" w:rsidRDefault="00FF027E" w:rsidP="00FF027E">
            <w:pPr>
              <w:rPr>
                <w:rFonts w:ascii="Times New Roman" w:eastAsia="Times New Roman" w:hAnsi="Times New Roman" w:cs="Times New Roman"/>
                <w:sz w:val="26"/>
                <w:lang w:val="ru-RU" w:eastAsia="ru-RU" w:bidi="ru-RU"/>
              </w:rPr>
            </w:pPr>
          </w:p>
          <w:p w14:paraId="4AE498B7" w14:textId="77777777" w:rsidR="00FF027E" w:rsidRPr="00FF027E" w:rsidRDefault="00FF027E" w:rsidP="00FF027E">
            <w:pPr>
              <w:rPr>
                <w:rFonts w:ascii="Times New Roman" w:eastAsia="Times New Roman" w:hAnsi="Times New Roman" w:cs="Times New Roman"/>
                <w:sz w:val="26"/>
                <w:lang w:val="ru-RU" w:eastAsia="ru-RU" w:bidi="ru-RU"/>
              </w:rPr>
            </w:pPr>
          </w:p>
          <w:p w14:paraId="3EC37687" w14:textId="77777777" w:rsidR="00FF027E" w:rsidRPr="00FF027E" w:rsidRDefault="00FF027E" w:rsidP="00FF027E">
            <w:pPr>
              <w:rPr>
                <w:rFonts w:ascii="Times New Roman" w:eastAsia="Times New Roman" w:hAnsi="Times New Roman" w:cs="Times New Roman"/>
                <w:sz w:val="26"/>
                <w:lang w:val="ru-RU" w:eastAsia="ru-RU" w:bidi="ru-RU"/>
              </w:rPr>
            </w:pPr>
          </w:p>
          <w:p w14:paraId="6BA6EEE9" w14:textId="77777777" w:rsidR="00FF027E" w:rsidRPr="00FF027E" w:rsidRDefault="00FF027E" w:rsidP="00FF027E">
            <w:pPr>
              <w:rPr>
                <w:rFonts w:ascii="Times New Roman" w:eastAsia="Times New Roman" w:hAnsi="Times New Roman" w:cs="Times New Roman"/>
                <w:sz w:val="26"/>
                <w:lang w:val="ru-RU" w:eastAsia="ru-RU" w:bidi="ru-RU"/>
              </w:rPr>
            </w:pPr>
          </w:p>
          <w:p w14:paraId="7E2840A0" w14:textId="77777777" w:rsidR="00FF027E" w:rsidRPr="00FF027E" w:rsidRDefault="00FF027E" w:rsidP="00FF027E">
            <w:pPr>
              <w:rPr>
                <w:rFonts w:ascii="Times New Roman" w:eastAsia="Times New Roman" w:hAnsi="Times New Roman" w:cs="Times New Roman"/>
                <w:sz w:val="26"/>
                <w:lang w:val="ru-RU" w:eastAsia="ru-RU" w:bidi="ru-RU"/>
              </w:rPr>
            </w:pPr>
          </w:p>
          <w:p w14:paraId="69442E30" w14:textId="77777777" w:rsidR="00FF027E" w:rsidRPr="00FF027E" w:rsidRDefault="00FF027E" w:rsidP="00FF027E">
            <w:pPr>
              <w:spacing w:before="3"/>
              <w:rPr>
                <w:rFonts w:ascii="Times New Roman" w:eastAsia="Times New Roman" w:hAnsi="Times New Roman" w:cs="Times New Roman"/>
                <w:sz w:val="36"/>
                <w:lang w:val="ru-RU" w:eastAsia="ru-RU" w:bidi="ru-RU"/>
              </w:rPr>
            </w:pPr>
          </w:p>
          <w:p w14:paraId="77ACCF36" w14:textId="77777777" w:rsidR="00FF027E" w:rsidRPr="00FF027E" w:rsidRDefault="00FF027E" w:rsidP="00FF027E">
            <w:pPr>
              <w:ind w:left="172"/>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50%</w:t>
            </w:r>
          </w:p>
        </w:tc>
        <w:tc>
          <w:tcPr>
            <w:tcW w:w="1824" w:type="dxa"/>
          </w:tcPr>
          <w:p w14:paraId="3B963A69" w14:textId="77777777" w:rsidR="00FF027E" w:rsidRPr="00FF027E" w:rsidRDefault="00FF027E" w:rsidP="00FF027E">
            <w:pPr>
              <w:rPr>
                <w:rFonts w:ascii="Times New Roman" w:eastAsia="Times New Roman" w:hAnsi="Times New Roman" w:cs="Times New Roman"/>
                <w:sz w:val="26"/>
                <w:lang w:val="ru-RU" w:eastAsia="ru-RU" w:bidi="ru-RU"/>
              </w:rPr>
            </w:pPr>
          </w:p>
          <w:p w14:paraId="0D4BA849" w14:textId="77777777" w:rsidR="00FF027E" w:rsidRPr="00FF027E" w:rsidRDefault="00FF027E" w:rsidP="00FF027E">
            <w:pPr>
              <w:rPr>
                <w:rFonts w:ascii="Times New Roman" w:eastAsia="Times New Roman" w:hAnsi="Times New Roman" w:cs="Times New Roman"/>
                <w:sz w:val="26"/>
                <w:lang w:val="ru-RU" w:eastAsia="ru-RU" w:bidi="ru-RU"/>
              </w:rPr>
            </w:pPr>
          </w:p>
          <w:p w14:paraId="2A83BFB4" w14:textId="77777777" w:rsidR="00FF027E" w:rsidRPr="00FF027E" w:rsidRDefault="00FF027E" w:rsidP="00FF027E">
            <w:pPr>
              <w:rPr>
                <w:rFonts w:ascii="Times New Roman" w:eastAsia="Times New Roman" w:hAnsi="Times New Roman" w:cs="Times New Roman"/>
                <w:sz w:val="26"/>
                <w:lang w:val="ru-RU" w:eastAsia="ru-RU" w:bidi="ru-RU"/>
              </w:rPr>
            </w:pPr>
          </w:p>
          <w:p w14:paraId="1B5E254C" w14:textId="77777777" w:rsidR="00FF027E" w:rsidRPr="00FF027E" w:rsidRDefault="00FF027E" w:rsidP="00FF027E">
            <w:pPr>
              <w:spacing w:before="4"/>
              <w:rPr>
                <w:rFonts w:ascii="Times New Roman" w:eastAsia="Times New Roman" w:hAnsi="Times New Roman" w:cs="Times New Roman"/>
                <w:sz w:val="31"/>
                <w:lang w:val="ru-RU" w:eastAsia="ru-RU" w:bidi="ru-RU"/>
              </w:rPr>
            </w:pPr>
          </w:p>
          <w:p w14:paraId="05C9A456" w14:textId="66AD197B" w:rsidR="00FF027E" w:rsidRPr="00FF027E" w:rsidRDefault="00FF027E" w:rsidP="00FF027E">
            <w:pPr>
              <w:ind w:left="107" w:right="95"/>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5.3.1.</w:t>
            </w:r>
            <w:r w:rsidRPr="005C362B">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Удовлетв</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оренность</w:t>
            </w:r>
            <w:proofErr w:type="spellEnd"/>
            <w:r w:rsidRPr="00FF027E">
              <w:rPr>
                <w:rFonts w:ascii="Times New Roman" w:eastAsia="Times New Roman" w:hAnsi="Times New Roman" w:cs="Times New Roman"/>
                <w:sz w:val="24"/>
                <w:lang w:val="ru-RU" w:eastAsia="ru-RU" w:bidi="ru-RU"/>
              </w:rPr>
              <w:t xml:space="preserve"> получателей услуг в целом условиями оказания услуг в организации</w:t>
            </w:r>
          </w:p>
        </w:tc>
        <w:tc>
          <w:tcPr>
            <w:tcW w:w="1841" w:type="dxa"/>
          </w:tcPr>
          <w:p w14:paraId="23B234E9" w14:textId="77777777" w:rsidR="00FF027E" w:rsidRPr="00FF027E" w:rsidRDefault="00FF027E" w:rsidP="00FF027E">
            <w:pPr>
              <w:ind w:left="105" w:right="84"/>
              <w:rPr>
                <w:rFonts w:ascii="Times New Roman" w:eastAsia="Times New Roman" w:hAnsi="Times New Roman" w:cs="Times New Roman"/>
                <w:sz w:val="24"/>
                <w:lang w:val="ru-RU" w:eastAsia="ru-RU" w:bidi="ru-RU"/>
              </w:rPr>
            </w:pPr>
            <w:r w:rsidRPr="00FF027E">
              <w:rPr>
                <w:rFonts w:ascii="Times New Roman" w:eastAsia="Times New Roman" w:hAnsi="Times New Roman" w:cs="Times New Roman"/>
                <w:sz w:val="24"/>
                <w:lang w:val="ru-RU" w:eastAsia="ru-RU" w:bidi="ru-RU"/>
              </w:rPr>
              <w:t xml:space="preserve">доля получателей услуг, </w:t>
            </w:r>
            <w:proofErr w:type="spellStart"/>
            <w:r w:rsidRPr="00FF027E">
              <w:rPr>
                <w:rFonts w:ascii="Times New Roman" w:eastAsia="Times New Roman" w:hAnsi="Times New Roman" w:cs="Times New Roman"/>
                <w:sz w:val="24"/>
                <w:lang w:val="ru-RU" w:eastAsia="ru-RU" w:bidi="ru-RU"/>
              </w:rPr>
              <w:t>удовлетворенн</w:t>
            </w:r>
            <w:proofErr w:type="spellEnd"/>
            <w:r w:rsidRPr="00FF027E">
              <w:rPr>
                <w:rFonts w:ascii="Times New Roman" w:eastAsia="Times New Roman" w:hAnsi="Times New Roman" w:cs="Times New Roman"/>
                <w:sz w:val="24"/>
                <w:lang w:val="ru-RU" w:eastAsia="ru-RU" w:bidi="ru-RU"/>
              </w:rPr>
              <w:t xml:space="preserve"> </w:t>
            </w:r>
            <w:proofErr w:type="spellStart"/>
            <w:r w:rsidRPr="00FF027E">
              <w:rPr>
                <w:rFonts w:ascii="Times New Roman" w:eastAsia="Times New Roman" w:hAnsi="Times New Roman" w:cs="Times New Roman"/>
                <w:sz w:val="24"/>
                <w:lang w:val="ru-RU" w:eastAsia="ru-RU" w:bidi="ru-RU"/>
              </w:rPr>
              <w:t>ых</w:t>
            </w:r>
            <w:proofErr w:type="spellEnd"/>
            <w:r w:rsidRPr="00FF027E">
              <w:rPr>
                <w:rFonts w:ascii="Times New Roman" w:eastAsia="Times New Roman" w:hAnsi="Times New Roman" w:cs="Times New Roman"/>
                <w:sz w:val="24"/>
                <w:lang w:val="ru-RU" w:eastAsia="ru-RU" w:bidi="ru-RU"/>
              </w:rPr>
              <w:t xml:space="preserve"> в целом условиями оказания услуг в организации (в % от общего числа опрошенных получателей услуг, переведенных в баллы)</w:t>
            </w:r>
          </w:p>
        </w:tc>
        <w:tc>
          <w:tcPr>
            <w:tcW w:w="1200" w:type="dxa"/>
          </w:tcPr>
          <w:p w14:paraId="06A494EE" w14:textId="77777777" w:rsidR="00FF027E" w:rsidRPr="00FF027E" w:rsidRDefault="00FF027E" w:rsidP="00FF027E">
            <w:pPr>
              <w:rPr>
                <w:rFonts w:ascii="Times New Roman" w:eastAsia="Times New Roman" w:hAnsi="Times New Roman" w:cs="Times New Roman"/>
                <w:sz w:val="26"/>
                <w:lang w:val="ru-RU" w:eastAsia="ru-RU" w:bidi="ru-RU"/>
              </w:rPr>
            </w:pPr>
          </w:p>
          <w:p w14:paraId="72F23078" w14:textId="77777777" w:rsidR="00FF027E" w:rsidRPr="00FF027E" w:rsidRDefault="00FF027E" w:rsidP="00FF027E">
            <w:pPr>
              <w:rPr>
                <w:rFonts w:ascii="Times New Roman" w:eastAsia="Times New Roman" w:hAnsi="Times New Roman" w:cs="Times New Roman"/>
                <w:sz w:val="26"/>
                <w:lang w:val="ru-RU" w:eastAsia="ru-RU" w:bidi="ru-RU"/>
              </w:rPr>
            </w:pPr>
          </w:p>
          <w:p w14:paraId="503A6CC5" w14:textId="77777777" w:rsidR="00FF027E" w:rsidRPr="00FF027E" w:rsidRDefault="00FF027E" w:rsidP="00FF027E">
            <w:pPr>
              <w:rPr>
                <w:rFonts w:ascii="Times New Roman" w:eastAsia="Times New Roman" w:hAnsi="Times New Roman" w:cs="Times New Roman"/>
                <w:sz w:val="26"/>
                <w:lang w:val="ru-RU" w:eastAsia="ru-RU" w:bidi="ru-RU"/>
              </w:rPr>
            </w:pPr>
          </w:p>
          <w:p w14:paraId="6C6BA119" w14:textId="77777777" w:rsidR="00FF027E" w:rsidRPr="00FF027E" w:rsidRDefault="00FF027E" w:rsidP="00FF027E">
            <w:pPr>
              <w:rPr>
                <w:rFonts w:ascii="Times New Roman" w:eastAsia="Times New Roman" w:hAnsi="Times New Roman" w:cs="Times New Roman"/>
                <w:sz w:val="26"/>
                <w:lang w:val="ru-RU" w:eastAsia="ru-RU" w:bidi="ru-RU"/>
              </w:rPr>
            </w:pPr>
          </w:p>
          <w:p w14:paraId="78102C9F" w14:textId="77777777" w:rsidR="00FF027E" w:rsidRPr="00FF027E" w:rsidRDefault="00FF027E" w:rsidP="00FF027E">
            <w:pPr>
              <w:rPr>
                <w:rFonts w:ascii="Times New Roman" w:eastAsia="Times New Roman" w:hAnsi="Times New Roman" w:cs="Times New Roman"/>
                <w:sz w:val="26"/>
                <w:lang w:val="ru-RU" w:eastAsia="ru-RU" w:bidi="ru-RU"/>
              </w:rPr>
            </w:pPr>
          </w:p>
          <w:p w14:paraId="1F8CC95F" w14:textId="77777777" w:rsidR="00FF027E" w:rsidRPr="00FF027E" w:rsidRDefault="00FF027E" w:rsidP="00FF027E">
            <w:pPr>
              <w:spacing w:before="8"/>
              <w:rPr>
                <w:rFonts w:ascii="Times New Roman" w:eastAsia="Times New Roman" w:hAnsi="Times New Roman" w:cs="Times New Roman"/>
                <w:sz w:val="34"/>
                <w:lang w:val="ru-RU" w:eastAsia="ru-RU" w:bidi="ru-RU"/>
              </w:rPr>
            </w:pPr>
          </w:p>
          <w:p w14:paraId="771613DB" w14:textId="77777777" w:rsidR="00FF027E" w:rsidRPr="00FF027E" w:rsidRDefault="00FF027E" w:rsidP="00FF027E">
            <w:pPr>
              <w:ind w:left="125" w:right="116"/>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0-</w:t>
            </w:r>
          </w:p>
          <w:p w14:paraId="2504AA4D" w14:textId="77777777" w:rsidR="00FF027E" w:rsidRPr="00FF027E" w:rsidRDefault="00FF027E" w:rsidP="00FF027E">
            <w:pPr>
              <w:spacing w:before="41"/>
              <w:ind w:left="209"/>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3F061B9F" w14:textId="77777777" w:rsidR="00FF027E" w:rsidRPr="00FF027E" w:rsidRDefault="00FF027E" w:rsidP="00FF027E">
            <w:pPr>
              <w:spacing w:before="41"/>
              <w:ind w:left="122" w:right="116"/>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c>
          <w:tcPr>
            <w:tcW w:w="982" w:type="dxa"/>
          </w:tcPr>
          <w:p w14:paraId="685E7FD2" w14:textId="77777777" w:rsidR="00FF027E" w:rsidRPr="00FF027E" w:rsidRDefault="00FF027E" w:rsidP="00FF027E">
            <w:pPr>
              <w:rPr>
                <w:rFonts w:ascii="Times New Roman" w:eastAsia="Times New Roman" w:hAnsi="Times New Roman" w:cs="Times New Roman"/>
                <w:sz w:val="26"/>
                <w:lang w:eastAsia="ru-RU" w:bidi="ru-RU"/>
              </w:rPr>
            </w:pPr>
          </w:p>
          <w:p w14:paraId="0C5A8C0F" w14:textId="77777777" w:rsidR="00FF027E" w:rsidRPr="00FF027E" w:rsidRDefault="00FF027E" w:rsidP="00FF027E">
            <w:pPr>
              <w:rPr>
                <w:rFonts w:ascii="Times New Roman" w:eastAsia="Times New Roman" w:hAnsi="Times New Roman" w:cs="Times New Roman"/>
                <w:sz w:val="26"/>
                <w:lang w:eastAsia="ru-RU" w:bidi="ru-RU"/>
              </w:rPr>
            </w:pPr>
          </w:p>
          <w:p w14:paraId="08BBDD17" w14:textId="77777777" w:rsidR="00FF027E" w:rsidRPr="00FF027E" w:rsidRDefault="00FF027E" w:rsidP="00FF027E">
            <w:pPr>
              <w:rPr>
                <w:rFonts w:ascii="Times New Roman" w:eastAsia="Times New Roman" w:hAnsi="Times New Roman" w:cs="Times New Roman"/>
                <w:sz w:val="26"/>
                <w:lang w:eastAsia="ru-RU" w:bidi="ru-RU"/>
              </w:rPr>
            </w:pPr>
          </w:p>
          <w:p w14:paraId="2A1D7354" w14:textId="77777777" w:rsidR="00FF027E" w:rsidRPr="00FF027E" w:rsidRDefault="00FF027E" w:rsidP="00FF027E">
            <w:pPr>
              <w:rPr>
                <w:rFonts w:ascii="Times New Roman" w:eastAsia="Times New Roman" w:hAnsi="Times New Roman" w:cs="Times New Roman"/>
                <w:sz w:val="26"/>
                <w:lang w:eastAsia="ru-RU" w:bidi="ru-RU"/>
              </w:rPr>
            </w:pPr>
          </w:p>
          <w:p w14:paraId="46DE2B4B" w14:textId="77777777" w:rsidR="00FF027E" w:rsidRPr="00FF027E" w:rsidRDefault="00FF027E" w:rsidP="00FF027E">
            <w:pPr>
              <w:rPr>
                <w:rFonts w:ascii="Times New Roman" w:eastAsia="Times New Roman" w:hAnsi="Times New Roman" w:cs="Times New Roman"/>
                <w:sz w:val="26"/>
                <w:lang w:eastAsia="ru-RU" w:bidi="ru-RU"/>
              </w:rPr>
            </w:pPr>
          </w:p>
          <w:p w14:paraId="542FA48D" w14:textId="77777777" w:rsidR="00FF027E" w:rsidRPr="00FF027E" w:rsidRDefault="00FF027E" w:rsidP="00FF027E">
            <w:pPr>
              <w:rPr>
                <w:rFonts w:ascii="Times New Roman" w:eastAsia="Times New Roman" w:hAnsi="Times New Roman" w:cs="Times New Roman"/>
                <w:sz w:val="26"/>
                <w:lang w:eastAsia="ru-RU" w:bidi="ru-RU"/>
              </w:rPr>
            </w:pPr>
          </w:p>
          <w:p w14:paraId="42C899ED" w14:textId="77777777" w:rsidR="00FF027E" w:rsidRPr="00FF027E" w:rsidRDefault="00FF027E" w:rsidP="00FF027E">
            <w:pPr>
              <w:spacing w:before="5"/>
              <w:rPr>
                <w:rFonts w:ascii="Times New Roman" w:eastAsia="Times New Roman" w:hAnsi="Times New Roman" w:cs="Times New Roman"/>
                <w:lang w:eastAsia="ru-RU" w:bidi="ru-RU"/>
              </w:rPr>
            </w:pPr>
          </w:p>
          <w:p w14:paraId="24C5F7BC" w14:textId="77777777" w:rsidR="00FF027E" w:rsidRPr="00FF027E" w:rsidRDefault="00FF027E" w:rsidP="00FF027E">
            <w:pPr>
              <w:ind w:left="112" w:right="104"/>
              <w:jc w:val="center"/>
              <w:rPr>
                <w:rFonts w:ascii="Times New Roman" w:eastAsia="Times New Roman" w:hAnsi="Times New Roman" w:cs="Times New Roman"/>
                <w:sz w:val="24"/>
                <w:lang w:eastAsia="ru-RU" w:bidi="ru-RU"/>
              </w:rPr>
            </w:pPr>
            <w:r w:rsidRPr="00FF027E">
              <w:rPr>
                <w:rFonts w:ascii="Times New Roman" w:eastAsia="Times New Roman" w:hAnsi="Times New Roman" w:cs="Times New Roman"/>
                <w:sz w:val="24"/>
                <w:lang w:eastAsia="ru-RU" w:bidi="ru-RU"/>
              </w:rPr>
              <w:t>100</w:t>
            </w:r>
          </w:p>
          <w:p w14:paraId="59BDAA95" w14:textId="77777777" w:rsidR="00FF027E" w:rsidRPr="00FF027E" w:rsidRDefault="00FF027E" w:rsidP="00FF027E">
            <w:pPr>
              <w:spacing w:before="41"/>
              <w:ind w:left="112" w:right="104"/>
              <w:jc w:val="center"/>
              <w:rPr>
                <w:rFonts w:ascii="Times New Roman" w:eastAsia="Times New Roman" w:hAnsi="Times New Roman" w:cs="Times New Roman"/>
                <w:sz w:val="24"/>
                <w:lang w:eastAsia="ru-RU" w:bidi="ru-RU"/>
              </w:rPr>
            </w:pPr>
            <w:proofErr w:type="spellStart"/>
            <w:r w:rsidRPr="00FF027E">
              <w:rPr>
                <w:rFonts w:ascii="Times New Roman" w:eastAsia="Times New Roman" w:hAnsi="Times New Roman" w:cs="Times New Roman"/>
                <w:sz w:val="24"/>
                <w:lang w:eastAsia="ru-RU" w:bidi="ru-RU"/>
              </w:rPr>
              <w:t>баллов</w:t>
            </w:r>
            <w:proofErr w:type="spellEnd"/>
          </w:p>
        </w:tc>
      </w:tr>
      <w:tr w:rsidR="00FF027E" w:rsidRPr="00FF027E" w14:paraId="45262338" w14:textId="77777777" w:rsidTr="005C362B">
        <w:trPr>
          <w:trHeight w:val="834"/>
        </w:trPr>
        <w:tc>
          <w:tcPr>
            <w:tcW w:w="581" w:type="dxa"/>
          </w:tcPr>
          <w:p w14:paraId="02BA8745" w14:textId="77777777" w:rsidR="00FF027E" w:rsidRPr="00FF027E" w:rsidRDefault="00FF027E" w:rsidP="00FF027E">
            <w:pPr>
              <w:rPr>
                <w:rFonts w:ascii="Times New Roman" w:eastAsia="Times New Roman" w:hAnsi="Times New Roman" w:cs="Times New Roman"/>
                <w:sz w:val="24"/>
                <w:lang w:eastAsia="ru-RU" w:bidi="ru-RU"/>
              </w:rPr>
            </w:pPr>
          </w:p>
        </w:tc>
        <w:tc>
          <w:tcPr>
            <w:tcW w:w="2494" w:type="dxa"/>
          </w:tcPr>
          <w:p w14:paraId="48E40C40" w14:textId="77777777" w:rsidR="00FF027E" w:rsidRPr="00FF027E" w:rsidRDefault="00FF027E" w:rsidP="00FF027E">
            <w:pPr>
              <w:ind w:left="107" w:right="235"/>
              <w:rPr>
                <w:rFonts w:ascii="Times New Roman" w:eastAsia="Times New Roman" w:hAnsi="Times New Roman" w:cs="Times New Roman"/>
                <w:b/>
                <w:sz w:val="24"/>
                <w:lang w:eastAsia="ru-RU" w:bidi="ru-RU"/>
              </w:rPr>
            </w:pPr>
            <w:proofErr w:type="spellStart"/>
            <w:r w:rsidRPr="00FF027E">
              <w:rPr>
                <w:rFonts w:ascii="Times New Roman" w:eastAsia="Times New Roman" w:hAnsi="Times New Roman" w:cs="Times New Roman"/>
                <w:b/>
                <w:sz w:val="24"/>
                <w:lang w:eastAsia="ru-RU" w:bidi="ru-RU"/>
              </w:rPr>
              <w:t>Итого</w:t>
            </w:r>
            <w:proofErr w:type="spellEnd"/>
            <w:r w:rsidRPr="00FF027E">
              <w:rPr>
                <w:rFonts w:ascii="Times New Roman" w:eastAsia="Times New Roman" w:hAnsi="Times New Roman" w:cs="Times New Roman"/>
                <w:b/>
                <w:sz w:val="24"/>
                <w:lang w:eastAsia="ru-RU" w:bidi="ru-RU"/>
              </w:rPr>
              <w:t xml:space="preserve"> </w:t>
            </w:r>
            <w:proofErr w:type="spellStart"/>
            <w:r w:rsidRPr="00FF027E">
              <w:rPr>
                <w:rFonts w:ascii="Times New Roman" w:eastAsia="Times New Roman" w:hAnsi="Times New Roman" w:cs="Times New Roman"/>
                <w:b/>
                <w:sz w:val="24"/>
                <w:lang w:eastAsia="ru-RU" w:bidi="ru-RU"/>
              </w:rPr>
              <w:t>по</w:t>
            </w:r>
            <w:proofErr w:type="spellEnd"/>
            <w:r w:rsidRPr="00FF027E">
              <w:rPr>
                <w:rFonts w:ascii="Times New Roman" w:eastAsia="Times New Roman" w:hAnsi="Times New Roman" w:cs="Times New Roman"/>
                <w:b/>
                <w:sz w:val="24"/>
                <w:lang w:eastAsia="ru-RU" w:bidi="ru-RU"/>
              </w:rPr>
              <w:t xml:space="preserve"> </w:t>
            </w:r>
            <w:proofErr w:type="spellStart"/>
            <w:r w:rsidRPr="00FF027E">
              <w:rPr>
                <w:rFonts w:ascii="Times New Roman" w:eastAsia="Times New Roman" w:hAnsi="Times New Roman" w:cs="Times New Roman"/>
                <w:b/>
                <w:sz w:val="24"/>
                <w:lang w:eastAsia="ru-RU" w:bidi="ru-RU"/>
              </w:rPr>
              <w:t>критерию</w:t>
            </w:r>
            <w:proofErr w:type="spellEnd"/>
            <w:r w:rsidRPr="00FF027E">
              <w:rPr>
                <w:rFonts w:ascii="Times New Roman" w:eastAsia="Times New Roman" w:hAnsi="Times New Roman" w:cs="Times New Roman"/>
                <w:b/>
                <w:sz w:val="24"/>
                <w:lang w:eastAsia="ru-RU" w:bidi="ru-RU"/>
              </w:rPr>
              <w:t xml:space="preserve"> 5</w:t>
            </w:r>
          </w:p>
        </w:tc>
        <w:tc>
          <w:tcPr>
            <w:tcW w:w="787" w:type="dxa"/>
          </w:tcPr>
          <w:p w14:paraId="6FB6D734" w14:textId="77777777" w:rsidR="00FF027E" w:rsidRPr="00FF027E" w:rsidRDefault="00FF027E" w:rsidP="00FF027E">
            <w:pPr>
              <w:ind w:left="96" w:right="87"/>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100</w:t>
            </w:r>
          </w:p>
          <w:p w14:paraId="546AE292" w14:textId="77777777" w:rsidR="00FF027E" w:rsidRPr="00FF027E" w:rsidRDefault="00FF027E" w:rsidP="00FF027E">
            <w:pPr>
              <w:spacing w:before="43"/>
              <w:ind w:left="9"/>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w:t>
            </w:r>
          </w:p>
        </w:tc>
        <w:tc>
          <w:tcPr>
            <w:tcW w:w="1824" w:type="dxa"/>
          </w:tcPr>
          <w:p w14:paraId="2382DE79" w14:textId="77777777" w:rsidR="00FF027E" w:rsidRPr="00FF027E" w:rsidRDefault="00FF027E" w:rsidP="00FF027E">
            <w:pPr>
              <w:rPr>
                <w:rFonts w:ascii="Times New Roman" w:eastAsia="Times New Roman" w:hAnsi="Times New Roman" w:cs="Times New Roman"/>
                <w:sz w:val="24"/>
                <w:lang w:eastAsia="ru-RU" w:bidi="ru-RU"/>
              </w:rPr>
            </w:pPr>
          </w:p>
        </w:tc>
        <w:tc>
          <w:tcPr>
            <w:tcW w:w="1841" w:type="dxa"/>
          </w:tcPr>
          <w:p w14:paraId="6E9D7CDB" w14:textId="77777777" w:rsidR="00FF027E" w:rsidRPr="00FF027E" w:rsidRDefault="00FF027E" w:rsidP="00FF027E">
            <w:pPr>
              <w:rPr>
                <w:rFonts w:ascii="Times New Roman" w:eastAsia="Times New Roman" w:hAnsi="Times New Roman" w:cs="Times New Roman"/>
                <w:sz w:val="24"/>
                <w:lang w:eastAsia="ru-RU" w:bidi="ru-RU"/>
              </w:rPr>
            </w:pPr>
          </w:p>
        </w:tc>
        <w:tc>
          <w:tcPr>
            <w:tcW w:w="1200" w:type="dxa"/>
          </w:tcPr>
          <w:p w14:paraId="2ACBC08A" w14:textId="77777777" w:rsidR="00FF027E" w:rsidRPr="00FF027E" w:rsidRDefault="00FF027E" w:rsidP="00FF027E">
            <w:pPr>
              <w:rPr>
                <w:rFonts w:ascii="Times New Roman" w:eastAsia="Times New Roman" w:hAnsi="Times New Roman" w:cs="Times New Roman"/>
                <w:sz w:val="24"/>
                <w:lang w:eastAsia="ru-RU" w:bidi="ru-RU"/>
              </w:rPr>
            </w:pPr>
          </w:p>
        </w:tc>
        <w:tc>
          <w:tcPr>
            <w:tcW w:w="982" w:type="dxa"/>
          </w:tcPr>
          <w:p w14:paraId="65A64606" w14:textId="77777777" w:rsidR="00FF027E" w:rsidRPr="00FF027E" w:rsidRDefault="00FF027E" w:rsidP="00FF027E">
            <w:pPr>
              <w:ind w:left="112" w:right="104"/>
              <w:jc w:val="center"/>
              <w:rPr>
                <w:rFonts w:ascii="Times New Roman" w:eastAsia="Times New Roman" w:hAnsi="Times New Roman" w:cs="Times New Roman"/>
                <w:b/>
                <w:sz w:val="24"/>
                <w:lang w:eastAsia="ru-RU" w:bidi="ru-RU"/>
              </w:rPr>
            </w:pPr>
            <w:r w:rsidRPr="00FF027E">
              <w:rPr>
                <w:rFonts w:ascii="Times New Roman" w:eastAsia="Times New Roman" w:hAnsi="Times New Roman" w:cs="Times New Roman"/>
                <w:b/>
                <w:sz w:val="24"/>
                <w:lang w:eastAsia="ru-RU" w:bidi="ru-RU"/>
              </w:rPr>
              <w:t>100</w:t>
            </w:r>
          </w:p>
          <w:p w14:paraId="36D9307E" w14:textId="77777777" w:rsidR="00FF027E" w:rsidRPr="00FF027E" w:rsidRDefault="00FF027E" w:rsidP="00FF027E">
            <w:pPr>
              <w:spacing w:before="43"/>
              <w:ind w:left="91" w:right="82"/>
              <w:jc w:val="center"/>
              <w:rPr>
                <w:rFonts w:ascii="Times New Roman" w:eastAsia="Times New Roman" w:hAnsi="Times New Roman" w:cs="Times New Roman"/>
                <w:b/>
                <w:sz w:val="24"/>
                <w:lang w:eastAsia="ru-RU" w:bidi="ru-RU"/>
              </w:rPr>
            </w:pPr>
            <w:proofErr w:type="spellStart"/>
            <w:r w:rsidRPr="00FF027E">
              <w:rPr>
                <w:rFonts w:ascii="Times New Roman" w:eastAsia="Times New Roman" w:hAnsi="Times New Roman" w:cs="Times New Roman"/>
                <w:b/>
                <w:sz w:val="24"/>
                <w:lang w:eastAsia="ru-RU" w:bidi="ru-RU"/>
              </w:rPr>
              <w:t>баллов</w:t>
            </w:r>
            <w:proofErr w:type="spellEnd"/>
          </w:p>
        </w:tc>
      </w:tr>
    </w:tbl>
    <w:p w14:paraId="63220631"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20"/>
          <w:szCs w:val="28"/>
          <w:lang w:eastAsia="ru-RU" w:bidi="ru-RU"/>
        </w:rPr>
      </w:pPr>
    </w:p>
    <w:p w14:paraId="2B546064" w14:textId="77777777" w:rsidR="00FF027E" w:rsidRPr="00FF027E" w:rsidRDefault="00FF027E" w:rsidP="00FF027E">
      <w:pPr>
        <w:widowControl w:val="0"/>
        <w:autoSpaceDE w:val="0"/>
        <w:autoSpaceDN w:val="0"/>
        <w:spacing w:before="3" w:after="0" w:line="240" w:lineRule="auto"/>
        <w:rPr>
          <w:rFonts w:ascii="Times New Roman" w:eastAsia="Times New Roman" w:hAnsi="Times New Roman" w:cs="Times New Roman"/>
          <w:sz w:val="21"/>
          <w:szCs w:val="28"/>
          <w:lang w:eastAsia="ru-RU" w:bidi="ru-RU"/>
        </w:rPr>
      </w:pPr>
    </w:p>
    <w:p w14:paraId="03CBDB8D" w14:textId="4EB0DADA" w:rsidR="00FF027E" w:rsidRPr="0076799B" w:rsidRDefault="00FF027E" w:rsidP="00FF027E">
      <w:pPr>
        <w:widowControl w:val="0"/>
        <w:autoSpaceDE w:val="0"/>
        <w:autoSpaceDN w:val="0"/>
        <w:spacing w:after="0" w:line="240" w:lineRule="auto"/>
        <w:rPr>
          <w:rFonts w:ascii="Times New Roman" w:eastAsia="Times New Roman" w:hAnsi="Times New Roman" w:cs="Times New Roman"/>
          <w:sz w:val="28"/>
          <w:szCs w:val="28"/>
          <w:lang w:eastAsia="ru-RU" w:bidi="ru-RU"/>
        </w:rPr>
      </w:pPr>
      <w:r w:rsidRPr="00FF027E">
        <w:rPr>
          <w:rFonts w:ascii="Times New Roman" w:eastAsia="Times New Roman" w:hAnsi="Times New Roman" w:cs="Times New Roman"/>
          <w:sz w:val="28"/>
          <w:szCs w:val="28"/>
          <w:lang w:eastAsia="ru-RU" w:bidi="ru-RU"/>
        </w:rPr>
        <w:t>Порядок расчета показателей, характеризующих</w:t>
      </w:r>
      <w:r w:rsidR="0076799B">
        <w:rPr>
          <w:rFonts w:ascii="Times New Roman" w:eastAsia="Times New Roman" w:hAnsi="Times New Roman" w:cs="Times New Roman"/>
          <w:sz w:val="28"/>
          <w:szCs w:val="28"/>
          <w:lang w:eastAsia="ru-RU" w:bidi="ru-RU"/>
        </w:rPr>
        <w:t xml:space="preserve"> общие критерии оценки качества</w:t>
      </w:r>
    </w:p>
    <w:p w14:paraId="3EB25BD5" w14:textId="77777777" w:rsidR="00FF027E" w:rsidRPr="00FF027E" w:rsidRDefault="00FF027E" w:rsidP="00DF1C99">
      <w:pPr>
        <w:widowControl w:val="0"/>
        <w:numPr>
          <w:ilvl w:val="0"/>
          <w:numId w:val="17"/>
        </w:numPr>
        <w:tabs>
          <w:tab w:val="left" w:pos="1420"/>
        </w:tabs>
        <w:autoSpaceDE w:val="0"/>
        <w:autoSpaceDN w:val="0"/>
        <w:spacing w:before="221" w:after="0" w:line="240" w:lineRule="auto"/>
        <w:ind w:right="550" w:firstLine="708"/>
        <w:jc w:val="both"/>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Значение параметра, выраженного в процентах, переводится в значение параметра, выраженного в баллах, следующим</w:t>
      </w:r>
      <w:r w:rsidRPr="00FF027E">
        <w:rPr>
          <w:rFonts w:ascii="Times New Roman" w:eastAsia="Times New Roman" w:hAnsi="Times New Roman" w:cs="Times New Roman"/>
          <w:spacing w:val="-12"/>
          <w:sz w:val="28"/>
          <w:lang w:eastAsia="ru-RU" w:bidi="ru-RU"/>
        </w:rPr>
        <w:t xml:space="preserve"> </w:t>
      </w:r>
      <w:r w:rsidRPr="00FF027E">
        <w:rPr>
          <w:rFonts w:ascii="Times New Roman" w:eastAsia="Times New Roman" w:hAnsi="Times New Roman" w:cs="Times New Roman"/>
          <w:sz w:val="28"/>
          <w:lang w:eastAsia="ru-RU" w:bidi="ru-RU"/>
        </w:rPr>
        <w:t>образом:</w:t>
      </w:r>
    </w:p>
    <w:p w14:paraId="5B79C947" w14:textId="77777777" w:rsidR="00FF027E" w:rsidRPr="00FF027E" w:rsidRDefault="00FF027E" w:rsidP="00FF027E">
      <w:pPr>
        <w:widowControl w:val="0"/>
        <w:autoSpaceDE w:val="0"/>
        <w:autoSpaceDN w:val="0"/>
        <w:spacing w:before="200" w:after="0" w:line="240" w:lineRule="auto"/>
        <w:ind w:left="4584"/>
        <w:rPr>
          <w:rFonts w:ascii="Times New Roman" w:eastAsia="Times New Roman" w:hAnsi="Times New Roman" w:cs="Times New Roman"/>
          <w:sz w:val="28"/>
          <w:szCs w:val="28"/>
          <w:lang w:eastAsia="ru-RU" w:bidi="ru-RU"/>
        </w:rPr>
      </w:pPr>
      <w:r w:rsidRPr="00FF027E">
        <w:rPr>
          <w:rFonts w:ascii="Times New Roman" w:eastAsia="Times New Roman" w:hAnsi="Times New Roman" w:cs="Times New Roman"/>
          <w:sz w:val="28"/>
          <w:szCs w:val="28"/>
          <w:lang w:eastAsia="ru-RU" w:bidi="ru-RU"/>
        </w:rPr>
        <w:t>1% = 1 балл.</w:t>
      </w:r>
    </w:p>
    <w:p w14:paraId="23C920CF" w14:textId="7FA8B1A7" w:rsidR="00FF027E" w:rsidRDefault="00FF027E" w:rsidP="00DF1C99">
      <w:pPr>
        <w:widowControl w:val="0"/>
        <w:numPr>
          <w:ilvl w:val="0"/>
          <w:numId w:val="17"/>
        </w:numPr>
        <w:tabs>
          <w:tab w:val="left" w:pos="1394"/>
        </w:tabs>
        <w:autoSpaceDE w:val="0"/>
        <w:autoSpaceDN w:val="0"/>
        <w:spacing w:before="247" w:after="0" w:line="278" w:lineRule="auto"/>
        <w:ind w:right="552" w:firstLine="708"/>
        <w:jc w:val="both"/>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Значения показателей по каждому критерию рассчитывается по формуле:</w:t>
      </w:r>
    </w:p>
    <w:p w14:paraId="4ABAF24E" w14:textId="77777777" w:rsidR="00AF7575" w:rsidRDefault="00AF7575" w:rsidP="00AF7575">
      <w:pPr>
        <w:widowControl w:val="0"/>
        <w:tabs>
          <w:tab w:val="left" w:pos="1394"/>
        </w:tabs>
        <w:autoSpaceDE w:val="0"/>
        <w:autoSpaceDN w:val="0"/>
        <w:spacing w:before="247" w:after="0" w:line="278" w:lineRule="auto"/>
        <w:ind w:right="552"/>
        <w:jc w:val="both"/>
        <w:rPr>
          <w:rFonts w:ascii="Times New Roman" w:eastAsia="Times New Roman" w:hAnsi="Times New Roman" w:cs="Times New Roman"/>
          <w:sz w:val="28"/>
          <w:lang w:eastAsia="ru-RU" w:bidi="ru-RU"/>
        </w:rPr>
      </w:pPr>
    </w:p>
    <w:p w14:paraId="00EE6B0A" w14:textId="77777777" w:rsidR="00AF7575" w:rsidRPr="00FF027E" w:rsidRDefault="00AF7575" w:rsidP="00AF7575">
      <w:pPr>
        <w:widowControl w:val="0"/>
        <w:tabs>
          <w:tab w:val="left" w:pos="1394"/>
        </w:tabs>
        <w:autoSpaceDE w:val="0"/>
        <w:autoSpaceDN w:val="0"/>
        <w:spacing w:before="247" w:after="0" w:line="278" w:lineRule="auto"/>
        <w:ind w:right="552"/>
        <w:jc w:val="both"/>
        <w:rPr>
          <w:rFonts w:ascii="Times New Roman" w:eastAsia="Times New Roman" w:hAnsi="Times New Roman" w:cs="Times New Roman"/>
          <w:sz w:val="28"/>
          <w:lang w:eastAsia="ru-RU" w:bidi="ru-RU"/>
        </w:rPr>
        <w:sectPr w:rsidR="00AF7575" w:rsidRPr="00FF027E">
          <w:pgSz w:w="11910" w:h="16840"/>
          <w:pgMar w:top="1120" w:right="300" w:bottom="840" w:left="1400" w:header="0" w:footer="654" w:gutter="0"/>
          <w:cols w:space="720"/>
        </w:sectPr>
      </w:pPr>
    </w:p>
    <w:p w14:paraId="30BC6496" w14:textId="3E224EEC" w:rsidR="00FF027E" w:rsidRPr="0076799B" w:rsidRDefault="00FF027E" w:rsidP="0076799B">
      <w:pPr>
        <w:widowControl w:val="0"/>
        <w:tabs>
          <w:tab w:val="left" w:pos="5933"/>
        </w:tabs>
        <w:autoSpaceDE w:val="0"/>
        <w:autoSpaceDN w:val="0"/>
        <w:spacing w:before="119" w:after="0" w:line="240" w:lineRule="auto"/>
        <w:ind w:left="4701"/>
        <w:rPr>
          <w:rFonts w:ascii="Times New Roman" w:eastAsia="Times New Roman" w:hAnsi="Times New Roman" w:cs="Times New Roman"/>
          <w:sz w:val="28"/>
          <w:szCs w:val="28"/>
          <w:lang w:eastAsia="ru-RU" w:bidi="ru-RU"/>
        </w:rPr>
      </w:pPr>
      <w:r w:rsidRPr="00FF027E">
        <w:rPr>
          <w:rFonts w:ascii="Times New Roman" w:eastAsia="Times New Roman" w:hAnsi="Times New Roman" w:cs="Times New Roman"/>
          <w:noProof/>
          <w:sz w:val="28"/>
          <w:szCs w:val="28"/>
          <w:lang w:eastAsia="ru-RU"/>
        </w:rPr>
        <w:lastRenderedPageBreak/>
        <mc:AlternateContent>
          <mc:Choice Requires="wps">
            <w:drawing>
              <wp:anchor distT="0" distB="0" distL="114300" distR="114300" simplePos="0" relativeHeight="251655168" behindDoc="1" locked="0" layoutInCell="1" allowOverlap="1" wp14:anchorId="12C4A9D6" wp14:editId="1DB43AEE">
                <wp:simplePos x="0" y="0"/>
                <wp:positionH relativeFrom="page">
                  <wp:posOffset>4091305</wp:posOffset>
                </wp:positionH>
                <wp:positionV relativeFrom="paragraph">
                  <wp:posOffset>165735</wp:posOffset>
                </wp:positionV>
                <wp:extent cx="777240" cy="127000"/>
                <wp:effectExtent l="0" t="3810" r="0" b="2540"/>
                <wp:wrapNone/>
                <wp:docPr id="1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30FE7F" w14:textId="77777777" w:rsidR="000B2B8C" w:rsidRDefault="000B2B8C" w:rsidP="00FF027E">
                            <w:pPr>
                              <w:tabs>
                                <w:tab w:val="left" w:pos="652"/>
                                <w:tab w:val="left" w:pos="1173"/>
                              </w:tabs>
                              <w:spacing w:line="199" w:lineRule="exact"/>
                              <w:rPr>
                                <w:sz w:val="18"/>
                              </w:rPr>
                            </w:pPr>
                            <w:r>
                              <w:rPr>
                                <w:sz w:val="18"/>
                              </w:rPr>
                              <w:t>i</w:t>
                            </w:r>
                            <w:r>
                              <w:rPr>
                                <w:sz w:val="18"/>
                              </w:rPr>
                              <w:tab/>
                            </w:r>
                            <w:proofErr w:type="spellStart"/>
                            <w:r>
                              <w:rPr>
                                <w:sz w:val="18"/>
                              </w:rPr>
                              <w:t>mij</w:t>
                            </w:r>
                            <w:proofErr w:type="spellEnd"/>
                            <w:r>
                              <w:rPr>
                                <w:sz w:val="18"/>
                              </w:rPr>
                              <w:tab/>
                            </w:r>
                            <w:r>
                              <w:rPr>
                                <w:spacing w:val="-20"/>
                                <w:sz w:val="18"/>
                              </w:rPr>
                              <w:t>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C4A9D6" id="_x0000_t202" coordsize="21600,21600" o:spt="202" path="m,l,21600r21600,l21600,xe">
                <v:stroke joinstyle="miter"/>
                <v:path gradientshapeok="t" o:connecttype="rect"/>
              </v:shapetype>
              <v:shape id="Text Box 7" o:spid="_x0000_s1026" type="#_x0000_t202" style="position:absolute;left:0;text-align:left;margin-left:322.15pt;margin-top:13.05pt;width:61.2pt;height:10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w/TrgIAAKkFAAAOAAAAZHJzL2Uyb0RvYy54bWysVNuOmzAQfa/Uf7D8znIpCQGFrLIhVJW2&#10;F2m3H+CACVbBprYT2K767x2bkGS3L1VbHqzBHp+5nONZ3g5tg45UKiZ4iv0bDyPKC1Eyvk/x18fc&#10;WWCkNOElaQSnKX6iCt+u3r5Z9l1CA1GLpqQSAQhXSd+luNa6S1xXFTVtiboRHeVwWAnZEg2/cu+W&#10;kvSA3jZu4Hlztxey7KQoqFKwm42HeGXxq4oW+nNVKapRk2LITdtV2nVnVne1JMlekq5mxSkN8hdZ&#10;tIRxCHqGyogm6CDZb1AtK6RQotI3hWhdUVWsoLYGqMb3XlXzUJOO2lqgOao7t0n9P9ji0/GLRKwE&#10;7gKMOGmBo0c6aHQnBhSZ9vSdSsDroQM/PcA2uNpSVXcvim8KcbGpCd/TtZSirykpIT3f3HSvro44&#10;yoDs+o+ihDDkoIUFGirZmt5BNxCgA01PZ2pMKgVsRlEUhHBSwJEfRJ5nqXNJMl3upNLvqWiRMVIs&#10;gXkLTo73SptkSDK5mFhc5KxpLPsNf7EBjuMOhIar5swkYcl8jr14u9guQicM5lsn9LLMWeeb0Jnn&#10;fjTL3mWbTeb/NHH9MKlZWVJuwkzC8sM/I+4k8VESZ2kp0bDSwJmUlNzvNo1ERwLCzu1nWw4nFzf3&#10;ZRq2CVDLq5J8aOxdEDv5fBE5YR7OnDjyFo7nx3fx3AvjMMtflnTPOP33klCf4ngWzEYtXZJ+VRsw&#10;fSH7qjaStEzD6GhYm+LF2YkkRoFbXlpqNWHNaF+1wqR/aQXQPRFt9WokOopVD7sBUIyId6J8AuVK&#10;AcoCEcK8A6MW8gdGPcyOFKvvByIpRs0HDuo3g2Yy5GTsJoPwAq6mWGM0mhs9DqRDJ9m+BuTxfXGx&#10;hhdSMaveSxandwXzwBZxml1m4Fz/W6/LhF39AgAA//8DAFBLAwQUAAYACAAAACEAHNCaft4AAAAJ&#10;AQAADwAAAGRycy9kb3ducmV2LnhtbEyPwU7DMAyG70i8Q2QkbizdqDIodacJwQkJ0ZUDx7Tx2mqN&#10;U5psK29POI2j7U+/vz/fzHYQJ5p87xhhuUhAEDfO9NwifFavdw8gfNBs9OCYEH7Iw6a4vsp1ZtyZ&#10;SzrtQitiCPtMI3QhjJmUvunIar9wI3G87d1kdYjj1Eoz6XMMt4NcJYmSVvccP3R6pOeOmsPuaBG2&#10;X1y+9N/v9Ue5L/uqekz4TR0Qb2/m7ROIQHO4wPCnH9WhiE61O7LxYkBQaXofUYSVWoKIwFqpNYga&#10;IY0LWeTyf4PiFwAA//8DAFBLAQItABQABgAIAAAAIQC2gziS/gAAAOEBAAATAAAAAAAAAAAAAAAA&#10;AAAAAABbQ29udGVudF9UeXBlc10ueG1sUEsBAi0AFAAGAAgAAAAhADj9If/WAAAAlAEAAAsAAAAA&#10;AAAAAAAAAAAALwEAAF9yZWxzLy5yZWxzUEsBAi0AFAAGAAgAAAAhAKPPD9OuAgAAqQUAAA4AAAAA&#10;AAAAAAAAAAAALgIAAGRycy9lMm9Eb2MueG1sUEsBAi0AFAAGAAgAAAAhABzQmn7eAAAACQEAAA8A&#10;AAAAAAAAAAAAAAAACAUAAGRycy9kb3ducmV2LnhtbFBLBQYAAAAABAAEAPMAAAATBgAAAAA=&#10;" filled="f" stroked="f">
                <v:textbox inset="0,0,0,0">
                  <w:txbxContent>
                    <w:p w14:paraId="7D30FE7F" w14:textId="77777777" w:rsidR="000B2B8C" w:rsidRDefault="000B2B8C" w:rsidP="00FF027E">
                      <w:pPr>
                        <w:tabs>
                          <w:tab w:val="left" w:pos="652"/>
                          <w:tab w:val="left" w:pos="1173"/>
                        </w:tabs>
                        <w:spacing w:line="199" w:lineRule="exact"/>
                        <w:rPr>
                          <w:sz w:val="18"/>
                        </w:rPr>
                      </w:pPr>
                      <w:r>
                        <w:rPr>
                          <w:sz w:val="18"/>
                        </w:rPr>
                        <w:t>i</w:t>
                      </w:r>
                      <w:r>
                        <w:rPr>
                          <w:sz w:val="18"/>
                        </w:rPr>
                        <w:tab/>
                        <w:t>mij</w:t>
                      </w:r>
                      <w:r>
                        <w:rPr>
                          <w:sz w:val="18"/>
                        </w:rPr>
                        <w:tab/>
                      </w:r>
                      <w:r>
                        <w:rPr>
                          <w:spacing w:val="-20"/>
                          <w:sz w:val="18"/>
                        </w:rPr>
                        <w:t>i</w:t>
                      </w:r>
                    </w:p>
                  </w:txbxContent>
                </v:textbox>
                <w10:wrap anchorx="page"/>
              </v:shape>
            </w:pict>
          </mc:Fallback>
        </mc:AlternateContent>
      </w:r>
      <w:proofErr w:type="spellStart"/>
      <w:r w:rsidRPr="00FF027E">
        <w:rPr>
          <w:rFonts w:ascii="Times New Roman" w:eastAsia="Times New Roman" w:hAnsi="Times New Roman" w:cs="Times New Roman"/>
          <w:sz w:val="28"/>
          <w:szCs w:val="28"/>
          <w:lang w:eastAsia="ru-RU" w:bidi="ru-RU"/>
        </w:rPr>
        <w:t>П</w:t>
      </w:r>
      <w:r w:rsidRPr="00FF027E">
        <w:rPr>
          <w:rFonts w:ascii="Times New Roman" w:eastAsia="Times New Roman" w:hAnsi="Times New Roman" w:cs="Times New Roman"/>
          <w:sz w:val="28"/>
          <w:szCs w:val="28"/>
          <w:vertAlign w:val="superscript"/>
          <w:lang w:eastAsia="ru-RU" w:bidi="ru-RU"/>
        </w:rPr>
        <w:t>m</w:t>
      </w:r>
      <w:proofErr w:type="spellEnd"/>
      <w:r w:rsidRPr="00FF027E">
        <w:rPr>
          <w:rFonts w:ascii="Times New Roman" w:eastAsia="Times New Roman" w:hAnsi="Times New Roman" w:cs="Times New Roman"/>
          <w:spacing w:val="-23"/>
          <w:sz w:val="28"/>
          <w:szCs w:val="28"/>
          <w:lang w:eastAsia="ru-RU" w:bidi="ru-RU"/>
        </w:rPr>
        <w:t xml:space="preserve"> </w:t>
      </w:r>
      <w:r w:rsidRPr="00FF027E">
        <w:rPr>
          <w:rFonts w:ascii="Times New Roman" w:eastAsia="Times New Roman" w:hAnsi="Times New Roman" w:cs="Times New Roman"/>
          <w:sz w:val="28"/>
          <w:szCs w:val="28"/>
          <w:lang w:eastAsia="ru-RU" w:bidi="ru-RU"/>
        </w:rPr>
        <w:t>=(∑п</w:t>
      </w:r>
      <w:proofErr w:type="gramStart"/>
      <w:r w:rsidRPr="00FF027E">
        <w:rPr>
          <w:rFonts w:ascii="Times New Roman" w:eastAsia="Times New Roman" w:hAnsi="Times New Roman" w:cs="Times New Roman"/>
          <w:sz w:val="28"/>
          <w:szCs w:val="28"/>
          <w:lang w:eastAsia="ru-RU" w:bidi="ru-RU"/>
        </w:rPr>
        <w:tab/>
        <w:t>)/</w:t>
      </w:r>
      <w:proofErr w:type="gramEnd"/>
      <w:r w:rsidRPr="00FF027E">
        <w:rPr>
          <w:rFonts w:ascii="Times New Roman" w:eastAsia="Times New Roman" w:hAnsi="Times New Roman" w:cs="Times New Roman"/>
          <w:sz w:val="28"/>
          <w:szCs w:val="28"/>
          <w:lang w:eastAsia="ru-RU" w:bidi="ru-RU"/>
        </w:rPr>
        <w:t>J</w:t>
      </w:r>
      <w:r w:rsidRPr="00FF027E">
        <w:rPr>
          <w:rFonts w:ascii="Times New Roman" w:eastAsia="Times New Roman" w:hAnsi="Times New Roman" w:cs="Times New Roman"/>
          <w:spacing w:val="-19"/>
          <w:sz w:val="28"/>
          <w:szCs w:val="28"/>
          <w:lang w:eastAsia="ru-RU" w:bidi="ru-RU"/>
        </w:rPr>
        <w:t xml:space="preserve"> </w:t>
      </w:r>
      <w:r w:rsidR="0076799B">
        <w:rPr>
          <w:rFonts w:ascii="Times New Roman" w:eastAsia="Times New Roman" w:hAnsi="Times New Roman" w:cs="Times New Roman"/>
          <w:sz w:val="28"/>
          <w:szCs w:val="28"/>
          <w:lang w:eastAsia="ru-RU" w:bidi="ru-RU"/>
        </w:rPr>
        <w:t>,</w:t>
      </w:r>
    </w:p>
    <w:p w14:paraId="466B8B1C" w14:textId="77777777" w:rsidR="00FF027E" w:rsidRPr="00FF027E" w:rsidRDefault="00FF027E" w:rsidP="00FF027E">
      <w:pPr>
        <w:widowControl w:val="0"/>
        <w:tabs>
          <w:tab w:val="left" w:pos="1009"/>
        </w:tabs>
        <w:autoSpaceDE w:val="0"/>
        <w:autoSpaceDN w:val="0"/>
        <w:spacing w:after="0" w:line="424" w:lineRule="auto"/>
        <w:ind w:left="1010" w:right="2254" w:hanging="708"/>
        <w:rPr>
          <w:rFonts w:ascii="Times New Roman" w:eastAsia="Times New Roman" w:hAnsi="Times New Roman" w:cs="Times New Roman"/>
          <w:sz w:val="28"/>
          <w:szCs w:val="28"/>
          <w:lang w:eastAsia="ru-RU" w:bidi="ru-RU"/>
        </w:rPr>
      </w:pPr>
      <w:r w:rsidRPr="00FF027E">
        <w:rPr>
          <w:rFonts w:ascii="Times New Roman" w:eastAsia="Times New Roman" w:hAnsi="Times New Roman" w:cs="Times New Roman"/>
          <w:sz w:val="28"/>
          <w:szCs w:val="28"/>
          <w:lang w:eastAsia="ru-RU" w:bidi="ru-RU"/>
        </w:rPr>
        <w:t>где</w:t>
      </w:r>
      <w:r w:rsidRPr="00FF027E">
        <w:rPr>
          <w:rFonts w:ascii="Times New Roman" w:eastAsia="Times New Roman" w:hAnsi="Times New Roman" w:cs="Times New Roman"/>
          <w:sz w:val="28"/>
          <w:szCs w:val="28"/>
          <w:lang w:eastAsia="ru-RU" w:bidi="ru-RU"/>
        </w:rPr>
        <w:tab/>
        <w:t>m – порядковый номер критерия оценки качества, m=</w:t>
      </w:r>
      <w:proofErr w:type="gramStart"/>
      <w:r w:rsidRPr="00FF027E">
        <w:rPr>
          <w:rFonts w:ascii="Times New Roman" w:eastAsia="Times New Roman" w:hAnsi="Times New Roman" w:cs="Times New Roman"/>
          <w:sz w:val="28"/>
          <w:szCs w:val="28"/>
          <w:lang w:eastAsia="ru-RU" w:bidi="ru-RU"/>
        </w:rPr>
        <w:t>1..</w:t>
      </w:r>
      <w:proofErr w:type="gramEnd"/>
      <w:r w:rsidRPr="00FF027E">
        <w:rPr>
          <w:rFonts w:ascii="Times New Roman" w:eastAsia="Times New Roman" w:hAnsi="Times New Roman" w:cs="Times New Roman"/>
          <w:sz w:val="28"/>
          <w:szCs w:val="28"/>
          <w:lang w:eastAsia="ru-RU" w:bidi="ru-RU"/>
        </w:rPr>
        <w:t>5; i – порядковый номер показателя оценки качества,</w:t>
      </w:r>
      <w:r w:rsidRPr="00FF027E">
        <w:rPr>
          <w:rFonts w:ascii="Times New Roman" w:eastAsia="Times New Roman" w:hAnsi="Times New Roman" w:cs="Times New Roman"/>
          <w:spacing w:val="-15"/>
          <w:sz w:val="28"/>
          <w:szCs w:val="28"/>
          <w:lang w:eastAsia="ru-RU" w:bidi="ru-RU"/>
        </w:rPr>
        <w:t xml:space="preserve"> </w:t>
      </w:r>
      <w:r w:rsidRPr="00FF027E">
        <w:rPr>
          <w:rFonts w:ascii="Times New Roman" w:eastAsia="Times New Roman" w:hAnsi="Times New Roman" w:cs="Times New Roman"/>
          <w:sz w:val="28"/>
          <w:szCs w:val="28"/>
          <w:lang w:eastAsia="ru-RU" w:bidi="ru-RU"/>
        </w:rPr>
        <w:t>i=1..3;</w:t>
      </w:r>
    </w:p>
    <w:p w14:paraId="26C488FD" w14:textId="77777777" w:rsidR="00FF027E" w:rsidRPr="00FF027E" w:rsidRDefault="00FF027E" w:rsidP="00FF027E">
      <w:pPr>
        <w:widowControl w:val="0"/>
        <w:autoSpaceDE w:val="0"/>
        <w:autoSpaceDN w:val="0"/>
        <w:spacing w:before="3" w:after="0" w:line="240" w:lineRule="auto"/>
        <w:ind w:left="1010"/>
        <w:rPr>
          <w:rFonts w:ascii="Times New Roman" w:eastAsia="Times New Roman" w:hAnsi="Times New Roman" w:cs="Times New Roman"/>
          <w:sz w:val="28"/>
          <w:szCs w:val="28"/>
          <w:lang w:eastAsia="ru-RU" w:bidi="ru-RU"/>
        </w:rPr>
      </w:pPr>
      <w:r w:rsidRPr="00FF027E">
        <w:rPr>
          <w:rFonts w:ascii="Times New Roman" w:eastAsia="Times New Roman" w:hAnsi="Times New Roman" w:cs="Times New Roman"/>
          <w:sz w:val="28"/>
          <w:szCs w:val="28"/>
          <w:lang w:eastAsia="ru-RU" w:bidi="ru-RU"/>
        </w:rPr>
        <w:t>j – порядковый номер параметра показателя оценки качества, j=</w:t>
      </w:r>
      <w:proofErr w:type="gramStart"/>
      <w:r w:rsidRPr="00FF027E">
        <w:rPr>
          <w:rFonts w:ascii="Times New Roman" w:eastAsia="Times New Roman" w:hAnsi="Times New Roman" w:cs="Times New Roman"/>
          <w:sz w:val="28"/>
          <w:szCs w:val="28"/>
          <w:lang w:eastAsia="ru-RU" w:bidi="ru-RU"/>
        </w:rPr>
        <w:t>1..</w:t>
      </w:r>
      <w:proofErr w:type="gramEnd"/>
      <w:r w:rsidRPr="00FF027E">
        <w:rPr>
          <w:rFonts w:ascii="Times New Roman" w:eastAsia="Times New Roman" w:hAnsi="Times New Roman" w:cs="Times New Roman"/>
          <w:sz w:val="28"/>
          <w:szCs w:val="28"/>
          <w:lang w:eastAsia="ru-RU" w:bidi="ru-RU"/>
        </w:rPr>
        <w:t>2;</w:t>
      </w:r>
    </w:p>
    <w:p w14:paraId="5CC82741" w14:textId="77777777" w:rsidR="00FF027E" w:rsidRPr="00FF027E" w:rsidRDefault="00FF027E" w:rsidP="00FF027E">
      <w:pPr>
        <w:widowControl w:val="0"/>
        <w:autoSpaceDE w:val="0"/>
        <w:autoSpaceDN w:val="0"/>
        <w:spacing w:before="247" w:after="0"/>
        <w:ind w:left="302" w:right="618" w:firstLine="707"/>
        <w:rPr>
          <w:rFonts w:ascii="Times New Roman" w:eastAsia="Times New Roman" w:hAnsi="Times New Roman" w:cs="Times New Roman"/>
          <w:sz w:val="28"/>
          <w:szCs w:val="28"/>
          <w:lang w:eastAsia="ru-RU" w:bidi="ru-RU"/>
        </w:rPr>
      </w:pPr>
      <w:proofErr w:type="spellStart"/>
      <w:r w:rsidRPr="00FF027E">
        <w:rPr>
          <w:rFonts w:ascii="Times New Roman" w:eastAsia="Times New Roman" w:hAnsi="Times New Roman" w:cs="Times New Roman"/>
          <w:sz w:val="28"/>
          <w:szCs w:val="28"/>
          <w:lang w:eastAsia="ru-RU" w:bidi="ru-RU"/>
        </w:rPr>
        <w:t>п</w:t>
      </w:r>
      <w:r w:rsidRPr="00FF027E">
        <w:rPr>
          <w:rFonts w:ascii="Times New Roman" w:eastAsia="Times New Roman" w:hAnsi="Times New Roman" w:cs="Times New Roman"/>
          <w:sz w:val="28"/>
          <w:szCs w:val="28"/>
          <w:vertAlign w:val="subscript"/>
          <w:lang w:eastAsia="ru-RU" w:bidi="ru-RU"/>
        </w:rPr>
        <w:t>mij</w:t>
      </w:r>
      <w:proofErr w:type="spellEnd"/>
      <w:r w:rsidRPr="00FF027E">
        <w:rPr>
          <w:rFonts w:ascii="Times New Roman" w:eastAsia="Times New Roman" w:hAnsi="Times New Roman" w:cs="Times New Roman"/>
          <w:sz w:val="28"/>
          <w:szCs w:val="28"/>
          <w:lang w:eastAsia="ru-RU" w:bidi="ru-RU"/>
        </w:rPr>
        <w:t xml:space="preserve"> </w:t>
      </w:r>
      <w:r w:rsidRPr="00FF027E">
        <w:rPr>
          <w:rFonts w:ascii="Times New Roman" w:eastAsia="Times New Roman" w:hAnsi="Times New Roman" w:cs="Times New Roman"/>
          <w:b/>
          <w:sz w:val="28"/>
          <w:szCs w:val="28"/>
          <w:lang w:eastAsia="ru-RU" w:bidi="ru-RU"/>
        </w:rPr>
        <w:t xml:space="preserve">– </w:t>
      </w:r>
      <w:r w:rsidRPr="00FF027E">
        <w:rPr>
          <w:rFonts w:ascii="Times New Roman" w:eastAsia="Times New Roman" w:hAnsi="Times New Roman" w:cs="Times New Roman"/>
          <w:sz w:val="28"/>
          <w:szCs w:val="28"/>
          <w:lang w:eastAsia="ru-RU" w:bidi="ru-RU"/>
        </w:rPr>
        <w:t>значение j-</w:t>
      </w:r>
      <w:proofErr w:type="spellStart"/>
      <w:r w:rsidRPr="00FF027E">
        <w:rPr>
          <w:rFonts w:ascii="Times New Roman" w:eastAsia="Times New Roman" w:hAnsi="Times New Roman" w:cs="Times New Roman"/>
          <w:sz w:val="28"/>
          <w:szCs w:val="28"/>
          <w:lang w:eastAsia="ru-RU" w:bidi="ru-RU"/>
        </w:rPr>
        <w:t>го</w:t>
      </w:r>
      <w:proofErr w:type="spellEnd"/>
      <w:r w:rsidRPr="00FF027E">
        <w:rPr>
          <w:rFonts w:ascii="Times New Roman" w:eastAsia="Times New Roman" w:hAnsi="Times New Roman" w:cs="Times New Roman"/>
          <w:sz w:val="28"/>
          <w:szCs w:val="28"/>
          <w:lang w:eastAsia="ru-RU" w:bidi="ru-RU"/>
        </w:rPr>
        <w:t xml:space="preserve"> параметра по i-ому показателю оценки m-</w:t>
      </w:r>
      <w:proofErr w:type="spellStart"/>
      <w:r w:rsidRPr="00FF027E">
        <w:rPr>
          <w:rFonts w:ascii="Times New Roman" w:eastAsia="Times New Roman" w:hAnsi="Times New Roman" w:cs="Times New Roman"/>
          <w:sz w:val="28"/>
          <w:szCs w:val="28"/>
          <w:lang w:eastAsia="ru-RU" w:bidi="ru-RU"/>
        </w:rPr>
        <w:t>го</w:t>
      </w:r>
      <w:proofErr w:type="spellEnd"/>
      <w:r w:rsidRPr="00FF027E">
        <w:rPr>
          <w:rFonts w:ascii="Times New Roman" w:eastAsia="Times New Roman" w:hAnsi="Times New Roman" w:cs="Times New Roman"/>
          <w:sz w:val="28"/>
          <w:szCs w:val="28"/>
          <w:lang w:eastAsia="ru-RU" w:bidi="ru-RU"/>
        </w:rPr>
        <w:t xml:space="preserve"> критерия, в баллах;</w:t>
      </w:r>
    </w:p>
    <w:p w14:paraId="51A14A2F" w14:textId="204C1BBB" w:rsidR="00FF027E" w:rsidRPr="0076799B" w:rsidRDefault="00FF027E" w:rsidP="0076799B">
      <w:pPr>
        <w:widowControl w:val="0"/>
        <w:autoSpaceDE w:val="0"/>
        <w:autoSpaceDN w:val="0"/>
        <w:spacing w:before="201" w:after="0"/>
        <w:ind w:left="302" w:right="618" w:firstLine="707"/>
        <w:rPr>
          <w:rFonts w:ascii="Times New Roman" w:eastAsia="Times New Roman" w:hAnsi="Times New Roman" w:cs="Times New Roman"/>
          <w:sz w:val="28"/>
          <w:szCs w:val="28"/>
          <w:lang w:eastAsia="ru-RU" w:bidi="ru-RU"/>
        </w:rPr>
      </w:pPr>
      <w:proofErr w:type="spellStart"/>
      <w:r w:rsidRPr="00FF027E">
        <w:rPr>
          <w:rFonts w:ascii="Times New Roman" w:eastAsia="Times New Roman" w:hAnsi="Times New Roman" w:cs="Times New Roman"/>
          <w:sz w:val="28"/>
          <w:szCs w:val="28"/>
          <w:lang w:eastAsia="ru-RU" w:bidi="ru-RU"/>
        </w:rPr>
        <w:t>J</w:t>
      </w:r>
      <w:r w:rsidRPr="00FF027E">
        <w:rPr>
          <w:rFonts w:ascii="Times New Roman" w:eastAsia="Times New Roman" w:hAnsi="Times New Roman" w:cs="Times New Roman"/>
          <w:sz w:val="28"/>
          <w:szCs w:val="28"/>
          <w:vertAlign w:val="subscript"/>
          <w:lang w:eastAsia="ru-RU" w:bidi="ru-RU"/>
        </w:rPr>
        <w:t>i</w:t>
      </w:r>
      <w:proofErr w:type="spellEnd"/>
      <w:r w:rsidRPr="00FF027E">
        <w:rPr>
          <w:rFonts w:ascii="Times New Roman" w:eastAsia="Times New Roman" w:hAnsi="Times New Roman" w:cs="Times New Roman"/>
          <w:sz w:val="28"/>
          <w:szCs w:val="28"/>
          <w:lang w:eastAsia="ru-RU" w:bidi="ru-RU"/>
        </w:rPr>
        <w:t xml:space="preserve"> – количество учитываемых параметров i-</w:t>
      </w:r>
      <w:r w:rsidR="0076799B">
        <w:rPr>
          <w:rFonts w:ascii="Times New Roman" w:eastAsia="Times New Roman" w:hAnsi="Times New Roman" w:cs="Times New Roman"/>
          <w:sz w:val="28"/>
          <w:szCs w:val="28"/>
          <w:lang w:eastAsia="ru-RU" w:bidi="ru-RU"/>
        </w:rPr>
        <w:t>ого показателя оценки качества.</w:t>
      </w:r>
    </w:p>
    <w:p w14:paraId="33A7CC50" w14:textId="77777777" w:rsidR="00FF027E" w:rsidRPr="00FF027E" w:rsidRDefault="00FF027E" w:rsidP="00FF027E">
      <w:pPr>
        <w:widowControl w:val="0"/>
        <w:autoSpaceDE w:val="0"/>
        <w:autoSpaceDN w:val="0"/>
        <w:spacing w:before="1" w:after="0" w:line="240" w:lineRule="auto"/>
        <w:ind w:left="1362"/>
        <w:rPr>
          <w:rFonts w:ascii="Times New Roman" w:eastAsia="Times New Roman" w:hAnsi="Times New Roman" w:cs="Times New Roman"/>
          <w:i/>
          <w:sz w:val="28"/>
          <w:lang w:eastAsia="ru-RU" w:bidi="ru-RU"/>
        </w:rPr>
      </w:pPr>
      <w:r w:rsidRPr="00FF027E">
        <w:rPr>
          <w:rFonts w:ascii="Times New Roman" w:eastAsia="Times New Roman" w:hAnsi="Times New Roman" w:cs="Times New Roman"/>
          <w:i/>
          <w:sz w:val="28"/>
          <w:lang w:eastAsia="ru-RU" w:bidi="ru-RU"/>
        </w:rPr>
        <w:t>По критерию 1 «Открытость и доступность информации об</w:t>
      </w:r>
    </w:p>
    <w:p w14:paraId="02A07935" w14:textId="3541B37D" w:rsidR="00FF027E" w:rsidRPr="0076799B" w:rsidRDefault="0076799B" w:rsidP="0076799B">
      <w:pPr>
        <w:widowControl w:val="0"/>
        <w:autoSpaceDE w:val="0"/>
        <w:autoSpaceDN w:val="0"/>
        <w:spacing w:before="47" w:after="0" w:line="240" w:lineRule="auto"/>
        <w:ind w:left="4171"/>
        <w:rPr>
          <w:rFonts w:ascii="Times New Roman" w:eastAsia="Times New Roman" w:hAnsi="Times New Roman" w:cs="Times New Roman"/>
          <w:i/>
          <w:sz w:val="28"/>
          <w:lang w:eastAsia="ru-RU" w:bidi="ru-RU"/>
        </w:rPr>
      </w:pPr>
      <w:r>
        <w:rPr>
          <w:rFonts w:ascii="Times New Roman" w:eastAsia="Times New Roman" w:hAnsi="Times New Roman" w:cs="Times New Roman"/>
          <w:i/>
          <w:sz w:val="28"/>
          <w:lang w:eastAsia="ru-RU" w:bidi="ru-RU"/>
        </w:rPr>
        <w:t>организации»</w:t>
      </w:r>
    </w:p>
    <w:p w14:paraId="61569A8D" w14:textId="77777777" w:rsidR="00FF027E" w:rsidRPr="00FF027E" w:rsidRDefault="00FF027E" w:rsidP="00DF1C99">
      <w:pPr>
        <w:widowControl w:val="0"/>
        <w:numPr>
          <w:ilvl w:val="0"/>
          <w:numId w:val="16"/>
        </w:numPr>
        <w:tabs>
          <w:tab w:val="left" w:pos="586"/>
        </w:tabs>
        <w:autoSpaceDE w:val="0"/>
        <w:autoSpaceDN w:val="0"/>
        <w:spacing w:after="0" w:line="240" w:lineRule="auto"/>
        <w:ind w:right="552" w:hanging="283"/>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П</w:t>
      </w:r>
      <w:r w:rsidRPr="00FF027E">
        <w:rPr>
          <w:rFonts w:ascii="Times New Roman" w:eastAsia="Times New Roman" w:hAnsi="Times New Roman" w:cs="Times New Roman"/>
          <w:sz w:val="28"/>
          <w:vertAlign w:val="superscript"/>
          <w:lang w:eastAsia="ru-RU" w:bidi="ru-RU"/>
        </w:rPr>
        <w:t>1</w:t>
      </w:r>
      <w:r w:rsidRPr="00FF027E">
        <w:rPr>
          <w:rFonts w:ascii="Times New Roman" w:eastAsia="Times New Roman" w:hAnsi="Times New Roman" w:cs="Times New Roman"/>
          <w:sz w:val="28"/>
          <w:vertAlign w:val="subscript"/>
          <w:lang w:eastAsia="ru-RU" w:bidi="ru-RU"/>
        </w:rPr>
        <w:t>1</w:t>
      </w:r>
      <w:r w:rsidRPr="00FF027E">
        <w:rPr>
          <w:rFonts w:ascii="Times New Roman" w:eastAsia="Times New Roman" w:hAnsi="Times New Roman" w:cs="Times New Roman"/>
          <w:sz w:val="28"/>
          <w:lang w:eastAsia="ru-RU" w:bidi="ru-RU"/>
        </w:rPr>
        <w:t xml:space="preserve"> – значение показателя 1.1, рассчитывается как средняя арифметическая величина значений его параметров (1.1.1 и</w:t>
      </w:r>
      <w:r w:rsidRPr="00FF027E">
        <w:rPr>
          <w:rFonts w:ascii="Times New Roman" w:eastAsia="Times New Roman" w:hAnsi="Times New Roman" w:cs="Times New Roman"/>
          <w:spacing w:val="-8"/>
          <w:sz w:val="28"/>
          <w:lang w:eastAsia="ru-RU" w:bidi="ru-RU"/>
        </w:rPr>
        <w:t xml:space="preserve"> </w:t>
      </w:r>
      <w:r w:rsidRPr="00FF027E">
        <w:rPr>
          <w:rFonts w:ascii="Times New Roman" w:eastAsia="Times New Roman" w:hAnsi="Times New Roman" w:cs="Times New Roman"/>
          <w:sz w:val="28"/>
          <w:lang w:eastAsia="ru-RU" w:bidi="ru-RU"/>
        </w:rPr>
        <w:t>1.1.2):</w:t>
      </w:r>
    </w:p>
    <w:p w14:paraId="52740B2F"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30"/>
          <w:szCs w:val="28"/>
          <w:lang w:eastAsia="ru-RU" w:bidi="ru-RU"/>
        </w:rPr>
      </w:pPr>
    </w:p>
    <w:p w14:paraId="48DDF380" w14:textId="21EA5A5A" w:rsidR="00FF027E" w:rsidRDefault="00FF027E" w:rsidP="00BA505B">
      <w:pPr>
        <w:widowControl w:val="0"/>
        <w:autoSpaceDE w:val="0"/>
        <w:autoSpaceDN w:val="0"/>
        <w:spacing w:before="189" w:after="0" w:line="240" w:lineRule="auto"/>
        <w:ind w:left="3472" w:right="2839"/>
        <w:jc w:val="center"/>
        <w:rPr>
          <w:rFonts w:ascii="Times New Roman" w:eastAsia="Times New Roman" w:hAnsi="Times New Roman" w:cs="Times New Roman"/>
          <w:position w:val="4"/>
          <w:sz w:val="28"/>
          <w:lang w:eastAsia="ru-RU" w:bidi="ru-RU"/>
        </w:rPr>
      </w:pPr>
      <w:r w:rsidRPr="00FF027E">
        <w:rPr>
          <w:rFonts w:ascii="Times New Roman" w:eastAsia="Times New Roman" w:hAnsi="Times New Roman" w:cs="Times New Roman"/>
          <w:noProof/>
          <w:lang w:eastAsia="ru-RU"/>
        </w:rPr>
        <mc:AlternateContent>
          <mc:Choice Requires="wps">
            <w:drawing>
              <wp:anchor distT="0" distB="0" distL="114300" distR="114300" simplePos="0" relativeHeight="251657216" behindDoc="1" locked="0" layoutInCell="1" allowOverlap="1" wp14:anchorId="26457B2E" wp14:editId="52934876">
                <wp:simplePos x="0" y="0"/>
                <wp:positionH relativeFrom="page">
                  <wp:posOffset>2414270</wp:posOffset>
                </wp:positionH>
                <wp:positionV relativeFrom="paragraph">
                  <wp:posOffset>1236980</wp:posOffset>
                </wp:positionV>
                <wp:extent cx="4057650" cy="0"/>
                <wp:effectExtent l="13970" t="10795" r="5080" b="8255"/>
                <wp:wrapNone/>
                <wp:docPr id="1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57650" cy="0"/>
                        </a:xfrm>
                        <a:prstGeom prst="line">
                          <a:avLst/>
                        </a:prstGeom>
                        <a:noFill/>
                        <a:ln w="609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E1D6FF" id="Line 6"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90.1pt,97.4pt" to="509.6pt,9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sk3HQIAAEIEAAAOAAAAZHJzL2Uyb0RvYy54bWysU8GO2jAQvVfqP1i5QxIashARVlUCvdAW&#10;abcfYGyHWHVsyzYEVPXfO3YIYttLVZWDGWdm3ryZN149XzqBzsxYrmQZpdMkQkwSRbk8ltG31+1k&#10;ESHrsKRYKMnK6Mps9Lx+/27V64LNVKsEZQYBiLRFr8uodU4XcWxJyzpsp0ozCc5GmQ47uJpjTA3u&#10;Ab0T8SxJ8rhXhmqjCLMWvtaDM1oH/KZhxH1tGsscEmUE3Fw4TTgP/ozXK1wcDdYtJzca+B9YdJhL&#10;KHqHqrHD6GT4H1AdJ0ZZ1bgpUV2smoYTFnqAbtLkt25eWqxZ6AWGY/V9TPb/wZIv571BnIJ2aYQk&#10;7kCjHZcM5X40vbYFRFRyb3xz5CJf9E6R7xZJVbVYHlmg+HrVkJb6jPhNir9YDQUO/WdFIQafnApz&#10;ujSm85AwAXQJclzvcrCLQwQ+Zsn8KZ+DamT0xbgYE7Wx7hNTHfJGGQngHIDxeWedJ4KLMcTXkWrL&#10;hQhqC4n6MsqT5VNIsEpw6p0+zJrjoRIGnbHfl/ALXYHnMcwj19i2Q1xwDZtk1EnSUKVlmG5utsNc&#10;DDawEtIXgh6B580aNuXHMlluFptFNslm+WaSJXU9+bitskm+TZ/m9Ye6qur0p+ecZkXLKWXS0x63&#10;Ns3+bitu72fYt/ve3ucTv0UPgwSy438gHUT2ug4bclD0ujej+LCoIfj2qPxLeLyD/fj0178AAAD/&#10;/wMAUEsDBBQABgAIAAAAIQDsxdw03gAAAAwBAAAPAAAAZHJzL2Rvd25yZXYueG1sTI9PS8NAEMXv&#10;gt9hGcGb3U1TJU2zKVoQBE9W7XmTHZPg/gnZbZr46Z2CUI/z3o837xXbyRo24hA67yQkCwEMXe11&#10;5xoJH+/PdxmwEJXTyniHEmYMsC2vrwqVa39ybzjuY8MoxIVcSWhj7HPOQ92iVWHhe3TkffnBqkjn&#10;0HA9qBOFW8OXQjxwqzpHH1rV467F+nt/tBJW4zS//uzwKa1ekjm7bz7TcDBS3t5MjxtgEad4geFc&#10;n6pDSZ0qf3Q6MCMhzcSSUDLWK9pwJkSyJqn6k3hZ8P8jyl8AAAD//wMAUEsBAi0AFAAGAAgAAAAh&#10;ALaDOJL+AAAA4QEAABMAAAAAAAAAAAAAAAAAAAAAAFtDb250ZW50X1R5cGVzXS54bWxQSwECLQAU&#10;AAYACAAAACEAOP0h/9YAAACUAQAACwAAAAAAAAAAAAAAAAAvAQAAX3JlbHMvLnJlbHNQSwECLQAU&#10;AAYACAAAACEATCbJNx0CAABCBAAADgAAAAAAAAAAAAAAAAAuAgAAZHJzL2Uyb0RvYy54bWxQSwEC&#10;LQAUAAYACAAAACEA7MXcNN4AAAAMAQAADwAAAAAAAAAAAAAAAAB3BAAAZHJzL2Rvd25yZXYueG1s&#10;UEsFBgAAAAAEAAQA8wAAAIIFAAAAAA==&#10;" strokeweight=".16936mm">
                <w10:wrap anchorx="page"/>
              </v:line>
            </w:pict>
          </mc:Fallback>
        </mc:AlternateContent>
      </w: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position w:val="17"/>
          <w:sz w:val="18"/>
          <w:lang w:eastAsia="ru-RU" w:bidi="ru-RU"/>
        </w:rPr>
        <w:t>1</w:t>
      </w:r>
      <w:r w:rsidRPr="00FF027E">
        <w:rPr>
          <w:rFonts w:ascii="Times New Roman" w:eastAsia="Times New Roman" w:hAnsi="Times New Roman" w:cs="Times New Roman"/>
          <w:sz w:val="18"/>
          <w:lang w:eastAsia="ru-RU" w:bidi="ru-RU"/>
        </w:rPr>
        <w:t>1</w:t>
      </w:r>
      <w:r w:rsidRPr="00FF027E">
        <w:rPr>
          <w:rFonts w:ascii="Times New Roman" w:eastAsia="Times New Roman" w:hAnsi="Times New Roman" w:cs="Times New Roman"/>
          <w:position w:val="4"/>
          <w:sz w:val="28"/>
          <w:lang w:eastAsia="ru-RU" w:bidi="ru-RU"/>
        </w:rPr>
        <w:t>= (</w:t>
      </w:r>
      <w:proofErr w:type="gramStart"/>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sz w:val="18"/>
          <w:lang w:eastAsia="ru-RU" w:bidi="ru-RU"/>
        </w:rPr>
        <w:t xml:space="preserve">1.1.1  </w:t>
      </w:r>
      <w:r w:rsidRPr="00FF027E">
        <w:rPr>
          <w:rFonts w:ascii="Times New Roman" w:eastAsia="Times New Roman" w:hAnsi="Times New Roman" w:cs="Times New Roman"/>
          <w:position w:val="4"/>
          <w:sz w:val="28"/>
          <w:lang w:eastAsia="ru-RU" w:bidi="ru-RU"/>
        </w:rPr>
        <w:t>+</w:t>
      </w:r>
      <w:proofErr w:type="gramEnd"/>
      <w:r w:rsidRPr="00FF027E">
        <w:rPr>
          <w:rFonts w:ascii="Times New Roman" w:eastAsia="Times New Roman" w:hAnsi="Times New Roman" w:cs="Times New Roman"/>
          <w:position w:val="4"/>
          <w:sz w:val="28"/>
          <w:lang w:eastAsia="ru-RU" w:bidi="ru-RU"/>
        </w:rPr>
        <w:t xml:space="preserve"> п</w:t>
      </w:r>
      <w:r w:rsidRPr="00FF027E">
        <w:rPr>
          <w:rFonts w:ascii="Times New Roman" w:eastAsia="Times New Roman" w:hAnsi="Times New Roman" w:cs="Times New Roman"/>
          <w:sz w:val="18"/>
          <w:lang w:eastAsia="ru-RU" w:bidi="ru-RU"/>
        </w:rPr>
        <w:t>1.1.2</w:t>
      </w:r>
      <w:r w:rsidRPr="00FF027E">
        <w:rPr>
          <w:rFonts w:ascii="Times New Roman" w:eastAsia="Times New Roman" w:hAnsi="Times New Roman" w:cs="Times New Roman"/>
          <w:position w:val="4"/>
          <w:sz w:val="28"/>
          <w:lang w:eastAsia="ru-RU" w:bidi="ru-RU"/>
        </w:rPr>
        <w:t>)/</w:t>
      </w:r>
      <w:r w:rsidR="00BA505B">
        <w:rPr>
          <w:rFonts w:ascii="Times New Roman" w:eastAsia="Times New Roman" w:hAnsi="Times New Roman" w:cs="Times New Roman"/>
          <w:position w:val="4"/>
          <w:sz w:val="28"/>
          <w:lang w:eastAsia="ru-RU" w:bidi="ru-RU"/>
        </w:rPr>
        <w:t xml:space="preserve"> кол-во материалов по требованиям х 2</w:t>
      </w:r>
    </w:p>
    <w:p w14:paraId="291D837D" w14:textId="77777777" w:rsidR="00FF027E" w:rsidRDefault="00FF027E" w:rsidP="00FF027E">
      <w:pPr>
        <w:widowControl w:val="0"/>
        <w:autoSpaceDE w:val="0"/>
        <w:autoSpaceDN w:val="0"/>
        <w:spacing w:before="7" w:after="1" w:line="240" w:lineRule="auto"/>
        <w:rPr>
          <w:rFonts w:ascii="Times New Roman" w:eastAsia="Times New Roman" w:hAnsi="Times New Roman" w:cs="Times New Roman"/>
          <w:sz w:val="10"/>
          <w:szCs w:val="28"/>
          <w:lang w:eastAsia="ru-RU" w:bidi="ru-RU"/>
        </w:rPr>
      </w:pPr>
    </w:p>
    <w:p w14:paraId="05D0178B" w14:textId="77777777" w:rsidR="00BA505B" w:rsidRDefault="00BA505B" w:rsidP="00FF027E">
      <w:pPr>
        <w:widowControl w:val="0"/>
        <w:autoSpaceDE w:val="0"/>
        <w:autoSpaceDN w:val="0"/>
        <w:spacing w:before="7" w:after="1" w:line="240" w:lineRule="auto"/>
        <w:rPr>
          <w:rFonts w:ascii="Times New Roman" w:eastAsia="Times New Roman" w:hAnsi="Times New Roman" w:cs="Times New Roman"/>
          <w:sz w:val="10"/>
          <w:szCs w:val="28"/>
          <w:lang w:eastAsia="ru-RU" w:bidi="ru-RU"/>
        </w:rPr>
      </w:pPr>
    </w:p>
    <w:p w14:paraId="1B23EA2B" w14:textId="77777777" w:rsidR="00BA505B" w:rsidRDefault="00BA505B" w:rsidP="00FF027E">
      <w:pPr>
        <w:widowControl w:val="0"/>
        <w:autoSpaceDE w:val="0"/>
        <w:autoSpaceDN w:val="0"/>
        <w:spacing w:before="7" w:after="1" w:line="240" w:lineRule="auto"/>
        <w:rPr>
          <w:rFonts w:ascii="Times New Roman" w:eastAsia="Times New Roman" w:hAnsi="Times New Roman" w:cs="Times New Roman"/>
          <w:sz w:val="10"/>
          <w:szCs w:val="28"/>
          <w:lang w:eastAsia="ru-RU" w:bidi="ru-RU"/>
        </w:rPr>
      </w:pPr>
    </w:p>
    <w:p w14:paraId="4BDB2FB7" w14:textId="77777777" w:rsidR="00BA505B" w:rsidRDefault="00BA505B" w:rsidP="00FF027E">
      <w:pPr>
        <w:widowControl w:val="0"/>
        <w:autoSpaceDE w:val="0"/>
        <w:autoSpaceDN w:val="0"/>
        <w:spacing w:before="7" w:after="1" w:line="240" w:lineRule="auto"/>
        <w:rPr>
          <w:rFonts w:ascii="Times New Roman" w:eastAsia="Times New Roman" w:hAnsi="Times New Roman" w:cs="Times New Roman"/>
          <w:sz w:val="10"/>
          <w:szCs w:val="28"/>
          <w:lang w:eastAsia="ru-RU" w:bidi="ru-RU"/>
        </w:rPr>
      </w:pPr>
    </w:p>
    <w:p w14:paraId="79E39163" w14:textId="77777777" w:rsidR="00BA505B" w:rsidRDefault="00BA505B" w:rsidP="00FF027E">
      <w:pPr>
        <w:widowControl w:val="0"/>
        <w:autoSpaceDE w:val="0"/>
        <w:autoSpaceDN w:val="0"/>
        <w:spacing w:before="7" w:after="1" w:line="240" w:lineRule="auto"/>
        <w:rPr>
          <w:rFonts w:ascii="Times New Roman" w:eastAsia="Times New Roman" w:hAnsi="Times New Roman" w:cs="Times New Roman"/>
          <w:sz w:val="10"/>
          <w:szCs w:val="28"/>
          <w:lang w:eastAsia="ru-RU" w:bidi="ru-RU"/>
        </w:rPr>
      </w:pPr>
    </w:p>
    <w:tbl>
      <w:tblPr>
        <w:tblStyle w:val="TableNormal"/>
        <w:tblW w:w="0" w:type="auto"/>
        <w:tblInd w:w="119" w:type="dxa"/>
        <w:tblLayout w:type="fixed"/>
        <w:tblLook w:val="01E0" w:firstRow="1" w:lastRow="1" w:firstColumn="1" w:lastColumn="1" w:noHBand="0" w:noVBand="0"/>
      </w:tblPr>
      <w:tblGrid>
        <w:gridCol w:w="2474"/>
        <w:gridCol w:w="6024"/>
        <w:gridCol w:w="1240"/>
      </w:tblGrid>
      <w:tr w:rsidR="00FF027E" w:rsidRPr="00FF027E" w14:paraId="57BC207B" w14:textId="77777777" w:rsidTr="00BA505B">
        <w:trPr>
          <w:trHeight w:val="342"/>
        </w:trPr>
        <w:tc>
          <w:tcPr>
            <w:tcW w:w="2474" w:type="dxa"/>
          </w:tcPr>
          <w:p w14:paraId="6C4A292D" w14:textId="77777777" w:rsidR="00FF027E" w:rsidRPr="00BA505B" w:rsidRDefault="00FF027E" w:rsidP="00FF027E">
            <w:pPr>
              <w:rPr>
                <w:rFonts w:ascii="Times New Roman" w:eastAsia="Times New Roman" w:hAnsi="Times New Roman" w:cs="Times New Roman"/>
                <w:sz w:val="26"/>
                <w:lang w:val="ru-RU" w:eastAsia="ru-RU" w:bidi="ru-RU"/>
              </w:rPr>
            </w:pPr>
          </w:p>
        </w:tc>
        <w:tc>
          <w:tcPr>
            <w:tcW w:w="6024" w:type="dxa"/>
          </w:tcPr>
          <w:p w14:paraId="741A8A39" w14:textId="704461D6" w:rsidR="00FF027E" w:rsidRPr="00BA505B" w:rsidRDefault="00BA505B" w:rsidP="00FF027E">
            <w:pPr>
              <w:spacing w:line="311" w:lineRule="exact"/>
              <w:ind w:left="757"/>
              <w:rPr>
                <w:rFonts w:ascii="Times New Roman" w:eastAsia="Times New Roman" w:hAnsi="Times New Roman" w:cs="Times New Roman"/>
                <w:sz w:val="28"/>
                <w:lang w:val="ru-RU" w:eastAsia="ru-RU" w:bidi="ru-RU"/>
              </w:rPr>
            </w:pPr>
            <w:r w:rsidRPr="00BA505B">
              <w:rPr>
                <w:rFonts w:ascii="Times New Roman" w:eastAsia="Times New Roman" w:hAnsi="Times New Roman" w:cs="Times New Roman"/>
                <w:sz w:val="28"/>
                <w:lang w:val="ru-RU" w:eastAsia="ru-RU" w:bidi="ru-RU"/>
              </w:rPr>
              <w:t>количество размещенных материалов</w:t>
            </w:r>
          </w:p>
        </w:tc>
        <w:tc>
          <w:tcPr>
            <w:tcW w:w="1240" w:type="dxa"/>
          </w:tcPr>
          <w:p w14:paraId="393595AF" w14:textId="77777777" w:rsidR="00FF027E" w:rsidRPr="00FF027E" w:rsidRDefault="00FF027E" w:rsidP="00FF027E">
            <w:pPr>
              <w:rPr>
                <w:rFonts w:ascii="Times New Roman" w:eastAsia="Times New Roman" w:hAnsi="Times New Roman" w:cs="Times New Roman"/>
                <w:sz w:val="26"/>
                <w:lang w:eastAsia="ru-RU" w:bidi="ru-RU"/>
              </w:rPr>
            </w:pPr>
          </w:p>
        </w:tc>
      </w:tr>
      <w:tr w:rsidR="00FF027E" w:rsidRPr="00FF027E" w14:paraId="1CE0CE07" w14:textId="77777777" w:rsidTr="00BA505B">
        <w:trPr>
          <w:trHeight w:val="808"/>
        </w:trPr>
        <w:tc>
          <w:tcPr>
            <w:tcW w:w="2474" w:type="dxa"/>
          </w:tcPr>
          <w:p w14:paraId="6736FA94" w14:textId="77777777" w:rsidR="00FF027E" w:rsidRPr="00FF027E" w:rsidRDefault="00FF027E" w:rsidP="00FF027E">
            <w:pPr>
              <w:tabs>
                <w:tab w:val="left" w:pos="861"/>
              </w:tabs>
              <w:spacing w:before="21"/>
              <w:ind w:left="200"/>
              <w:rPr>
                <w:rFonts w:ascii="Times New Roman" w:eastAsia="Times New Roman" w:hAnsi="Times New Roman" w:cs="Times New Roman"/>
                <w:sz w:val="28"/>
                <w:lang w:eastAsia="ru-RU" w:bidi="ru-RU"/>
              </w:rPr>
            </w:pPr>
            <w:proofErr w:type="spellStart"/>
            <w:r w:rsidRPr="00FF027E">
              <w:rPr>
                <w:rFonts w:ascii="Times New Roman" w:eastAsia="Times New Roman" w:hAnsi="Times New Roman" w:cs="Times New Roman"/>
                <w:position w:val="4"/>
                <w:sz w:val="28"/>
                <w:lang w:eastAsia="ru-RU" w:bidi="ru-RU"/>
              </w:rPr>
              <w:t>где</w:t>
            </w:r>
            <w:proofErr w:type="spellEnd"/>
            <w:r w:rsidRPr="00FF027E">
              <w:rPr>
                <w:rFonts w:ascii="Times New Roman" w:eastAsia="Times New Roman" w:hAnsi="Times New Roman" w:cs="Times New Roman"/>
                <w:position w:val="4"/>
                <w:sz w:val="28"/>
                <w:lang w:eastAsia="ru-RU" w:bidi="ru-RU"/>
              </w:rPr>
              <w:tab/>
              <w:t>п</w:t>
            </w:r>
            <w:r w:rsidRPr="00FF027E">
              <w:rPr>
                <w:rFonts w:ascii="Times New Roman" w:eastAsia="Times New Roman" w:hAnsi="Times New Roman" w:cs="Times New Roman"/>
                <w:sz w:val="18"/>
                <w:lang w:eastAsia="ru-RU" w:bidi="ru-RU"/>
              </w:rPr>
              <w:t xml:space="preserve">1.1.1, 1.1.2 </w:t>
            </w:r>
            <w:r w:rsidRPr="00FF027E">
              <w:rPr>
                <w:rFonts w:ascii="Times New Roman" w:eastAsia="Times New Roman" w:hAnsi="Times New Roman" w:cs="Times New Roman"/>
                <w:position w:val="4"/>
                <w:sz w:val="28"/>
                <w:lang w:eastAsia="ru-RU" w:bidi="ru-RU"/>
              </w:rPr>
              <w:t>=</w:t>
            </w:r>
            <w:r w:rsidRPr="00FF027E">
              <w:rPr>
                <w:rFonts w:ascii="Times New Roman" w:eastAsia="Times New Roman" w:hAnsi="Times New Roman" w:cs="Times New Roman"/>
                <w:spacing w:val="-2"/>
                <w:position w:val="4"/>
                <w:sz w:val="28"/>
                <w:lang w:eastAsia="ru-RU" w:bidi="ru-RU"/>
              </w:rPr>
              <w:t xml:space="preserve"> </w:t>
            </w:r>
            <w:r w:rsidRPr="00FF027E">
              <w:rPr>
                <w:rFonts w:ascii="Times New Roman" w:eastAsia="Times New Roman" w:hAnsi="Times New Roman" w:cs="Times New Roman"/>
                <w:position w:val="4"/>
                <w:sz w:val="28"/>
                <w:lang w:eastAsia="ru-RU" w:bidi="ru-RU"/>
              </w:rPr>
              <w:t>(</w:t>
            </w:r>
          </w:p>
        </w:tc>
        <w:tc>
          <w:tcPr>
            <w:tcW w:w="6024" w:type="dxa"/>
          </w:tcPr>
          <w:p w14:paraId="53DFBBBC" w14:textId="53BDB0C3" w:rsidR="00FF027E" w:rsidRPr="00BA505B" w:rsidRDefault="00FF027E" w:rsidP="00BA505B">
            <w:pPr>
              <w:spacing w:before="224" w:line="278" w:lineRule="auto"/>
              <w:ind w:left="284" w:right="269"/>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количество материалов, размещение которых</w:t>
            </w:r>
            <w:r w:rsidR="00BA505B">
              <w:rPr>
                <w:rFonts w:ascii="Times New Roman" w:eastAsia="Times New Roman" w:hAnsi="Times New Roman" w:cs="Times New Roman"/>
                <w:sz w:val="28"/>
                <w:lang w:val="ru-RU" w:eastAsia="ru-RU" w:bidi="ru-RU"/>
              </w:rPr>
              <w:t xml:space="preserve"> является необходимым в соответствии требованиями </w:t>
            </w:r>
          </w:p>
        </w:tc>
        <w:tc>
          <w:tcPr>
            <w:tcW w:w="1240" w:type="dxa"/>
          </w:tcPr>
          <w:p w14:paraId="4931F715" w14:textId="77777777" w:rsidR="00FF027E" w:rsidRPr="00FF027E" w:rsidRDefault="00FF027E" w:rsidP="00FF027E">
            <w:pPr>
              <w:spacing w:before="20"/>
              <w:ind w:left="290"/>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)×100;</w:t>
            </w:r>
          </w:p>
        </w:tc>
      </w:tr>
    </w:tbl>
    <w:p w14:paraId="774C9D82"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20"/>
          <w:szCs w:val="28"/>
          <w:lang w:eastAsia="ru-RU" w:bidi="ru-RU"/>
        </w:rPr>
      </w:pPr>
    </w:p>
    <w:p w14:paraId="5143828E" w14:textId="77777777" w:rsidR="00FF027E" w:rsidRPr="00FF027E" w:rsidRDefault="00FF027E" w:rsidP="00DF1C99">
      <w:pPr>
        <w:widowControl w:val="0"/>
        <w:numPr>
          <w:ilvl w:val="0"/>
          <w:numId w:val="16"/>
        </w:numPr>
        <w:tabs>
          <w:tab w:val="left" w:pos="586"/>
        </w:tabs>
        <w:autoSpaceDE w:val="0"/>
        <w:autoSpaceDN w:val="0"/>
        <w:spacing w:before="239" w:after="0" w:line="240" w:lineRule="auto"/>
        <w:ind w:hanging="283"/>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П</w:t>
      </w:r>
      <w:r w:rsidRPr="00FF027E">
        <w:rPr>
          <w:rFonts w:ascii="Times New Roman" w:eastAsia="Times New Roman" w:hAnsi="Times New Roman" w:cs="Times New Roman"/>
          <w:sz w:val="28"/>
          <w:vertAlign w:val="superscript"/>
          <w:lang w:eastAsia="ru-RU" w:bidi="ru-RU"/>
        </w:rPr>
        <w:t>1</w:t>
      </w:r>
      <w:r w:rsidRPr="00FF027E">
        <w:rPr>
          <w:rFonts w:ascii="Times New Roman" w:eastAsia="Times New Roman" w:hAnsi="Times New Roman" w:cs="Times New Roman"/>
          <w:sz w:val="28"/>
          <w:vertAlign w:val="subscript"/>
          <w:lang w:eastAsia="ru-RU" w:bidi="ru-RU"/>
        </w:rPr>
        <w:t>2</w:t>
      </w:r>
      <w:r w:rsidRPr="00FF027E">
        <w:rPr>
          <w:rFonts w:ascii="Times New Roman" w:eastAsia="Times New Roman" w:hAnsi="Times New Roman" w:cs="Times New Roman"/>
          <w:sz w:val="28"/>
          <w:lang w:eastAsia="ru-RU" w:bidi="ru-RU"/>
        </w:rPr>
        <w:t xml:space="preserve"> – значение показателя</w:t>
      </w:r>
      <w:r w:rsidRPr="00FF027E">
        <w:rPr>
          <w:rFonts w:ascii="Times New Roman" w:eastAsia="Times New Roman" w:hAnsi="Times New Roman" w:cs="Times New Roman"/>
          <w:spacing w:val="-27"/>
          <w:sz w:val="28"/>
          <w:lang w:eastAsia="ru-RU" w:bidi="ru-RU"/>
        </w:rPr>
        <w:t xml:space="preserve"> </w:t>
      </w:r>
      <w:r w:rsidRPr="00FF027E">
        <w:rPr>
          <w:rFonts w:ascii="Times New Roman" w:eastAsia="Times New Roman" w:hAnsi="Times New Roman" w:cs="Times New Roman"/>
          <w:sz w:val="28"/>
          <w:lang w:eastAsia="ru-RU" w:bidi="ru-RU"/>
        </w:rPr>
        <w:t>1.2:</w:t>
      </w:r>
    </w:p>
    <w:p w14:paraId="25F46505"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20"/>
          <w:szCs w:val="28"/>
          <w:lang w:eastAsia="ru-RU" w:bidi="ru-RU"/>
        </w:rPr>
      </w:pPr>
    </w:p>
    <w:p w14:paraId="2BD425B8" w14:textId="77777777" w:rsidR="00FF027E" w:rsidRPr="00FF027E" w:rsidRDefault="00FF027E" w:rsidP="00FF027E">
      <w:pPr>
        <w:widowControl w:val="0"/>
        <w:autoSpaceDE w:val="0"/>
        <w:autoSpaceDN w:val="0"/>
        <w:spacing w:before="93" w:after="0" w:line="240" w:lineRule="auto"/>
        <w:ind w:left="3472" w:right="3082"/>
        <w:jc w:val="center"/>
        <w:rPr>
          <w:rFonts w:ascii="Times New Roman" w:eastAsia="Times New Roman" w:hAnsi="Times New Roman" w:cs="Times New Roman"/>
          <w:sz w:val="28"/>
          <w:lang w:eastAsia="ru-RU" w:bidi="ru-RU"/>
        </w:rPr>
      </w:pP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position w:val="17"/>
          <w:sz w:val="18"/>
          <w:lang w:eastAsia="ru-RU" w:bidi="ru-RU"/>
        </w:rPr>
        <w:t>1</w:t>
      </w:r>
      <w:r w:rsidRPr="00FF027E">
        <w:rPr>
          <w:rFonts w:ascii="Times New Roman" w:eastAsia="Times New Roman" w:hAnsi="Times New Roman" w:cs="Times New Roman"/>
          <w:sz w:val="18"/>
          <w:lang w:eastAsia="ru-RU" w:bidi="ru-RU"/>
        </w:rPr>
        <w:t>2</w:t>
      </w:r>
      <w:r w:rsidRPr="00FF027E">
        <w:rPr>
          <w:rFonts w:ascii="Times New Roman" w:eastAsia="Times New Roman" w:hAnsi="Times New Roman" w:cs="Times New Roman"/>
          <w:position w:val="4"/>
          <w:sz w:val="28"/>
          <w:lang w:eastAsia="ru-RU" w:bidi="ru-RU"/>
        </w:rPr>
        <w:t>= п</w:t>
      </w:r>
      <w:r w:rsidRPr="00FF027E">
        <w:rPr>
          <w:rFonts w:ascii="Times New Roman" w:eastAsia="Times New Roman" w:hAnsi="Times New Roman" w:cs="Times New Roman"/>
          <w:sz w:val="18"/>
          <w:lang w:eastAsia="ru-RU" w:bidi="ru-RU"/>
        </w:rPr>
        <w:t>1.2.1</w:t>
      </w:r>
      <w:r w:rsidRPr="00FF027E">
        <w:rPr>
          <w:rFonts w:ascii="Times New Roman" w:eastAsia="Times New Roman" w:hAnsi="Times New Roman" w:cs="Times New Roman"/>
          <w:position w:val="4"/>
          <w:sz w:val="28"/>
          <w:lang w:eastAsia="ru-RU" w:bidi="ru-RU"/>
        </w:rPr>
        <w:t>,</w:t>
      </w:r>
    </w:p>
    <w:p w14:paraId="77F018F0" w14:textId="13CD0D7D" w:rsidR="00FF027E" w:rsidRPr="0076799B" w:rsidRDefault="00FF027E" w:rsidP="0076799B">
      <w:pPr>
        <w:widowControl w:val="0"/>
        <w:tabs>
          <w:tab w:val="left" w:pos="964"/>
        </w:tabs>
        <w:autoSpaceDE w:val="0"/>
        <w:autoSpaceDN w:val="0"/>
        <w:spacing w:before="99" w:after="0"/>
        <w:ind w:right="804"/>
        <w:rPr>
          <w:rFonts w:ascii="Times New Roman" w:eastAsia="Times New Roman" w:hAnsi="Times New Roman" w:cs="Times New Roman"/>
          <w:sz w:val="28"/>
          <w:szCs w:val="28"/>
          <w:lang w:eastAsia="ru-RU" w:bidi="ru-RU"/>
        </w:rPr>
      </w:pPr>
      <w:r w:rsidRPr="00FF027E">
        <w:rPr>
          <w:rFonts w:ascii="Times New Roman" w:eastAsia="Times New Roman" w:hAnsi="Times New Roman" w:cs="Times New Roman"/>
          <w:sz w:val="28"/>
          <w:szCs w:val="28"/>
          <w:lang w:eastAsia="ru-RU" w:bidi="ru-RU"/>
        </w:rPr>
        <w:t>где</w:t>
      </w:r>
      <w:r w:rsidRPr="00FF027E">
        <w:rPr>
          <w:rFonts w:ascii="Times New Roman" w:eastAsia="Times New Roman" w:hAnsi="Times New Roman" w:cs="Times New Roman"/>
          <w:sz w:val="28"/>
          <w:szCs w:val="28"/>
          <w:lang w:eastAsia="ru-RU" w:bidi="ru-RU"/>
        </w:rPr>
        <w:tab/>
      </w:r>
      <w:r w:rsidRPr="00FF027E">
        <w:rPr>
          <w:rFonts w:ascii="Times New Roman" w:eastAsia="Times New Roman" w:hAnsi="Times New Roman" w:cs="Times New Roman"/>
          <w:sz w:val="28"/>
          <w:szCs w:val="28"/>
          <w:lang w:eastAsia="ru-RU" w:bidi="ru-RU"/>
        </w:rPr>
        <w:tab/>
        <w:t>п</w:t>
      </w:r>
      <w:r w:rsidRPr="00FF027E">
        <w:rPr>
          <w:rFonts w:ascii="Times New Roman" w:eastAsia="Times New Roman" w:hAnsi="Times New Roman" w:cs="Times New Roman"/>
          <w:sz w:val="28"/>
          <w:szCs w:val="28"/>
          <w:vertAlign w:val="subscript"/>
          <w:lang w:eastAsia="ru-RU" w:bidi="ru-RU"/>
        </w:rPr>
        <w:t>1.2.1</w:t>
      </w:r>
      <w:r w:rsidRPr="00FF027E">
        <w:rPr>
          <w:rFonts w:ascii="Times New Roman" w:eastAsia="Times New Roman" w:hAnsi="Times New Roman" w:cs="Times New Roman"/>
          <w:sz w:val="28"/>
          <w:szCs w:val="28"/>
          <w:lang w:eastAsia="ru-RU" w:bidi="ru-RU"/>
        </w:rPr>
        <w:t xml:space="preserve"> – значение параметра, определенное в соответствии со</w:t>
      </w:r>
      <w:r w:rsidRPr="00FF027E">
        <w:rPr>
          <w:rFonts w:ascii="Times New Roman" w:eastAsia="Times New Roman" w:hAnsi="Times New Roman" w:cs="Times New Roman"/>
          <w:spacing w:val="-46"/>
          <w:sz w:val="28"/>
          <w:szCs w:val="28"/>
          <w:lang w:eastAsia="ru-RU" w:bidi="ru-RU"/>
        </w:rPr>
        <w:t xml:space="preserve"> </w:t>
      </w:r>
      <w:r w:rsidRPr="00FF027E">
        <w:rPr>
          <w:rFonts w:ascii="Times New Roman" w:eastAsia="Times New Roman" w:hAnsi="Times New Roman" w:cs="Times New Roman"/>
          <w:sz w:val="28"/>
          <w:szCs w:val="28"/>
          <w:lang w:eastAsia="ru-RU" w:bidi="ru-RU"/>
        </w:rPr>
        <w:t>значением индикаторов параметров оценки из таблицы 2, в</w:t>
      </w:r>
      <w:r w:rsidRPr="00FF027E">
        <w:rPr>
          <w:rFonts w:ascii="Times New Roman" w:eastAsia="Times New Roman" w:hAnsi="Times New Roman" w:cs="Times New Roman"/>
          <w:spacing w:val="-10"/>
          <w:sz w:val="28"/>
          <w:szCs w:val="28"/>
          <w:lang w:eastAsia="ru-RU" w:bidi="ru-RU"/>
        </w:rPr>
        <w:t xml:space="preserve"> </w:t>
      </w:r>
      <w:r w:rsidRPr="00FF027E">
        <w:rPr>
          <w:rFonts w:ascii="Times New Roman" w:eastAsia="Times New Roman" w:hAnsi="Times New Roman" w:cs="Times New Roman"/>
          <w:sz w:val="28"/>
          <w:szCs w:val="28"/>
          <w:lang w:eastAsia="ru-RU" w:bidi="ru-RU"/>
        </w:rPr>
        <w:t>баллах;</w:t>
      </w:r>
    </w:p>
    <w:p w14:paraId="1288C695" w14:textId="112E507B" w:rsidR="00FF027E" w:rsidRPr="0076799B" w:rsidRDefault="00FF027E" w:rsidP="00FF027E">
      <w:pPr>
        <w:widowControl w:val="0"/>
        <w:numPr>
          <w:ilvl w:val="0"/>
          <w:numId w:val="16"/>
        </w:numPr>
        <w:tabs>
          <w:tab w:val="left" w:pos="586"/>
        </w:tabs>
        <w:autoSpaceDE w:val="0"/>
        <w:autoSpaceDN w:val="0"/>
        <w:spacing w:after="0" w:line="240" w:lineRule="auto"/>
        <w:ind w:right="551" w:hanging="283"/>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П</w:t>
      </w:r>
      <w:r w:rsidRPr="00FF027E">
        <w:rPr>
          <w:rFonts w:ascii="Times New Roman" w:eastAsia="Times New Roman" w:hAnsi="Times New Roman" w:cs="Times New Roman"/>
          <w:sz w:val="28"/>
          <w:vertAlign w:val="superscript"/>
          <w:lang w:eastAsia="ru-RU" w:bidi="ru-RU"/>
        </w:rPr>
        <w:t>1</w:t>
      </w:r>
      <w:r w:rsidRPr="00FF027E">
        <w:rPr>
          <w:rFonts w:ascii="Times New Roman" w:eastAsia="Times New Roman" w:hAnsi="Times New Roman" w:cs="Times New Roman"/>
          <w:sz w:val="28"/>
          <w:vertAlign w:val="subscript"/>
          <w:lang w:eastAsia="ru-RU" w:bidi="ru-RU"/>
        </w:rPr>
        <w:t>3</w:t>
      </w:r>
      <w:r w:rsidRPr="00FF027E">
        <w:rPr>
          <w:rFonts w:ascii="Times New Roman" w:eastAsia="Times New Roman" w:hAnsi="Times New Roman" w:cs="Times New Roman"/>
          <w:sz w:val="28"/>
          <w:lang w:eastAsia="ru-RU" w:bidi="ru-RU"/>
        </w:rPr>
        <w:t xml:space="preserve"> – значение показателя 1.3 рассчитывается как средняя арифметическая величина значений его параметров (1.3.1 и</w:t>
      </w:r>
      <w:r w:rsidRPr="00FF027E">
        <w:rPr>
          <w:rFonts w:ascii="Times New Roman" w:eastAsia="Times New Roman" w:hAnsi="Times New Roman" w:cs="Times New Roman"/>
          <w:spacing w:val="-8"/>
          <w:sz w:val="28"/>
          <w:lang w:eastAsia="ru-RU" w:bidi="ru-RU"/>
        </w:rPr>
        <w:t xml:space="preserve"> </w:t>
      </w:r>
      <w:r w:rsidRPr="00FF027E">
        <w:rPr>
          <w:rFonts w:ascii="Times New Roman" w:eastAsia="Times New Roman" w:hAnsi="Times New Roman" w:cs="Times New Roman"/>
          <w:sz w:val="28"/>
          <w:lang w:eastAsia="ru-RU" w:bidi="ru-RU"/>
        </w:rPr>
        <w:t>1.3.2):</w:t>
      </w:r>
    </w:p>
    <w:p w14:paraId="243701F8" w14:textId="645E69A6" w:rsidR="00FF027E" w:rsidRDefault="00FF027E" w:rsidP="00363226">
      <w:pPr>
        <w:widowControl w:val="0"/>
        <w:autoSpaceDE w:val="0"/>
        <w:autoSpaceDN w:val="0"/>
        <w:spacing w:before="189" w:after="0" w:line="240" w:lineRule="auto"/>
        <w:ind w:left="4253"/>
        <w:rPr>
          <w:rFonts w:ascii="Times New Roman" w:eastAsia="Times New Roman" w:hAnsi="Times New Roman" w:cs="Times New Roman"/>
          <w:position w:val="4"/>
          <w:sz w:val="28"/>
          <w:lang w:eastAsia="ru-RU" w:bidi="ru-RU"/>
        </w:rPr>
      </w:pP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position w:val="17"/>
          <w:sz w:val="18"/>
          <w:lang w:eastAsia="ru-RU" w:bidi="ru-RU"/>
        </w:rPr>
        <w:t>1</w:t>
      </w:r>
      <w:r w:rsidRPr="00FF027E">
        <w:rPr>
          <w:rFonts w:ascii="Times New Roman" w:eastAsia="Times New Roman" w:hAnsi="Times New Roman" w:cs="Times New Roman"/>
          <w:sz w:val="18"/>
          <w:lang w:eastAsia="ru-RU" w:bidi="ru-RU"/>
        </w:rPr>
        <w:t>3</w:t>
      </w:r>
      <w:r w:rsidRPr="00FF027E">
        <w:rPr>
          <w:rFonts w:ascii="Times New Roman" w:eastAsia="Times New Roman" w:hAnsi="Times New Roman" w:cs="Times New Roman"/>
          <w:position w:val="4"/>
          <w:sz w:val="28"/>
          <w:lang w:eastAsia="ru-RU" w:bidi="ru-RU"/>
        </w:rPr>
        <w:t>= (п</w:t>
      </w:r>
      <w:r w:rsidRPr="00FF027E">
        <w:rPr>
          <w:rFonts w:ascii="Times New Roman" w:eastAsia="Times New Roman" w:hAnsi="Times New Roman" w:cs="Times New Roman"/>
          <w:sz w:val="18"/>
          <w:lang w:eastAsia="ru-RU" w:bidi="ru-RU"/>
        </w:rPr>
        <w:t xml:space="preserve">1.3.1 </w:t>
      </w:r>
      <w:r w:rsidRPr="00FF027E">
        <w:rPr>
          <w:rFonts w:ascii="Times New Roman" w:eastAsia="Times New Roman" w:hAnsi="Times New Roman" w:cs="Times New Roman"/>
          <w:position w:val="4"/>
          <w:sz w:val="28"/>
          <w:lang w:eastAsia="ru-RU" w:bidi="ru-RU"/>
        </w:rPr>
        <w:t xml:space="preserve">+ </w:t>
      </w:r>
      <w:proofErr w:type="gramStart"/>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sz w:val="18"/>
          <w:lang w:eastAsia="ru-RU" w:bidi="ru-RU"/>
        </w:rPr>
        <w:t>1.3.2</w:t>
      </w:r>
      <w:r w:rsidR="00363226">
        <w:rPr>
          <w:rFonts w:ascii="Times New Roman" w:eastAsia="Times New Roman" w:hAnsi="Times New Roman" w:cs="Times New Roman"/>
          <w:position w:val="4"/>
          <w:sz w:val="28"/>
          <w:lang w:eastAsia="ru-RU" w:bidi="ru-RU"/>
        </w:rPr>
        <w:t>)/</w:t>
      </w:r>
      <w:proofErr w:type="gramEnd"/>
      <w:r w:rsidR="00363226">
        <w:rPr>
          <w:rFonts w:ascii="Times New Roman" w:eastAsia="Times New Roman" w:hAnsi="Times New Roman" w:cs="Times New Roman"/>
          <w:position w:val="4"/>
          <w:sz w:val="28"/>
          <w:lang w:eastAsia="ru-RU" w:bidi="ru-RU"/>
        </w:rPr>
        <w:t>общее число опрошенных</w:t>
      </w:r>
      <w:r w:rsidRPr="00FF027E">
        <w:rPr>
          <w:rFonts w:ascii="Times New Roman" w:eastAsia="Times New Roman" w:hAnsi="Times New Roman" w:cs="Times New Roman"/>
          <w:position w:val="4"/>
          <w:sz w:val="28"/>
          <w:lang w:eastAsia="ru-RU" w:bidi="ru-RU"/>
        </w:rPr>
        <w:t>,</w:t>
      </w:r>
    </w:p>
    <w:p w14:paraId="0AD94BC4" w14:textId="77777777" w:rsidR="00363226" w:rsidRDefault="00363226" w:rsidP="00FF027E">
      <w:pPr>
        <w:widowControl w:val="0"/>
        <w:autoSpaceDE w:val="0"/>
        <w:autoSpaceDN w:val="0"/>
        <w:spacing w:before="189" w:after="0" w:line="240" w:lineRule="auto"/>
        <w:ind w:left="4701"/>
        <w:rPr>
          <w:rFonts w:ascii="Times New Roman" w:eastAsia="Times New Roman" w:hAnsi="Times New Roman" w:cs="Times New Roman"/>
          <w:position w:val="4"/>
          <w:sz w:val="28"/>
          <w:lang w:eastAsia="ru-RU" w:bidi="ru-RU"/>
        </w:rPr>
      </w:pPr>
    </w:p>
    <w:p w14:paraId="4D3C5546" w14:textId="77777777" w:rsidR="00363226" w:rsidRDefault="00363226" w:rsidP="00FF027E">
      <w:pPr>
        <w:widowControl w:val="0"/>
        <w:autoSpaceDE w:val="0"/>
        <w:autoSpaceDN w:val="0"/>
        <w:spacing w:before="189" w:after="0" w:line="240" w:lineRule="auto"/>
        <w:ind w:left="4701"/>
        <w:rPr>
          <w:rFonts w:ascii="Times New Roman" w:eastAsia="Times New Roman" w:hAnsi="Times New Roman" w:cs="Times New Roman"/>
          <w:position w:val="4"/>
          <w:sz w:val="28"/>
          <w:lang w:eastAsia="ru-RU" w:bidi="ru-RU"/>
        </w:rPr>
      </w:pPr>
    </w:p>
    <w:p w14:paraId="1EA04BAD" w14:textId="77777777" w:rsidR="00363226" w:rsidRDefault="00363226" w:rsidP="00363226">
      <w:pPr>
        <w:widowControl w:val="0"/>
        <w:autoSpaceDE w:val="0"/>
        <w:autoSpaceDN w:val="0"/>
        <w:spacing w:before="189" w:after="0" w:line="240" w:lineRule="auto"/>
        <w:ind w:left="4253"/>
        <w:rPr>
          <w:rFonts w:ascii="Times New Roman" w:eastAsia="Times New Roman" w:hAnsi="Times New Roman" w:cs="Times New Roman"/>
          <w:position w:val="4"/>
          <w:sz w:val="28"/>
          <w:lang w:eastAsia="ru-RU" w:bidi="ru-RU"/>
        </w:rPr>
      </w:pPr>
    </w:p>
    <w:p w14:paraId="0683FF3F" w14:textId="77777777" w:rsidR="00363226" w:rsidRPr="00FF027E" w:rsidRDefault="00363226" w:rsidP="00FF027E">
      <w:pPr>
        <w:widowControl w:val="0"/>
        <w:autoSpaceDE w:val="0"/>
        <w:autoSpaceDN w:val="0"/>
        <w:spacing w:before="189" w:after="0" w:line="240" w:lineRule="auto"/>
        <w:ind w:left="4701"/>
        <w:rPr>
          <w:rFonts w:ascii="Times New Roman" w:eastAsia="Times New Roman" w:hAnsi="Times New Roman" w:cs="Times New Roman"/>
          <w:sz w:val="28"/>
          <w:lang w:eastAsia="ru-RU" w:bidi="ru-RU"/>
        </w:rPr>
      </w:pPr>
    </w:p>
    <w:p w14:paraId="6D5357A4" w14:textId="77777777" w:rsidR="00FF027E" w:rsidRPr="00FF027E" w:rsidRDefault="00FF027E" w:rsidP="00FF027E">
      <w:pPr>
        <w:widowControl w:val="0"/>
        <w:autoSpaceDE w:val="0"/>
        <w:autoSpaceDN w:val="0"/>
        <w:spacing w:before="11" w:after="0" w:line="240" w:lineRule="auto"/>
        <w:rPr>
          <w:rFonts w:ascii="Times New Roman" w:eastAsia="Times New Roman" w:hAnsi="Times New Roman" w:cs="Times New Roman"/>
          <w:sz w:val="20"/>
          <w:szCs w:val="28"/>
          <w:lang w:eastAsia="ru-RU" w:bidi="ru-RU"/>
        </w:rPr>
      </w:pPr>
    </w:p>
    <w:tbl>
      <w:tblPr>
        <w:tblStyle w:val="TableNormal"/>
        <w:tblW w:w="0" w:type="auto"/>
        <w:tblInd w:w="145" w:type="dxa"/>
        <w:tblLayout w:type="fixed"/>
        <w:tblLook w:val="01E0" w:firstRow="1" w:lastRow="1" w:firstColumn="1" w:lastColumn="1" w:noHBand="0" w:noVBand="0"/>
      </w:tblPr>
      <w:tblGrid>
        <w:gridCol w:w="1789"/>
        <w:gridCol w:w="6753"/>
        <w:gridCol w:w="1058"/>
      </w:tblGrid>
      <w:tr w:rsidR="00FF027E" w:rsidRPr="00FF027E" w14:paraId="5685941C" w14:textId="77777777" w:rsidTr="005C362B">
        <w:trPr>
          <w:trHeight w:val="1676"/>
        </w:trPr>
        <w:tc>
          <w:tcPr>
            <w:tcW w:w="1789" w:type="dxa"/>
          </w:tcPr>
          <w:p w14:paraId="31561289" w14:textId="77777777" w:rsidR="00FF027E" w:rsidRPr="00363226" w:rsidRDefault="00FF027E" w:rsidP="00FF027E">
            <w:pPr>
              <w:rPr>
                <w:rFonts w:ascii="Times New Roman" w:eastAsia="Times New Roman" w:hAnsi="Times New Roman" w:cs="Times New Roman"/>
                <w:sz w:val="32"/>
                <w:lang w:val="ru-RU" w:eastAsia="ru-RU" w:bidi="ru-RU"/>
              </w:rPr>
            </w:pPr>
          </w:p>
          <w:p w14:paraId="4E11D13C" w14:textId="77777777" w:rsidR="00FF027E" w:rsidRPr="00363226" w:rsidRDefault="00FF027E" w:rsidP="00FF027E">
            <w:pPr>
              <w:spacing w:before="6"/>
              <w:rPr>
                <w:rFonts w:ascii="Times New Roman" w:eastAsia="Times New Roman" w:hAnsi="Times New Roman" w:cs="Times New Roman"/>
                <w:sz w:val="40"/>
                <w:lang w:val="ru-RU" w:eastAsia="ru-RU" w:bidi="ru-RU"/>
              </w:rPr>
            </w:pPr>
          </w:p>
          <w:p w14:paraId="1C94BEDE" w14:textId="77777777" w:rsidR="00FF027E" w:rsidRPr="00FF027E" w:rsidRDefault="00FF027E" w:rsidP="00FF027E">
            <w:pPr>
              <w:tabs>
                <w:tab w:val="left" w:pos="861"/>
              </w:tabs>
              <w:ind w:left="200"/>
              <w:rPr>
                <w:rFonts w:ascii="Times New Roman" w:eastAsia="Times New Roman" w:hAnsi="Times New Roman" w:cs="Times New Roman"/>
                <w:sz w:val="28"/>
                <w:lang w:eastAsia="ru-RU" w:bidi="ru-RU"/>
              </w:rPr>
            </w:pPr>
            <w:proofErr w:type="spellStart"/>
            <w:r w:rsidRPr="00FF027E">
              <w:rPr>
                <w:rFonts w:ascii="Times New Roman" w:eastAsia="Times New Roman" w:hAnsi="Times New Roman" w:cs="Times New Roman"/>
                <w:sz w:val="28"/>
                <w:lang w:eastAsia="ru-RU" w:bidi="ru-RU"/>
              </w:rPr>
              <w:t>где</w:t>
            </w:r>
            <w:proofErr w:type="spellEnd"/>
            <w:r w:rsidRPr="00FF027E">
              <w:rPr>
                <w:rFonts w:ascii="Times New Roman" w:eastAsia="Times New Roman" w:hAnsi="Times New Roman" w:cs="Times New Roman"/>
                <w:sz w:val="28"/>
                <w:lang w:eastAsia="ru-RU" w:bidi="ru-RU"/>
              </w:rPr>
              <w:tab/>
              <w:t>п</w:t>
            </w:r>
            <w:r w:rsidRPr="00FF027E">
              <w:rPr>
                <w:rFonts w:ascii="Times New Roman" w:eastAsia="Times New Roman" w:hAnsi="Times New Roman" w:cs="Times New Roman"/>
                <w:sz w:val="28"/>
                <w:vertAlign w:val="subscript"/>
                <w:lang w:eastAsia="ru-RU" w:bidi="ru-RU"/>
              </w:rPr>
              <w:t>1.3.1</w:t>
            </w:r>
            <w:r w:rsidRPr="00FF027E">
              <w:rPr>
                <w:rFonts w:ascii="Times New Roman" w:eastAsia="Times New Roman" w:hAnsi="Times New Roman" w:cs="Times New Roman"/>
                <w:sz w:val="28"/>
                <w:lang w:eastAsia="ru-RU" w:bidi="ru-RU"/>
              </w:rPr>
              <w:t xml:space="preserve"> =</w:t>
            </w:r>
            <w:r w:rsidRPr="00FF027E">
              <w:rPr>
                <w:rFonts w:ascii="Times New Roman" w:eastAsia="Times New Roman" w:hAnsi="Times New Roman" w:cs="Times New Roman"/>
                <w:spacing w:val="-22"/>
                <w:sz w:val="28"/>
                <w:lang w:eastAsia="ru-RU" w:bidi="ru-RU"/>
              </w:rPr>
              <w:t xml:space="preserve"> </w:t>
            </w:r>
            <w:r w:rsidRPr="00FF027E">
              <w:rPr>
                <w:rFonts w:ascii="Times New Roman" w:eastAsia="Times New Roman" w:hAnsi="Times New Roman" w:cs="Times New Roman"/>
                <w:sz w:val="28"/>
                <w:lang w:eastAsia="ru-RU" w:bidi="ru-RU"/>
              </w:rPr>
              <w:t>(</w:t>
            </w:r>
          </w:p>
        </w:tc>
        <w:tc>
          <w:tcPr>
            <w:tcW w:w="6753" w:type="dxa"/>
            <w:tcBorders>
              <w:bottom w:val="single" w:sz="4" w:space="0" w:color="000000"/>
            </w:tcBorders>
          </w:tcPr>
          <w:p w14:paraId="116B1CD9" w14:textId="77777777" w:rsidR="00FF027E" w:rsidRPr="00FF027E" w:rsidRDefault="00FF027E" w:rsidP="00FF027E">
            <w:pPr>
              <w:ind w:left="105" w:right="116" w:firstLine="2"/>
              <w:jc w:val="center"/>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количество получателей услуг, удовлетворенных качеством, полнотой и доступностью информации о деятельности организации, размещенной на стендах в помещениях организации</w:t>
            </w:r>
          </w:p>
        </w:tc>
        <w:tc>
          <w:tcPr>
            <w:tcW w:w="1058" w:type="dxa"/>
          </w:tcPr>
          <w:p w14:paraId="553E6E46" w14:textId="77777777" w:rsidR="00FF027E" w:rsidRPr="00FF027E" w:rsidRDefault="00FF027E" w:rsidP="00FF027E">
            <w:pPr>
              <w:rPr>
                <w:rFonts w:ascii="Times New Roman" w:eastAsia="Times New Roman" w:hAnsi="Times New Roman" w:cs="Times New Roman"/>
                <w:sz w:val="30"/>
                <w:lang w:val="ru-RU" w:eastAsia="ru-RU" w:bidi="ru-RU"/>
              </w:rPr>
            </w:pPr>
          </w:p>
          <w:p w14:paraId="57194B2B" w14:textId="77777777" w:rsidR="00FF027E" w:rsidRPr="00FF027E" w:rsidRDefault="00FF027E" w:rsidP="00FF027E">
            <w:pPr>
              <w:spacing w:before="6"/>
              <w:rPr>
                <w:rFonts w:ascii="Times New Roman" w:eastAsia="Times New Roman" w:hAnsi="Times New Roman" w:cs="Times New Roman"/>
                <w:sz w:val="42"/>
                <w:lang w:val="ru-RU" w:eastAsia="ru-RU" w:bidi="ru-RU"/>
              </w:rPr>
            </w:pPr>
          </w:p>
          <w:p w14:paraId="0065A55D" w14:textId="77777777" w:rsidR="00FF027E" w:rsidRPr="00FF027E" w:rsidRDefault="00FF027E" w:rsidP="00FF027E">
            <w:pPr>
              <w:ind w:left="107"/>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)×100;</w:t>
            </w:r>
          </w:p>
        </w:tc>
      </w:tr>
      <w:tr w:rsidR="00FF027E" w:rsidRPr="00FF027E" w14:paraId="1B770AD2" w14:textId="77777777" w:rsidTr="005C362B">
        <w:trPr>
          <w:trHeight w:val="314"/>
        </w:trPr>
        <w:tc>
          <w:tcPr>
            <w:tcW w:w="1789" w:type="dxa"/>
          </w:tcPr>
          <w:p w14:paraId="5D8FE045" w14:textId="77777777" w:rsidR="00FF027E" w:rsidRPr="00FF027E" w:rsidRDefault="00FF027E" w:rsidP="00FF027E">
            <w:pPr>
              <w:rPr>
                <w:rFonts w:ascii="Times New Roman" w:eastAsia="Times New Roman" w:hAnsi="Times New Roman" w:cs="Times New Roman"/>
                <w:lang w:eastAsia="ru-RU" w:bidi="ru-RU"/>
              </w:rPr>
            </w:pPr>
          </w:p>
        </w:tc>
        <w:tc>
          <w:tcPr>
            <w:tcW w:w="6753" w:type="dxa"/>
            <w:tcBorders>
              <w:top w:val="single" w:sz="4" w:space="0" w:color="000000"/>
            </w:tcBorders>
          </w:tcPr>
          <w:p w14:paraId="739BA715" w14:textId="77777777" w:rsidR="00FF027E" w:rsidRPr="00FF027E" w:rsidRDefault="00FF027E" w:rsidP="00FF027E">
            <w:pPr>
              <w:spacing w:line="295" w:lineRule="exact"/>
              <w:ind w:left="665"/>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общее число опрошенных получателей услуг</w:t>
            </w:r>
          </w:p>
        </w:tc>
        <w:tc>
          <w:tcPr>
            <w:tcW w:w="1058" w:type="dxa"/>
          </w:tcPr>
          <w:p w14:paraId="3565BFAC" w14:textId="77777777" w:rsidR="00FF027E" w:rsidRPr="00FF027E" w:rsidRDefault="00FF027E" w:rsidP="00FF027E">
            <w:pPr>
              <w:rPr>
                <w:rFonts w:ascii="Times New Roman" w:eastAsia="Times New Roman" w:hAnsi="Times New Roman" w:cs="Times New Roman"/>
                <w:lang w:val="ru-RU" w:eastAsia="ru-RU" w:bidi="ru-RU"/>
              </w:rPr>
            </w:pPr>
          </w:p>
        </w:tc>
      </w:tr>
    </w:tbl>
    <w:p w14:paraId="61888B5B" w14:textId="77777777" w:rsidR="00FF027E" w:rsidRDefault="00FF027E" w:rsidP="00FF027E">
      <w:pPr>
        <w:widowControl w:val="0"/>
        <w:autoSpaceDE w:val="0"/>
        <w:autoSpaceDN w:val="0"/>
        <w:spacing w:before="1" w:after="0" w:line="240" w:lineRule="auto"/>
        <w:rPr>
          <w:rFonts w:ascii="Times New Roman" w:eastAsia="Times New Roman" w:hAnsi="Times New Roman" w:cs="Times New Roman"/>
          <w:sz w:val="12"/>
          <w:szCs w:val="28"/>
          <w:lang w:eastAsia="ru-RU" w:bidi="ru-RU"/>
        </w:rPr>
      </w:pPr>
    </w:p>
    <w:p w14:paraId="10E3CDBC" w14:textId="77777777" w:rsidR="00363226" w:rsidRPr="00FF027E" w:rsidRDefault="00363226" w:rsidP="00FF027E">
      <w:pPr>
        <w:widowControl w:val="0"/>
        <w:autoSpaceDE w:val="0"/>
        <w:autoSpaceDN w:val="0"/>
        <w:spacing w:before="1" w:after="0" w:line="240" w:lineRule="auto"/>
        <w:rPr>
          <w:rFonts w:ascii="Times New Roman" w:eastAsia="Times New Roman" w:hAnsi="Times New Roman" w:cs="Times New Roman"/>
          <w:sz w:val="12"/>
          <w:szCs w:val="28"/>
          <w:lang w:eastAsia="ru-RU" w:bidi="ru-RU"/>
        </w:rPr>
      </w:pPr>
    </w:p>
    <w:tbl>
      <w:tblPr>
        <w:tblStyle w:val="TableNormal"/>
        <w:tblW w:w="0" w:type="auto"/>
        <w:tblInd w:w="759" w:type="dxa"/>
        <w:tblLayout w:type="fixed"/>
        <w:tblLook w:val="01E0" w:firstRow="1" w:lastRow="1" w:firstColumn="1" w:lastColumn="1" w:noHBand="0" w:noVBand="0"/>
      </w:tblPr>
      <w:tblGrid>
        <w:gridCol w:w="1174"/>
        <w:gridCol w:w="6747"/>
        <w:gridCol w:w="1054"/>
      </w:tblGrid>
      <w:tr w:rsidR="00FF027E" w:rsidRPr="00FF027E" w14:paraId="125E49CE" w14:textId="77777777" w:rsidTr="005C362B">
        <w:trPr>
          <w:trHeight w:val="1678"/>
        </w:trPr>
        <w:tc>
          <w:tcPr>
            <w:tcW w:w="1174" w:type="dxa"/>
          </w:tcPr>
          <w:p w14:paraId="4E571F7D" w14:textId="77777777" w:rsidR="00FF027E" w:rsidRPr="00FF027E" w:rsidRDefault="00FF027E" w:rsidP="00FF027E">
            <w:pPr>
              <w:rPr>
                <w:rFonts w:ascii="Times New Roman" w:eastAsia="Times New Roman" w:hAnsi="Times New Roman" w:cs="Times New Roman"/>
                <w:sz w:val="32"/>
                <w:lang w:val="ru-RU" w:eastAsia="ru-RU" w:bidi="ru-RU"/>
              </w:rPr>
            </w:pPr>
          </w:p>
          <w:p w14:paraId="7F5FDACB" w14:textId="77777777" w:rsidR="00FF027E" w:rsidRPr="00FF027E" w:rsidRDefault="00FF027E" w:rsidP="00FF027E">
            <w:pPr>
              <w:rPr>
                <w:rFonts w:ascii="Times New Roman" w:eastAsia="Times New Roman" w:hAnsi="Times New Roman" w:cs="Times New Roman"/>
                <w:sz w:val="32"/>
                <w:lang w:val="ru-RU" w:eastAsia="ru-RU" w:bidi="ru-RU"/>
              </w:rPr>
            </w:pPr>
          </w:p>
          <w:p w14:paraId="1B599C87" w14:textId="77777777" w:rsidR="00FF027E" w:rsidRPr="00FF027E" w:rsidRDefault="00FF027E" w:rsidP="00FF027E">
            <w:pPr>
              <w:spacing w:before="4"/>
              <w:rPr>
                <w:rFonts w:ascii="Times New Roman" w:eastAsia="Times New Roman" w:hAnsi="Times New Roman" w:cs="Times New Roman"/>
                <w:sz w:val="33"/>
                <w:lang w:val="ru-RU" w:eastAsia="ru-RU" w:bidi="ru-RU"/>
              </w:rPr>
            </w:pPr>
          </w:p>
          <w:p w14:paraId="57D6A768" w14:textId="77777777" w:rsidR="00FF027E" w:rsidRPr="00FF027E" w:rsidRDefault="00FF027E" w:rsidP="00FF027E">
            <w:pPr>
              <w:ind w:left="200"/>
              <w:rPr>
                <w:rFonts w:ascii="Times New Roman" w:eastAsia="Times New Roman" w:hAnsi="Times New Roman" w:cs="Times New Roman"/>
                <w:sz w:val="28"/>
                <w:lang w:eastAsia="ru-RU" w:bidi="ru-RU"/>
              </w:rPr>
            </w:pPr>
            <w:r w:rsidRPr="00FF027E">
              <w:rPr>
                <w:rFonts w:ascii="Times New Roman" w:eastAsia="Times New Roman" w:hAnsi="Times New Roman" w:cs="Times New Roman"/>
                <w:position w:val="4"/>
                <w:sz w:val="28"/>
                <w:lang w:eastAsia="ru-RU" w:bidi="ru-RU"/>
              </w:rPr>
              <w:t xml:space="preserve">п </w:t>
            </w:r>
            <w:r w:rsidRPr="00FF027E">
              <w:rPr>
                <w:rFonts w:ascii="Times New Roman" w:eastAsia="Times New Roman" w:hAnsi="Times New Roman" w:cs="Times New Roman"/>
                <w:sz w:val="18"/>
                <w:lang w:eastAsia="ru-RU" w:bidi="ru-RU"/>
              </w:rPr>
              <w:t xml:space="preserve">1.3.2 </w:t>
            </w:r>
            <w:r w:rsidRPr="00FF027E">
              <w:rPr>
                <w:rFonts w:ascii="Times New Roman" w:eastAsia="Times New Roman" w:hAnsi="Times New Roman" w:cs="Times New Roman"/>
                <w:position w:val="4"/>
                <w:sz w:val="28"/>
                <w:lang w:eastAsia="ru-RU" w:bidi="ru-RU"/>
              </w:rPr>
              <w:t>= (</w:t>
            </w:r>
          </w:p>
        </w:tc>
        <w:tc>
          <w:tcPr>
            <w:tcW w:w="6747" w:type="dxa"/>
            <w:tcBorders>
              <w:bottom w:val="single" w:sz="4" w:space="0" w:color="000000"/>
            </w:tcBorders>
          </w:tcPr>
          <w:p w14:paraId="60E11BBE" w14:textId="77777777" w:rsidR="00FF027E" w:rsidRPr="00FF027E" w:rsidRDefault="00FF027E" w:rsidP="00FF027E">
            <w:pPr>
              <w:ind w:left="211" w:right="217" w:hanging="2"/>
              <w:jc w:val="center"/>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количество получателей услуг, удовлетворенных качеством, полнотой и доступностью информации о деятельности организации, размещенной на сайтах в сети «Интернет»</w:t>
            </w:r>
          </w:p>
        </w:tc>
        <w:tc>
          <w:tcPr>
            <w:tcW w:w="1054" w:type="dxa"/>
          </w:tcPr>
          <w:p w14:paraId="36F2357F" w14:textId="77777777" w:rsidR="00FF027E" w:rsidRPr="00FF027E" w:rsidRDefault="00FF027E" w:rsidP="00FF027E">
            <w:pPr>
              <w:rPr>
                <w:rFonts w:ascii="Times New Roman" w:eastAsia="Times New Roman" w:hAnsi="Times New Roman" w:cs="Times New Roman"/>
                <w:sz w:val="30"/>
                <w:lang w:val="ru-RU" w:eastAsia="ru-RU" w:bidi="ru-RU"/>
              </w:rPr>
            </w:pPr>
          </w:p>
          <w:p w14:paraId="04FB0B14" w14:textId="77777777" w:rsidR="00FF027E" w:rsidRPr="00FF027E" w:rsidRDefault="00FF027E" w:rsidP="00FF027E">
            <w:pPr>
              <w:rPr>
                <w:rFonts w:ascii="Times New Roman" w:eastAsia="Times New Roman" w:hAnsi="Times New Roman" w:cs="Times New Roman"/>
                <w:sz w:val="30"/>
                <w:lang w:val="ru-RU" w:eastAsia="ru-RU" w:bidi="ru-RU"/>
              </w:rPr>
            </w:pPr>
          </w:p>
          <w:p w14:paraId="2DE4ABC0" w14:textId="77777777" w:rsidR="00FF027E" w:rsidRPr="00FF027E" w:rsidRDefault="00FF027E" w:rsidP="00FF027E">
            <w:pPr>
              <w:spacing w:before="3"/>
              <w:rPr>
                <w:rFonts w:ascii="Times New Roman" w:eastAsia="Times New Roman" w:hAnsi="Times New Roman" w:cs="Times New Roman"/>
                <w:sz w:val="37"/>
                <w:lang w:val="ru-RU" w:eastAsia="ru-RU" w:bidi="ru-RU"/>
              </w:rPr>
            </w:pPr>
          </w:p>
          <w:p w14:paraId="389DA20B" w14:textId="77777777" w:rsidR="00FF027E" w:rsidRPr="00FF027E" w:rsidRDefault="00FF027E" w:rsidP="00FF027E">
            <w:pPr>
              <w:spacing w:before="1"/>
              <w:ind w:left="111"/>
              <w:rPr>
                <w:rFonts w:ascii="Times New Roman" w:eastAsia="Times New Roman" w:hAnsi="Times New Roman" w:cs="Times New Roman"/>
                <w:sz w:val="28"/>
                <w:lang w:eastAsia="ru-RU" w:bidi="ru-RU"/>
              </w:rPr>
            </w:pPr>
            <w:proofErr w:type="gramStart"/>
            <w:r w:rsidRPr="00FF027E">
              <w:rPr>
                <w:rFonts w:ascii="Times New Roman" w:eastAsia="Times New Roman" w:hAnsi="Times New Roman" w:cs="Times New Roman"/>
                <w:sz w:val="28"/>
                <w:lang w:eastAsia="ru-RU" w:bidi="ru-RU"/>
              </w:rPr>
              <w:t>)×</w:t>
            </w:r>
            <w:proofErr w:type="gramEnd"/>
            <w:r w:rsidRPr="00FF027E">
              <w:rPr>
                <w:rFonts w:ascii="Times New Roman" w:eastAsia="Times New Roman" w:hAnsi="Times New Roman" w:cs="Times New Roman"/>
                <w:sz w:val="28"/>
                <w:lang w:eastAsia="ru-RU" w:bidi="ru-RU"/>
              </w:rPr>
              <w:t>100.</w:t>
            </w:r>
          </w:p>
        </w:tc>
      </w:tr>
      <w:tr w:rsidR="00FF027E" w:rsidRPr="00FF027E" w14:paraId="40CCB798" w14:textId="77777777" w:rsidTr="005C362B">
        <w:trPr>
          <w:trHeight w:val="314"/>
        </w:trPr>
        <w:tc>
          <w:tcPr>
            <w:tcW w:w="1174" w:type="dxa"/>
          </w:tcPr>
          <w:p w14:paraId="46421417" w14:textId="77777777" w:rsidR="00FF027E" w:rsidRPr="00FF027E" w:rsidRDefault="00FF027E" w:rsidP="00FF027E">
            <w:pPr>
              <w:rPr>
                <w:rFonts w:ascii="Times New Roman" w:eastAsia="Times New Roman" w:hAnsi="Times New Roman" w:cs="Times New Roman"/>
                <w:lang w:eastAsia="ru-RU" w:bidi="ru-RU"/>
              </w:rPr>
            </w:pPr>
          </w:p>
        </w:tc>
        <w:tc>
          <w:tcPr>
            <w:tcW w:w="6747" w:type="dxa"/>
            <w:tcBorders>
              <w:top w:val="single" w:sz="4" w:space="0" w:color="000000"/>
            </w:tcBorders>
          </w:tcPr>
          <w:p w14:paraId="70098F4B" w14:textId="77777777" w:rsidR="00FF027E" w:rsidRPr="00FF027E" w:rsidRDefault="00FF027E" w:rsidP="00FF027E">
            <w:pPr>
              <w:spacing w:line="295" w:lineRule="exact"/>
              <w:ind w:left="663"/>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общее число опрошенных получателей услуг</w:t>
            </w:r>
          </w:p>
        </w:tc>
        <w:tc>
          <w:tcPr>
            <w:tcW w:w="1054" w:type="dxa"/>
          </w:tcPr>
          <w:p w14:paraId="39CB2163" w14:textId="77777777" w:rsidR="00FF027E" w:rsidRPr="00FF027E" w:rsidRDefault="00FF027E" w:rsidP="00FF027E">
            <w:pPr>
              <w:rPr>
                <w:rFonts w:ascii="Times New Roman" w:eastAsia="Times New Roman" w:hAnsi="Times New Roman" w:cs="Times New Roman"/>
                <w:lang w:val="ru-RU" w:eastAsia="ru-RU" w:bidi="ru-RU"/>
              </w:rPr>
            </w:pPr>
          </w:p>
        </w:tc>
      </w:tr>
    </w:tbl>
    <w:p w14:paraId="71E4A8D2" w14:textId="77777777" w:rsidR="00FF027E" w:rsidRPr="00FF027E" w:rsidRDefault="00FF027E" w:rsidP="00FF027E">
      <w:pPr>
        <w:widowControl w:val="0"/>
        <w:autoSpaceDE w:val="0"/>
        <w:autoSpaceDN w:val="0"/>
        <w:spacing w:before="9" w:after="0" w:line="240" w:lineRule="auto"/>
        <w:rPr>
          <w:rFonts w:ascii="Times New Roman" w:eastAsia="Times New Roman" w:hAnsi="Times New Roman" w:cs="Times New Roman"/>
          <w:sz w:val="48"/>
          <w:szCs w:val="28"/>
          <w:lang w:eastAsia="ru-RU" w:bidi="ru-RU"/>
        </w:rPr>
      </w:pPr>
    </w:p>
    <w:p w14:paraId="6C2D6A03" w14:textId="77777777" w:rsidR="00FF027E" w:rsidRPr="00FF027E" w:rsidRDefault="00FF027E" w:rsidP="00FF027E">
      <w:pPr>
        <w:widowControl w:val="0"/>
        <w:autoSpaceDE w:val="0"/>
        <w:autoSpaceDN w:val="0"/>
        <w:spacing w:after="0"/>
        <w:ind w:left="2217" w:right="834" w:hanging="1335"/>
        <w:rPr>
          <w:rFonts w:ascii="Times New Roman" w:eastAsia="Times New Roman" w:hAnsi="Times New Roman" w:cs="Times New Roman"/>
          <w:i/>
          <w:sz w:val="28"/>
          <w:lang w:eastAsia="ru-RU" w:bidi="ru-RU"/>
        </w:rPr>
      </w:pPr>
      <w:r w:rsidRPr="00FF027E">
        <w:rPr>
          <w:rFonts w:ascii="Times New Roman" w:eastAsia="Times New Roman" w:hAnsi="Times New Roman" w:cs="Times New Roman"/>
          <w:i/>
          <w:sz w:val="28"/>
          <w:lang w:eastAsia="ru-RU" w:bidi="ru-RU"/>
        </w:rPr>
        <w:t xml:space="preserve">По критерию 2 </w:t>
      </w:r>
      <w:r w:rsidRPr="00FF027E">
        <w:rPr>
          <w:rFonts w:ascii="Times New Roman" w:eastAsia="Times New Roman" w:hAnsi="Times New Roman" w:cs="Times New Roman"/>
          <w:sz w:val="28"/>
          <w:lang w:eastAsia="ru-RU" w:bidi="ru-RU"/>
        </w:rPr>
        <w:t>«</w:t>
      </w:r>
      <w:r w:rsidRPr="00FF027E">
        <w:rPr>
          <w:rFonts w:ascii="Times New Roman" w:eastAsia="Times New Roman" w:hAnsi="Times New Roman" w:cs="Times New Roman"/>
          <w:i/>
          <w:sz w:val="28"/>
          <w:lang w:eastAsia="ru-RU" w:bidi="ru-RU"/>
        </w:rPr>
        <w:t>Комфортность условий предоставления услуг, в том числе время ожидания предоставления услуг»</w:t>
      </w:r>
    </w:p>
    <w:p w14:paraId="76EC3E8C" w14:textId="77777777" w:rsidR="00FF027E" w:rsidRPr="00FF027E" w:rsidRDefault="00FF027E" w:rsidP="00FF027E">
      <w:pPr>
        <w:widowControl w:val="0"/>
        <w:autoSpaceDE w:val="0"/>
        <w:autoSpaceDN w:val="0"/>
        <w:spacing w:before="9" w:after="0" w:line="240" w:lineRule="auto"/>
        <w:rPr>
          <w:rFonts w:ascii="Times New Roman" w:eastAsia="Times New Roman" w:hAnsi="Times New Roman" w:cs="Times New Roman"/>
          <w:i/>
          <w:sz w:val="36"/>
          <w:szCs w:val="28"/>
          <w:lang w:eastAsia="ru-RU" w:bidi="ru-RU"/>
        </w:rPr>
      </w:pPr>
    </w:p>
    <w:p w14:paraId="60287AFE" w14:textId="77777777" w:rsidR="00FF027E" w:rsidRPr="00FF027E" w:rsidRDefault="00FF027E" w:rsidP="00DF1C99">
      <w:pPr>
        <w:widowControl w:val="0"/>
        <w:numPr>
          <w:ilvl w:val="0"/>
          <w:numId w:val="16"/>
        </w:numPr>
        <w:tabs>
          <w:tab w:val="left" w:pos="586"/>
        </w:tabs>
        <w:autoSpaceDE w:val="0"/>
        <w:autoSpaceDN w:val="0"/>
        <w:spacing w:after="0" w:line="240" w:lineRule="auto"/>
        <w:ind w:hanging="283"/>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П</w:t>
      </w:r>
      <w:r w:rsidRPr="00FF027E">
        <w:rPr>
          <w:rFonts w:ascii="Times New Roman" w:eastAsia="Times New Roman" w:hAnsi="Times New Roman" w:cs="Times New Roman"/>
          <w:sz w:val="28"/>
          <w:vertAlign w:val="superscript"/>
          <w:lang w:eastAsia="ru-RU" w:bidi="ru-RU"/>
        </w:rPr>
        <w:t>2</w:t>
      </w:r>
      <w:r w:rsidRPr="00FF027E">
        <w:rPr>
          <w:rFonts w:ascii="Times New Roman" w:eastAsia="Times New Roman" w:hAnsi="Times New Roman" w:cs="Times New Roman"/>
          <w:sz w:val="28"/>
          <w:vertAlign w:val="subscript"/>
          <w:lang w:eastAsia="ru-RU" w:bidi="ru-RU"/>
        </w:rPr>
        <w:t>1</w:t>
      </w:r>
      <w:r w:rsidRPr="00FF027E">
        <w:rPr>
          <w:rFonts w:ascii="Times New Roman" w:eastAsia="Times New Roman" w:hAnsi="Times New Roman" w:cs="Times New Roman"/>
          <w:sz w:val="28"/>
          <w:lang w:eastAsia="ru-RU" w:bidi="ru-RU"/>
        </w:rPr>
        <w:t xml:space="preserve"> – значение показателя</w:t>
      </w:r>
      <w:r w:rsidRPr="00FF027E">
        <w:rPr>
          <w:rFonts w:ascii="Times New Roman" w:eastAsia="Times New Roman" w:hAnsi="Times New Roman" w:cs="Times New Roman"/>
          <w:spacing w:val="-27"/>
          <w:sz w:val="28"/>
          <w:lang w:eastAsia="ru-RU" w:bidi="ru-RU"/>
        </w:rPr>
        <w:t xml:space="preserve"> </w:t>
      </w:r>
      <w:r w:rsidRPr="00FF027E">
        <w:rPr>
          <w:rFonts w:ascii="Times New Roman" w:eastAsia="Times New Roman" w:hAnsi="Times New Roman" w:cs="Times New Roman"/>
          <w:sz w:val="28"/>
          <w:lang w:eastAsia="ru-RU" w:bidi="ru-RU"/>
        </w:rPr>
        <w:t>2.1:</w:t>
      </w:r>
    </w:p>
    <w:p w14:paraId="0C033F1D" w14:textId="77777777" w:rsidR="00FF027E" w:rsidRPr="00FF027E" w:rsidRDefault="00FF027E" w:rsidP="00FF027E">
      <w:pPr>
        <w:widowControl w:val="0"/>
        <w:autoSpaceDE w:val="0"/>
        <w:autoSpaceDN w:val="0"/>
        <w:spacing w:before="6" w:after="0" w:line="240" w:lineRule="auto"/>
        <w:rPr>
          <w:rFonts w:ascii="Times New Roman" w:eastAsia="Times New Roman" w:hAnsi="Times New Roman" w:cs="Times New Roman"/>
          <w:sz w:val="46"/>
          <w:szCs w:val="28"/>
          <w:lang w:eastAsia="ru-RU" w:bidi="ru-RU"/>
        </w:rPr>
      </w:pPr>
    </w:p>
    <w:p w14:paraId="7398F108" w14:textId="77777777" w:rsidR="00FF027E" w:rsidRPr="00FF027E" w:rsidRDefault="00FF027E" w:rsidP="00FF027E">
      <w:pPr>
        <w:widowControl w:val="0"/>
        <w:autoSpaceDE w:val="0"/>
        <w:autoSpaceDN w:val="0"/>
        <w:spacing w:after="0" w:line="240" w:lineRule="auto"/>
        <w:ind w:left="4701"/>
        <w:rPr>
          <w:rFonts w:ascii="Times New Roman" w:eastAsia="Times New Roman" w:hAnsi="Times New Roman" w:cs="Times New Roman"/>
          <w:sz w:val="28"/>
          <w:lang w:eastAsia="ru-RU" w:bidi="ru-RU"/>
        </w:rPr>
      </w:pP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position w:val="17"/>
          <w:sz w:val="18"/>
          <w:lang w:eastAsia="ru-RU" w:bidi="ru-RU"/>
        </w:rPr>
        <w:t>2</w:t>
      </w:r>
      <w:r w:rsidRPr="00FF027E">
        <w:rPr>
          <w:rFonts w:ascii="Times New Roman" w:eastAsia="Times New Roman" w:hAnsi="Times New Roman" w:cs="Times New Roman"/>
          <w:sz w:val="18"/>
          <w:lang w:eastAsia="ru-RU" w:bidi="ru-RU"/>
        </w:rPr>
        <w:t>1</w:t>
      </w:r>
      <w:r w:rsidRPr="00FF027E">
        <w:rPr>
          <w:rFonts w:ascii="Times New Roman" w:eastAsia="Times New Roman" w:hAnsi="Times New Roman" w:cs="Times New Roman"/>
          <w:position w:val="4"/>
          <w:sz w:val="28"/>
          <w:lang w:eastAsia="ru-RU" w:bidi="ru-RU"/>
        </w:rPr>
        <w:t>= п</w:t>
      </w:r>
      <w:r w:rsidRPr="00FF027E">
        <w:rPr>
          <w:rFonts w:ascii="Times New Roman" w:eastAsia="Times New Roman" w:hAnsi="Times New Roman" w:cs="Times New Roman"/>
          <w:sz w:val="18"/>
          <w:lang w:eastAsia="ru-RU" w:bidi="ru-RU"/>
        </w:rPr>
        <w:t>2.1.1</w:t>
      </w:r>
      <w:r w:rsidRPr="00FF027E">
        <w:rPr>
          <w:rFonts w:ascii="Times New Roman" w:eastAsia="Times New Roman" w:hAnsi="Times New Roman" w:cs="Times New Roman"/>
          <w:position w:val="4"/>
          <w:sz w:val="28"/>
          <w:lang w:eastAsia="ru-RU" w:bidi="ru-RU"/>
        </w:rPr>
        <w:t>,</w:t>
      </w:r>
    </w:p>
    <w:p w14:paraId="0507985B" w14:textId="77777777" w:rsidR="00FF027E" w:rsidRPr="00FF027E" w:rsidRDefault="00FF027E" w:rsidP="00FF027E">
      <w:pPr>
        <w:widowControl w:val="0"/>
        <w:autoSpaceDE w:val="0"/>
        <w:autoSpaceDN w:val="0"/>
        <w:spacing w:before="7" w:after="0" w:line="240" w:lineRule="auto"/>
        <w:rPr>
          <w:rFonts w:ascii="Times New Roman" w:eastAsia="Times New Roman" w:hAnsi="Times New Roman" w:cs="Times New Roman"/>
          <w:sz w:val="33"/>
          <w:szCs w:val="28"/>
          <w:lang w:eastAsia="ru-RU" w:bidi="ru-RU"/>
        </w:rPr>
      </w:pPr>
    </w:p>
    <w:p w14:paraId="622BEE2E" w14:textId="77777777" w:rsidR="0076799B" w:rsidRDefault="00FF027E" w:rsidP="0076799B">
      <w:pPr>
        <w:widowControl w:val="0"/>
        <w:tabs>
          <w:tab w:val="left" w:pos="964"/>
        </w:tabs>
        <w:autoSpaceDE w:val="0"/>
        <w:autoSpaceDN w:val="0"/>
        <w:spacing w:before="1" w:after="0"/>
        <w:ind w:left="959" w:right="804" w:hanging="658"/>
        <w:rPr>
          <w:rFonts w:ascii="Times New Roman" w:eastAsia="Times New Roman" w:hAnsi="Times New Roman" w:cs="Times New Roman"/>
          <w:sz w:val="28"/>
          <w:szCs w:val="28"/>
          <w:lang w:eastAsia="ru-RU" w:bidi="ru-RU"/>
        </w:rPr>
      </w:pPr>
      <w:r w:rsidRPr="00FF027E">
        <w:rPr>
          <w:rFonts w:ascii="Times New Roman" w:eastAsia="Times New Roman" w:hAnsi="Times New Roman" w:cs="Times New Roman"/>
          <w:sz w:val="28"/>
          <w:szCs w:val="28"/>
          <w:lang w:eastAsia="ru-RU" w:bidi="ru-RU"/>
        </w:rPr>
        <w:t>где</w:t>
      </w:r>
      <w:r w:rsidRPr="00FF027E">
        <w:rPr>
          <w:rFonts w:ascii="Times New Roman" w:eastAsia="Times New Roman" w:hAnsi="Times New Roman" w:cs="Times New Roman"/>
          <w:sz w:val="28"/>
          <w:szCs w:val="28"/>
          <w:lang w:eastAsia="ru-RU" w:bidi="ru-RU"/>
        </w:rPr>
        <w:tab/>
      </w:r>
      <w:r w:rsidRPr="00FF027E">
        <w:rPr>
          <w:rFonts w:ascii="Times New Roman" w:eastAsia="Times New Roman" w:hAnsi="Times New Roman" w:cs="Times New Roman"/>
          <w:sz w:val="28"/>
          <w:szCs w:val="28"/>
          <w:lang w:eastAsia="ru-RU" w:bidi="ru-RU"/>
        </w:rPr>
        <w:tab/>
        <w:t>п</w:t>
      </w:r>
      <w:r w:rsidRPr="00FF027E">
        <w:rPr>
          <w:rFonts w:ascii="Times New Roman" w:eastAsia="Times New Roman" w:hAnsi="Times New Roman" w:cs="Times New Roman"/>
          <w:sz w:val="28"/>
          <w:szCs w:val="28"/>
          <w:vertAlign w:val="subscript"/>
          <w:lang w:eastAsia="ru-RU" w:bidi="ru-RU"/>
        </w:rPr>
        <w:t>2.1.1</w:t>
      </w:r>
      <w:r w:rsidRPr="00FF027E">
        <w:rPr>
          <w:rFonts w:ascii="Times New Roman" w:eastAsia="Times New Roman" w:hAnsi="Times New Roman" w:cs="Times New Roman"/>
          <w:sz w:val="28"/>
          <w:szCs w:val="28"/>
          <w:lang w:eastAsia="ru-RU" w:bidi="ru-RU"/>
        </w:rPr>
        <w:t xml:space="preserve"> – значение параметра, определенное в соответствии со</w:t>
      </w:r>
      <w:r w:rsidRPr="00FF027E">
        <w:rPr>
          <w:rFonts w:ascii="Times New Roman" w:eastAsia="Times New Roman" w:hAnsi="Times New Roman" w:cs="Times New Roman"/>
          <w:spacing w:val="-46"/>
          <w:sz w:val="28"/>
          <w:szCs w:val="28"/>
          <w:lang w:eastAsia="ru-RU" w:bidi="ru-RU"/>
        </w:rPr>
        <w:t xml:space="preserve"> </w:t>
      </w:r>
      <w:r w:rsidRPr="00FF027E">
        <w:rPr>
          <w:rFonts w:ascii="Times New Roman" w:eastAsia="Times New Roman" w:hAnsi="Times New Roman" w:cs="Times New Roman"/>
          <w:sz w:val="28"/>
          <w:szCs w:val="28"/>
          <w:lang w:eastAsia="ru-RU" w:bidi="ru-RU"/>
        </w:rPr>
        <w:t>значением индикаторов параметров оценки из таблицы 2, в</w:t>
      </w:r>
      <w:r w:rsidRPr="00FF027E">
        <w:rPr>
          <w:rFonts w:ascii="Times New Roman" w:eastAsia="Times New Roman" w:hAnsi="Times New Roman" w:cs="Times New Roman"/>
          <w:spacing w:val="-12"/>
          <w:sz w:val="28"/>
          <w:szCs w:val="28"/>
          <w:lang w:eastAsia="ru-RU" w:bidi="ru-RU"/>
        </w:rPr>
        <w:t xml:space="preserve"> </w:t>
      </w:r>
      <w:r w:rsidR="0076799B">
        <w:rPr>
          <w:rFonts w:ascii="Times New Roman" w:eastAsia="Times New Roman" w:hAnsi="Times New Roman" w:cs="Times New Roman"/>
          <w:sz w:val="28"/>
          <w:szCs w:val="28"/>
          <w:lang w:eastAsia="ru-RU" w:bidi="ru-RU"/>
        </w:rPr>
        <w:t>баллах;</w:t>
      </w:r>
    </w:p>
    <w:p w14:paraId="55346C33" w14:textId="4A5D38D2" w:rsidR="0076799B" w:rsidRPr="0076799B" w:rsidRDefault="00FF027E" w:rsidP="0076799B">
      <w:pPr>
        <w:widowControl w:val="0"/>
        <w:tabs>
          <w:tab w:val="left" w:pos="964"/>
        </w:tabs>
        <w:autoSpaceDE w:val="0"/>
        <w:autoSpaceDN w:val="0"/>
        <w:spacing w:before="1" w:after="0"/>
        <w:ind w:left="959" w:right="804" w:hanging="658"/>
        <w:rPr>
          <w:rFonts w:ascii="Times New Roman" w:eastAsia="Times New Roman" w:hAnsi="Times New Roman" w:cs="Times New Roman"/>
          <w:sz w:val="28"/>
          <w:szCs w:val="28"/>
          <w:lang w:eastAsia="ru-RU" w:bidi="ru-RU"/>
        </w:rPr>
      </w:pPr>
      <w:r w:rsidRPr="00FF027E">
        <w:rPr>
          <w:rFonts w:ascii="Times New Roman" w:eastAsia="Times New Roman" w:hAnsi="Times New Roman" w:cs="Times New Roman"/>
          <w:sz w:val="28"/>
          <w:lang w:eastAsia="ru-RU" w:bidi="ru-RU"/>
        </w:rPr>
        <w:t>П</w:t>
      </w:r>
      <w:r w:rsidRPr="00FF027E">
        <w:rPr>
          <w:rFonts w:ascii="Times New Roman" w:eastAsia="Times New Roman" w:hAnsi="Times New Roman" w:cs="Times New Roman"/>
          <w:sz w:val="28"/>
          <w:vertAlign w:val="superscript"/>
          <w:lang w:eastAsia="ru-RU" w:bidi="ru-RU"/>
        </w:rPr>
        <w:t>2</w:t>
      </w:r>
      <w:r w:rsidRPr="00FF027E">
        <w:rPr>
          <w:rFonts w:ascii="Times New Roman" w:eastAsia="Times New Roman" w:hAnsi="Times New Roman" w:cs="Times New Roman"/>
          <w:sz w:val="28"/>
          <w:vertAlign w:val="subscript"/>
          <w:lang w:eastAsia="ru-RU" w:bidi="ru-RU"/>
        </w:rPr>
        <w:t>2</w:t>
      </w:r>
      <w:r w:rsidRPr="00FF027E">
        <w:rPr>
          <w:rFonts w:ascii="Times New Roman" w:eastAsia="Times New Roman" w:hAnsi="Times New Roman" w:cs="Times New Roman"/>
          <w:sz w:val="28"/>
          <w:lang w:eastAsia="ru-RU" w:bidi="ru-RU"/>
        </w:rPr>
        <w:t xml:space="preserve"> –значение показателя 2.2</w:t>
      </w:r>
      <w:r w:rsidRPr="00FF027E">
        <w:rPr>
          <w:rFonts w:ascii="Times New Roman" w:eastAsia="Times New Roman" w:hAnsi="Times New Roman" w:cs="Times New Roman"/>
          <w:spacing w:val="-29"/>
          <w:sz w:val="28"/>
          <w:lang w:eastAsia="ru-RU" w:bidi="ru-RU"/>
        </w:rPr>
        <w:t xml:space="preserve"> </w:t>
      </w:r>
      <w:r w:rsidR="0076799B">
        <w:rPr>
          <w:rFonts w:ascii="Times New Roman" w:eastAsia="Times New Roman" w:hAnsi="Times New Roman" w:cs="Times New Roman"/>
          <w:sz w:val="28"/>
          <w:lang w:eastAsia="ru-RU" w:bidi="ru-RU"/>
        </w:rPr>
        <w:t>рассчитывается:</w:t>
      </w:r>
    </w:p>
    <w:p w14:paraId="33540EE7" w14:textId="49221244" w:rsidR="00FF027E" w:rsidRPr="0076799B" w:rsidRDefault="00FF027E" w:rsidP="0076799B">
      <w:pPr>
        <w:widowControl w:val="0"/>
        <w:autoSpaceDE w:val="0"/>
        <w:autoSpaceDN w:val="0"/>
        <w:spacing w:after="0" w:line="240" w:lineRule="auto"/>
        <w:ind w:left="4701"/>
        <w:rPr>
          <w:rFonts w:ascii="Times New Roman" w:eastAsia="Times New Roman" w:hAnsi="Times New Roman" w:cs="Times New Roman"/>
          <w:sz w:val="28"/>
          <w:lang w:eastAsia="ru-RU" w:bidi="ru-RU"/>
        </w:rPr>
      </w:pP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position w:val="17"/>
          <w:sz w:val="18"/>
          <w:lang w:eastAsia="ru-RU" w:bidi="ru-RU"/>
        </w:rPr>
        <w:t>2</w:t>
      </w:r>
      <w:r w:rsidRPr="00FF027E">
        <w:rPr>
          <w:rFonts w:ascii="Times New Roman" w:eastAsia="Times New Roman" w:hAnsi="Times New Roman" w:cs="Times New Roman"/>
          <w:sz w:val="18"/>
          <w:lang w:eastAsia="ru-RU" w:bidi="ru-RU"/>
        </w:rPr>
        <w:t>2</w:t>
      </w:r>
      <w:r w:rsidRPr="00FF027E">
        <w:rPr>
          <w:rFonts w:ascii="Times New Roman" w:eastAsia="Times New Roman" w:hAnsi="Times New Roman" w:cs="Times New Roman"/>
          <w:position w:val="4"/>
          <w:sz w:val="28"/>
          <w:lang w:eastAsia="ru-RU" w:bidi="ru-RU"/>
        </w:rPr>
        <w:t>= (п</w:t>
      </w:r>
      <w:r w:rsidRPr="00FF027E">
        <w:rPr>
          <w:rFonts w:ascii="Times New Roman" w:eastAsia="Times New Roman" w:hAnsi="Times New Roman" w:cs="Times New Roman"/>
          <w:sz w:val="18"/>
          <w:lang w:eastAsia="ru-RU" w:bidi="ru-RU"/>
        </w:rPr>
        <w:t xml:space="preserve">2.2.1 </w:t>
      </w:r>
      <w:r w:rsidRPr="00FF027E">
        <w:rPr>
          <w:rFonts w:ascii="Times New Roman" w:eastAsia="Times New Roman" w:hAnsi="Times New Roman" w:cs="Times New Roman"/>
          <w:position w:val="4"/>
          <w:sz w:val="28"/>
          <w:lang w:eastAsia="ru-RU" w:bidi="ru-RU"/>
        </w:rPr>
        <w:t xml:space="preserve">+ </w:t>
      </w:r>
      <w:proofErr w:type="gramStart"/>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sz w:val="18"/>
          <w:lang w:eastAsia="ru-RU" w:bidi="ru-RU"/>
        </w:rPr>
        <w:t>2.2.2</w:t>
      </w:r>
      <w:r w:rsidRPr="00FF027E">
        <w:rPr>
          <w:rFonts w:ascii="Times New Roman" w:eastAsia="Times New Roman" w:hAnsi="Times New Roman" w:cs="Times New Roman"/>
          <w:position w:val="4"/>
          <w:sz w:val="28"/>
          <w:lang w:eastAsia="ru-RU" w:bidi="ru-RU"/>
        </w:rPr>
        <w:t>)/</w:t>
      </w:r>
      <w:proofErr w:type="gramEnd"/>
      <w:r w:rsidRPr="00FF027E">
        <w:rPr>
          <w:rFonts w:ascii="Times New Roman" w:eastAsia="Times New Roman" w:hAnsi="Times New Roman" w:cs="Times New Roman"/>
          <w:position w:val="4"/>
          <w:sz w:val="28"/>
          <w:lang w:eastAsia="ru-RU" w:bidi="ru-RU"/>
        </w:rPr>
        <w:t>2.</w:t>
      </w:r>
    </w:p>
    <w:p w14:paraId="6C119446" w14:textId="5D4BBE15" w:rsidR="00FF027E" w:rsidRPr="0076799B" w:rsidRDefault="00FF027E" w:rsidP="0076799B">
      <w:pPr>
        <w:widowControl w:val="0"/>
        <w:autoSpaceDE w:val="0"/>
        <w:autoSpaceDN w:val="0"/>
        <w:spacing w:after="0"/>
        <w:ind w:left="302" w:right="550" w:firstLine="707"/>
        <w:jc w:val="both"/>
        <w:rPr>
          <w:rFonts w:ascii="Times New Roman" w:eastAsia="Times New Roman" w:hAnsi="Times New Roman" w:cs="Times New Roman"/>
          <w:sz w:val="28"/>
          <w:szCs w:val="28"/>
          <w:lang w:eastAsia="ru-RU" w:bidi="ru-RU"/>
        </w:rPr>
      </w:pPr>
      <w:r w:rsidRPr="00FF027E">
        <w:rPr>
          <w:rFonts w:ascii="Times New Roman" w:eastAsia="Times New Roman" w:hAnsi="Times New Roman" w:cs="Times New Roman"/>
          <w:sz w:val="28"/>
          <w:szCs w:val="28"/>
          <w:lang w:eastAsia="ru-RU" w:bidi="ru-RU"/>
        </w:rPr>
        <w:t xml:space="preserve">В случае неприменения одного из параметров (2.2.1 или 2.2.2) для организаций социального обслуживания в расчете показателя </w:t>
      </w:r>
      <w:r w:rsidR="0076799B">
        <w:rPr>
          <w:rFonts w:ascii="Times New Roman" w:eastAsia="Times New Roman" w:hAnsi="Times New Roman" w:cs="Times New Roman"/>
          <w:sz w:val="28"/>
          <w:szCs w:val="28"/>
          <w:lang w:eastAsia="ru-RU" w:bidi="ru-RU"/>
        </w:rPr>
        <w:t>учитывается только один из них:</w:t>
      </w:r>
    </w:p>
    <w:p w14:paraId="4CE52A4C" w14:textId="3DC819D9" w:rsidR="00FF027E" w:rsidRPr="0076799B" w:rsidRDefault="00FF027E" w:rsidP="0076799B">
      <w:pPr>
        <w:widowControl w:val="0"/>
        <w:tabs>
          <w:tab w:val="left" w:pos="1853"/>
          <w:tab w:val="left" w:pos="2571"/>
        </w:tabs>
        <w:autoSpaceDE w:val="0"/>
        <w:autoSpaceDN w:val="0"/>
        <w:spacing w:after="0" w:line="240" w:lineRule="auto"/>
        <w:ind w:left="461"/>
        <w:jc w:val="center"/>
        <w:rPr>
          <w:rFonts w:ascii="Times New Roman" w:eastAsia="Times New Roman" w:hAnsi="Times New Roman" w:cs="Times New Roman"/>
          <w:sz w:val="28"/>
          <w:lang w:eastAsia="ru-RU" w:bidi="ru-RU"/>
        </w:rPr>
      </w:pP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position w:val="17"/>
          <w:sz w:val="18"/>
          <w:lang w:eastAsia="ru-RU" w:bidi="ru-RU"/>
        </w:rPr>
        <w:t>2</w:t>
      </w:r>
      <w:r w:rsidRPr="00FF027E">
        <w:rPr>
          <w:rFonts w:ascii="Times New Roman" w:eastAsia="Times New Roman" w:hAnsi="Times New Roman" w:cs="Times New Roman"/>
          <w:sz w:val="18"/>
          <w:lang w:eastAsia="ru-RU" w:bidi="ru-RU"/>
        </w:rPr>
        <w:t>2</w:t>
      </w:r>
      <w:r w:rsidRPr="00FF027E">
        <w:rPr>
          <w:rFonts w:ascii="Times New Roman" w:eastAsia="Times New Roman" w:hAnsi="Times New Roman" w:cs="Times New Roman"/>
          <w:position w:val="4"/>
          <w:sz w:val="28"/>
          <w:lang w:eastAsia="ru-RU" w:bidi="ru-RU"/>
        </w:rPr>
        <w:t>=</w:t>
      </w:r>
      <w:r w:rsidRPr="00FF027E">
        <w:rPr>
          <w:rFonts w:ascii="Times New Roman" w:eastAsia="Times New Roman" w:hAnsi="Times New Roman" w:cs="Times New Roman"/>
          <w:spacing w:val="-1"/>
          <w:position w:val="4"/>
          <w:sz w:val="28"/>
          <w:lang w:eastAsia="ru-RU" w:bidi="ru-RU"/>
        </w:rPr>
        <w:t xml:space="preserve"> </w:t>
      </w: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sz w:val="18"/>
          <w:lang w:eastAsia="ru-RU" w:bidi="ru-RU"/>
        </w:rPr>
        <w:t>2.2.1</w:t>
      </w:r>
      <w:r w:rsidRPr="00FF027E">
        <w:rPr>
          <w:rFonts w:ascii="Times New Roman" w:eastAsia="Times New Roman" w:hAnsi="Times New Roman" w:cs="Times New Roman"/>
          <w:sz w:val="18"/>
          <w:lang w:eastAsia="ru-RU" w:bidi="ru-RU"/>
        </w:rPr>
        <w:tab/>
      </w:r>
      <w:r w:rsidRPr="00FF027E">
        <w:rPr>
          <w:rFonts w:ascii="Times New Roman" w:eastAsia="Times New Roman" w:hAnsi="Times New Roman" w:cs="Times New Roman"/>
          <w:position w:val="4"/>
          <w:sz w:val="28"/>
          <w:lang w:eastAsia="ru-RU" w:bidi="ru-RU"/>
        </w:rPr>
        <w:t>или</w:t>
      </w:r>
      <w:r w:rsidRPr="00FF027E">
        <w:rPr>
          <w:rFonts w:ascii="Times New Roman" w:eastAsia="Times New Roman" w:hAnsi="Times New Roman" w:cs="Times New Roman"/>
          <w:position w:val="4"/>
          <w:sz w:val="28"/>
          <w:lang w:eastAsia="ru-RU" w:bidi="ru-RU"/>
        </w:rPr>
        <w:tab/>
        <w:t>П</w:t>
      </w:r>
      <w:r w:rsidRPr="00FF027E">
        <w:rPr>
          <w:rFonts w:ascii="Times New Roman" w:eastAsia="Times New Roman" w:hAnsi="Times New Roman" w:cs="Times New Roman"/>
          <w:position w:val="17"/>
          <w:sz w:val="18"/>
          <w:lang w:eastAsia="ru-RU" w:bidi="ru-RU"/>
        </w:rPr>
        <w:t>2</w:t>
      </w:r>
      <w:r w:rsidRPr="00FF027E">
        <w:rPr>
          <w:rFonts w:ascii="Times New Roman" w:eastAsia="Times New Roman" w:hAnsi="Times New Roman" w:cs="Times New Roman"/>
          <w:sz w:val="18"/>
          <w:lang w:eastAsia="ru-RU" w:bidi="ru-RU"/>
        </w:rPr>
        <w:t>2</w:t>
      </w:r>
      <w:r w:rsidRPr="00FF027E">
        <w:rPr>
          <w:rFonts w:ascii="Times New Roman" w:eastAsia="Times New Roman" w:hAnsi="Times New Roman" w:cs="Times New Roman"/>
          <w:position w:val="4"/>
          <w:sz w:val="28"/>
          <w:lang w:eastAsia="ru-RU" w:bidi="ru-RU"/>
        </w:rPr>
        <w:t>= п</w:t>
      </w:r>
      <w:r w:rsidRPr="00FF027E">
        <w:rPr>
          <w:rFonts w:ascii="Times New Roman" w:eastAsia="Times New Roman" w:hAnsi="Times New Roman" w:cs="Times New Roman"/>
          <w:sz w:val="18"/>
          <w:lang w:eastAsia="ru-RU" w:bidi="ru-RU"/>
        </w:rPr>
        <w:t>2.2.2</w:t>
      </w:r>
      <w:r w:rsidRPr="00FF027E">
        <w:rPr>
          <w:rFonts w:ascii="Times New Roman" w:eastAsia="Times New Roman" w:hAnsi="Times New Roman" w:cs="Times New Roman"/>
          <w:position w:val="4"/>
          <w:sz w:val="28"/>
          <w:lang w:eastAsia="ru-RU" w:bidi="ru-RU"/>
        </w:rPr>
        <w:t>;</w:t>
      </w:r>
    </w:p>
    <w:p w14:paraId="7220CDFD" w14:textId="76341AD8" w:rsidR="00FF027E" w:rsidRPr="0076799B" w:rsidRDefault="00FF027E" w:rsidP="0076799B">
      <w:pPr>
        <w:widowControl w:val="0"/>
        <w:numPr>
          <w:ilvl w:val="0"/>
          <w:numId w:val="16"/>
        </w:numPr>
        <w:tabs>
          <w:tab w:val="left" w:pos="586"/>
        </w:tabs>
        <w:autoSpaceDE w:val="0"/>
        <w:autoSpaceDN w:val="0"/>
        <w:spacing w:after="0" w:line="240" w:lineRule="auto"/>
        <w:ind w:hanging="283"/>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П</w:t>
      </w:r>
      <w:r w:rsidRPr="00FF027E">
        <w:rPr>
          <w:rFonts w:ascii="Times New Roman" w:eastAsia="Times New Roman" w:hAnsi="Times New Roman" w:cs="Times New Roman"/>
          <w:sz w:val="28"/>
          <w:vertAlign w:val="superscript"/>
          <w:lang w:eastAsia="ru-RU" w:bidi="ru-RU"/>
        </w:rPr>
        <w:t>2</w:t>
      </w:r>
      <w:r w:rsidRPr="00FF027E">
        <w:rPr>
          <w:rFonts w:ascii="Times New Roman" w:eastAsia="Times New Roman" w:hAnsi="Times New Roman" w:cs="Times New Roman"/>
          <w:sz w:val="28"/>
          <w:vertAlign w:val="subscript"/>
          <w:lang w:eastAsia="ru-RU" w:bidi="ru-RU"/>
        </w:rPr>
        <w:t>3</w:t>
      </w:r>
      <w:r w:rsidRPr="00FF027E">
        <w:rPr>
          <w:rFonts w:ascii="Times New Roman" w:eastAsia="Times New Roman" w:hAnsi="Times New Roman" w:cs="Times New Roman"/>
          <w:sz w:val="28"/>
          <w:lang w:eastAsia="ru-RU" w:bidi="ru-RU"/>
        </w:rPr>
        <w:t xml:space="preserve"> – значение показателя</w:t>
      </w:r>
      <w:r w:rsidRPr="00FF027E">
        <w:rPr>
          <w:rFonts w:ascii="Times New Roman" w:eastAsia="Times New Roman" w:hAnsi="Times New Roman" w:cs="Times New Roman"/>
          <w:spacing w:val="-1"/>
          <w:sz w:val="28"/>
          <w:lang w:eastAsia="ru-RU" w:bidi="ru-RU"/>
        </w:rPr>
        <w:t xml:space="preserve"> </w:t>
      </w:r>
      <w:r w:rsidRPr="00FF027E">
        <w:rPr>
          <w:rFonts w:ascii="Times New Roman" w:eastAsia="Times New Roman" w:hAnsi="Times New Roman" w:cs="Times New Roman"/>
          <w:sz w:val="28"/>
          <w:lang w:eastAsia="ru-RU" w:bidi="ru-RU"/>
        </w:rPr>
        <w:t>2.3:</w:t>
      </w:r>
    </w:p>
    <w:p w14:paraId="6F8B6116" w14:textId="77777777" w:rsidR="00FF027E" w:rsidRPr="00FF027E" w:rsidRDefault="00FF027E" w:rsidP="00FF027E">
      <w:pPr>
        <w:widowControl w:val="0"/>
        <w:autoSpaceDE w:val="0"/>
        <w:autoSpaceDN w:val="0"/>
        <w:spacing w:after="0" w:line="240" w:lineRule="auto"/>
        <w:ind w:left="3472" w:right="1665"/>
        <w:jc w:val="center"/>
        <w:rPr>
          <w:rFonts w:ascii="Times New Roman" w:eastAsia="Times New Roman" w:hAnsi="Times New Roman" w:cs="Times New Roman"/>
          <w:sz w:val="28"/>
          <w:lang w:eastAsia="ru-RU" w:bidi="ru-RU"/>
        </w:rPr>
      </w:pPr>
      <w:r w:rsidRPr="00FF027E">
        <w:rPr>
          <w:rFonts w:ascii="Times New Roman" w:eastAsia="Times New Roman" w:hAnsi="Times New Roman" w:cs="Times New Roman"/>
          <w:noProof/>
          <w:lang w:eastAsia="ru-RU"/>
        </w:rPr>
        <mc:AlternateContent>
          <mc:Choice Requires="wps">
            <w:drawing>
              <wp:anchor distT="0" distB="0" distL="114300" distR="114300" simplePos="0" relativeHeight="251659264" behindDoc="1" locked="0" layoutInCell="1" allowOverlap="1" wp14:anchorId="774FABE8" wp14:editId="4682E9B4">
                <wp:simplePos x="0" y="0"/>
                <wp:positionH relativeFrom="page">
                  <wp:posOffset>2232660</wp:posOffset>
                </wp:positionH>
                <wp:positionV relativeFrom="paragraph">
                  <wp:posOffset>988695</wp:posOffset>
                </wp:positionV>
                <wp:extent cx="4250055" cy="0"/>
                <wp:effectExtent l="13335" t="13970" r="13335" b="5080"/>
                <wp:wrapNone/>
                <wp:docPr id="10"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50055"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44501D" id="Line 5"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75.8pt,77.85pt" to="510.45pt,7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7wx6HAIAAEIEAAAOAAAAZHJzL2Uyb0RvYy54bWysU8GO2jAQvVfqP1i+QxIaKESEVUWgF9pF&#10;2u0HGNshVh3bsg0BVf33jh2C2PZSVeVgxpmZN29mnpdPl1aiM7dOaFXibJxixBXVTKhjib+9bkdz&#10;jJwnihGpFS/xlTv8tHr/btmZgk90oyXjFgGIckVnStx4b4okcbThLXFjbbgCZ61tSzxc7TFhlnSA&#10;3spkkqazpNOWGaspdw6+Vr0TryJ+XXPqn+vacY9kiYGbj6eN5yGcyWpJiqMlphH0RoP8A4uWCAVF&#10;71AV8QSdrPgDqhXUaqdrP6a6TXRdC8pjD9BNlv7WzUtDDI+9wHCcuY/J/T9Y+vW8t0gw2B2MR5EW&#10;drQTiqNpGE1nXAERa7W3oTl6US9mp+l3h5ReN0QdeaT4ejWQloWM5E1KuDgDBQ7dF80ghpy8jnO6&#10;1LYNkDABdInruN7XwS8eUfiYT6ZpOp1iRAdfQooh0VjnP3PdomCUWALnCEzOO+cDEVIMIaGO0lsh&#10;Zdy2VKgr8SxdzGKC01Kw4Axhzh4Pa2nRmQS9xF/sCjyPYQG5Iq7p46KrV5LVJ8VilYYTtrnZngjZ&#10;28BKqlAIegSeN6tXyo9FutjMN/N8lE9mm1GeVtXo03adj2bb7OO0+lCt11X2M3DO8qIRjHEVaA+q&#10;zfK/U8Xt/fR6u+v2Pp/kLXocJJAd/iPpuOSw114hB82uezssH4Qag2+PKryExzvYj09/9QsAAP//&#10;AwBQSwMEFAAGAAgAAAAhANWOiwzgAAAADAEAAA8AAABkcnMvZG93bnJldi54bWxMj8FqwkAQhu8F&#10;32EZobe6qyUa02xELC14KKUqPa/ZMYnJzobsauLbd4VCe5z5P/75Jl0NpmFX7FxlScJ0IoAh5VZX&#10;VEg47N+eYmDOK9KqsYQSbuhglY0eUpVo29MXXne+YKGEXKIklN63CecuL9EoN7EtUshOtjPKh7Er&#10;uO5UH8pNw2dCzLlRFYULpWpxU2Je7y5GwkfMX+1n/Z3fzv3+PY639XKxPUj5OB7WL8A8Dv4Phrt+&#10;UIcsOB3thbRjjYTnaDoPaAiiaAHsToiZWAI7/q54lvL/T2Q/AAAA//8DAFBLAQItABQABgAIAAAA&#10;IQC2gziS/gAAAOEBAAATAAAAAAAAAAAAAAAAAAAAAABbQ29udGVudF9UeXBlc10ueG1sUEsBAi0A&#10;FAAGAAgAAAAhADj9If/WAAAAlAEAAAsAAAAAAAAAAAAAAAAALwEAAF9yZWxzLy5yZWxzUEsBAi0A&#10;FAAGAAgAAAAhAKzvDHocAgAAQgQAAA4AAAAAAAAAAAAAAAAALgIAAGRycy9lMm9Eb2MueG1sUEsB&#10;Ai0AFAAGAAgAAAAhANWOiwzgAAAADAEAAA8AAAAAAAAAAAAAAAAAdgQAAGRycy9kb3ducmV2Lnht&#10;bFBLBQYAAAAABAAEAPMAAACDBQAAAAA=&#10;" strokeweight=".48pt">
                <w10:wrap anchorx="page"/>
              </v:line>
            </w:pict>
          </mc:Fallback>
        </mc:AlternateContent>
      </w: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position w:val="17"/>
          <w:sz w:val="18"/>
          <w:lang w:eastAsia="ru-RU" w:bidi="ru-RU"/>
        </w:rPr>
        <w:t>2</w:t>
      </w:r>
      <w:r w:rsidRPr="00FF027E">
        <w:rPr>
          <w:rFonts w:ascii="Times New Roman" w:eastAsia="Times New Roman" w:hAnsi="Times New Roman" w:cs="Times New Roman"/>
          <w:sz w:val="18"/>
          <w:lang w:eastAsia="ru-RU" w:bidi="ru-RU"/>
        </w:rPr>
        <w:t>3</w:t>
      </w:r>
      <w:r w:rsidRPr="00FF027E">
        <w:rPr>
          <w:rFonts w:ascii="Times New Roman" w:eastAsia="Times New Roman" w:hAnsi="Times New Roman" w:cs="Times New Roman"/>
          <w:position w:val="4"/>
          <w:sz w:val="28"/>
          <w:lang w:eastAsia="ru-RU" w:bidi="ru-RU"/>
        </w:rPr>
        <w:t>= п</w:t>
      </w:r>
      <w:r w:rsidRPr="00FF027E">
        <w:rPr>
          <w:rFonts w:ascii="Times New Roman" w:eastAsia="Times New Roman" w:hAnsi="Times New Roman" w:cs="Times New Roman"/>
          <w:sz w:val="18"/>
          <w:lang w:eastAsia="ru-RU" w:bidi="ru-RU"/>
        </w:rPr>
        <w:t>2.3.1</w:t>
      </w:r>
      <w:r w:rsidRPr="00FF027E">
        <w:rPr>
          <w:rFonts w:ascii="Times New Roman" w:eastAsia="Times New Roman" w:hAnsi="Times New Roman" w:cs="Times New Roman"/>
          <w:position w:val="4"/>
          <w:sz w:val="28"/>
          <w:lang w:eastAsia="ru-RU" w:bidi="ru-RU"/>
        </w:rPr>
        <w:t>,</w:t>
      </w:r>
    </w:p>
    <w:p w14:paraId="511884B3" w14:textId="77777777" w:rsidR="00FF027E" w:rsidRPr="00FF027E" w:rsidRDefault="00FF027E" w:rsidP="00FF027E">
      <w:pPr>
        <w:widowControl w:val="0"/>
        <w:autoSpaceDE w:val="0"/>
        <w:autoSpaceDN w:val="0"/>
        <w:spacing w:before="9" w:after="0" w:line="240" w:lineRule="auto"/>
        <w:rPr>
          <w:rFonts w:ascii="Times New Roman" w:eastAsia="Times New Roman" w:hAnsi="Times New Roman" w:cs="Times New Roman"/>
          <w:sz w:val="20"/>
          <w:szCs w:val="28"/>
          <w:lang w:eastAsia="ru-RU" w:bidi="ru-RU"/>
        </w:rPr>
      </w:pPr>
    </w:p>
    <w:tbl>
      <w:tblPr>
        <w:tblStyle w:val="TableNormal"/>
        <w:tblW w:w="0" w:type="auto"/>
        <w:tblInd w:w="253" w:type="dxa"/>
        <w:tblLayout w:type="fixed"/>
        <w:tblLook w:val="01E0" w:firstRow="1" w:lastRow="1" w:firstColumn="1" w:lastColumn="1" w:noHBand="0" w:noVBand="0"/>
      </w:tblPr>
      <w:tblGrid>
        <w:gridCol w:w="2125"/>
        <w:gridCol w:w="6169"/>
        <w:gridCol w:w="1318"/>
      </w:tblGrid>
      <w:tr w:rsidR="00FF027E" w:rsidRPr="00FF027E" w14:paraId="7678D946" w14:textId="77777777" w:rsidTr="005C362B">
        <w:trPr>
          <w:trHeight w:val="721"/>
        </w:trPr>
        <w:tc>
          <w:tcPr>
            <w:tcW w:w="2125" w:type="dxa"/>
          </w:tcPr>
          <w:p w14:paraId="34A79CAC" w14:textId="77777777" w:rsidR="00FF027E" w:rsidRPr="00FF027E" w:rsidRDefault="00FF027E" w:rsidP="00FF027E">
            <w:pPr>
              <w:rPr>
                <w:rFonts w:ascii="Times New Roman" w:eastAsia="Times New Roman" w:hAnsi="Times New Roman" w:cs="Times New Roman"/>
                <w:sz w:val="26"/>
                <w:lang w:eastAsia="ru-RU" w:bidi="ru-RU"/>
              </w:rPr>
            </w:pPr>
          </w:p>
        </w:tc>
        <w:tc>
          <w:tcPr>
            <w:tcW w:w="6169" w:type="dxa"/>
          </w:tcPr>
          <w:p w14:paraId="1D323D91" w14:textId="77777777" w:rsidR="00FF027E" w:rsidRPr="00FF027E" w:rsidRDefault="00FF027E" w:rsidP="00FF027E">
            <w:pPr>
              <w:spacing w:line="311" w:lineRule="exact"/>
              <w:ind w:left="125" w:right="115"/>
              <w:jc w:val="center"/>
              <w:rPr>
                <w:rFonts w:ascii="Times New Roman" w:eastAsia="Times New Roman" w:hAnsi="Times New Roman" w:cs="Times New Roman"/>
                <w:sz w:val="28"/>
                <w:lang w:eastAsia="ru-RU" w:bidi="ru-RU"/>
              </w:rPr>
            </w:pPr>
            <w:proofErr w:type="spellStart"/>
            <w:r w:rsidRPr="00FF027E">
              <w:rPr>
                <w:rFonts w:ascii="Times New Roman" w:eastAsia="Times New Roman" w:hAnsi="Times New Roman" w:cs="Times New Roman"/>
                <w:sz w:val="28"/>
                <w:lang w:eastAsia="ru-RU" w:bidi="ru-RU"/>
              </w:rPr>
              <w:t>количество</w:t>
            </w:r>
            <w:proofErr w:type="spellEnd"/>
            <w:r w:rsidRPr="00FF027E">
              <w:rPr>
                <w:rFonts w:ascii="Times New Roman" w:eastAsia="Times New Roman" w:hAnsi="Times New Roman" w:cs="Times New Roman"/>
                <w:sz w:val="28"/>
                <w:lang w:eastAsia="ru-RU" w:bidi="ru-RU"/>
              </w:rPr>
              <w:t xml:space="preserve"> </w:t>
            </w:r>
            <w:proofErr w:type="spellStart"/>
            <w:r w:rsidRPr="00FF027E">
              <w:rPr>
                <w:rFonts w:ascii="Times New Roman" w:eastAsia="Times New Roman" w:hAnsi="Times New Roman" w:cs="Times New Roman"/>
                <w:sz w:val="28"/>
                <w:lang w:eastAsia="ru-RU" w:bidi="ru-RU"/>
              </w:rPr>
              <w:t>получателей</w:t>
            </w:r>
            <w:proofErr w:type="spellEnd"/>
            <w:r w:rsidRPr="00FF027E">
              <w:rPr>
                <w:rFonts w:ascii="Times New Roman" w:eastAsia="Times New Roman" w:hAnsi="Times New Roman" w:cs="Times New Roman"/>
                <w:sz w:val="28"/>
                <w:lang w:eastAsia="ru-RU" w:bidi="ru-RU"/>
              </w:rPr>
              <w:t xml:space="preserve"> </w:t>
            </w:r>
            <w:proofErr w:type="spellStart"/>
            <w:r w:rsidRPr="00FF027E">
              <w:rPr>
                <w:rFonts w:ascii="Times New Roman" w:eastAsia="Times New Roman" w:hAnsi="Times New Roman" w:cs="Times New Roman"/>
                <w:sz w:val="28"/>
                <w:lang w:eastAsia="ru-RU" w:bidi="ru-RU"/>
              </w:rPr>
              <w:t>услуг</w:t>
            </w:r>
            <w:proofErr w:type="spellEnd"/>
            <w:r w:rsidRPr="00FF027E">
              <w:rPr>
                <w:rFonts w:ascii="Times New Roman" w:eastAsia="Times New Roman" w:hAnsi="Times New Roman" w:cs="Times New Roman"/>
                <w:sz w:val="28"/>
                <w:lang w:eastAsia="ru-RU" w:bidi="ru-RU"/>
              </w:rPr>
              <w:t xml:space="preserve">, </w:t>
            </w:r>
            <w:proofErr w:type="spellStart"/>
            <w:r w:rsidRPr="00FF027E">
              <w:rPr>
                <w:rFonts w:ascii="Times New Roman" w:eastAsia="Times New Roman" w:hAnsi="Times New Roman" w:cs="Times New Roman"/>
                <w:sz w:val="28"/>
                <w:lang w:eastAsia="ru-RU" w:bidi="ru-RU"/>
              </w:rPr>
              <w:t>удовлетворенных</w:t>
            </w:r>
            <w:proofErr w:type="spellEnd"/>
          </w:p>
          <w:p w14:paraId="2B70974E" w14:textId="77777777" w:rsidR="00FF027E" w:rsidRPr="00FF027E" w:rsidRDefault="00FF027E" w:rsidP="00FF027E">
            <w:pPr>
              <w:spacing w:before="50"/>
              <w:ind w:left="125" w:right="115"/>
              <w:jc w:val="center"/>
              <w:rPr>
                <w:rFonts w:ascii="Times New Roman" w:eastAsia="Times New Roman" w:hAnsi="Times New Roman" w:cs="Times New Roman"/>
                <w:sz w:val="28"/>
                <w:lang w:eastAsia="ru-RU" w:bidi="ru-RU"/>
              </w:rPr>
            </w:pPr>
            <w:proofErr w:type="spellStart"/>
            <w:r w:rsidRPr="00FF027E">
              <w:rPr>
                <w:rFonts w:ascii="Times New Roman" w:eastAsia="Times New Roman" w:hAnsi="Times New Roman" w:cs="Times New Roman"/>
                <w:sz w:val="28"/>
                <w:lang w:eastAsia="ru-RU" w:bidi="ru-RU"/>
              </w:rPr>
              <w:t>комфортностью</w:t>
            </w:r>
            <w:proofErr w:type="spellEnd"/>
            <w:r w:rsidRPr="00FF027E">
              <w:rPr>
                <w:rFonts w:ascii="Times New Roman" w:eastAsia="Times New Roman" w:hAnsi="Times New Roman" w:cs="Times New Roman"/>
                <w:sz w:val="28"/>
                <w:lang w:eastAsia="ru-RU" w:bidi="ru-RU"/>
              </w:rPr>
              <w:t xml:space="preserve"> </w:t>
            </w:r>
            <w:proofErr w:type="spellStart"/>
            <w:r w:rsidRPr="00FF027E">
              <w:rPr>
                <w:rFonts w:ascii="Times New Roman" w:eastAsia="Times New Roman" w:hAnsi="Times New Roman" w:cs="Times New Roman"/>
                <w:sz w:val="28"/>
                <w:lang w:eastAsia="ru-RU" w:bidi="ru-RU"/>
              </w:rPr>
              <w:t>предоставления</w:t>
            </w:r>
            <w:proofErr w:type="spellEnd"/>
            <w:r w:rsidRPr="00FF027E">
              <w:rPr>
                <w:rFonts w:ascii="Times New Roman" w:eastAsia="Times New Roman" w:hAnsi="Times New Roman" w:cs="Times New Roman"/>
                <w:sz w:val="28"/>
                <w:lang w:eastAsia="ru-RU" w:bidi="ru-RU"/>
              </w:rPr>
              <w:t xml:space="preserve"> </w:t>
            </w:r>
            <w:proofErr w:type="spellStart"/>
            <w:r w:rsidRPr="00FF027E">
              <w:rPr>
                <w:rFonts w:ascii="Times New Roman" w:eastAsia="Times New Roman" w:hAnsi="Times New Roman" w:cs="Times New Roman"/>
                <w:sz w:val="28"/>
                <w:lang w:eastAsia="ru-RU" w:bidi="ru-RU"/>
              </w:rPr>
              <w:t>услуг</w:t>
            </w:r>
            <w:proofErr w:type="spellEnd"/>
          </w:p>
        </w:tc>
        <w:tc>
          <w:tcPr>
            <w:tcW w:w="1318" w:type="dxa"/>
          </w:tcPr>
          <w:p w14:paraId="19694495" w14:textId="77777777" w:rsidR="00FF027E" w:rsidRPr="00FF027E" w:rsidRDefault="00FF027E" w:rsidP="00FF027E">
            <w:pPr>
              <w:rPr>
                <w:rFonts w:ascii="Times New Roman" w:eastAsia="Times New Roman" w:hAnsi="Times New Roman" w:cs="Times New Roman"/>
                <w:sz w:val="26"/>
                <w:lang w:eastAsia="ru-RU" w:bidi="ru-RU"/>
              </w:rPr>
            </w:pPr>
          </w:p>
        </w:tc>
      </w:tr>
      <w:tr w:rsidR="00FF027E" w:rsidRPr="00FF027E" w14:paraId="529ACF25" w14:textId="77777777" w:rsidTr="005C362B">
        <w:trPr>
          <w:trHeight w:val="539"/>
        </w:trPr>
        <w:tc>
          <w:tcPr>
            <w:tcW w:w="2125" w:type="dxa"/>
          </w:tcPr>
          <w:p w14:paraId="153447C5" w14:textId="77777777" w:rsidR="00FF027E" w:rsidRPr="00FF027E" w:rsidRDefault="00FF027E" w:rsidP="00FF027E">
            <w:pPr>
              <w:tabs>
                <w:tab w:val="left" w:pos="861"/>
              </w:tabs>
              <w:spacing w:before="27"/>
              <w:ind w:left="200"/>
              <w:rPr>
                <w:rFonts w:ascii="Times New Roman" w:eastAsia="Times New Roman" w:hAnsi="Times New Roman" w:cs="Times New Roman"/>
                <w:sz w:val="28"/>
                <w:lang w:eastAsia="ru-RU" w:bidi="ru-RU"/>
              </w:rPr>
            </w:pPr>
            <w:proofErr w:type="spellStart"/>
            <w:r w:rsidRPr="00FF027E">
              <w:rPr>
                <w:rFonts w:ascii="Times New Roman" w:eastAsia="Times New Roman" w:hAnsi="Times New Roman" w:cs="Times New Roman"/>
                <w:sz w:val="28"/>
                <w:lang w:eastAsia="ru-RU" w:bidi="ru-RU"/>
              </w:rPr>
              <w:t>где</w:t>
            </w:r>
            <w:proofErr w:type="spellEnd"/>
            <w:r w:rsidRPr="00FF027E">
              <w:rPr>
                <w:rFonts w:ascii="Times New Roman" w:eastAsia="Times New Roman" w:hAnsi="Times New Roman" w:cs="Times New Roman"/>
                <w:sz w:val="28"/>
                <w:lang w:eastAsia="ru-RU" w:bidi="ru-RU"/>
              </w:rPr>
              <w:tab/>
              <w:t>п</w:t>
            </w:r>
            <w:r w:rsidRPr="00FF027E">
              <w:rPr>
                <w:rFonts w:ascii="Times New Roman" w:eastAsia="Times New Roman" w:hAnsi="Times New Roman" w:cs="Times New Roman"/>
                <w:sz w:val="28"/>
                <w:vertAlign w:val="subscript"/>
                <w:lang w:eastAsia="ru-RU" w:bidi="ru-RU"/>
              </w:rPr>
              <w:t>2.3.1</w:t>
            </w:r>
            <w:r w:rsidRPr="00FF027E">
              <w:rPr>
                <w:rFonts w:ascii="Times New Roman" w:eastAsia="Times New Roman" w:hAnsi="Times New Roman" w:cs="Times New Roman"/>
                <w:sz w:val="28"/>
                <w:lang w:eastAsia="ru-RU" w:bidi="ru-RU"/>
              </w:rPr>
              <w:t xml:space="preserve"> =</w:t>
            </w:r>
            <w:r w:rsidRPr="00FF027E">
              <w:rPr>
                <w:rFonts w:ascii="Times New Roman" w:eastAsia="Times New Roman" w:hAnsi="Times New Roman" w:cs="Times New Roman"/>
                <w:spacing w:val="-24"/>
                <w:sz w:val="28"/>
                <w:lang w:eastAsia="ru-RU" w:bidi="ru-RU"/>
              </w:rPr>
              <w:t xml:space="preserve"> </w:t>
            </w:r>
            <w:r w:rsidRPr="00FF027E">
              <w:rPr>
                <w:rFonts w:ascii="Times New Roman" w:eastAsia="Times New Roman" w:hAnsi="Times New Roman" w:cs="Times New Roman"/>
                <w:sz w:val="28"/>
                <w:lang w:eastAsia="ru-RU" w:bidi="ru-RU"/>
              </w:rPr>
              <w:t>(</w:t>
            </w:r>
          </w:p>
        </w:tc>
        <w:tc>
          <w:tcPr>
            <w:tcW w:w="6169" w:type="dxa"/>
          </w:tcPr>
          <w:p w14:paraId="11B2156E" w14:textId="77777777" w:rsidR="00FF027E" w:rsidRPr="00FF027E" w:rsidRDefault="00FF027E" w:rsidP="00FF027E">
            <w:pPr>
              <w:spacing w:before="217" w:line="302" w:lineRule="exact"/>
              <w:ind w:left="384"/>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общее число опрошенных получателей услуг</w:t>
            </w:r>
          </w:p>
        </w:tc>
        <w:tc>
          <w:tcPr>
            <w:tcW w:w="1318" w:type="dxa"/>
          </w:tcPr>
          <w:p w14:paraId="77ECCDA9" w14:textId="77777777" w:rsidR="00FF027E" w:rsidRPr="00FF027E" w:rsidRDefault="00FF027E" w:rsidP="00FF027E">
            <w:pPr>
              <w:spacing w:before="27"/>
              <w:ind w:left="374"/>
              <w:rPr>
                <w:rFonts w:ascii="Times New Roman" w:eastAsia="Times New Roman" w:hAnsi="Times New Roman" w:cs="Times New Roman"/>
                <w:sz w:val="28"/>
                <w:lang w:eastAsia="ru-RU" w:bidi="ru-RU"/>
              </w:rPr>
            </w:pPr>
            <w:proofErr w:type="gramStart"/>
            <w:r w:rsidRPr="00FF027E">
              <w:rPr>
                <w:rFonts w:ascii="Times New Roman" w:eastAsia="Times New Roman" w:hAnsi="Times New Roman" w:cs="Times New Roman"/>
                <w:sz w:val="28"/>
                <w:lang w:eastAsia="ru-RU" w:bidi="ru-RU"/>
              </w:rPr>
              <w:t>)×</w:t>
            </w:r>
            <w:proofErr w:type="gramEnd"/>
            <w:r w:rsidRPr="00FF027E">
              <w:rPr>
                <w:rFonts w:ascii="Times New Roman" w:eastAsia="Times New Roman" w:hAnsi="Times New Roman" w:cs="Times New Roman"/>
                <w:sz w:val="28"/>
                <w:lang w:eastAsia="ru-RU" w:bidi="ru-RU"/>
              </w:rPr>
              <w:t>100.</w:t>
            </w:r>
          </w:p>
        </w:tc>
      </w:tr>
    </w:tbl>
    <w:p w14:paraId="0F8ED360" w14:textId="77777777" w:rsidR="00FF027E" w:rsidRPr="00FF027E" w:rsidRDefault="00FF027E" w:rsidP="00FF027E">
      <w:pPr>
        <w:widowControl w:val="0"/>
        <w:autoSpaceDE w:val="0"/>
        <w:autoSpaceDN w:val="0"/>
        <w:spacing w:before="9" w:after="0" w:line="240" w:lineRule="auto"/>
        <w:rPr>
          <w:rFonts w:ascii="Times New Roman" w:eastAsia="Times New Roman" w:hAnsi="Times New Roman" w:cs="Times New Roman"/>
          <w:sz w:val="48"/>
          <w:szCs w:val="28"/>
          <w:lang w:eastAsia="ru-RU" w:bidi="ru-RU"/>
        </w:rPr>
      </w:pPr>
    </w:p>
    <w:p w14:paraId="5BD21B6B" w14:textId="0CAF7C5A" w:rsidR="00FF027E" w:rsidRPr="0076799B" w:rsidRDefault="00FF027E" w:rsidP="0076799B">
      <w:pPr>
        <w:widowControl w:val="0"/>
        <w:autoSpaceDE w:val="0"/>
        <w:autoSpaceDN w:val="0"/>
        <w:spacing w:after="0" w:line="240" w:lineRule="auto"/>
        <w:ind w:left="1998"/>
        <w:rPr>
          <w:rFonts w:ascii="Times New Roman" w:eastAsia="Times New Roman" w:hAnsi="Times New Roman" w:cs="Times New Roman"/>
          <w:i/>
          <w:sz w:val="28"/>
          <w:lang w:eastAsia="ru-RU" w:bidi="ru-RU"/>
        </w:rPr>
      </w:pPr>
      <w:r w:rsidRPr="00FF027E">
        <w:rPr>
          <w:rFonts w:ascii="Times New Roman" w:eastAsia="Times New Roman" w:hAnsi="Times New Roman" w:cs="Times New Roman"/>
          <w:i/>
          <w:sz w:val="28"/>
          <w:lang w:eastAsia="ru-RU" w:bidi="ru-RU"/>
        </w:rPr>
        <w:t>По критерию 3 «Д</w:t>
      </w:r>
      <w:r w:rsidR="0076799B">
        <w:rPr>
          <w:rFonts w:ascii="Times New Roman" w:eastAsia="Times New Roman" w:hAnsi="Times New Roman" w:cs="Times New Roman"/>
          <w:i/>
          <w:sz w:val="28"/>
          <w:lang w:eastAsia="ru-RU" w:bidi="ru-RU"/>
        </w:rPr>
        <w:t>оступность услуг для инвалидов»</w:t>
      </w:r>
    </w:p>
    <w:p w14:paraId="1BE42497" w14:textId="2C807964" w:rsidR="00FF027E" w:rsidRPr="0076799B" w:rsidRDefault="00FF027E" w:rsidP="0076799B">
      <w:pPr>
        <w:widowControl w:val="0"/>
        <w:numPr>
          <w:ilvl w:val="0"/>
          <w:numId w:val="16"/>
        </w:numPr>
        <w:tabs>
          <w:tab w:val="left" w:pos="586"/>
        </w:tabs>
        <w:autoSpaceDE w:val="0"/>
        <w:autoSpaceDN w:val="0"/>
        <w:spacing w:before="1" w:after="0" w:line="240" w:lineRule="auto"/>
        <w:ind w:hanging="283"/>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П</w:t>
      </w:r>
      <w:r w:rsidRPr="00FF027E">
        <w:rPr>
          <w:rFonts w:ascii="Times New Roman" w:eastAsia="Times New Roman" w:hAnsi="Times New Roman" w:cs="Times New Roman"/>
          <w:sz w:val="28"/>
          <w:vertAlign w:val="superscript"/>
          <w:lang w:eastAsia="ru-RU" w:bidi="ru-RU"/>
        </w:rPr>
        <w:t>3</w:t>
      </w:r>
      <w:r w:rsidRPr="00FF027E">
        <w:rPr>
          <w:rFonts w:ascii="Times New Roman" w:eastAsia="Times New Roman" w:hAnsi="Times New Roman" w:cs="Times New Roman"/>
          <w:sz w:val="28"/>
          <w:vertAlign w:val="subscript"/>
          <w:lang w:eastAsia="ru-RU" w:bidi="ru-RU"/>
        </w:rPr>
        <w:t>1</w:t>
      </w:r>
      <w:r w:rsidRPr="00FF027E">
        <w:rPr>
          <w:rFonts w:ascii="Times New Roman" w:eastAsia="Times New Roman" w:hAnsi="Times New Roman" w:cs="Times New Roman"/>
          <w:sz w:val="28"/>
          <w:lang w:eastAsia="ru-RU" w:bidi="ru-RU"/>
        </w:rPr>
        <w:t xml:space="preserve"> – значение показателя</w:t>
      </w:r>
      <w:r w:rsidRPr="00FF027E">
        <w:rPr>
          <w:rFonts w:ascii="Times New Roman" w:eastAsia="Times New Roman" w:hAnsi="Times New Roman" w:cs="Times New Roman"/>
          <w:spacing w:val="-1"/>
          <w:sz w:val="28"/>
          <w:lang w:eastAsia="ru-RU" w:bidi="ru-RU"/>
        </w:rPr>
        <w:t xml:space="preserve"> </w:t>
      </w:r>
      <w:r w:rsidRPr="00FF027E">
        <w:rPr>
          <w:rFonts w:ascii="Times New Roman" w:eastAsia="Times New Roman" w:hAnsi="Times New Roman" w:cs="Times New Roman"/>
          <w:sz w:val="28"/>
          <w:lang w:eastAsia="ru-RU" w:bidi="ru-RU"/>
        </w:rPr>
        <w:t>3.1:</w:t>
      </w:r>
    </w:p>
    <w:p w14:paraId="3DA9192A" w14:textId="57BDBCEE" w:rsidR="00FF027E" w:rsidRPr="0076799B" w:rsidRDefault="00FF027E" w:rsidP="0076799B">
      <w:pPr>
        <w:widowControl w:val="0"/>
        <w:autoSpaceDE w:val="0"/>
        <w:autoSpaceDN w:val="0"/>
        <w:spacing w:after="0" w:line="240" w:lineRule="auto"/>
        <w:ind w:left="3472" w:right="3082"/>
        <w:jc w:val="center"/>
        <w:rPr>
          <w:rFonts w:ascii="Times New Roman" w:eastAsia="Times New Roman" w:hAnsi="Times New Roman" w:cs="Times New Roman"/>
          <w:sz w:val="28"/>
          <w:lang w:eastAsia="ru-RU" w:bidi="ru-RU"/>
        </w:rPr>
      </w:pP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position w:val="17"/>
          <w:sz w:val="18"/>
          <w:lang w:eastAsia="ru-RU" w:bidi="ru-RU"/>
        </w:rPr>
        <w:t>3</w:t>
      </w:r>
      <w:r w:rsidRPr="00FF027E">
        <w:rPr>
          <w:rFonts w:ascii="Times New Roman" w:eastAsia="Times New Roman" w:hAnsi="Times New Roman" w:cs="Times New Roman"/>
          <w:sz w:val="18"/>
          <w:lang w:eastAsia="ru-RU" w:bidi="ru-RU"/>
        </w:rPr>
        <w:t>1</w:t>
      </w:r>
      <w:r w:rsidRPr="00FF027E">
        <w:rPr>
          <w:rFonts w:ascii="Times New Roman" w:eastAsia="Times New Roman" w:hAnsi="Times New Roman" w:cs="Times New Roman"/>
          <w:position w:val="4"/>
          <w:sz w:val="28"/>
          <w:lang w:eastAsia="ru-RU" w:bidi="ru-RU"/>
        </w:rPr>
        <w:t>= п</w:t>
      </w:r>
      <w:r w:rsidRPr="00FF027E">
        <w:rPr>
          <w:rFonts w:ascii="Times New Roman" w:eastAsia="Times New Roman" w:hAnsi="Times New Roman" w:cs="Times New Roman"/>
          <w:sz w:val="18"/>
          <w:lang w:eastAsia="ru-RU" w:bidi="ru-RU"/>
        </w:rPr>
        <w:t>3.1.1</w:t>
      </w:r>
      <w:r w:rsidRPr="00FF027E">
        <w:rPr>
          <w:rFonts w:ascii="Times New Roman" w:eastAsia="Times New Roman" w:hAnsi="Times New Roman" w:cs="Times New Roman"/>
          <w:position w:val="4"/>
          <w:sz w:val="28"/>
          <w:lang w:eastAsia="ru-RU" w:bidi="ru-RU"/>
        </w:rPr>
        <w:t>,</w:t>
      </w:r>
    </w:p>
    <w:p w14:paraId="76DE3121" w14:textId="77777777" w:rsidR="0076799B" w:rsidRDefault="00FF027E" w:rsidP="0076799B">
      <w:pPr>
        <w:widowControl w:val="0"/>
        <w:tabs>
          <w:tab w:val="left" w:pos="964"/>
        </w:tabs>
        <w:autoSpaceDE w:val="0"/>
        <w:autoSpaceDN w:val="0"/>
        <w:spacing w:after="0"/>
        <w:ind w:left="959" w:right="804" w:hanging="658"/>
        <w:rPr>
          <w:rFonts w:ascii="Times New Roman" w:eastAsia="Times New Roman" w:hAnsi="Times New Roman" w:cs="Times New Roman"/>
          <w:sz w:val="28"/>
          <w:szCs w:val="28"/>
          <w:lang w:eastAsia="ru-RU" w:bidi="ru-RU"/>
        </w:rPr>
      </w:pPr>
      <w:r w:rsidRPr="00FF027E">
        <w:rPr>
          <w:rFonts w:ascii="Times New Roman" w:eastAsia="Times New Roman" w:hAnsi="Times New Roman" w:cs="Times New Roman"/>
          <w:sz w:val="28"/>
          <w:szCs w:val="28"/>
          <w:lang w:eastAsia="ru-RU" w:bidi="ru-RU"/>
        </w:rPr>
        <w:t>где</w:t>
      </w:r>
      <w:r w:rsidRPr="00FF027E">
        <w:rPr>
          <w:rFonts w:ascii="Times New Roman" w:eastAsia="Times New Roman" w:hAnsi="Times New Roman" w:cs="Times New Roman"/>
          <w:sz w:val="28"/>
          <w:szCs w:val="28"/>
          <w:lang w:eastAsia="ru-RU" w:bidi="ru-RU"/>
        </w:rPr>
        <w:tab/>
      </w:r>
      <w:r w:rsidRPr="00FF027E">
        <w:rPr>
          <w:rFonts w:ascii="Times New Roman" w:eastAsia="Times New Roman" w:hAnsi="Times New Roman" w:cs="Times New Roman"/>
          <w:sz w:val="28"/>
          <w:szCs w:val="28"/>
          <w:lang w:eastAsia="ru-RU" w:bidi="ru-RU"/>
        </w:rPr>
        <w:tab/>
        <w:t>п</w:t>
      </w:r>
      <w:r w:rsidRPr="00FF027E">
        <w:rPr>
          <w:rFonts w:ascii="Times New Roman" w:eastAsia="Times New Roman" w:hAnsi="Times New Roman" w:cs="Times New Roman"/>
          <w:sz w:val="28"/>
          <w:szCs w:val="28"/>
          <w:vertAlign w:val="subscript"/>
          <w:lang w:eastAsia="ru-RU" w:bidi="ru-RU"/>
        </w:rPr>
        <w:t>3.1.1</w:t>
      </w:r>
      <w:r w:rsidRPr="00FF027E">
        <w:rPr>
          <w:rFonts w:ascii="Times New Roman" w:eastAsia="Times New Roman" w:hAnsi="Times New Roman" w:cs="Times New Roman"/>
          <w:sz w:val="28"/>
          <w:szCs w:val="28"/>
          <w:lang w:eastAsia="ru-RU" w:bidi="ru-RU"/>
        </w:rPr>
        <w:t xml:space="preserve"> – значение параметра, определенное в соответствии со</w:t>
      </w:r>
      <w:r w:rsidRPr="00FF027E">
        <w:rPr>
          <w:rFonts w:ascii="Times New Roman" w:eastAsia="Times New Roman" w:hAnsi="Times New Roman" w:cs="Times New Roman"/>
          <w:spacing w:val="-46"/>
          <w:sz w:val="28"/>
          <w:szCs w:val="28"/>
          <w:lang w:eastAsia="ru-RU" w:bidi="ru-RU"/>
        </w:rPr>
        <w:t xml:space="preserve"> </w:t>
      </w:r>
      <w:r w:rsidRPr="00FF027E">
        <w:rPr>
          <w:rFonts w:ascii="Times New Roman" w:eastAsia="Times New Roman" w:hAnsi="Times New Roman" w:cs="Times New Roman"/>
          <w:sz w:val="28"/>
          <w:szCs w:val="28"/>
          <w:lang w:eastAsia="ru-RU" w:bidi="ru-RU"/>
        </w:rPr>
        <w:t xml:space="preserve">значением </w:t>
      </w:r>
      <w:r w:rsidRPr="00FF027E">
        <w:rPr>
          <w:rFonts w:ascii="Times New Roman" w:eastAsia="Times New Roman" w:hAnsi="Times New Roman" w:cs="Times New Roman"/>
          <w:sz w:val="28"/>
          <w:szCs w:val="28"/>
          <w:lang w:eastAsia="ru-RU" w:bidi="ru-RU"/>
        </w:rPr>
        <w:lastRenderedPageBreak/>
        <w:t>индикаторов параметров оценки из таблицы 2, в</w:t>
      </w:r>
      <w:r w:rsidRPr="00FF027E">
        <w:rPr>
          <w:rFonts w:ascii="Times New Roman" w:eastAsia="Times New Roman" w:hAnsi="Times New Roman" w:cs="Times New Roman"/>
          <w:spacing w:val="-12"/>
          <w:sz w:val="28"/>
          <w:szCs w:val="28"/>
          <w:lang w:eastAsia="ru-RU" w:bidi="ru-RU"/>
        </w:rPr>
        <w:t xml:space="preserve"> </w:t>
      </w:r>
      <w:r w:rsidR="0076799B">
        <w:rPr>
          <w:rFonts w:ascii="Times New Roman" w:eastAsia="Times New Roman" w:hAnsi="Times New Roman" w:cs="Times New Roman"/>
          <w:sz w:val="28"/>
          <w:szCs w:val="28"/>
          <w:lang w:eastAsia="ru-RU" w:bidi="ru-RU"/>
        </w:rPr>
        <w:t>баллах;</w:t>
      </w:r>
    </w:p>
    <w:p w14:paraId="696F1D30" w14:textId="450FAACF" w:rsidR="00FF027E" w:rsidRPr="00FF027E" w:rsidRDefault="00FF027E" w:rsidP="0076799B">
      <w:pPr>
        <w:widowControl w:val="0"/>
        <w:tabs>
          <w:tab w:val="left" w:pos="964"/>
        </w:tabs>
        <w:autoSpaceDE w:val="0"/>
        <w:autoSpaceDN w:val="0"/>
        <w:spacing w:after="0"/>
        <w:ind w:left="959" w:right="804" w:hanging="658"/>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П</w:t>
      </w:r>
      <w:r w:rsidRPr="00FF027E">
        <w:rPr>
          <w:rFonts w:ascii="Times New Roman" w:eastAsia="Times New Roman" w:hAnsi="Times New Roman" w:cs="Times New Roman"/>
          <w:sz w:val="28"/>
          <w:vertAlign w:val="superscript"/>
          <w:lang w:eastAsia="ru-RU" w:bidi="ru-RU"/>
        </w:rPr>
        <w:t>3</w:t>
      </w:r>
      <w:r w:rsidRPr="00FF027E">
        <w:rPr>
          <w:rFonts w:ascii="Times New Roman" w:eastAsia="Times New Roman" w:hAnsi="Times New Roman" w:cs="Times New Roman"/>
          <w:sz w:val="28"/>
          <w:vertAlign w:val="subscript"/>
          <w:lang w:eastAsia="ru-RU" w:bidi="ru-RU"/>
        </w:rPr>
        <w:t>2</w:t>
      </w:r>
      <w:r w:rsidRPr="00FF027E">
        <w:rPr>
          <w:rFonts w:ascii="Times New Roman" w:eastAsia="Times New Roman" w:hAnsi="Times New Roman" w:cs="Times New Roman"/>
          <w:sz w:val="28"/>
          <w:lang w:eastAsia="ru-RU" w:bidi="ru-RU"/>
        </w:rPr>
        <w:t xml:space="preserve"> – значение показателя</w:t>
      </w:r>
      <w:r w:rsidRPr="00FF027E">
        <w:rPr>
          <w:rFonts w:ascii="Times New Roman" w:eastAsia="Times New Roman" w:hAnsi="Times New Roman" w:cs="Times New Roman"/>
          <w:spacing w:val="-1"/>
          <w:sz w:val="28"/>
          <w:lang w:eastAsia="ru-RU" w:bidi="ru-RU"/>
        </w:rPr>
        <w:t xml:space="preserve"> </w:t>
      </w:r>
      <w:r w:rsidRPr="00FF027E">
        <w:rPr>
          <w:rFonts w:ascii="Times New Roman" w:eastAsia="Times New Roman" w:hAnsi="Times New Roman" w:cs="Times New Roman"/>
          <w:sz w:val="28"/>
          <w:lang w:eastAsia="ru-RU" w:bidi="ru-RU"/>
        </w:rPr>
        <w:t>3.2:</w:t>
      </w:r>
    </w:p>
    <w:p w14:paraId="66BF9B8B"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20"/>
          <w:szCs w:val="28"/>
          <w:lang w:eastAsia="ru-RU" w:bidi="ru-RU"/>
        </w:rPr>
      </w:pPr>
    </w:p>
    <w:p w14:paraId="5FBF0CEB" w14:textId="77777777" w:rsidR="00FF027E" w:rsidRPr="00FF027E" w:rsidRDefault="00FF027E" w:rsidP="00FF027E">
      <w:pPr>
        <w:widowControl w:val="0"/>
        <w:autoSpaceDE w:val="0"/>
        <w:autoSpaceDN w:val="0"/>
        <w:spacing w:before="7" w:after="0" w:line="240" w:lineRule="auto"/>
        <w:rPr>
          <w:rFonts w:ascii="Times New Roman" w:eastAsia="Times New Roman" w:hAnsi="Times New Roman" w:cs="Times New Roman"/>
          <w:sz w:val="18"/>
          <w:szCs w:val="28"/>
          <w:lang w:eastAsia="ru-RU" w:bidi="ru-RU"/>
        </w:rPr>
      </w:pPr>
    </w:p>
    <w:p w14:paraId="4E31FCA8" w14:textId="3A7B5B6A" w:rsidR="00FF027E" w:rsidRPr="0076799B" w:rsidRDefault="00FF027E" w:rsidP="0076799B">
      <w:pPr>
        <w:widowControl w:val="0"/>
        <w:autoSpaceDE w:val="0"/>
        <w:autoSpaceDN w:val="0"/>
        <w:spacing w:before="93" w:after="0" w:line="240" w:lineRule="auto"/>
        <w:ind w:left="3472" w:right="3082"/>
        <w:jc w:val="center"/>
        <w:rPr>
          <w:rFonts w:ascii="Times New Roman" w:eastAsia="Times New Roman" w:hAnsi="Times New Roman" w:cs="Times New Roman"/>
          <w:sz w:val="28"/>
          <w:lang w:eastAsia="ru-RU" w:bidi="ru-RU"/>
        </w:rPr>
      </w:pP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position w:val="17"/>
          <w:sz w:val="18"/>
          <w:lang w:eastAsia="ru-RU" w:bidi="ru-RU"/>
        </w:rPr>
        <w:t>3</w:t>
      </w:r>
      <w:r w:rsidRPr="00FF027E">
        <w:rPr>
          <w:rFonts w:ascii="Times New Roman" w:eastAsia="Times New Roman" w:hAnsi="Times New Roman" w:cs="Times New Roman"/>
          <w:sz w:val="18"/>
          <w:lang w:eastAsia="ru-RU" w:bidi="ru-RU"/>
        </w:rPr>
        <w:t>2</w:t>
      </w:r>
      <w:r w:rsidRPr="00FF027E">
        <w:rPr>
          <w:rFonts w:ascii="Times New Roman" w:eastAsia="Times New Roman" w:hAnsi="Times New Roman" w:cs="Times New Roman"/>
          <w:position w:val="4"/>
          <w:sz w:val="28"/>
          <w:lang w:eastAsia="ru-RU" w:bidi="ru-RU"/>
        </w:rPr>
        <w:t>= п</w:t>
      </w:r>
      <w:r w:rsidRPr="00FF027E">
        <w:rPr>
          <w:rFonts w:ascii="Times New Roman" w:eastAsia="Times New Roman" w:hAnsi="Times New Roman" w:cs="Times New Roman"/>
          <w:sz w:val="18"/>
          <w:lang w:eastAsia="ru-RU" w:bidi="ru-RU"/>
        </w:rPr>
        <w:t>3.2.1</w:t>
      </w:r>
      <w:r w:rsidRPr="00FF027E">
        <w:rPr>
          <w:rFonts w:ascii="Times New Roman" w:eastAsia="Times New Roman" w:hAnsi="Times New Roman" w:cs="Times New Roman"/>
          <w:position w:val="4"/>
          <w:sz w:val="28"/>
          <w:lang w:eastAsia="ru-RU" w:bidi="ru-RU"/>
        </w:rPr>
        <w:t>,</w:t>
      </w:r>
    </w:p>
    <w:p w14:paraId="6EB68874" w14:textId="77777777" w:rsidR="00FF027E" w:rsidRPr="00FF027E" w:rsidRDefault="00FF027E" w:rsidP="00FF027E">
      <w:pPr>
        <w:widowControl w:val="0"/>
        <w:autoSpaceDE w:val="0"/>
        <w:autoSpaceDN w:val="0"/>
        <w:spacing w:before="5" w:after="0" w:line="240" w:lineRule="auto"/>
        <w:rPr>
          <w:rFonts w:ascii="Times New Roman" w:eastAsia="Times New Roman" w:hAnsi="Times New Roman" w:cs="Times New Roman"/>
          <w:sz w:val="33"/>
          <w:szCs w:val="28"/>
          <w:lang w:eastAsia="ru-RU" w:bidi="ru-RU"/>
        </w:rPr>
      </w:pPr>
    </w:p>
    <w:p w14:paraId="59DCA5B7" w14:textId="1C3F32B4" w:rsidR="00FF027E" w:rsidRPr="0076799B" w:rsidRDefault="00FF027E" w:rsidP="0076799B">
      <w:pPr>
        <w:widowControl w:val="0"/>
        <w:tabs>
          <w:tab w:val="left" w:pos="964"/>
        </w:tabs>
        <w:autoSpaceDE w:val="0"/>
        <w:autoSpaceDN w:val="0"/>
        <w:spacing w:after="0"/>
        <w:ind w:left="959" w:right="804" w:hanging="658"/>
        <w:rPr>
          <w:rFonts w:ascii="Times New Roman" w:eastAsia="Times New Roman" w:hAnsi="Times New Roman" w:cs="Times New Roman"/>
          <w:sz w:val="28"/>
          <w:szCs w:val="28"/>
          <w:lang w:eastAsia="ru-RU" w:bidi="ru-RU"/>
        </w:rPr>
      </w:pPr>
      <w:r w:rsidRPr="00FF027E">
        <w:rPr>
          <w:rFonts w:ascii="Times New Roman" w:eastAsia="Times New Roman" w:hAnsi="Times New Roman" w:cs="Times New Roman"/>
          <w:sz w:val="28"/>
          <w:szCs w:val="28"/>
          <w:lang w:eastAsia="ru-RU" w:bidi="ru-RU"/>
        </w:rPr>
        <w:t>где</w:t>
      </w:r>
      <w:r w:rsidRPr="00FF027E">
        <w:rPr>
          <w:rFonts w:ascii="Times New Roman" w:eastAsia="Times New Roman" w:hAnsi="Times New Roman" w:cs="Times New Roman"/>
          <w:sz w:val="28"/>
          <w:szCs w:val="28"/>
          <w:lang w:eastAsia="ru-RU" w:bidi="ru-RU"/>
        </w:rPr>
        <w:tab/>
      </w:r>
      <w:r w:rsidRPr="00FF027E">
        <w:rPr>
          <w:rFonts w:ascii="Times New Roman" w:eastAsia="Times New Roman" w:hAnsi="Times New Roman" w:cs="Times New Roman"/>
          <w:sz w:val="28"/>
          <w:szCs w:val="28"/>
          <w:lang w:eastAsia="ru-RU" w:bidi="ru-RU"/>
        </w:rPr>
        <w:tab/>
        <w:t>п</w:t>
      </w:r>
      <w:r w:rsidRPr="00FF027E">
        <w:rPr>
          <w:rFonts w:ascii="Times New Roman" w:eastAsia="Times New Roman" w:hAnsi="Times New Roman" w:cs="Times New Roman"/>
          <w:sz w:val="28"/>
          <w:szCs w:val="28"/>
          <w:vertAlign w:val="subscript"/>
          <w:lang w:eastAsia="ru-RU" w:bidi="ru-RU"/>
        </w:rPr>
        <w:t>3.2.1</w:t>
      </w:r>
      <w:r w:rsidRPr="00FF027E">
        <w:rPr>
          <w:rFonts w:ascii="Times New Roman" w:eastAsia="Times New Roman" w:hAnsi="Times New Roman" w:cs="Times New Roman"/>
          <w:sz w:val="28"/>
          <w:szCs w:val="28"/>
          <w:lang w:eastAsia="ru-RU" w:bidi="ru-RU"/>
        </w:rPr>
        <w:t xml:space="preserve"> – значение параметра, определенное в соответствии со</w:t>
      </w:r>
      <w:r w:rsidRPr="00FF027E">
        <w:rPr>
          <w:rFonts w:ascii="Times New Roman" w:eastAsia="Times New Roman" w:hAnsi="Times New Roman" w:cs="Times New Roman"/>
          <w:spacing w:val="-46"/>
          <w:sz w:val="28"/>
          <w:szCs w:val="28"/>
          <w:lang w:eastAsia="ru-RU" w:bidi="ru-RU"/>
        </w:rPr>
        <w:t xml:space="preserve"> </w:t>
      </w:r>
      <w:r w:rsidRPr="00FF027E">
        <w:rPr>
          <w:rFonts w:ascii="Times New Roman" w:eastAsia="Times New Roman" w:hAnsi="Times New Roman" w:cs="Times New Roman"/>
          <w:sz w:val="28"/>
          <w:szCs w:val="28"/>
          <w:lang w:eastAsia="ru-RU" w:bidi="ru-RU"/>
        </w:rPr>
        <w:t>значением индикаторов параметров оценки из таблицы 2, в</w:t>
      </w:r>
      <w:r w:rsidRPr="00FF027E">
        <w:rPr>
          <w:rFonts w:ascii="Times New Roman" w:eastAsia="Times New Roman" w:hAnsi="Times New Roman" w:cs="Times New Roman"/>
          <w:spacing w:val="-12"/>
          <w:sz w:val="28"/>
          <w:szCs w:val="28"/>
          <w:lang w:eastAsia="ru-RU" w:bidi="ru-RU"/>
        </w:rPr>
        <w:t xml:space="preserve"> </w:t>
      </w:r>
      <w:r w:rsidR="0076799B">
        <w:rPr>
          <w:rFonts w:ascii="Times New Roman" w:eastAsia="Times New Roman" w:hAnsi="Times New Roman" w:cs="Times New Roman"/>
          <w:sz w:val="28"/>
          <w:szCs w:val="28"/>
          <w:lang w:eastAsia="ru-RU" w:bidi="ru-RU"/>
        </w:rPr>
        <w:t>баллах;</w:t>
      </w:r>
    </w:p>
    <w:p w14:paraId="04DC178E" w14:textId="690BEACA" w:rsidR="00FF027E" w:rsidRPr="0076799B" w:rsidRDefault="00FF027E" w:rsidP="0076799B">
      <w:pPr>
        <w:widowControl w:val="0"/>
        <w:numPr>
          <w:ilvl w:val="0"/>
          <w:numId w:val="16"/>
        </w:numPr>
        <w:tabs>
          <w:tab w:val="left" w:pos="586"/>
        </w:tabs>
        <w:autoSpaceDE w:val="0"/>
        <w:autoSpaceDN w:val="0"/>
        <w:spacing w:after="0" w:line="240" w:lineRule="auto"/>
        <w:ind w:hanging="283"/>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П</w:t>
      </w:r>
      <w:r w:rsidRPr="00FF027E">
        <w:rPr>
          <w:rFonts w:ascii="Times New Roman" w:eastAsia="Times New Roman" w:hAnsi="Times New Roman" w:cs="Times New Roman"/>
          <w:sz w:val="28"/>
          <w:vertAlign w:val="superscript"/>
          <w:lang w:eastAsia="ru-RU" w:bidi="ru-RU"/>
        </w:rPr>
        <w:t>3</w:t>
      </w:r>
      <w:r w:rsidRPr="00FF027E">
        <w:rPr>
          <w:rFonts w:ascii="Times New Roman" w:eastAsia="Times New Roman" w:hAnsi="Times New Roman" w:cs="Times New Roman"/>
          <w:sz w:val="28"/>
          <w:vertAlign w:val="subscript"/>
          <w:lang w:eastAsia="ru-RU" w:bidi="ru-RU"/>
        </w:rPr>
        <w:t>3</w:t>
      </w:r>
      <w:r w:rsidRPr="00FF027E">
        <w:rPr>
          <w:rFonts w:ascii="Times New Roman" w:eastAsia="Times New Roman" w:hAnsi="Times New Roman" w:cs="Times New Roman"/>
          <w:sz w:val="28"/>
          <w:lang w:eastAsia="ru-RU" w:bidi="ru-RU"/>
        </w:rPr>
        <w:t xml:space="preserve"> – значение показателя</w:t>
      </w:r>
      <w:r w:rsidRPr="00FF027E">
        <w:rPr>
          <w:rFonts w:ascii="Times New Roman" w:eastAsia="Times New Roman" w:hAnsi="Times New Roman" w:cs="Times New Roman"/>
          <w:spacing w:val="-1"/>
          <w:sz w:val="28"/>
          <w:lang w:eastAsia="ru-RU" w:bidi="ru-RU"/>
        </w:rPr>
        <w:t xml:space="preserve"> </w:t>
      </w:r>
      <w:r w:rsidRPr="00FF027E">
        <w:rPr>
          <w:rFonts w:ascii="Times New Roman" w:eastAsia="Times New Roman" w:hAnsi="Times New Roman" w:cs="Times New Roman"/>
          <w:sz w:val="28"/>
          <w:lang w:eastAsia="ru-RU" w:bidi="ru-RU"/>
        </w:rPr>
        <w:t>3.3:</w:t>
      </w:r>
    </w:p>
    <w:p w14:paraId="0A806221" w14:textId="77777777" w:rsidR="00FF027E" w:rsidRPr="00FF027E" w:rsidRDefault="00FF027E" w:rsidP="00FF027E">
      <w:pPr>
        <w:widowControl w:val="0"/>
        <w:autoSpaceDE w:val="0"/>
        <w:autoSpaceDN w:val="0"/>
        <w:spacing w:after="0" w:line="240" w:lineRule="auto"/>
        <w:ind w:left="3472" w:right="3082"/>
        <w:jc w:val="center"/>
        <w:rPr>
          <w:rFonts w:ascii="Times New Roman" w:eastAsia="Times New Roman" w:hAnsi="Times New Roman" w:cs="Times New Roman"/>
          <w:sz w:val="28"/>
          <w:lang w:eastAsia="ru-RU" w:bidi="ru-RU"/>
        </w:rPr>
      </w:pP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position w:val="17"/>
          <w:sz w:val="18"/>
          <w:lang w:eastAsia="ru-RU" w:bidi="ru-RU"/>
        </w:rPr>
        <w:t>3</w:t>
      </w:r>
      <w:r w:rsidRPr="00FF027E">
        <w:rPr>
          <w:rFonts w:ascii="Times New Roman" w:eastAsia="Times New Roman" w:hAnsi="Times New Roman" w:cs="Times New Roman"/>
          <w:sz w:val="18"/>
          <w:lang w:eastAsia="ru-RU" w:bidi="ru-RU"/>
        </w:rPr>
        <w:t>3</w:t>
      </w:r>
      <w:r w:rsidRPr="00FF027E">
        <w:rPr>
          <w:rFonts w:ascii="Times New Roman" w:eastAsia="Times New Roman" w:hAnsi="Times New Roman" w:cs="Times New Roman"/>
          <w:position w:val="4"/>
          <w:sz w:val="28"/>
          <w:lang w:eastAsia="ru-RU" w:bidi="ru-RU"/>
        </w:rPr>
        <w:t>= п</w:t>
      </w:r>
      <w:r w:rsidRPr="00FF027E">
        <w:rPr>
          <w:rFonts w:ascii="Times New Roman" w:eastAsia="Times New Roman" w:hAnsi="Times New Roman" w:cs="Times New Roman"/>
          <w:sz w:val="18"/>
          <w:lang w:eastAsia="ru-RU" w:bidi="ru-RU"/>
        </w:rPr>
        <w:t>3.3.3</w:t>
      </w:r>
      <w:r w:rsidRPr="00FF027E">
        <w:rPr>
          <w:rFonts w:ascii="Times New Roman" w:eastAsia="Times New Roman" w:hAnsi="Times New Roman" w:cs="Times New Roman"/>
          <w:position w:val="4"/>
          <w:sz w:val="28"/>
          <w:lang w:eastAsia="ru-RU" w:bidi="ru-RU"/>
        </w:rPr>
        <w:t>,</w:t>
      </w:r>
    </w:p>
    <w:p w14:paraId="7A414C28" w14:textId="77777777" w:rsidR="00FF027E" w:rsidRPr="00FF027E" w:rsidRDefault="00FF027E" w:rsidP="00FF027E">
      <w:pPr>
        <w:widowControl w:val="0"/>
        <w:autoSpaceDE w:val="0"/>
        <w:autoSpaceDN w:val="0"/>
        <w:spacing w:before="8" w:after="1" w:line="240" w:lineRule="auto"/>
        <w:rPr>
          <w:rFonts w:ascii="Times New Roman" w:eastAsia="Times New Roman" w:hAnsi="Times New Roman" w:cs="Times New Roman"/>
          <w:sz w:val="20"/>
          <w:szCs w:val="28"/>
          <w:lang w:eastAsia="ru-RU" w:bidi="ru-RU"/>
        </w:rPr>
      </w:pPr>
    </w:p>
    <w:tbl>
      <w:tblPr>
        <w:tblStyle w:val="TableNormal"/>
        <w:tblW w:w="0" w:type="auto"/>
        <w:tblInd w:w="159" w:type="dxa"/>
        <w:tblLayout w:type="fixed"/>
        <w:tblLook w:val="01E0" w:firstRow="1" w:lastRow="1" w:firstColumn="1" w:lastColumn="1" w:noHBand="0" w:noVBand="0"/>
      </w:tblPr>
      <w:tblGrid>
        <w:gridCol w:w="5121"/>
        <w:gridCol w:w="4394"/>
      </w:tblGrid>
      <w:tr w:rsidR="00FF027E" w:rsidRPr="00FF027E" w14:paraId="23D7C4BD" w14:textId="77777777" w:rsidTr="005C362B">
        <w:trPr>
          <w:trHeight w:val="670"/>
        </w:trPr>
        <w:tc>
          <w:tcPr>
            <w:tcW w:w="9515" w:type="dxa"/>
            <w:gridSpan w:val="2"/>
          </w:tcPr>
          <w:p w14:paraId="361395FF" w14:textId="77777777" w:rsidR="00FF027E" w:rsidRPr="00FF027E" w:rsidRDefault="00FF027E" w:rsidP="00FF027E">
            <w:pPr>
              <w:spacing w:line="311" w:lineRule="exact"/>
              <w:ind w:left="2117" w:right="1468"/>
              <w:jc w:val="center"/>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количество получателей услуг, удовлетворенных</w:t>
            </w:r>
          </w:p>
          <w:p w14:paraId="286E203E" w14:textId="77777777" w:rsidR="00FF027E" w:rsidRPr="00FF027E" w:rsidRDefault="00FF027E" w:rsidP="00FF027E">
            <w:pPr>
              <w:spacing w:before="47" w:line="292" w:lineRule="exact"/>
              <w:ind w:left="2117" w:right="1461"/>
              <w:jc w:val="center"/>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доступностью услуг для инвалидов</w:t>
            </w:r>
          </w:p>
        </w:tc>
      </w:tr>
      <w:tr w:rsidR="00FF027E" w:rsidRPr="00FF027E" w14:paraId="5FF14A6E" w14:textId="77777777" w:rsidTr="005C362B">
        <w:trPr>
          <w:trHeight w:val="295"/>
        </w:trPr>
        <w:tc>
          <w:tcPr>
            <w:tcW w:w="5121" w:type="dxa"/>
          </w:tcPr>
          <w:p w14:paraId="27A354D0" w14:textId="77777777" w:rsidR="00FF027E" w:rsidRPr="00FF027E" w:rsidRDefault="00FF027E" w:rsidP="00FF027E">
            <w:pPr>
              <w:tabs>
                <w:tab w:val="left" w:pos="861"/>
                <w:tab w:val="left" w:pos="8527"/>
              </w:tabs>
              <w:spacing w:line="275" w:lineRule="exact"/>
              <w:ind w:left="200" w:right="-3413"/>
              <w:rPr>
                <w:rFonts w:ascii="Times New Roman" w:eastAsia="Times New Roman" w:hAnsi="Times New Roman" w:cs="Times New Roman"/>
                <w:sz w:val="28"/>
                <w:lang w:eastAsia="ru-RU" w:bidi="ru-RU"/>
              </w:rPr>
            </w:pPr>
            <w:proofErr w:type="spellStart"/>
            <w:r w:rsidRPr="00FF027E">
              <w:rPr>
                <w:rFonts w:ascii="Times New Roman" w:eastAsia="Times New Roman" w:hAnsi="Times New Roman" w:cs="Times New Roman"/>
                <w:sz w:val="28"/>
                <w:lang w:eastAsia="ru-RU" w:bidi="ru-RU"/>
              </w:rPr>
              <w:t>где</w:t>
            </w:r>
            <w:proofErr w:type="spellEnd"/>
            <w:r w:rsidRPr="00FF027E">
              <w:rPr>
                <w:rFonts w:ascii="Times New Roman" w:eastAsia="Times New Roman" w:hAnsi="Times New Roman" w:cs="Times New Roman"/>
                <w:sz w:val="28"/>
                <w:lang w:eastAsia="ru-RU" w:bidi="ru-RU"/>
              </w:rPr>
              <w:tab/>
              <w:t>п</w:t>
            </w:r>
            <w:r w:rsidRPr="00FF027E">
              <w:rPr>
                <w:rFonts w:ascii="Times New Roman" w:eastAsia="Times New Roman" w:hAnsi="Times New Roman" w:cs="Times New Roman"/>
                <w:sz w:val="28"/>
                <w:vertAlign w:val="subscript"/>
                <w:lang w:eastAsia="ru-RU" w:bidi="ru-RU"/>
              </w:rPr>
              <w:t>3.3.3</w:t>
            </w:r>
            <w:r w:rsidRPr="00FF027E">
              <w:rPr>
                <w:rFonts w:ascii="Times New Roman" w:eastAsia="Times New Roman" w:hAnsi="Times New Roman" w:cs="Times New Roman"/>
                <w:spacing w:val="-20"/>
                <w:sz w:val="28"/>
                <w:lang w:eastAsia="ru-RU" w:bidi="ru-RU"/>
              </w:rPr>
              <w:t xml:space="preserve"> </w:t>
            </w:r>
            <w:r w:rsidRPr="00FF027E">
              <w:rPr>
                <w:rFonts w:ascii="Times New Roman" w:eastAsia="Times New Roman" w:hAnsi="Times New Roman" w:cs="Times New Roman"/>
                <w:sz w:val="28"/>
                <w:lang w:eastAsia="ru-RU" w:bidi="ru-RU"/>
              </w:rPr>
              <w:t>=(</w:t>
            </w:r>
            <w:r w:rsidRPr="00FF027E">
              <w:rPr>
                <w:rFonts w:ascii="Times New Roman" w:eastAsia="Times New Roman" w:hAnsi="Times New Roman" w:cs="Times New Roman"/>
                <w:spacing w:val="-32"/>
                <w:sz w:val="28"/>
                <w:lang w:eastAsia="ru-RU" w:bidi="ru-RU"/>
              </w:rPr>
              <w:t xml:space="preserve"> </w:t>
            </w:r>
            <w:r w:rsidRPr="00FF027E">
              <w:rPr>
                <w:rFonts w:ascii="Times New Roman" w:eastAsia="Times New Roman" w:hAnsi="Times New Roman" w:cs="Times New Roman"/>
                <w:sz w:val="28"/>
                <w:u w:val="single"/>
                <w:lang w:eastAsia="ru-RU" w:bidi="ru-RU"/>
              </w:rPr>
              <w:t xml:space="preserve"> </w:t>
            </w:r>
            <w:r w:rsidRPr="00FF027E">
              <w:rPr>
                <w:rFonts w:ascii="Times New Roman" w:eastAsia="Times New Roman" w:hAnsi="Times New Roman" w:cs="Times New Roman"/>
                <w:sz w:val="28"/>
                <w:u w:val="single"/>
                <w:lang w:eastAsia="ru-RU" w:bidi="ru-RU"/>
              </w:rPr>
              <w:tab/>
            </w:r>
          </w:p>
        </w:tc>
        <w:tc>
          <w:tcPr>
            <w:tcW w:w="4394" w:type="dxa"/>
          </w:tcPr>
          <w:p w14:paraId="3FF97459" w14:textId="77777777" w:rsidR="00FF027E" w:rsidRPr="00FF027E" w:rsidRDefault="00FF027E" w:rsidP="00FF027E">
            <w:pPr>
              <w:spacing w:line="275" w:lineRule="exact"/>
              <w:ind w:right="198"/>
              <w:jc w:val="right"/>
              <w:rPr>
                <w:rFonts w:ascii="Times New Roman" w:eastAsia="Times New Roman" w:hAnsi="Times New Roman" w:cs="Times New Roman"/>
                <w:sz w:val="28"/>
                <w:lang w:eastAsia="ru-RU" w:bidi="ru-RU"/>
              </w:rPr>
            </w:pPr>
            <w:proofErr w:type="gramStart"/>
            <w:r w:rsidRPr="00FF027E">
              <w:rPr>
                <w:rFonts w:ascii="Times New Roman" w:eastAsia="Times New Roman" w:hAnsi="Times New Roman" w:cs="Times New Roman"/>
                <w:sz w:val="28"/>
                <w:lang w:eastAsia="ru-RU" w:bidi="ru-RU"/>
              </w:rPr>
              <w:t>)×</w:t>
            </w:r>
            <w:proofErr w:type="gramEnd"/>
            <w:r w:rsidRPr="00FF027E">
              <w:rPr>
                <w:rFonts w:ascii="Times New Roman" w:eastAsia="Times New Roman" w:hAnsi="Times New Roman" w:cs="Times New Roman"/>
                <w:sz w:val="28"/>
                <w:lang w:eastAsia="ru-RU" w:bidi="ru-RU"/>
              </w:rPr>
              <w:t>100.</w:t>
            </w:r>
          </w:p>
        </w:tc>
      </w:tr>
      <w:tr w:rsidR="00FF027E" w:rsidRPr="00FF027E" w14:paraId="0329861B" w14:textId="77777777" w:rsidTr="005C362B">
        <w:trPr>
          <w:trHeight w:val="665"/>
        </w:trPr>
        <w:tc>
          <w:tcPr>
            <w:tcW w:w="9515" w:type="dxa"/>
            <w:gridSpan w:val="2"/>
          </w:tcPr>
          <w:p w14:paraId="46C13E78" w14:textId="77777777" w:rsidR="00FF027E" w:rsidRPr="00FF027E" w:rsidRDefault="00FF027E" w:rsidP="00FF027E">
            <w:pPr>
              <w:spacing w:line="296" w:lineRule="exact"/>
              <w:ind w:left="2117" w:right="1460"/>
              <w:jc w:val="center"/>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общее число опрошенных получателей услуг -</w:t>
            </w:r>
          </w:p>
          <w:p w14:paraId="7E8659A2" w14:textId="77777777" w:rsidR="00FF027E" w:rsidRPr="00FF027E" w:rsidRDefault="00FF027E" w:rsidP="00FF027E">
            <w:pPr>
              <w:spacing w:before="47" w:line="302" w:lineRule="exact"/>
              <w:ind w:left="2117" w:right="1460"/>
              <w:jc w:val="center"/>
              <w:rPr>
                <w:rFonts w:ascii="Times New Roman" w:eastAsia="Times New Roman" w:hAnsi="Times New Roman" w:cs="Times New Roman"/>
                <w:sz w:val="28"/>
                <w:lang w:eastAsia="ru-RU" w:bidi="ru-RU"/>
              </w:rPr>
            </w:pPr>
            <w:proofErr w:type="spellStart"/>
            <w:r w:rsidRPr="00FF027E">
              <w:rPr>
                <w:rFonts w:ascii="Times New Roman" w:eastAsia="Times New Roman" w:hAnsi="Times New Roman" w:cs="Times New Roman"/>
                <w:sz w:val="28"/>
                <w:lang w:eastAsia="ru-RU" w:bidi="ru-RU"/>
              </w:rPr>
              <w:t>инвалидов</w:t>
            </w:r>
            <w:proofErr w:type="spellEnd"/>
          </w:p>
        </w:tc>
      </w:tr>
    </w:tbl>
    <w:p w14:paraId="0796F7A6" w14:textId="77777777" w:rsidR="00FF027E" w:rsidRPr="00FF027E" w:rsidRDefault="00FF027E" w:rsidP="00FF027E">
      <w:pPr>
        <w:widowControl w:val="0"/>
        <w:autoSpaceDE w:val="0"/>
        <w:autoSpaceDN w:val="0"/>
        <w:spacing w:before="3" w:after="0" w:line="240" w:lineRule="auto"/>
        <w:rPr>
          <w:rFonts w:ascii="Times New Roman" w:eastAsia="Times New Roman" w:hAnsi="Times New Roman" w:cs="Times New Roman"/>
          <w:sz w:val="35"/>
          <w:szCs w:val="28"/>
          <w:lang w:eastAsia="ru-RU" w:bidi="ru-RU"/>
        </w:rPr>
      </w:pPr>
    </w:p>
    <w:p w14:paraId="45A75752" w14:textId="77777777" w:rsidR="00FF027E" w:rsidRPr="00FF027E" w:rsidRDefault="00FF027E" w:rsidP="00FF027E">
      <w:pPr>
        <w:widowControl w:val="0"/>
        <w:autoSpaceDE w:val="0"/>
        <w:autoSpaceDN w:val="0"/>
        <w:spacing w:before="1" w:after="0"/>
        <w:ind w:left="2508" w:right="1138" w:hanging="1326"/>
        <w:rPr>
          <w:rFonts w:ascii="Times New Roman" w:eastAsia="Times New Roman" w:hAnsi="Times New Roman" w:cs="Times New Roman"/>
          <w:i/>
          <w:sz w:val="28"/>
          <w:lang w:eastAsia="ru-RU" w:bidi="ru-RU"/>
        </w:rPr>
      </w:pPr>
      <w:r w:rsidRPr="00FF027E">
        <w:rPr>
          <w:rFonts w:ascii="Times New Roman" w:eastAsia="Times New Roman" w:hAnsi="Times New Roman" w:cs="Times New Roman"/>
          <w:i/>
          <w:sz w:val="28"/>
          <w:lang w:eastAsia="ru-RU" w:bidi="ru-RU"/>
        </w:rPr>
        <w:t>По критерию 4 «Доброжелательность, вежливость работников организаций социального обслуживания»</w:t>
      </w:r>
    </w:p>
    <w:p w14:paraId="55EE3771" w14:textId="77777777" w:rsidR="00FF027E" w:rsidRPr="00FF027E" w:rsidRDefault="00FF027E" w:rsidP="00FF027E">
      <w:pPr>
        <w:widowControl w:val="0"/>
        <w:autoSpaceDE w:val="0"/>
        <w:autoSpaceDN w:val="0"/>
        <w:spacing w:before="9" w:after="0" w:line="240" w:lineRule="auto"/>
        <w:rPr>
          <w:rFonts w:ascii="Times New Roman" w:eastAsia="Times New Roman" w:hAnsi="Times New Roman" w:cs="Times New Roman"/>
          <w:i/>
          <w:sz w:val="36"/>
          <w:szCs w:val="28"/>
          <w:lang w:eastAsia="ru-RU" w:bidi="ru-RU"/>
        </w:rPr>
      </w:pPr>
    </w:p>
    <w:p w14:paraId="3F3E000C" w14:textId="61E131FC" w:rsidR="00FF027E" w:rsidRPr="0076799B" w:rsidRDefault="00FF027E" w:rsidP="0076799B">
      <w:pPr>
        <w:widowControl w:val="0"/>
        <w:numPr>
          <w:ilvl w:val="0"/>
          <w:numId w:val="16"/>
        </w:numPr>
        <w:tabs>
          <w:tab w:val="left" w:pos="586"/>
        </w:tabs>
        <w:autoSpaceDE w:val="0"/>
        <w:autoSpaceDN w:val="0"/>
        <w:spacing w:after="0" w:line="240" w:lineRule="auto"/>
        <w:ind w:hanging="283"/>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П</w:t>
      </w:r>
      <w:r w:rsidRPr="00FF027E">
        <w:rPr>
          <w:rFonts w:ascii="Times New Roman" w:eastAsia="Times New Roman" w:hAnsi="Times New Roman" w:cs="Times New Roman"/>
          <w:sz w:val="28"/>
          <w:vertAlign w:val="superscript"/>
          <w:lang w:eastAsia="ru-RU" w:bidi="ru-RU"/>
        </w:rPr>
        <w:t>4</w:t>
      </w:r>
      <w:r w:rsidRPr="00FF027E">
        <w:rPr>
          <w:rFonts w:ascii="Times New Roman" w:eastAsia="Times New Roman" w:hAnsi="Times New Roman" w:cs="Times New Roman"/>
          <w:sz w:val="28"/>
          <w:vertAlign w:val="subscript"/>
          <w:lang w:eastAsia="ru-RU" w:bidi="ru-RU"/>
        </w:rPr>
        <w:t>1</w:t>
      </w:r>
      <w:r w:rsidRPr="00FF027E">
        <w:rPr>
          <w:rFonts w:ascii="Times New Roman" w:eastAsia="Times New Roman" w:hAnsi="Times New Roman" w:cs="Times New Roman"/>
          <w:sz w:val="28"/>
          <w:lang w:eastAsia="ru-RU" w:bidi="ru-RU"/>
        </w:rPr>
        <w:t xml:space="preserve"> – значение показателя</w:t>
      </w:r>
      <w:r w:rsidRPr="00FF027E">
        <w:rPr>
          <w:rFonts w:ascii="Times New Roman" w:eastAsia="Times New Roman" w:hAnsi="Times New Roman" w:cs="Times New Roman"/>
          <w:spacing w:val="-1"/>
          <w:sz w:val="28"/>
          <w:lang w:eastAsia="ru-RU" w:bidi="ru-RU"/>
        </w:rPr>
        <w:t xml:space="preserve"> </w:t>
      </w:r>
      <w:r w:rsidRPr="00FF027E">
        <w:rPr>
          <w:rFonts w:ascii="Times New Roman" w:eastAsia="Times New Roman" w:hAnsi="Times New Roman" w:cs="Times New Roman"/>
          <w:sz w:val="28"/>
          <w:lang w:eastAsia="ru-RU" w:bidi="ru-RU"/>
        </w:rPr>
        <w:t>4.1:</w:t>
      </w:r>
    </w:p>
    <w:p w14:paraId="5BA26528" w14:textId="174784B0" w:rsidR="00FF027E" w:rsidRPr="0076799B" w:rsidRDefault="00FF027E" w:rsidP="0076799B">
      <w:pPr>
        <w:widowControl w:val="0"/>
        <w:autoSpaceDE w:val="0"/>
        <w:autoSpaceDN w:val="0"/>
        <w:spacing w:after="0" w:line="240" w:lineRule="auto"/>
        <w:ind w:left="3472" w:right="3082"/>
        <w:jc w:val="center"/>
        <w:rPr>
          <w:rFonts w:ascii="Times New Roman" w:eastAsia="Times New Roman" w:hAnsi="Times New Roman" w:cs="Times New Roman"/>
          <w:sz w:val="28"/>
          <w:lang w:eastAsia="ru-RU" w:bidi="ru-RU"/>
        </w:rPr>
      </w:pP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position w:val="17"/>
          <w:sz w:val="18"/>
          <w:lang w:eastAsia="ru-RU" w:bidi="ru-RU"/>
        </w:rPr>
        <w:t>4</w:t>
      </w:r>
      <w:r w:rsidRPr="00FF027E">
        <w:rPr>
          <w:rFonts w:ascii="Times New Roman" w:eastAsia="Times New Roman" w:hAnsi="Times New Roman" w:cs="Times New Roman"/>
          <w:sz w:val="18"/>
          <w:lang w:eastAsia="ru-RU" w:bidi="ru-RU"/>
        </w:rPr>
        <w:t>1</w:t>
      </w:r>
      <w:r w:rsidRPr="00FF027E">
        <w:rPr>
          <w:rFonts w:ascii="Times New Roman" w:eastAsia="Times New Roman" w:hAnsi="Times New Roman" w:cs="Times New Roman"/>
          <w:position w:val="4"/>
          <w:sz w:val="28"/>
          <w:lang w:eastAsia="ru-RU" w:bidi="ru-RU"/>
        </w:rPr>
        <w:t>= п</w:t>
      </w:r>
      <w:r w:rsidRPr="00FF027E">
        <w:rPr>
          <w:rFonts w:ascii="Times New Roman" w:eastAsia="Times New Roman" w:hAnsi="Times New Roman" w:cs="Times New Roman"/>
          <w:sz w:val="18"/>
          <w:lang w:eastAsia="ru-RU" w:bidi="ru-RU"/>
        </w:rPr>
        <w:t>4.1.1</w:t>
      </w:r>
      <w:r w:rsidRPr="00FF027E">
        <w:rPr>
          <w:rFonts w:ascii="Times New Roman" w:eastAsia="Times New Roman" w:hAnsi="Times New Roman" w:cs="Times New Roman"/>
          <w:position w:val="4"/>
          <w:sz w:val="28"/>
          <w:lang w:eastAsia="ru-RU" w:bidi="ru-RU"/>
        </w:rPr>
        <w:t>,</w:t>
      </w:r>
    </w:p>
    <w:p w14:paraId="000F9A88" w14:textId="77777777" w:rsidR="00FF027E" w:rsidRPr="00FF027E" w:rsidRDefault="00FF027E" w:rsidP="00FF027E">
      <w:pPr>
        <w:widowControl w:val="0"/>
        <w:autoSpaceDE w:val="0"/>
        <w:autoSpaceDN w:val="0"/>
        <w:spacing w:before="8" w:after="0" w:line="240" w:lineRule="auto"/>
        <w:rPr>
          <w:rFonts w:ascii="Times New Roman" w:eastAsia="Times New Roman" w:hAnsi="Times New Roman" w:cs="Times New Roman"/>
          <w:sz w:val="10"/>
          <w:szCs w:val="28"/>
          <w:lang w:eastAsia="ru-RU" w:bidi="ru-RU"/>
        </w:rPr>
      </w:pPr>
    </w:p>
    <w:tbl>
      <w:tblPr>
        <w:tblStyle w:val="TableNormal"/>
        <w:tblW w:w="0" w:type="auto"/>
        <w:tblInd w:w="116" w:type="dxa"/>
        <w:tblLayout w:type="fixed"/>
        <w:tblLook w:val="01E0" w:firstRow="1" w:lastRow="1" w:firstColumn="1" w:lastColumn="1" w:noHBand="0" w:noVBand="0"/>
      </w:tblPr>
      <w:tblGrid>
        <w:gridCol w:w="1753"/>
        <w:gridCol w:w="6753"/>
        <w:gridCol w:w="1058"/>
      </w:tblGrid>
      <w:tr w:rsidR="00FF027E" w:rsidRPr="00FF027E" w14:paraId="2B58F7A9" w14:textId="77777777" w:rsidTr="005C362B">
        <w:trPr>
          <w:trHeight w:val="1676"/>
        </w:trPr>
        <w:tc>
          <w:tcPr>
            <w:tcW w:w="1753" w:type="dxa"/>
          </w:tcPr>
          <w:p w14:paraId="71A81591" w14:textId="77777777" w:rsidR="00FF027E" w:rsidRPr="00FF027E" w:rsidRDefault="00FF027E" w:rsidP="00FF027E">
            <w:pPr>
              <w:rPr>
                <w:rFonts w:ascii="Times New Roman" w:eastAsia="Times New Roman" w:hAnsi="Times New Roman" w:cs="Times New Roman"/>
                <w:sz w:val="32"/>
                <w:lang w:eastAsia="ru-RU" w:bidi="ru-RU"/>
              </w:rPr>
            </w:pPr>
          </w:p>
          <w:p w14:paraId="5850446D" w14:textId="77777777" w:rsidR="00FF027E" w:rsidRPr="00FF027E" w:rsidRDefault="00FF027E" w:rsidP="00FF027E">
            <w:pPr>
              <w:spacing w:before="6"/>
              <w:rPr>
                <w:rFonts w:ascii="Times New Roman" w:eastAsia="Times New Roman" w:hAnsi="Times New Roman" w:cs="Times New Roman"/>
                <w:sz w:val="40"/>
                <w:lang w:eastAsia="ru-RU" w:bidi="ru-RU"/>
              </w:rPr>
            </w:pPr>
          </w:p>
          <w:p w14:paraId="1A5DEEAE" w14:textId="77777777" w:rsidR="00FF027E" w:rsidRPr="00FF027E" w:rsidRDefault="00FF027E" w:rsidP="00FF027E">
            <w:pPr>
              <w:tabs>
                <w:tab w:val="left" w:pos="861"/>
              </w:tabs>
              <w:ind w:left="200"/>
              <w:rPr>
                <w:rFonts w:ascii="Times New Roman" w:eastAsia="Times New Roman" w:hAnsi="Times New Roman" w:cs="Times New Roman"/>
                <w:sz w:val="28"/>
                <w:lang w:eastAsia="ru-RU" w:bidi="ru-RU"/>
              </w:rPr>
            </w:pPr>
            <w:proofErr w:type="spellStart"/>
            <w:r w:rsidRPr="00FF027E">
              <w:rPr>
                <w:rFonts w:ascii="Times New Roman" w:eastAsia="Times New Roman" w:hAnsi="Times New Roman" w:cs="Times New Roman"/>
                <w:sz w:val="28"/>
                <w:lang w:eastAsia="ru-RU" w:bidi="ru-RU"/>
              </w:rPr>
              <w:t>где</w:t>
            </w:r>
            <w:proofErr w:type="spellEnd"/>
            <w:r w:rsidRPr="00FF027E">
              <w:rPr>
                <w:rFonts w:ascii="Times New Roman" w:eastAsia="Times New Roman" w:hAnsi="Times New Roman" w:cs="Times New Roman"/>
                <w:sz w:val="28"/>
                <w:lang w:eastAsia="ru-RU" w:bidi="ru-RU"/>
              </w:rPr>
              <w:tab/>
              <w:t>п</w:t>
            </w:r>
            <w:r w:rsidRPr="00FF027E">
              <w:rPr>
                <w:rFonts w:ascii="Times New Roman" w:eastAsia="Times New Roman" w:hAnsi="Times New Roman" w:cs="Times New Roman"/>
                <w:sz w:val="28"/>
                <w:vertAlign w:val="subscript"/>
                <w:lang w:eastAsia="ru-RU" w:bidi="ru-RU"/>
              </w:rPr>
              <w:t>4.1.1</w:t>
            </w:r>
            <w:r w:rsidRPr="00FF027E">
              <w:rPr>
                <w:rFonts w:ascii="Times New Roman" w:eastAsia="Times New Roman" w:hAnsi="Times New Roman" w:cs="Times New Roman"/>
                <w:sz w:val="28"/>
                <w:lang w:eastAsia="ru-RU" w:bidi="ru-RU"/>
              </w:rPr>
              <w:t xml:space="preserve"> =</w:t>
            </w:r>
            <w:r w:rsidRPr="00FF027E">
              <w:rPr>
                <w:rFonts w:ascii="Times New Roman" w:eastAsia="Times New Roman" w:hAnsi="Times New Roman" w:cs="Times New Roman"/>
                <w:spacing w:val="-21"/>
                <w:sz w:val="28"/>
                <w:lang w:eastAsia="ru-RU" w:bidi="ru-RU"/>
              </w:rPr>
              <w:t xml:space="preserve"> </w:t>
            </w:r>
            <w:r w:rsidRPr="00FF027E">
              <w:rPr>
                <w:rFonts w:ascii="Times New Roman" w:eastAsia="Times New Roman" w:hAnsi="Times New Roman" w:cs="Times New Roman"/>
                <w:spacing w:val="-13"/>
                <w:sz w:val="28"/>
                <w:lang w:eastAsia="ru-RU" w:bidi="ru-RU"/>
              </w:rPr>
              <w:t>(</w:t>
            </w:r>
          </w:p>
        </w:tc>
        <w:tc>
          <w:tcPr>
            <w:tcW w:w="6753" w:type="dxa"/>
            <w:tcBorders>
              <w:bottom w:val="single" w:sz="4" w:space="0" w:color="000000"/>
            </w:tcBorders>
          </w:tcPr>
          <w:p w14:paraId="209A3DF6" w14:textId="77777777" w:rsidR="00FF027E" w:rsidRPr="00FF027E" w:rsidRDefault="00FF027E" w:rsidP="00FF027E">
            <w:pPr>
              <w:ind w:left="210" w:right="216"/>
              <w:jc w:val="center"/>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 xml:space="preserve">количество получателей услуг, удовлетворенных </w:t>
            </w:r>
            <w:proofErr w:type="gramStart"/>
            <w:r w:rsidRPr="00FF027E">
              <w:rPr>
                <w:rFonts w:ascii="Times New Roman" w:eastAsia="Times New Roman" w:hAnsi="Times New Roman" w:cs="Times New Roman"/>
                <w:sz w:val="28"/>
                <w:lang w:val="ru-RU" w:eastAsia="ru-RU" w:bidi="ru-RU"/>
              </w:rPr>
              <w:t>доброжелательность.,</w:t>
            </w:r>
            <w:proofErr w:type="gramEnd"/>
            <w:r w:rsidRPr="00FF027E">
              <w:rPr>
                <w:rFonts w:ascii="Times New Roman" w:eastAsia="Times New Roman" w:hAnsi="Times New Roman" w:cs="Times New Roman"/>
                <w:sz w:val="28"/>
                <w:lang w:val="ru-RU" w:eastAsia="ru-RU" w:bidi="ru-RU"/>
              </w:rPr>
              <w:t xml:space="preserve"> вежливостью работников организации, обеспечивающих первичный контакт и информирование получателя услуги</w:t>
            </w:r>
          </w:p>
        </w:tc>
        <w:tc>
          <w:tcPr>
            <w:tcW w:w="1058" w:type="dxa"/>
          </w:tcPr>
          <w:p w14:paraId="5847DB69" w14:textId="77777777" w:rsidR="00FF027E" w:rsidRPr="00FF027E" w:rsidRDefault="00FF027E" w:rsidP="00FF027E">
            <w:pPr>
              <w:rPr>
                <w:rFonts w:ascii="Times New Roman" w:eastAsia="Times New Roman" w:hAnsi="Times New Roman" w:cs="Times New Roman"/>
                <w:sz w:val="30"/>
                <w:lang w:val="ru-RU" w:eastAsia="ru-RU" w:bidi="ru-RU"/>
              </w:rPr>
            </w:pPr>
          </w:p>
          <w:p w14:paraId="57B92B34" w14:textId="77777777" w:rsidR="00FF027E" w:rsidRPr="00FF027E" w:rsidRDefault="00FF027E" w:rsidP="00FF027E">
            <w:pPr>
              <w:spacing w:before="6"/>
              <w:rPr>
                <w:rFonts w:ascii="Times New Roman" w:eastAsia="Times New Roman" w:hAnsi="Times New Roman" w:cs="Times New Roman"/>
                <w:sz w:val="42"/>
                <w:lang w:val="ru-RU" w:eastAsia="ru-RU" w:bidi="ru-RU"/>
              </w:rPr>
            </w:pPr>
          </w:p>
          <w:p w14:paraId="75BB3E7B" w14:textId="77777777" w:rsidR="00FF027E" w:rsidRPr="00FF027E" w:rsidRDefault="00FF027E" w:rsidP="00FF027E">
            <w:pPr>
              <w:ind w:left="107"/>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)×100;</w:t>
            </w:r>
          </w:p>
        </w:tc>
      </w:tr>
      <w:tr w:rsidR="00FF027E" w:rsidRPr="00FF027E" w14:paraId="199AB1AD" w14:textId="77777777" w:rsidTr="005C362B">
        <w:trPr>
          <w:trHeight w:val="314"/>
        </w:trPr>
        <w:tc>
          <w:tcPr>
            <w:tcW w:w="1753" w:type="dxa"/>
          </w:tcPr>
          <w:p w14:paraId="0F21D55B" w14:textId="77777777" w:rsidR="00FF027E" w:rsidRPr="00FF027E" w:rsidRDefault="00FF027E" w:rsidP="00FF027E">
            <w:pPr>
              <w:rPr>
                <w:rFonts w:ascii="Times New Roman" w:eastAsia="Times New Roman" w:hAnsi="Times New Roman" w:cs="Times New Roman"/>
                <w:lang w:eastAsia="ru-RU" w:bidi="ru-RU"/>
              </w:rPr>
            </w:pPr>
          </w:p>
        </w:tc>
        <w:tc>
          <w:tcPr>
            <w:tcW w:w="6753" w:type="dxa"/>
            <w:tcBorders>
              <w:top w:val="single" w:sz="4" w:space="0" w:color="000000"/>
            </w:tcBorders>
          </w:tcPr>
          <w:p w14:paraId="2002B810" w14:textId="77777777" w:rsidR="00FF027E" w:rsidRPr="00FF027E" w:rsidRDefault="00FF027E" w:rsidP="00FF027E">
            <w:pPr>
              <w:spacing w:line="295" w:lineRule="exact"/>
              <w:ind w:left="669"/>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общее число опрошенных получателей услуг</w:t>
            </w:r>
          </w:p>
        </w:tc>
        <w:tc>
          <w:tcPr>
            <w:tcW w:w="1058" w:type="dxa"/>
          </w:tcPr>
          <w:p w14:paraId="235BF38A" w14:textId="77777777" w:rsidR="00FF027E" w:rsidRPr="00FF027E" w:rsidRDefault="00FF027E" w:rsidP="00FF027E">
            <w:pPr>
              <w:rPr>
                <w:rFonts w:ascii="Times New Roman" w:eastAsia="Times New Roman" w:hAnsi="Times New Roman" w:cs="Times New Roman"/>
                <w:lang w:val="ru-RU" w:eastAsia="ru-RU" w:bidi="ru-RU"/>
              </w:rPr>
            </w:pPr>
          </w:p>
        </w:tc>
      </w:tr>
    </w:tbl>
    <w:p w14:paraId="01924F30" w14:textId="77777777" w:rsidR="00FF027E" w:rsidRPr="00FF027E" w:rsidRDefault="00FF027E" w:rsidP="00FF027E">
      <w:pPr>
        <w:widowControl w:val="0"/>
        <w:autoSpaceDE w:val="0"/>
        <w:autoSpaceDN w:val="0"/>
        <w:spacing w:before="6" w:after="0" w:line="240" w:lineRule="auto"/>
        <w:rPr>
          <w:rFonts w:ascii="Times New Roman" w:eastAsia="Times New Roman" w:hAnsi="Times New Roman" w:cs="Times New Roman"/>
          <w:sz w:val="21"/>
          <w:szCs w:val="28"/>
          <w:lang w:eastAsia="ru-RU" w:bidi="ru-RU"/>
        </w:rPr>
      </w:pPr>
    </w:p>
    <w:p w14:paraId="64F485B4" w14:textId="77777777" w:rsidR="00FF027E" w:rsidRPr="00FF027E" w:rsidRDefault="00FF027E" w:rsidP="00DF1C99">
      <w:pPr>
        <w:widowControl w:val="0"/>
        <w:numPr>
          <w:ilvl w:val="0"/>
          <w:numId w:val="16"/>
        </w:numPr>
        <w:tabs>
          <w:tab w:val="left" w:pos="586"/>
        </w:tabs>
        <w:autoSpaceDE w:val="0"/>
        <w:autoSpaceDN w:val="0"/>
        <w:spacing w:before="109" w:after="0" w:line="240" w:lineRule="auto"/>
        <w:ind w:hanging="283"/>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П</w:t>
      </w:r>
      <w:r w:rsidRPr="00FF027E">
        <w:rPr>
          <w:rFonts w:ascii="Times New Roman" w:eastAsia="Times New Roman" w:hAnsi="Times New Roman" w:cs="Times New Roman"/>
          <w:sz w:val="28"/>
          <w:vertAlign w:val="superscript"/>
          <w:lang w:eastAsia="ru-RU" w:bidi="ru-RU"/>
        </w:rPr>
        <w:t>4</w:t>
      </w:r>
      <w:r w:rsidRPr="00FF027E">
        <w:rPr>
          <w:rFonts w:ascii="Times New Roman" w:eastAsia="Times New Roman" w:hAnsi="Times New Roman" w:cs="Times New Roman"/>
          <w:sz w:val="28"/>
          <w:vertAlign w:val="subscript"/>
          <w:lang w:eastAsia="ru-RU" w:bidi="ru-RU"/>
        </w:rPr>
        <w:t>2</w:t>
      </w:r>
      <w:r w:rsidRPr="00FF027E">
        <w:rPr>
          <w:rFonts w:ascii="Times New Roman" w:eastAsia="Times New Roman" w:hAnsi="Times New Roman" w:cs="Times New Roman"/>
          <w:sz w:val="28"/>
          <w:lang w:eastAsia="ru-RU" w:bidi="ru-RU"/>
        </w:rPr>
        <w:t xml:space="preserve"> – значение показателя</w:t>
      </w:r>
      <w:r w:rsidRPr="00FF027E">
        <w:rPr>
          <w:rFonts w:ascii="Times New Roman" w:eastAsia="Times New Roman" w:hAnsi="Times New Roman" w:cs="Times New Roman"/>
          <w:spacing w:val="-1"/>
          <w:sz w:val="28"/>
          <w:lang w:eastAsia="ru-RU" w:bidi="ru-RU"/>
        </w:rPr>
        <w:t xml:space="preserve"> </w:t>
      </w:r>
      <w:r w:rsidRPr="00FF027E">
        <w:rPr>
          <w:rFonts w:ascii="Times New Roman" w:eastAsia="Times New Roman" w:hAnsi="Times New Roman" w:cs="Times New Roman"/>
          <w:sz w:val="28"/>
          <w:lang w:eastAsia="ru-RU" w:bidi="ru-RU"/>
        </w:rPr>
        <w:t>4.2:</w:t>
      </w:r>
    </w:p>
    <w:p w14:paraId="13BA3D1C" w14:textId="77777777" w:rsidR="00FF027E" w:rsidRDefault="00FF027E" w:rsidP="00FF027E">
      <w:pPr>
        <w:widowControl w:val="0"/>
        <w:autoSpaceDE w:val="0"/>
        <w:autoSpaceDN w:val="0"/>
        <w:spacing w:after="0" w:line="240" w:lineRule="auto"/>
        <w:rPr>
          <w:rFonts w:ascii="Times New Roman" w:eastAsia="Times New Roman" w:hAnsi="Times New Roman" w:cs="Times New Roman"/>
          <w:sz w:val="28"/>
          <w:lang w:eastAsia="ru-RU" w:bidi="ru-RU"/>
        </w:rPr>
      </w:pPr>
    </w:p>
    <w:p w14:paraId="6AC71DA2" w14:textId="77777777" w:rsidR="00FF027E" w:rsidRPr="00FF027E" w:rsidRDefault="00FF027E" w:rsidP="00FF027E">
      <w:pPr>
        <w:widowControl w:val="0"/>
        <w:autoSpaceDE w:val="0"/>
        <w:autoSpaceDN w:val="0"/>
        <w:spacing w:before="71" w:after="0" w:line="240" w:lineRule="auto"/>
        <w:ind w:left="3472" w:right="3082"/>
        <w:jc w:val="center"/>
        <w:rPr>
          <w:rFonts w:ascii="Times New Roman" w:eastAsia="Times New Roman" w:hAnsi="Times New Roman" w:cs="Times New Roman"/>
          <w:sz w:val="28"/>
          <w:lang w:eastAsia="ru-RU" w:bidi="ru-RU"/>
        </w:rPr>
      </w:pP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position w:val="17"/>
          <w:sz w:val="18"/>
          <w:lang w:eastAsia="ru-RU" w:bidi="ru-RU"/>
        </w:rPr>
        <w:t>4</w:t>
      </w:r>
      <w:r w:rsidRPr="00FF027E">
        <w:rPr>
          <w:rFonts w:ascii="Times New Roman" w:eastAsia="Times New Roman" w:hAnsi="Times New Roman" w:cs="Times New Roman"/>
          <w:sz w:val="18"/>
          <w:lang w:eastAsia="ru-RU" w:bidi="ru-RU"/>
        </w:rPr>
        <w:t>2</w:t>
      </w:r>
      <w:r w:rsidRPr="00FF027E">
        <w:rPr>
          <w:rFonts w:ascii="Times New Roman" w:eastAsia="Times New Roman" w:hAnsi="Times New Roman" w:cs="Times New Roman"/>
          <w:position w:val="4"/>
          <w:sz w:val="28"/>
          <w:lang w:eastAsia="ru-RU" w:bidi="ru-RU"/>
        </w:rPr>
        <w:t>= п</w:t>
      </w:r>
      <w:r w:rsidRPr="00FF027E">
        <w:rPr>
          <w:rFonts w:ascii="Times New Roman" w:eastAsia="Times New Roman" w:hAnsi="Times New Roman" w:cs="Times New Roman"/>
          <w:sz w:val="18"/>
          <w:lang w:eastAsia="ru-RU" w:bidi="ru-RU"/>
        </w:rPr>
        <w:t>4.2.1</w:t>
      </w:r>
      <w:r w:rsidRPr="00FF027E">
        <w:rPr>
          <w:rFonts w:ascii="Times New Roman" w:eastAsia="Times New Roman" w:hAnsi="Times New Roman" w:cs="Times New Roman"/>
          <w:position w:val="4"/>
          <w:sz w:val="28"/>
          <w:lang w:eastAsia="ru-RU" w:bidi="ru-RU"/>
        </w:rPr>
        <w:t>,</w:t>
      </w:r>
    </w:p>
    <w:p w14:paraId="74CC557D"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20"/>
          <w:szCs w:val="28"/>
          <w:lang w:eastAsia="ru-RU" w:bidi="ru-RU"/>
        </w:rPr>
      </w:pPr>
    </w:p>
    <w:tbl>
      <w:tblPr>
        <w:tblStyle w:val="TableNormal"/>
        <w:tblW w:w="0" w:type="auto"/>
        <w:tblInd w:w="131" w:type="dxa"/>
        <w:tblLayout w:type="fixed"/>
        <w:tblLook w:val="01E0" w:firstRow="1" w:lastRow="1" w:firstColumn="1" w:lastColumn="1" w:noHBand="0" w:noVBand="0"/>
      </w:tblPr>
      <w:tblGrid>
        <w:gridCol w:w="1803"/>
        <w:gridCol w:w="6752"/>
        <w:gridCol w:w="1057"/>
      </w:tblGrid>
      <w:tr w:rsidR="00FF027E" w:rsidRPr="00FF027E" w14:paraId="0A3D2ED0" w14:textId="77777777" w:rsidTr="005C362B">
        <w:trPr>
          <w:trHeight w:val="1675"/>
        </w:trPr>
        <w:tc>
          <w:tcPr>
            <w:tcW w:w="1803" w:type="dxa"/>
          </w:tcPr>
          <w:p w14:paraId="06009C25" w14:textId="77777777" w:rsidR="00FF027E" w:rsidRPr="00FF027E" w:rsidRDefault="00FF027E" w:rsidP="00FF027E">
            <w:pPr>
              <w:rPr>
                <w:rFonts w:ascii="Times New Roman" w:eastAsia="Times New Roman" w:hAnsi="Times New Roman" w:cs="Times New Roman"/>
                <w:sz w:val="32"/>
                <w:lang w:eastAsia="ru-RU" w:bidi="ru-RU"/>
              </w:rPr>
            </w:pPr>
          </w:p>
          <w:p w14:paraId="6072DE2D" w14:textId="77777777" w:rsidR="00FF027E" w:rsidRPr="00FF027E" w:rsidRDefault="00FF027E" w:rsidP="00FF027E">
            <w:pPr>
              <w:spacing w:before="5"/>
              <w:rPr>
                <w:rFonts w:ascii="Times New Roman" w:eastAsia="Times New Roman" w:hAnsi="Times New Roman" w:cs="Times New Roman"/>
                <w:sz w:val="40"/>
                <w:lang w:eastAsia="ru-RU" w:bidi="ru-RU"/>
              </w:rPr>
            </w:pPr>
          </w:p>
          <w:p w14:paraId="31C26108" w14:textId="77777777" w:rsidR="00FF027E" w:rsidRPr="00FF027E" w:rsidRDefault="00FF027E" w:rsidP="00FF027E">
            <w:pPr>
              <w:tabs>
                <w:tab w:val="left" w:pos="861"/>
              </w:tabs>
              <w:ind w:left="200"/>
              <w:rPr>
                <w:rFonts w:ascii="Times New Roman" w:eastAsia="Times New Roman" w:hAnsi="Times New Roman" w:cs="Times New Roman"/>
                <w:sz w:val="28"/>
                <w:lang w:eastAsia="ru-RU" w:bidi="ru-RU"/>
              </w:rPr>
            </w:pPr>
            <w:proofErr w:type="spellStart"/>
            <w:r w:rsidRPr="00FF027E">
              <w:rPr>
                <w:rFonts w:ascii="Times New Roman" w:eastAsia="Times New Roman" w:hAnsi="Times New Roman" w:cs="Times New Roman"/>
                <w:sz w:val="28"/>
                <w:lang w:eastAsia="ru-RU" w:bidi="ru-RU"/>
              </w:rPr>
              <w:t>где</w:t>
            </w:r>
            <w:proofErr w:type="spellEnd"/>
            <w:r w:rsidRPr="00FF027E">
              <w:rPr>
                <w:rFonts w:ascii="Times New Roman" w:eastAsia="Times New Roman" w:hAnsi="Times New Roman" w:cs="Times New Roman"/>
                <w:sz w:val="28"/>
                <w:lang w:eastAsia="ru-RU" w:bidi="ru-RU"/>
              </w:rPr>
              <w:tab/>
              <w:t>п</w:t>
            </w:r>
            <w:r w:rsidRPr="00FF027E">
              <w:rPr>
                <w:rFonts w:ascii="Times New Roman" w:eastAsia="Times New Roman" w:hAnsi="Times New Roman" w:cs="Times New Roman"/>
                <w:sz w:val="28"/>
                <w:vertAlign w:val="subscript"/>
                <w:lang w:eastAsia="ru-RU" w:bidi="ru-RU"/>
              </w:rPr>
              <w:t>4.2.1</w:t>
            </w:r>
            <w:r w:rsidRPr="00FF027E">
              <w:rPr>
                <w:rFonts w:ascii="Times New Roman" w:eastAsia="Times New Roman" w:hAnsi="Times New Roman" w:cs="Times New Roman"/>
                <w:sz w:val="28"/>
                <w:lang w:eastAsia="ru-RU" w:bidi="ru-RU"/>
              </w:rPr>
              <w:t xml:space="preserve"> =</w:t>
            </w:r>
            <w:r w:rsidRPr="00FF027E">
              <w:rPr>
                <w:rFonts w:ascii="Times New Roman" w:eastAsia="Times New Roman" w:hAnsi="Times New Roman" w:cs="Times New Roman"/>
                <w:spacing w:val="-22"/>
                <w:sz w:val="28"/>
                <w:lang w:eastAsia="ru-RU" w:bidi="ru-RU"/>
              </w:rPr>
              <w:t xml:space="preserve"> </w:t>
            </w:r>
            <w:r w:rsidRPr="00FF027E">
              <w:rPr>
                <w:rFonts w:ascii="Times New Roman" w:eastAsia="Times New Roman" w:hAnsi="Times New Roman" w:cs="Times New Roman"/>
                <w:sz w:val="28"/>
                <w:lang w:eastAsia="ru-RU" w:bidi="ru-RU"/>
              </w:rPr>
              <w:t>(</w:t>
            </w:r>
          </w:p>
        </w:tc>
        <w:tc>
          <w:tcPr>
            <w:tcW w:w="6752" w:type="dxa"/>
            <w:tcBorders>
              <w:bottom w:val="single" w:sz="4" w:space="0" w:color="000000"/>
            </w:tcBorders>
          </w:tcPr>
          <w:p w14:paraId="09112CFA" w14:textId="77777777" w:rsidR="00FF027E" w:rsidRPr="00FF027E" w:rsidRDefault="00FF027E" w:rsidP="00FF027E">
            <w:pPr>
              <w:ind w:left="400" w:right="408" w:hanging="2"/>
              <w:jc w:val="center"/>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 xml:space="preserve">количество получателей услуг, удовлетворенных </w:t>
            </w:r>
            <w:proofErr w:type="gramStart"/>
            <w:r w:rsidRPr="00FF027E">
              <w:rPr>
                <w:rFonts w:ascii="Times New Roman" w:eastAsia="Times New Roman" w:hAnsi="Times New Roman" w:cs="Times New Roman"/>
                <w:sz w:val="28"/>
                <w:lang w:val="ru-RU" w:eastAsia="ru-RU" w:bidi="ru-RU"/>
              </w:rPr>
              <w:t>доброжелательность.,</w:t>
            </w:r>
            <w:proofErr w:type="gramEnd"/>
            <w:r w:rsidRPr="00FF027E">
              <w:rPr>
                <w:rFonts w:ascii="Times New Roman" w:eastAsia="Times New Roman" w:hAnsi="Times New Roman" w:cs="Times New Roman"/>
                <w:sz w:val="28"/>
                <w:lang w:val="ru-RU" w:eastAsia="ru-RU" w:bidi="ru-RU"/>
              </w:rPr>
              <w:t xml:space="preserve"> вежливостью работников организации, обеспечивающих непосредственное оказание услуги</w:t>
            </w:r>
          </w:p>
        </w:tc>
        <w:tc>
          <w:tcPr>
            <w:tcW w:w="1057" w:type="dxa"/>
          </w:tcPr>
          <w:p w14:paraId="72F727B8" w14:textId="77777777" w:rsidR="00FF027E" w:rsidRPr="00FF027E" w:rsidRDefault="00FF027E" w:rsidP="00FF027E">
            <w:pPr>
              <w:rPr>
                <w:rFonts w:ascii="Times New Roman" w:eastAsia="Times New Roman" w:hAnsi="Times New Roman" w:cs="Times New Roman"/>
                <w:sz w:val="30"/>
                <w:lang w:val="ru-RU" w:eastAsia="ru-RU" w:bidi="ru-RU"/>
              </w:rPr>
            </w:pPr>
          </w:p>
          <w:p w14:paraId="0EBBA0D4" w14:textId="77777777" w:rsidR="00FF027E" w:rsidRPr="00FF027E" w:rsidRDefault="00FF027E" w:rsidP="00FF027E">
            <w:pPr>
              <w:spacing w:before="5"/>
              <w:rPr>
                <w:rFonts w:ascii="Times New Roman" w:eastAsia="Times New Roman" w:hAnsi="Times New Roman" w:cs="Times New Roman"/>
                <w:sz w:val="42"/>
                <w:lang w:val="ru-RU" w:eastAsia="ru-RU" w:bidi="ru-RU"/>
              </w:rPr>
            </w:pPr>
          </w:p>
          <w:p w14:paraId="4F15968B" w14:textId="77777777" w:rsidR="00FF027E" w:rsidRPr="00FF027E" w:rsidRDefault="00FF027E" w:rsidP="00FF027E">
            <w:pPr>
              <w:ind w:left="108"/>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)×100;</w:t>
            </w:r>
          </w:p>
        </w:tc>
      </w:tr>
      <w:tr w:rsidR="00FF027E" w:rsidRPr="00FF027E" w14:paraId="3997DE17" w14:textId="77777777" w:rsidTr="005C362B">
        <w:trPr>
          <w:trHeight w:val="314"/>
        </w:trPr>
        <w:tc>
          <w:tcPr>
            <w:tcW w:w="1803" w:type="dxa"/>
          </w:tcPr>
          <w:p w14:paraId="68398CA5" w14:textId="77777777" w:rsidR="00FF027E" w:rsidRPr="00FF027E" w:rsidRDefault="00FF027E" w:rsidP="00FF027E">
            <w:pPr>
              <w:rPr>
                <w:rFonts w:ascii="Times New Roman" w:eastAsia="Times New Roman" w:hAnsi="Times New Roman" w:cs="Times New Roman"/>
                <w:lang w:eastAsia="ru-RU" w:bidi="ru-RU"/>
              </w:rPr>
            </w:pPr>
          </w:p>
        </w:tc>
        <w:tc>
          <w:tcPr>
            <w:tcW w:w="6752" w:type="dxa"/>
            <w:tcBorders>
              <w:top w:val="single" w:sz="4" w:space="0" w:color="000000"/>
            </w:tcBorders>
          </w:tcPr>
          <w:p w14:paraId="02D580CB" w14:textId="77777777" w:rsidR="00FF027E" w:rsidRPr="00FF027E" w:rsidRDefault="00FF027E" w:rsidP="00FF027E">
            <w:pPr>
              <w:spacing w:line="295" w:lineRule="exact"/>
              <w:ind w:left="667"/>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общее число опрошенных получателей услуг</w:t>
            </w:r>
          </w:p>
        </w:tc>
        <w:tc>
          <w:tcPr>
            <w:tcW w:w="1057" w:type="dxa"/>
          </w:tcPr>
          <w:p w14:paraId="53BA9FF8" w14:textId="77777777" w:rsidR="00FF027E" w:rsidRPr="00FF027E" w:rsidRDefault="00FF027E" w:rsidP="00FF027E">
            <w:pPr>
              <w:rPr>
                <w:rFonts w:ascii="Times New Roman" w:eastAsia="Times New Roman" w:hAnsi="Times New Roman" w:cs="Times New Roman"/>
                <w:lang w:val="ru-RU" w:eastAsia="ru-RU" w:bidi="ru-RU"/>
              </w:rPr>
            </w:pPr>
          </w:p>
        </w:tc>
      </w:tr>
    </w:tbl>
    <w:p w14:paraId="68500416" w14:textId="77777777" w:rsidR="00FF027E" w:rsidRPr="00FF027E" w:rsidRDefault="00FF027E" w:rsidP="00DF1C99">
      <w:pPr>
        <w:widowControl w:val="0"/>
        <w:numPr>
          <w:ilvl w:val="0"/>
          <w:numId w:val="16"/>
        </w:numPr>
        <w:tabs>
          <w:tab w:val="left" w:pos="586"/>
        </w:tabs>
        <w:autoSpaceDE w:val="0"/>
        <w:autoSpaceDN w:val="0"/>
        <w:spacing w:before="109" w:after="0" w:line="240" w:lineRule="auto"/>
        <w:ind w:hanging="283"/>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П</w:t>
      </w:r>
      <w:r w:rsidRPr="00FF027E">
        <w:rPr>
          <w:rFonts w:ascii="Times New Roman" w:eastAsia="Times New Roman" w:hAnsi="Times New Roman" w:cs="Times New Roman"/>
          <w:sz w:val="28"/>
          <w:vertAlign w:val="superscript"/>
          <w:lang w:eastAsia="ru-RU" w:bidi="ru-RU"/>
        </w:rPr>
        <w:t>4</w:t>
      </w:r>
      <w:r w:rsidRPr="00FF027E">
        <w:rPr>
          <w:rFonts w:ascii="Times New Roman" w:eastAsia="Times New Roman" w:hAnsi="Times New Roman" w:cs="Times New Roman"/>
          <w:sz w:val="28"/>
          <w:vertAlign w:val="subscript"/>
          <w:lang w:eastAsia="ru-RU" w:bidi="ru-RU"/>
        </w:rPr>
        <w:t>3</w:t>
      </w:r>
      <w:r w:rsidRPr="00FF027E">
        <w:rPr>
          <w:rFonts w:ascii="Times New Roman" w:eastAsia="Times New Roman" w:hAnsi="Times New Roman" w:cs="Times New Roman"/>
          <w:sz w:val="28"/>
          <w:lang w:eastAsia="ru-RU" w:bidi="ru-RU"/>
        </w:rPr>
        <w:t xml:space="preserve"> – значение показателя</w:t>
      </w:r>
      <w:r w:rsidRPr="00FF027E">
        <w:rPr>
          <w:rFonts w:ascii="Times New Roman" w:eastAsia="Times New Roman" w:hAnsi="Times New Roman" w:cs="Times New Roman"/>
          <w:spacing w:val="-1"/>
          <w:sz w:val="28"/>
          <w:lang w:eastAsia="ru-RU" w:bidi="ru-RU"/>
        </w:rPr>
        <w:t xml:space="preserve"> </w:t>
      </w:r>
      <w:r w:rsidRPr="00FF027E">
        <w:rPr>
          <w:rFonts w:ascii="Times New Roman" w:eastAsia="Times New Roman" w:hAnsi="Times New Roman" w:cs="Times New Roman"/>
          <w:sz w:val="28"/>
          <w:lang w:eastAsia="ru-RU" w:bidi="ru-RU"/>
        </w:rPr>
        <w:t>4.3:</w:t>
      </w:r>
    </w:p>
    <w:p w14:paraId="4E23B176" w14:textId="77777777" w:rsidR="00FF027E" w:rsidRPr="00FF027E" w:rsidRDefault="00FF027E" w:rsidP="00FF027E">
      <w:pPr>
        <w:widowControl w:val="0"/>
        <w:autoSpaceDE w:val="0"/>
        <w:autoSpaceDN w:val="0"/>
        <w:spacing w:before="4" w:after="0" w:line="240" w:lineRule="auto"/>
        <w:rPr>
          <w:rFonts w:ascii="Times New Roman" w:eastAsia="Times New Roman" w:hAnsi="Times New Roman" w:cs="Times New Roman"/>
          <w:sz w:val="18"/>
          <w:szCs w:val="28"/>
          <w:lang w:eastAsia="ru-RU" w:bidi="ru-RU"/>
        </w:rPr>
      </w:pPr>
    </w:p>
    <w:p w14:paraId="4A5BD28F" w14:textId="77777777" w:rsidR="00FF027E" w:rsidRPr="00FF027E" w:rsidRDefault="00FF027E" w:rsidP="00FF027E">
      <w:pPr>
        <w:widowControl w:val="0"/>
        <w:autoSpaceDE w:val="0"/>
        <w:autoSpaceDN w:val="0"/>
        <w:spacing w:before="93" w:after="0" w:line="240" w:lineRule="auto"/>
        <w:ind w:left="3472" w:right="3082"/>
        <w:jc w:val="center"/>
        <w:rPr>
          <w:rFonts w:ascii="Times New Roman" w:eastAsia="Times New Roman" w:hAnsi="Times New Roman" w:cs="Times New Roman"/>
          <w:sz w:val="28"/>
          <w:lang w:eastAsia="ru-RU" w:bidi="ru-RU"/>
        </w:rPr>
      </w:pP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position w:val="17"/>
          <w:sz w:val="18"/>
          <w:lang w:eastAsia="ru-RU" w:bidi="ru-RU"/>
        </w:rPr>
        <w:t>4</w:t>
      </w:r>
      <w:r w:rsidRPr="00FF027E">
        <w:rPr>
          <w:rFonts w:ascii="Times New Roman" w:eastAsia="Times New Roman" w:hAnsi="Times New Roman" w:cs="Times New Roman"/>
          <w:sz w:val="18"/>
          <w:lang w:eastAsia="ru-RU" w:bidi="ru-RU"/>
        </w:rPr>
        <w:t>3</w:t>
      </w:r>
      <w:r w:rsidRPr="00FF027E">
        <w:rPr>
          <w:rFonts w:ascii="Times New Roman" w:eastAsia="Times New Roman" w:hAnsi="Times New Roman" w:cs="Times New Roman"/>
          <w:position w:val="4"/>
          <w:sz w:val="28"/>
          <w:lang w:eastAsia="ru-RU" w:bidi="ru-RU"/>
        </w:rPr>
        <w:t>= п</w:t>
      </w:r>
      <w:r w:rsidRPr="00FF027E">
        <w:rPr>
          <w:rFonts w:ascii="Times New Roman" w:eastAsia="Times New Roman" w:hAnsi="Times New Roman" w:cs="Times New Roman"/>
          <w:sz w:val="18"/>
          <w:lang w:eastAsia="ru-RU" w:bidi="ru-RU"/>
        </w:rPr>
        <w:t>4.3.1</w:t>
      </w:r>
      <w:r w:rsidRPr="00FF027E">
        <w:rPr>
          <w:rFonts w:ascii="Times New Roman" w:eastAsia="Times New Roman" w:hAnsi="Times New Roman" w:cs="Times New Roman"/>
          <w:position w:val="4"/>
          <w:sz w:val="28"/>
          <w:lang w:eastAsia="ru-RU" w:bidi="ru-RU"/>
        </w:rPr>
        <w:t>,</w:t>
      </w:r>
    </w:p>
    <w:p w14:paraId="3FA997DC" w14:textId="77777777" w:rsidR="00FF027E" w:rsidRPr="00FF027E" w:rsidRDefault="00FF027E" w:rsidP="00FF027E">
      <w:pPr>
        <w:widowControl w:val="0"/>
        <w:autoSpaceDE w:val="0"/>
        <w:autoSpaceDN w:val="0"/>
        <w:spacing w:before="9" w:after="0" w:line="240" w:lineRule="auto"/>
        <w:rPr>
          <w:rFonts w:ascii="Times New Roman" w:eastAsia="Times New Roman" w:hAnsi="Times New Roman" w:cs="Times New Roman"/>
          <w:sz w:val="20"/>
          <w:szCs w:val="28"/>
          <w:lang w:eastAsia="ru-RU" w:bidi="ru-RU"/>
        </w:rPr>
      </w:pPr>
    </w:p>
    <w:tbl>
      <w:tblPr>
        <w:tblStyle w:val="TableNormal"/>
        <w:tblW w:w="0" w:type="auto"/>
        <w:tblInd w:w="126" w:type="dxa"/>
        <w:tblLayout w:type="fixed"/>
        <w:tblLook w:val="01E0" w:firstRow="1" w:lastRow="1" w:firstColumn="1" w:lastColumn="1" w:noHBand="0" w:noVBand="0"/>
      </w:tblPr>
      <w:tblGrid>
        <w:gridCol w:w="1808"/>
        <w:gridCol w:w="6753"/>
        <w:gridCol w:w="1055"/>
      </w:tblGrid>
      <w:tr w:rsidR="00FF027E" w:rsidRPr="00FF027E" w14:paraId="539703FA" w14:textId="77777777" w:rsidTr="005C362B">
        <w:trPr>
          <w:trHeight w:val="1678"/>
        </w:trPr>
        <w:tc>
          <w:tcPr>
            <w:tcW w:w="1808" w:type="dxa"/>
          </w:tcPr>
          <w:p w14:paraId="68339994" w14:textId="77777777" w:rsidR="00FF027E" w:rsidRPr="00FF027E" w:rsidRDefault="00FF027E" w:rsidP="00FF027E">
            <w:pPr>
              <w:rPr>
                <w:rFonts w:ascii="Times New Roman" w:eastAsia="Times New Roman" w:hAnsi="Times New Roman" w:cs="Times New Roman"/>
                <w:sz w:val="32"/>
                <w:lang w:eastAsia="ru-RU" w:bidi="ru-RU"/>
              </w:rPr>
            </w:pPr>
          </w:p>
          <w:p w14:paraId="1E97A79F" w14:textId="77777777" w:rsidR="00FF027E" w:rsidRPr="00FF027E" w:rsidRDefault="00FF027E" w:rsidP="00FF027E">
            <w:pPr>
              <w:spacing w:before="8"/>
              <w:rPr>
                <w:rFonts w:ascii="Times New Roman" w:eastAsia="Times New Roman" w:hAnsi="Times New Roman" w:cs="Times New Roman"/>
                <w:sz w:val="40"/>
                <w:lang w:eastAsia="ru-RU" w:bidi="ru-RU"/>
              </w:rPr>
            </w:pPr>
          </w:p>
          <w:p w14:paraId="3B0644F8" w14:textId="77777777" w:rsidR="00FF027E" w:rsidRPr="00FF027E" w:rsidRDefault="00FF027E" w:rsidP="00FF027E">
            <w:pPr>
              <w:tabs>
                <w:tab w:val="left" w:pos="861"/>
              </w:tabs>
              <w:ind w:left="200"/>
              <w:rPr>
                <w:rFonts w:ascii="Times New Roman" w:eastAsia="Times New Roman" w:hAnsi="Times New Roman" w:cs="Times New Roman"/>
                <w:sz w:val="28"/>
                <w:lang w:eastAsia="ru-RU" w:bidi="ru-RU"/>
              </w:rPr>
            </w:pPr>
            <w:proofErr w:type="spellStart"/>
            <w:r w:rsidRPr="00FF027E">
              <w:rPr>
                <w:rFonts w:ascii="Times New Roman" w:eastAsia="Times New Roman" w:hAnsi="Times New Roman" w:cs="Times New Roman"/>
                <w:sz w:val="28"/>
                <w:lang w:eastAsia="ru-RU" w:bidi="ru-RU"/>
              </w:rPr>
              <w:t>где</w:t>
            </w:r>
            <w:proofErr w:type="spellEnd"/>
            <w:r w:rsidRPr="00FF027E">
              <w:rPr>
                <w:rFonts w:ascii="Times New Roman" w:eastAsia="Times New Roman" w:hAnsi="Times New Roman" w:cs="Times New Roman"/>
                <w:sz w:val="28"/>
                <w:lang w:eastAsia="ru-RU" w:bidi="ru-RU"/>
              </w:rPr>
              <w:tab/>
              <w:t>п</w:t>
            </w:r>
            <w:r w:rsidRPr="00FF027E">
              <w:rPr>
                <w:rFonts w:ascii="Times New Roman" w:eastAsia="Times New Roman" w:hAnsi="Times New Roman" w:cs="Times New Roman"/>
                <w:sz w:val="28"/>
                <w:vertAlign w:val="subscript"/>
                <w:lang w:eastAsia="ru-RU" w:bidi="ru-RU"/>
              </w:rPr>
              <w:t>4.3.1</w:t>
            </w:r>
            <w:r w:rsidRPr="00FF027E">
              <w:rPr>
                <w:rFonts w:ascii="Times New Roman" w:eastAsia="Times New Roman" w:hAnsi="Times New Roman" w:cs="Times New Roman"/>
                <w:sz w:val="28"/>
                <w:lang w:eastAsia="ru-RU" w:bidi="ru-RU"/>
              </w:rPr>
              <w:t xml:space="preserve"> =</w:t>
            </w:r>
            <w:r w:rsidRPr="00FF027E">
              <w:rPr>
                <w:rFonts w:ascii="Times New Roman" w:eastAsia="Times New Roman" w:hAnsi="Times New Roman" w:cs="Times New Roman"/>
                <w:spacing w:val="-22"/>
                <w:sz w:val="28"/>
                <w:lang w:eastAsia="ru-RU" w:bidi="ru-RU"/>
              </w:rPr>
              <w:t xml:space="preserve"> </w:t>
            </w:r>
            <w:r w:rsidRPr="00FF027E">
              <w:rPr>
                <w:rFonts w:ascii="Times New Roman" w:eastAsia="Times New Roman" w:hAnsi="Times New Roman" w:cs="Times New Roman"/>
                <w:sz w:val="28"/>
                <w:lang w:eastAsia="ru-RU" w:bidi="ru-RU"/>
              </w:rPr>
              <w:t>(</w:t>
            </w:r>
          </w:p>
        </w:tc>
        <w:tc>
          <w:tcPr>
            <w:tcW w:w="6753" w:type="dxa"/>
            <w:tcBorders>
              <w:bottom w:val="single" w:sz="4" w:space="0" w:color="000000"/>
            </w:tcBorders>
          </w:tcPr>
          <w:p w14:paraId="7A90BF7F" w14:textId="77777777" w:rsidR="00FF027E" w:rsidRPr="00FF027E" w:rsidRDefault="00FF027E" w:rsidP="00FF027E">
            <w:pPr>
              <w:ind w:left="105" w:right="118" w:firstLine="3"/>
              <w:jc w:val="center"/>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 xml:space="preserve">количество получателей услуг, удовлетворенных </w:t>
            </w:r>
            <w:proofErr w:type="gramStart"/>
            <w:r w:rsidRPr="00FF027E">
              <w:rPr>
                <w:rFonts w:ascii="Times New Roman" w:eastAsia="Times New Roman" w:hAnsi="Times New Roman" w:cs="Times New Roman"/>
                <w:sz w:val="28"/>
                <w:lang w:val="ru-RU" w:eastAsia="ru-RU" w:bidi="ru-RU"/>
              </w:rPr>
              <w:t>доброжелательность.,</w:t>
            </w:r>
            <w:proofErr w:type="gramEnd"/>
            <w:r w:rsidRPr="00FF027E">
              <w:rPr>
                <w:rFonts w:ascii="Times New Roman" w:eastAsia="Times New Roman" w:hAnsi="Times New Roman" w:cs="Times New Roman"/>
                <w:sz w:val="28"/>
                <w:lang w:val="ru-RU" w:eastAsia="ru-RU" w:bidi="ru-RU"/>
              </w:rPr>
              <w:t xml:space="preserve"> вежливостью работников организации при использовании дистанционных</w:t>
            </w:r>
            <w:r w:rsidRPr="00FF027E">
              <w:rPr>
                <w:rFonts w:ascii="Times New Roman" w:eastAsia="Times New Roman" w:hAnsi="Times New Roman" w:cs="Times New Roman"/>
                <w:spacing w:val="-24"/>
                <w:sz w:val="28"/>
                <w:lang w:val="ru-RU" w:eastAsia="ru-RU" w:bidi="ru-RU"/>
              </w:rPr>
              <w:t xml:space="preserve"> </w:t>
            </w:r>
            <w:r w:rsidRPr="00FF027E">
              <w:rPr>
                <w:rFonts w:ascii="Times New Roman" w:eastAsia="Times New Roman" w:hAnsi="Times New Roman" w:cs="Times New Roman"/>
                <w:sz w:val="28"/>
                <w:lang w:val="ru-RU" w:eastAsia="ru-RU" w:bidi="ru-RU"/>
              </w:rPr>
              <w:t>форм взаимодействия</w:t>
            </w:r>
          </w:p>
        </w:tc>
        <w:tc>
          <w:tcPr>
            <w:tcW w:w="1055" w:type="dxa"/>
          </w:tcPr>
          <w:p w14:paraId="1E0F7070" w14:textId="77777777" w:rsidR="00FF027E" w:rsidRPr="00FF027E" w:rsidRDefault="00FF027E" w:rsidP="00FF027E">
            <w:pPr>
              <w:rPr>
                <w:rFonts w:ascii="Times New Roman" w:eastAsia="Times New Roman" w:hAnsi="Times New Roman" w:cs="Times New Roman"/>
                <w:sz w:val="30"/>
                <w:lang w:val="ru-RU" w:eastAsia="ru-RU" w:bidi="ru-RU"/>
              </w:rPr>
            </w:pPr>
          </w:p>
          <w:p w14:paraId="5159318F" w14:textId="77777777" w:rsidR="00FF027E" w:rsidRPr="00FF027E" w:rsidRDefault="00FF027E" w:rsidP="00FF027E">
            <w:pPr>
              <w:spacing w:before="8"/>
              <w:rPr>
                <w:rFonts w:ascii="Times New Roman" w:eastAsia="Times New Roman" w:hAnsi="Times New Roman" w:cs="Times New Roman"/>
                <w:sz w:val="42"/>
                <w:lang w:val="ru-RU" w:eastAsia="ru-RU" w:bidi="ru-RU"/>
              </w:rPr>
            </w:pPr>
          </w:p>
          <w:p w14:paraId="65CF0F9E" w14:textId="77777777" w:rsidR="00FF027E" w:rsidRPr="00FF027E" w:rsidRDefault="00FF027E" w:rsidP="00FF027E">
            <w:pPr>
              <w:ind w:left="110"/>
              <w:rPr>
                <w:rFonts w:ascii="Times New Roman" w:eastAsia="Times New Roman" w:hAnsi="Times New Roman" w:cs="Times New Roman"/>
                <w:sz w:val="28"/>
                <w:lang w:eastAsia="ru-RU" w:bidi="ru-RU"/>
              </w:rPr>
            </w:pPr>
            <w:proofErr w:type="gramStart"/>
            <w:r w:rsidRPr="00FF027E">
              <w:rPr>
                <w:rFonts w:ascii="Times New Roman" w:eastAsia="Times New Roman" w:hAnsi="Times New Roman" w:cs="Times New Roman"/>
                <w:sz w:val="28"/>
                <w:lang w:eastAsia="ru-RU" w:bidi="ru-RU"/>
              </w:rPr>
              <w:t>)×</w:t>
            </w:r>
            <w:proofErr w:type="gramEnd"/>
            <w:r w:rsidRPr="00FF027E">
              <w:rPr>
                <w:rFonts w:ascii="Times New Roman" w:eastAsia="Times New Roman" w:hAnsi="Times New Roman" w:cs="Times New Roman"/>
                <w:sz w:val="28"/>
                <w:lang w:eastAsia="ru-RU" w:bidi="ru-RU"/>
              </w:rPr>
              <w:t>100.</w:t>
            </w:r>
          </w:p>
        </w:tc>
      </w:tr>
      <w:tr w:rsidR="00FF027E" w:rsidRPr="00FF027E" w14:paraId="19128379" w14:textId="77777777" w:rsidTr="005C362B">
        <w:trPr>
          <w:trHeight w:val="314"/>
        </w:trPr>
        <w:tc>
          <w:tcPr>
            <w:tcW w:w="1808" w:type="dxa"/>
          </w:tcPr>
          <w:p w14:paraId="63807705" w14:textId="77777777" w:rsidR="00FF027E" w:rsidRPr="00FF027E" w:rsidRDefault="00FF027E" w:rsidP="00FF027E">
            <w:pPr>
              <w:rPr>
                <w:rFonts w:ascii="Times New Roman" w:eastAsia="Times New Roman" w:hAnsi="Times New Roman" w:cs="Times New Roman"/>
                <w:lang w:eastAsia="ru-RU" w:bidi="ru-RU"/>
              </w:rPr>
            </w:pPr>
          </w:p>
        </w:tc>
        <w:tc>
          <w:tcPr>
            <w:tcW w:w="6753" w:type="dxa"/>
            <w:tcBorders>
              <w:top w:val="single" w:sz="4" w:space="0" w:color="000000"/>
            </w:tcBorders>
          </w:tcPr>
          <w:p w14:paraId="5262D58E" w14:textId="77777777" w:rsidR="00FF027E" w:rsidRPr="00FF027E" w:rsidRDefault="00FF027E" w:rsidP="00FF027E">
            <w:pPr>
              <w:spacing w:line="295" w:lineRule="exact"/>
              <w:ind w:left="667"/>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общее число опрошенных получателей услуг</w:t>
            </w:r>
          </w:p>
        </w:tc>
        <w:tc>
          <w:tcPr>
            <w:tcW w:w="1055" w:type="dxa"/>
          </w:tcPr>
          <w:p w14:paraId="34A78127" w14:textId="77777777" w:rsidR="00FF027E" w:rsidRPr="00FF027E" w:rsidRDefault="00FF027E" w:rsidP="00FF027E">
            <w:pPr>
              <w:rPr>
                <w:rFonts w:ascii="Times New Roman" w:eastAsia="Times New Roman" w:hAnsi="Times New Roman" w:cs="Times New Roman"/>
                <w:lang w:val="ru-RU" w:eastAsia="ru-RU" w:bidi="ru-RU"/>
              </w:rPr>
            </w:pPr>
          </w:p>
        </w:tc>
      </w:tr>
    </w:tbl>
    <w:p w14:paraId="4E01577D" w14:textId="77777777" w:rsidR="00FF027E" w:rsidRPr="00FF027E" w:rsidRDefault="00FF027E" w:rsidP="00FF027E">
      <w:pPr>
        <w:widowControl w:val="0"/>
        <w:autoSpaceDE w:val="0"/>
        <w:autoSpaceDN w:val="0"/>
        <w:spacing w:before="1" w:after="0" w:line="240" w:lineRule="auto"/>
        <w:ind w:left="1254"/>
        <w:rPr>
          <w:rFonts w:ascii="Times New Roman" w:eastAsia="Times New Roman" w:hAnsi="Times New Roman" w:cs="Times New Roman"/>
          <w:i/>
          <w:sz w:val="28"/>
          <w:lang w:eastAsia="ru-RU" w:bidi="ru-RU"/>
        </w:rPr>
      </w:pPr>
      <w:r w:rsidRPr="00FF027E">
        <w:rPr>
          <w:rFonts w:ascii="Times New Roman" w:eastAsia="Times New Roman" w:hAnsi="Times New Roman" w:cs="Times New Roman"/>
          <w:i/>
          <w:sz w:val="28"/>
          <w:lang w:eastAsia="ru-RU" w:bidi="ru-RU"/>
        </w:rPr>
        <w:t>По критерию 5 «Удовлетворенность условиями оказания услуг»</w:t>
      </w:r>
    </w:p>
    <w:p w14:paraId="24862E61"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i/>
          <w:sz w:val="30"/>
          <w:szCs w:val="28"/>
          <w:lang w:eastAsia="ru-RU" w:bidi="ru-RU"/>
        </w:rPr>
      </w:pPr>
    </w:p>
    <w:p w14:paraId="0FAF57DC" w14:textId="77777777" w:rsidR="00FF027E" w:rsidRPr="00FF027E" w:rsidRDefault="00FF027E" w:rsidP="00DF1C99">
      <w:pPr>
        <w:widowControl w:val="0"/>
        <w:numPr>
          <w:ilvl w:val="0"/>
          <w:numId w:val="16"/>
        </w:numPr>
        <w:tabs>
          <w:tab w:val="left" w:pos="586"/>
        </w:tabs>
        <w:autoSpaceDE w:val="0"/>
        <w:autoSpaceDN w:val="0"/>
        <w:spacing w:after="0" w:line="240" w:lineRule="auto"/>
        <w:ind w:hanging="283"/>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П</w:t>
      </w:r>
      <w:r w:rsidRPr="00FF027E">
        <w:rPr>
          <w:rFonts w:ascii="Times New Roman" w:eastAsia="Times New Roman" w:hAnsi="Times New Roman" w:cs="Times New Roman"/>
          <w:sz w:val="28"/>
          <w:vertAlign w:val="superscript"/>
          <w:lang w:eastAsia="ru-RU" w:bidi="ru-RU"/>
        </w:rPr>
        <w:t>5</w:t>
      </w:r>
      <w:r w:rsidRPr="00FF027E">
        <w:rPr>
          <w:rFonts w:ascii="Times New Roman" w:eastAsia="Times New Roman" w:hAnsi="Times New Roman" w:cs="Times New Roman"/>
          <w:sz w:val="28"/>
          <w:vertAlign w:val="subscript"/>
          <w:lang w:eastAsia="ru-RU" w:bidi="ru-RU"/>
        </w:rPr>
        <w:t>1</w:t>
      </w:r>
      <w:r w:rsidRPr="00FF027E">
        <w:rPr>
          <w:rFonts w:ascii="Times New Roman" w:eastAsia="Times New Roman" w:hAnsi="Times New Roman" w:cs="Times New Roman"/>
          <w:sz w:val="28"/>
          <w:lang w:eastAsia="ru-RU" w:bidi="ru-RU"/>
        </w:rPr>
        <w:t xml:space="preserve"> – значение показателя</w:t>
      </w:r>
      <w:r w:rsidRPr="00FF027E">
        <w:rPr>
          <w:rFonts w:ascii="Times New Roman" w:eastAsia="Times New Roman" w:hAnsi="Times New Roman" w:cs="Times New Roman"/>
          <w:spacing w:val="-1"/>
          <w:sz w:val="28"/>
          <w:lang w:eastAsia="ru-RU" w:bidi="ru-RU"/>
        </w:rPr>
        <w:t xml:space="preserve"> </w:t>
      </w:r>
      <w:r w:rsidRPr="00FF027E">
        <w:rPr>
          <w:rFonts w:ascii="Times New Roman" w:eastAsia="Times New Roman" w:hAnsi="Times New Roman" w:cs="Times New Roman"/>
          <w:sz w:val="28"/>
          <w:lang w:eastAsia="ru-RU" w:bidi="ru-RU"/>
        </w:rPr>
        <w:t>5.1:</w:t>
      </w:r>
    </w:p>
    <w:p w14:paraId="54CA57C8" w14:textId="77777777" w:rsidR="00FF027E" w:rsidRPr="00FF027E" w:rsidRDefault="00FF027E" w:rsidP="00FF027E">
      <w:pPr>
        <w:widowControl w:val="0"/>
        <w:autoSpaceDE w:val="0"/>
        <w:autoSpaceDN w:val="0"/>
        <w:spacing w:before="8" w:after="0" w:line="240" w:lineRule="auto"/>
        <w:rPr>
          <w:rFonts w:ascii="Times New Roman" w:eastAsia="Times New Roman" w:hAnsi="Times New Roman" w:cs="Times New Roman"/>
          <w:sz w:val="46"/>
          <w:szCs w:val="28"/>
          <w:lang w:eastAsia="ru-RU" w:bidi="ru-RU"/>
        </w:rPr>
      </w:pPr>
    </w:p>
    <w:p w14:paraId="71966AB8" w14:textId="77777777" w:rsidR="00FF027E" w:rsidRPr="00FF027E" w:rsidRDefault="00FF027E" w:rsidP="00FF027E">
      <w:pPr>
        <w:widowControl w:val="0"/>
        <w:autoSpaceDE w:val="0"/>
        <w:autoSpaceDN w:val="0"/>
        <w:spacing w:after="0" w:line="240" w:lineRule="auto"/>
        <w:ind w:left="3472" w:right="2870"/>
        <w:jc w:val="center"/>
        <w:rPr>
          <w:rFonts w:ascii="Times New Roman" w:eastAsia="Times New Roman" w:hAnsi="Times New Roman" w:cs="Times New Roman"/>
          <w:sz w:val="28"/>
          <w:lang w:eastAsia="ru-RU" w:bidi="ru-RU"/>
        </w:rPr>
      </w:pP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position w:val="17"/>
          <w:sz w:val="18"/>
          <w:lang w:eastAsia="ru-RU" w:bidi="ru-RU"/>
        </w:rPr>
        <w:t>5</w:t>
      </w:r>
      <w:r w:rsidRPr="00FF027E">
        <w:rPr>
          <w:rFonts w:ascii="Times New Roman" w:eastAsia="Times New Roman" w:hAnsi="Times New Roman" w:cs="Times New Roman"/>
          <w:sz w:val="18"/>
          <w:lang w:eastAsia="ru-RU" w:bidi="ru-RU"/>
        </w:rPr>
        <w:t>1</w:t>
      </w:r>
      <w:r w:rsidRPr="00FF027E">
        <w:rPr>
          <w:rFonts w:ascii="Times New Roman" w:eastAsia="Times New Roman" w:hAnsi="Times New Roman" w:cs="Times New Roman"/>
          <w:position w:val="4"/>
          <w:sz w:val="28"/>
          <w:lang w:eastAsia="ru-RU" w:bidi="ru-RU"/>
        </w:rPr>
        <w:t>= п</w:t>
      </w:r>
      <w:r w:rsidRPr="00FF027E">
        <w:rPr>
          <w:rFonts w:ascii="Times New Roman" w:eastAsia="Times New Roman" w:hAnsi="Times New Roman" w:cs="Times New Roman"/>
          <w:sz w:val="18"/>
          <w:lang w:eastAsia="ru-RU" w:bidi="ru-RU"/>
        </w:rPr>
        <w:t>5.1.1</w:t>
      </w:r>
      <w:r w:rsidRPr="00FF027E">
        <w:rPr>
          <w:rFonts w:ascii="Times New Roman" w:eastAsia="Times New Roman" w:hAnsi="Times New Roman" w:cs="Times New Roman"/>
          <w:position w:val="4"/>
          <w:sz w:val="28"/>
          <w:lang w:eastAsia="ru-RU" w:bidi="ru-RU"/>
        </w:rPr>
        <w:t>,</w:t>
      </w:r>
    </w:p>
    <w:p w14:paraId="32891798"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20"/>
          <w:szCs w:val="28"/>
          <w:lang w:eastAsia="ru-RU" w:bidi="ru-RU"/>
        </w:rPr>
      </w:pPr>
    </w:p>
    <w:p w14:paraId="35DF3C3F" w14:textId="77777777" w:rsidR="00FF027E" w:rsidRPr="00FF027E" w:rsidRDefault="00FF027E" w:rsidP="00FF027E">
      <w:pPr>
        <w:widowControl w:val="0"/>
        <w:autoSpaceDE w:val="0"/>
        <w:autoSpaceDN w:val="0"/>
        <w:spacing w:after="0" w:line="240" w:lineRule="auto"/>
        <w:rPr>
          <w:rFonts w:ascii="Times New Roman" w:eastAsia="Times New Roman" w:hAnsi="Times New Roman" w:cs="Times New Roman"/>
          <w:sz w:val="20"/>
          <w:szCs w:val="28"/>
          <w:lang w:eastAsia="ru-RU" w:bidi="ru-RU"/>
        </w:rPr>
      </w:pPr>
    </w:p>
    <w:tbl>
      <w:tblPr>
        <w:tblStyle w:val="TableNormal"/>
        <w:tblW w:w="0" w:type="auto"/>
        <w:tblInd w:w="191" w:type="dxa"/>
        <w:tblLayout w:type="fixed"/>
        <w:tblLook w:val="01E0" w:firstRow="1" w:lastRow="1" w:firstColumn="1" w:lastColumn="1" w:noHBand="0" w:noVBand="0"/>
      </w:tblPr>
      <w:tblGrid>
        <w:gridCol w:w="1830"/>
        <w:gridCol w:w="6794"/>
        <w:gridCol w:w="1070"/>
      </w:tblGrid>
      <w:tr w:rsidR="00FF027E" w:rsidRPr="00FF027E" w14:paraId="626F36CE" w14:textId="77777777" w:rsidTr="00AF7575">
        <w:trPr>
          <w:trHeight w:val="1391"/>
        </w:trPr>
        <w:tc>
          <w:tcPr>
            <w:tcW w:w="1830" w:type="dxa"/>
          </w:tcPr>
          <w:p w14:paraId="1CB39E94" w14:textId="77777777" w:rsidR="00FF027E" w:rsidRPr="00FF027E" w:rsidRDefault="00FF027E" w:rsidP="00FF027E">
            <w:pPr>
              <w:rPr>
                <w:rFonts w:ascii="Times New Roman" w:eastAsia="Times New Roman" w:hAnsi="Times New Roman" w:cs="Times New Roman"/>
                <w:sz w:val="32"/>
                <w:lang w:eastAsia="ru-RU" w:bidi="ru-RU"/>
              </w:rPr>
            </w:pPr>
          </w:p>
          <w:p w14:paraId="31D752EE" w14:textId="77777777" w:rsidR="00FF027E" w:rsidRPr="00FF027E" w:rsidRDefault="00FF027E" w:rsidP="00FF027E">
            <w:pPr>
              <w:tabs>
                <w:tab w:val="left" w:pos="861"/>
              </w:tabs>
              <w:spacing w:before="283"/>
              <w:ind w:left="200"/>
              <w:rPr>
                <w:rFonts w:ascii="Times New Roman" w:eastAsia="Times New Roman" w:hAnsi="Times New Roman" w:cs="Times New Roman"/>
                <w:sz w:val="28"/>
                <w:lang w:eastAsia="ru-RU" w:bidi="ru-RU"/>
              </w:rPr>
            </w:pPr>
            <w:proofErr w:type="spellStart"/>
            <w:r w:rsidRPr="00FF027E">
              <w:rPr>
                <w:rFonts w:ascii="Times New Roman" w:eastAsia="Times New Roman" w:hAnsi="Times New Roman" w:cs="Times New Roman"/>
                <w:sz w:val="28"/>
                <w:lang w:eastAsia="ru-RU" w:bidi="ru-RU"/>
              </w:rPr>
              <w:t>где</w:t>
            </w:r>
            <w:proofErr w:type="spellEnd"/>
            <w:r w:rsidRPr="00FF027E">
              <w:rPr>
                <w:rFonts w:ascii="Times New Roman" w:eastAsia="Times New Roman" w:hAnsi="Times New Roman" w:cs="Times New Roman"/>
                <w:sz w:val="28"/>
                <w:lang w:eastAsia="ru-RU" w:bidi="ru-RU"/>
              </w:rPr>
              <w:tab/>
              <w:t>п</w:t>
            </w:r>
            <w:r w:rsidRPr="00FF027E">
              <w:rPr>
                <w:rFonts w:ascii="Times New Roman" w:eastAsia="Times New Roman" w:hAnsi="Times New Roman" w:cs="Times New Roman"/>
                <w:sz w:val="28"/>
                <w:vertAlign w:val="subscript"/>
                <w:lang w:eastAsia="ru-RU" w:bidi="ru-RU"/>
              </w:rPr>
              <w:t>5.1.1</w:t>
            </w:r>
            <w:r w:rsidRPr="00FF027E">
              <w:rPr>
                <w:rFonts w:ascii="Times New Roman" w:eastAsia="Times New Roman" w:hAnsi="Times New Roman" w:cs="Times New Roman"/>
                <w:sz w:val="28"/>
                <w:lang w:eastAsia="ru-RU" w:bidi="ru-RU"/>
              </w:rPr>
              <w:t xml:space="preserve"> =</w:t>
            </w:r>
            <w:r w:rsidRPr="00FF027E">
              <w:rPr>
                <w:rFonts w:ascii="Times New Roman" w:eastAsia="Times New Roman" w:hAnsi="Times New Roman" w:cs="Times New Roman"/>
                <w:spacing w:val="-21"/>
                <w:sz w:val="28"/>
                <w:lang w:eastAsia="ru-RU" w:bidi="ru-RU"/>
              </w:rPr>
              <w:t xml:space="preserve"> </w:t>
            </w:r>
            <w:r w:rsidRPr="00FF027E">
              <w:rPr>
                <w:rFonts w:ascii="Times New Roman" w:eastAsia="Times New Roman" w:hAnsi="Times New Roman" w:cs="Times New Roman"/>
                <w:sz w:val="28"/>
                <w:lang w:eastAsia="ru-RU" w:bidi="ru-RU"/>
              </w:rPr>
              <w:t>(</w:t>
            </w:r>
          </w:p>
        </w:tc>
        <w:tc>
          <w:tcPr>
            <w:tcW w:w="6794" w:type="dxa"/>
            <w:tcBorders>
              <w:bottom w:val="single" w:sz="4" w:space="0" w:color="000000"/>
            </w:tcBorders>
          </w:tcPr>
          <w:p w14:paraId="2C955306" w14:textId="77777777" w:rsidR="00FF027E" w:rsidRPr="00FF027E" w:rsidRDefault="00FF027E" w:rsidP="00FF027E">
            <w:pPr>
              <w:ind w:left="514" w:right="515"/>
              <w:jc w:val="center"/>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количество получателей услуг, которые готовы рекомендовать организацию родственникам и знакомым (могли бы рекомендовать)</w:t>
            </w:r>
          </w:p>
        </w:tc>
        <w:tc>
          <w:tcPr>
            <w:tcW w:w="1070" w:type="dxa"/>
          </w:tcPr>
          <w:p w14:paraId="779EC97E" w14:textId="77777777" w:rsidR="00FF027E" w:rsidRPr="00FF027E" w:rsidRDefault="00FF027E" w:rsidP="00FF027E">
            <w:pPr>
              <w:rPr>
                <w:rFonts w:ascii="Times New Roman" w:eastAsia="Times New Roman" w:hAnsi="Times New Roman" w:cs="Times New Roman"/>
                <w:sz w:val="30"/>
                <w:lang w:val="ru-RU" w:eastAsia="ru-RU" w:bidi="ru-RU"/>
              </w:rPr>
            </w:pPr>
          </w:p>
          <w:p w14:paraId="21A4EF72" w14:textId="77777777" w:rsidR="00FF027E" w:rsidRPr="00FF027E" w:rsidRDefault="00FF027E" w:rsidP="00FF027E">
            <w:pPr>
              <w:spacing w:before="7"/>
              <w:rPr>
                <w:rFonts w:ascii="Times New Roman" w:eastAsia="Times New Roman" w:hAnsi="Times New Roman" w:cs="Times New Roman"/>
                <w:sz w:val="26"/>
                <w:lang w:val="ru-RU" w:eastAsia="ru-RU" w:bidi="ru-RU"/>
              </w:rPr>
            </w:pPr>
          </w:p>
          <w:p w14:paraId="4F82A7E1" w14:textId="77777777" w:rsidR="00FF027E" w:rsidRPr="00FF027E" w:rsidRDefault="00FF027E" w:rsidP="00FF027E">
            <w:pPr>
              <w:ind w:left="107"/>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)×100;</w:t>
            </w:r>
          </w:p>
        </w:tc>
      </w:tr>
      <w:tr w:rsidR="00FF027E" w:rsidRPr="00FF027E" w14:paraId="7CA3881C" w14:textId="77777777" w:rsidTr="00AF7575">
        <w:trPr>
          <w:trHeight w:val="333"/>
        </w:trPr>
        <w:tc>
          <w:tcPr>
            <w:tcW w:w="1830" w:type="dxa"/>
          </w:tcPr>
          <w:p w14:paraId="5F967565" w14:textId="77777777" w:rsidR="00FF027E" w:rsidRPr="00FF027E" w:rsidRDefault="00FF027E" w:rsidP="00FF027E">
            <w:pPr>
              <w:rPr>
                <w:rFonts w:ascii="Times New Roman" w:eastAsia="Times New Roman" w:hAnsi="Times New Roman" w:cs="Times New Roman"/>
                <w:lang w:eastAsia="ru-RU" w:bidi="ru-RU"/>
              </w:rPr>
            </w:pPr>
          </w:p>
        </w:tc>
        <w:tc>
          <w:tcPr>
            <w:tcW w:w="6794" w:type="dxa"/>
            <w:tcBorders>
              <w:top w:val="single" w:sz="4" w:space="0" w:color="000000"/>
              <w:bottom w:val="single" w:sz="4" w:space="0" w:color="000000"/>
            </w:tcBorders>
          </w:tcPr>
          <w:p w14:paraId="3F8C6627" w14:textId="77777777" w:rsidR="00FF027E" w:rsidRDefault="00FF027E" w:rsidP="00FF027E">
            <w:pPr>
              <w:spacing w:line="295" w:lineRule="exact"/>
              <w:ind w:left="648"/>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общее число опрошенных получателей услуг</w:t>
            </w:r>
          </w:p>
          <w:p w14:paraId="0837BBF7" w14:textId="77777777" w:rsidR="00AF5A84" w:rsidRDefault="00AF5A84" w:rsidP="00FF027E">
            <w:pPr>
              <w:spacing w:line="295" w:lineRule="exact"/>
              <w:ind w:left="648"/>
              <w:rPr>
                <w:rFonts w:ascii="Times New Roman" w:eastAsia="Times New Roman" w:hAnsi="Times New Roman" w:cs="Times New Roman"/>
                <w:sz w:val="28"/>
                <w:lang w:val="ru-RU" w:eastAsia="ru-RU" w:bidi="ru-RU"/>
              </w:rPr>
            </w:pPr>
          </w:p>
          <w:p w14:paraId="2A22877F" w14:textId="77777777" w:rsidR="00AF5A84" w:rsidRPr="00FF027E" w:rsidRDefault="00AF5A84" w:rsidP="00AF5A84">
            <w:pPr>
              <w:spacing w:line="295" w:lineRule="exact"/>
              <w:rPr>
                <w:rFonts w:ascii="Times New Roman" w:eastAsia="Times New Roman" w:hAnsi="Times New Roman" w:cs="Times New Roman"/>
                <w:sz w:val="28"/>
                <w:lang w:val="ru-RU" w:eastAsia="ru-RU" w:bidi="ru-RU"/>
              </w:rPr>
            </w:pPr>
          </w:p>
        </w:tc>
        <w:tc>
          <w:tcPr>
            <w:tcW w:w="1070" w:type="dxa"/>
          </w:tcPr>
          <w:p w14:paraId="09B4EAE2" w14:textId="77777777" w:rsidR="00FF027E" w:rsidRPr="00FF027E" w:rsidRDefault="00FF027E" w:rsidP="00FF027E">
            <w:pPr>
              <w:rPr>
                <w:rFonts w:ascii="Times New Roman" w:eastAsia="Times New Roman" w:hAnsi="Times New Roman" w:cs="Times New Roman"/>
                <w:lang w:val="ru-RU" w:eastAsia="ru-RU" w:bidi="ru-RU"/>
              </w:rPr>
            </w:pPr>
          </w:p>
        </w:tc>
      </w:tr>
    </w:tbl>
    <w:p w14:paraId="2DD8170B" w14:textId="77777777" w:rsidR="00AF7575" w:rsidRPr="00AF7575" w:rsidRDefault="00AF7575" w:rsidP="00AF7575">
      <w:pPr>
        <w:widowControl w:val="0"/>
        <w:autoSpaceDE w:val="0"/>
        <w:autoSpaceDN w:val="0"/>
        <w:spacing w:before="71" w:after="0" w:line="240" w:lineRule="auto"/>
        <w:ind w:right="3082"/>
        <w:rPr>
          <w:rFonts w:ascii="Times New Roman" w:eastAsia="Times New Roman" w:hAnsi="Times New Roman" w:cs="Times New Roman"/>
          <w:sz w:val="28"/>
          <w:lang w:eastAsia="ru-RU" w:bidi="ru-RU"/>
        </w:rPr>
      </w:pP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position w:val="17"/>
          <w:sz w:val="18"/>
          <w:lang w:eastAsia="ru-RU" w:bidi="ru-RU"/>
        </w:rPr>
        <w:t>5</w:t>
      </w:r>
      <w:r w:rsidRPr="00FF027E">
        <w:rPr>
          <w:rFonts w:ascii="Times New Roman" w:eastAsia="Times New Roman" w:hAnsi="Times New Roman" w:cs="Times New Roman"/>
          <w:sz w:val="18"/>
          <w:lang w:eastAsia="ru-RU" w:bidi="ru-RU"/>
        </w:rPr>
        <w:t>2</w:t>
      </w:r>
      <w:r w:rsidRPr="00FF027E">
        <w:rPr>
          <w:rFonts w:ascii="Times New Roman" w:eastAsia="Times New Roman" w:hAnsi="Times New Roman" w:cs="Times New Roman"/>
          <w:position w:val="4"/>
          <w:sz w:val="28"/>
          <w:lang w:eastAsia="ru-RU" w:bidi="ru-RU"/>
        </w:rPr>
        <w:t>= п</w:t>
      </w:r>
      <w:r w:rsidRPr="00FF027E">
        <w:rPr>
          <w:rFonts w:ascii="Times New Roman" w:eastAsia="Times New Roman" w:hAnsi="Times New Roman" w:cs="Times New Roman"/>
          <w:sz w:val="18"/>
          <w:lang w:eastAsia="ru-RU" w:bidi="ru-RU"/>
        </w:rPr>
        <w:t>5.2.1</w:t>
      </w:r>
      <w:r w:rsidRPr="00FF027E">
        <w:rPr>
          <w:rFonts w:ascii="Times New Roman" w:eastAsia="Times New Roman" w:hAnsi="Times New Roman" w:cs="Times New Roman"/>
          <w:position w:val="4"/>
          <w:sz w:val="28"/>
          <w:lang w:eastAsia="ru-RU" w:bidi="ru-RU"/>
        </w:rPr>
        <w:t>,</w:t>
      </w:r>
    </w:p>
    <w:p w14:paraId="55F8DC7C" w14:textId="77777777" w:rsidR="00AF7575" w:rsidRPr="00FF027E" w:rsidRDefault="00AF7575" w:rsidP="00AF7575">
      <w:pPr>
        <w:widowControl w:val="0"/>
        <w:autoSpaceDE w:val="0"/>
        <w:autoSpaceDN w:val="0"/>
        <w:spacing w:before="8" w:after="0" w:line="240" w:lineRule="auto"/>
        <w:rPr>
          <w:rFonts w:ascii="Times New Roman" w:eastAsia="Times New Roman" w:hAnsi="Times New Roman" w:cs="Times New Roman"/>
          <w:sz w:val="10"/>
          <w:szCs w:val="28"/>
          <w:lang w:eastAsia="ru-RU" w:bidi="ru-RU"/>
        </w:rPr>
      </w:pPr>
    </w:p>
    <w:tbl>
      <w:tblPr>
        <w:tblStyle w:val="TableNormal"/>
        <w:tblW w:w="0" w:type="auto"/>
        <w:tblInd w:w="260" w:type="dxa"/>
        <w:tblLayout w:type="fixed"/>
        <w:tblLook w:val="01E0" w:firstRow="1" w:lastRow="1" w:firstColumn="1" w:lastColumn="1" w:noHBand="0" w:noVBand="0"/>
      </w:tblPr>
      <w:tblGrid>
        <w:gridCol w:w="1870"/>
        <w:gridCol w:w="6711"/>
        <w:gridCol w:w="1057"/>
      </w:tblGrid>
      <w:tr w:rsidR="00AF7575" w:rsidRPr="00FF027E" w14:paraId="6C719E52" w14:textId="77777777" w:rsidTr="002E4827">
        <w:trPr>
          <w:trHeight w:val="936"/>
        </w:trPr>
        <w:tc>
          <w:tcPr>
            <w:tcW w:w="1870" w:type="dxa"/>
          </w:tcPr>
          <w:p w14:paraId="472F5292" w14:textId="77777777" w:rsidR="00AF7575" w:rsidRPr="00FF027E" w:rsidRDefault="00AF7575" w:rsidP="002E4827">
            <w:pPr>
              <w:spacing w:before="4"/>
              <w:rPr>
                <w:rFonts w:ascii="Times New Roman" w:eastAsia="Times New Roman" w:hAnsi="Times New Roman" w:cs="Times New Roman"/>
                <w:sz w:val="40"/>
                <w:lang w:eastAsia="ru-RU" w:bidi="ru-RU"/>
              </w:rPr>
            </w:pPr>
          </w:p>
          <w:p w14:paraId="7D7F767D" w14:textId="77777777" w:rsidR="00AF7575" w:rsidRPr="00FF027E" w:rsidRDefault="00AF7575" w:rsidP="002E4827">
            <w:pPr>
              <w:tabs>
                <w:tab w:val="left" w:pos="861"/>
              </w:tabs>
              <w:ind w:left="200"/>
              <w:rPr>
                <w:rFonts w:ascii="Times New Roman" w:eastAsia="Times New Roman" w:hAnsi="Times New Roman" w:cs="Times New Roman"/>
                <w:sz w:val="28"/>
                <w:lang w:eastAsia="ru-RU" w:bidi="ru-RU"/>
              </w:rPr>
            </w:pPr>
            <w:proofErr w:type="spellStart"/>
            <w:r w:rsidRPr="00FF027E">
              <w:rPr>
                <w:rFonts w:ascii="Times New Roman" w:eastAsia="Times New Roman" w:hAnsi="Times New Roman" w:cs="Times New Roman"/>
                <w:sz w:val="28"/>
                <w:lang w:eastAsia="ru-RU" w:bidi="ru-RU"/>
              </w:rPr>
              <w:t>где</w:t>
            </w:r>
            <w:proofErr w:type="spellEnd"/>
            <w:r w:rsidRPr="00FF027E">
              <w:rPr>
                <w:rFonts w:ascii="Times New Roman" w:eastAsia="Times New Roman" w:hAnsi="Times New Roman" w:cs="Times New Roman"/>
                <w:sz w:val="28"/>
                <w:lang w:eastAsia="ru-RU" w:bidi="ru-RU"/>
              </w:rPr>
              <w:tab/>
              <w:t>п</w:t>
            </w:r>
            <w:r w:rsidRPr="00FF027E">
              <w:rPr>
                <w:rFonts w:ascii="Times New Roman" w:eastAsia="Times New Roman" w:hAnsi="Times New Roman" w:cs="Times New Roman"/>
                <w:sz w:val="28"/>
                <w:vertAlign w:val="subscript"/>
                <w:lang w:eastAsia="ru-RU" w:bidi="ru-RU"/>
              </w:rPr>
              <w:t>5.2.1</w:t>
            </w:r>
            <w:r w:rsidRPr="00FF027E">
              <w:rPr>
                <w:rFonts w:ascii="Times New Roman" w:eastAsia="Times New Roman" w:hAnsi="Times New Roman" w:cs="Times New Roman"/>
                <w:sz w:val="28"/>
                <w:lang w:eastAsia="ru-RU" w:bidi="ru-RU"/>
              </w:rPr>
              <w:t xml:space="preserve"> =</w:t>
            </w:r>
            <w:r w:rsidRPr="00FF027E">
              <w:rPr>
                <w:rFonts w:ascii="Times New Roman" w:eastAsia="Times New Roman" w:hAnsi="Times New Roman" w:cs="Times New Roman"/>
                <w:spacing w:val="-23"/>
                <w:sz w:val="28"/>
                <w:lang w:eastAsia="ru-RU" w:bidi="ru-RU"/>
              </w:rPr>
              <w:t xml:space="preserve"> </w:t>
            </w:r>
            <w:r w:rsidRPr="00FF027E">
              <w:rPr>
                <w:rFonts w:ascii="Times New Roman" w:eastAsia="Times New Roman" w:hAnsi="Times New Roman" w:cs="Times New Roman"/>
                <w:sz w:val="28"/>
                <w:lang w:eastAsia="ru-RU" w:bidi="ru-RU"/>
              </w:rPr>
              <w:t>(</w:t>
            </w:r>
          </w:p>
        </w:tc>
        <w:tc>
          <w:tcPr>
            <w:tcW w:w="6711" w:type="dxa"/>
            <w:tcBorders>
              <w:bottom w:val="single" w:sz="4" w:space="0" w:color="000000"/>
            </w:tcBorders>
          </w:tcPr>
          <w:p w14:paraId="1DF1963E" w14:textId="77777777" w:rsidR="00AF7575" w:rsidRPr="00FF027E" w:rsidRDefault="00AF7575" w:rsidP="002E4827">
            <w:pPr>
              <w:ind w:left="593" w:right="392" w:hanging="183"/>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количество получателей услуг, удовлетворенных организационными условиями оказания услуг</w:t>
            </w:r>
          </w:p>
        </w:tc>
        <w:tc>
          <w:tcPr>
            <w:tcW w:w="1057" w:type="dxa"/>
          </w:tcPr>
          <w:p w14:paraId="581D93AD" w14:textId="77777777" w:rsidR="00AF7575" w:rsidRPr="00FF027E" w:rsidRDefault="00AF7575" w:rsidP="002E4827">
            <w:pPr>
              <w:spacing w:before="4"/>
              <w:rPr>
                <w:rFonts w:ascii="Times New Roman" w:eastAsia="Times New Roman" w:hAnsi="Times New Roman" w:cs="Times New Roman"/>
                <w:sz w:val="40"/>
                <w:lang w:val="ru-RU" w:eastAsia="ru-RU" w:bidi="ru-RU"/>
              </w:rPr>
            </w:pPr>
          </w:p>
          <w:p w14:paraId="01B734CF" w14:textId="77777777" w:rsidR="00AF7575" w:rsidRPr="00FF027E" w:rsidRDefault="00AF7575" w:rsidP="002E4827">
            <w:pPr>
              <w:ind w:left="109"/>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)×100;</w:t>
            </w:r>
          </w:p>
        </w:tc>
      </w:tr>
      <w:tr w:rsidR="00AF7575" w:rsidRPr="00FF027E" w14:paraId="41C8BB61" w14:textId="77777777" w:rsidTr="002E4827">
        <w:trPr>
          <w:trHeight w:val="314"/>
        </w:trPr>
        <w:tc>
          <w:tcPr>
            <w:tcW w:w="1870" w:type="dxa"/>
          </w:tcPr>
          <w:p w14:paraId="5DD3A7AD" w14:textId="77777777" w:rsidR="00AF7575" w:rsidRPr="00FF027E" w:rsidRDefault="00AF7575" w:rsidP="002E4827">
            <w:pPr>
              <w:rPr>
                <w:rFonts w:ascii="Times New Roman" w:eastAsia="Times New Roman" w:hAnsi="Times New Roman" w:cs="Times New Roman"/>
                <w:lang w:eastAsia="ru-RU" w:bidi="ru-RU"/>
              </w:rPr>
            </w:pPr>
          </w:p>
        </w:tc>
        <w:tc>
          <w:tcPr>
            <w:tcW w:w="6711" w:type="dxa"/>
            <w:tcBorders>
              <w:top w:val="single" w:sz="4" w:space="0" w:color="000000"/>
            </w:tcBorders>
          </w:tcPr>
          <w:p w14:paraId="1BD47A62" w14:textId="77777777" w:rsidR="00AF7575" w:rsidRPr="00FF027E" w:rsidRDefault="00AF7575" w:rsidP="002E4827">
            <w:pPr>
              <w:spacing w:line="295" w:lineRule="exact"/>
              <w:ind w:left="648"/>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общее число опрошенных получателей услуг</w:t>
            </w:r>
          </w:p>
        </w:tc>
        <w:tc>
          <w:tcPr>
            <w:tcW w:w="1057" w:type="dxa"/>
          </w:tcPr>
          <w:p w14:paraId="4167AF9C" w14:textId="77777777" w:rsidR="00AF7575" w:rsidRPr="00FF027E" w:rsidRDefault="00AF7575" w:rsidP="002E4827">
            <w:pPr>
              <w:rPr>
                <w:rFonts w:ascii="Times New Roman" w:eastAsia="Times New Roman" w:hAnsi="Times New Roman" w:cs="Times New Roman"/>
                <w:lang w:val="ru-RU" w:eastAsia="ru-RU" w:bidi="ru-RU"/>
              </w:rPr>
            </w:pPr>
          </w:p>
        </w:tc>
      </w:tr>
    </w:tbl>
    <w:p w14:paraId="687CC616" w14:textId="77777777" w:rsidR="00AF7575" w:rsidRPr="00FF027E" w:rsidRDefault="00AF7575" w:rsidP="00AF7575">
      <w:pPr>
        <w:widowControl w:val="0"/>
        <w:autoSpaceDE w:val="0"/>
        <w:autoSpaceDN w:val="0"/>
        <w:spacing w:before="7" w:after="0" w:line="240" w:lineRule="auto"/>
        <w:rPr>
          <w:rFonts w:ascii="Times New Roman" w:eastAsia="Times New Roman" w:hAnsi="Times New Roman" w:cs="Times New Roman"/>
          <w:sz w:val="21"/>
          <w:szCs w:val="28"/>
          <w:lang w:eastAsia="ru-RU" w:bidi="ru-RU"/>
        </w:rPr>
      </w:pPr>
    </w:p>
    <w:p w14:paraId="0EDAE4AA" w14:textId="4BBED3C6" w:rsidR="00AF7575" w:rsidRPr="00AF7575" w:rsidRDefault="00AF7575" w:rsidP="00AF7575">
      <w:pPr>
        <w:widowControl w:val="0"/>
        <w:numPr>
          <w:ilvl w:val="0"/>
          <w:numId w:val="16"/>
        </w:numPr>
        <w:tabs>
          <w:tab w:val="left" w:pos="586"/>
        </w:tabs>
        <w:autoSpaceDE w:val="0"/>
        <w:autoSpaceDN w:val="0"/>
        <w:spacing w:before="108" w:after="0" w:line="240" w:lineRule="auto"/>
        <w:ind w:hanging="283"/>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П</w:t>
      </w:r>
      <w:r w:rsidRPr="00FF027E">
        <w:rPr>
          <w:rFonts w:ascii="Times New Roman" w:eastAsia="Times New Roman" w:hAnsi="Times New Roman" w:cs="Times New Roman"/>
          <w:sz w:val="28"/>
          <w:vertAlign w:val="superscript"/>
          <w:lang w:eastAsia="ru-RU" w:bidi="ru-RU"/>
        </w:rPr>
        <w:t>5</w:t>
      </w:r>
      <w:r w:rsidRPr="00FF027E">
        <w:rPr>
          <w:rFonts w:ascii="Times New Roman" w:eastAsia="Times New Roman" w:hAnsi="Times New Roman" w:cs="Times New Roman"/>
          <w:sz w:val="28"/>
          <w:vertAlign w:val="subscript"/>
          <w:lang w:eastAsia="ru-RU" w:bidi="ru-RU"/>
        </w:rPr>
        <w:t>3</w:t>
      </w:r>
      <w:r w:rsidRPr="00FF027E">
        <w:rPr>
          <w:rFonts w:ascii="Times New Roman" w:eastAsia="Times New Roman" w:hAnsi="Times New Roman" w:cs="Times New Roman"/>
          <w:sz w:val="28"/>
          <w:lang w:eastAsia="ru-RU" w:bidi="ru-RU"/>
        </w:rPr>
        <w:t xml:space="preserve"> – значение показателя</w:t>
      </w:r>
      <w:r w:rsidRPr="00FF027E">
        <w:rPr>
          <w:rFonts w:ascii="Times New Roman" w:eastAsia="Times New Roman" w:hAnsi="Times New Roman" w:cs="Times New Roman"/>
          <w:spacing w:val="-1"/>
          <w:sz w:val="28"/>
          <w:lang w:eastAsia="ru-RU" w:bidi="ru-RU"/>
        </w:rPr>
        <w:t xml:space="preserve"> </w:t>
      </w:r>
      <w:r w:rsidRPr="00FF027E">
        <w:rPr>
          <w:rFonts w:ascii="Times New Roman" w:eastAsia="Times New Roman" w:hAnsi="Times New Roman" w:cs="Times New Roman"/>
          <w:sz w:val="28"/>
          <w:lang w:eastAsia="ru-RU" w:bidi="ru-RU"/>
        </w:rPr>
        <w:t>5.3:</w:t>
      </w:r>
    </w:p>
    <w:p w14:paraId="7E82FEC2" w14:textId="77777777" w:rsidR="00AF7575" w:rsidRPr="00FF027E" w:rsidRDefault="00AF7575" w:rsidP="00AF7575">
      <w:pPr>
        <w:widowControl w:val="0"/>
        <w:autoSpaceDE w:val="0"/>
        <w:autoSpaceDN w:val="0"/>
        <w:spacing w:before="93" w:after="0" w:line="240" w:lineRule="auto"/>
        <w:ind w:left="3472" w:right="3082"/>
        <w:jc w:val="center"/>
        <w:rPr>
          <w:rFonts w:ascii="Times New Roman" w:eastAsia="Times New Roman" w:hAnsi="Times New Roman" w:cs="Times New Roman"/>
          <w:sz w:val="28"/>
          <w:lang w:eastAsia="ru-RU" w:bidi="ru-RU"/>
        </w:rPr>
      </w:pPr>
      <w:r w:rsidRPr="00FF027E">
        <w:rPr>
          <w:rFonts w:ascii="Times New Roman" w:eastAsia="Times New Roman" w:hAnsi="Times New Roman" w:cs="Times New Roman"/>
          <w:position w:val="4"/>
          <w:sz w:val="28"/>
          <w:lang w:eastAsia="ru-RU" w:bidi="ru-RU"/>
        </w:rPr>
        <w:t>П</w:t>
      </w:r>
      <w:r w:rsidRPr="00FF027E">
        <w:rPr>
          <w:rFonts w:ascii="Times New Roman" w:eastAsia="Times New Roman" w:hAnsi="Times New Roman" w:cs="Times New Roman"/>
          <w:position w:val="17"/>
          <w:sz w:val="18"/>
          <w:lang w:eastAsia="ru-RU" w:bidi="ru-RU"/>
        </w:rPr>
        <w:t>5</w:t>
      </w:r>
      <w:r w:rsidRPr="00FF027E">
        <w:rPr>
          <w:rFonts w:ascii="Times New Roman" w:eastAsia="Times New Roman" w:hAnsi="Times New Roman" w:cs="Times New Roman"/>
          <w:sz w:val="18"/>
          <w:lang w:eastAsia="ru-RU" w:bidi="ru-RU"/>
        </w:rPr>
        <w:t>3</w:t>
      </w:r>
      <w:r w:rsidRPr="00FF027E">
        <w:rPr>
          <w:rFonts w:ascii="Times New Roman" w:eastAsia="Times New Roman" w:hAnsi="Times New Roman" w:cs="Times New Roman"/>
          <w:position w:val="4"/>
          <w:sz w:val="28"/>
          <w:lang w:eastAsia="ru-RU" w:bidi="ru-RU"/>
        </w:rPr>
        <w:t>= п</w:t>
      </w:r>
      <w:r w:rsidRPr="00FF027E">
        <w:rPr>
          <w:rFonts w:ascii="Times New Roman" w:eastAsia="Times New Roman" w:hAnsi="Times New Roman" w:cs="Times New Roman"/>
          <w:sz w:val="18"/>
          <w:lang w:eastAsia="ru-RU" w:bidi="ru-RU"/>
        </w:rPr>
        <w:t>5.3.1</w:t>
      </w:r>
      <w:r w:rsidRPr="00FF027E">
        <w:rPr>
          <w:rFonts w:ascii="Times New Roman" w:eastAsia="Times New Roman" w:hAnsi="Times New Roman" w:cs="Times New Roman"/>
          <w:position w:val="4"/>
          <w:sz w:val="28"/>
          <w:lang w:eastAsia="ru-RU" w:bidi="ru-RU"/>
        </w:rPr>
        <w:t>,</w:t>
      </w:r>
    </w:p>
    <w:p w14:paraId="027450BE" w14:textId="77777777" w:rsidR="00AF7575" w:rsidRPr="00FF027E" w:rsidRDefault="00AF7575" w:rsidP="00AF7575">
      <w:pPr>
        <w:widowControl w:val="0"/>
        <w:autoSpaceDE w:val="0"/>
        <w:autoSpaceDN w:val="0"/>
        <w:spacing w:after="1" w:line="240" w:lineRule="auto"/>
        <w:rPr>
          <w:rFonts w:ascii="Times New Roman" w:eastAsia="Times New Roman" w:hAnsi="Times New Roman" w:cs="Times New Roman"/>
          <w:sz w:val="21"/>
          <w:szCs w:val="28"/>
          <w:lang w:eastAsia="ru-RU" w:bidi="ru-RU"/>
        </w:rPr>
      </w:pPr>
    </w:p>
    <w:tbl>
      <w:tblPr>
        <w:tblStyle w:val="TableNormal"/>
        <w:tblW w:w="0" w:type="auto"/>
        <w:tblInd w:w="258" w:type="dxa"/>
        <w:tblLayout w:type="fixed"/>
        <w:tblLook w:val="01E0" w:firstRow="1" w:lastRow="1" w:firstColumn="1" w:lastColumn="1" w:noHBand="0" w:noVBand="0"/>
      </w:tblPr>
      <w:tblGrid>
        <w:gridCol w:w="1875"/>
        <w:gridCol w:w="6716"/>
        <w:gridCol w:w="1051"/>
      </w:tblGrid>
      <w:tr w:rsidR="00AF7575" w:rsidRPr="00FF027E" w14:paraId="71F5F205" w14:textId="77777777" w:rsidTr="002E4827">
        <w:trPr>
          <w:trHeight w:val="936"/>
        </w:trPr>
        <w:tc>
          <w:tcPr>
            <w:tcW w:w="1875" w:type="dxa"/>
          </w:tcPr>
          <w:p w14:paraId="434A2AAB" w14:textId="77777777" w:rsidR="00AF7575" w:rsidRPr="00FF027E" w:rsidRDefault="00AF7575" w:rsidP="002E4827">
            <w:pPr>
              <w:spacing w:before="4"/>
              <w:rPr>
                <w:rFonts w:ascii="Times New Roman" w:eastAsia="Times New Roman" w:hAnsi="Times New Roman" w:cs="Times New Roman"/>
                <w:sz w:val="40"/>
                <w:lang w:eastAsia="ru-RU" w:bidi="ru-RU"/>
              </w:rPr>
            </w:pPr>
          </w:p>
          <w:p w14:paraId="0F53AAF5" w14:textId="77777777" w:rsidR="00AF7575" w:rsidRPr="00FF027E" w:rsidRDefault="00AF7575" w:rsidP="002E4827">
            <w:pPr>
              <w:tabs>
                <w:tab w:val="left" w:pos="861"/>
              </w:tabs>
              <w:ind w:left="200"/>
              <w:rPr>
                <w:rFonts w:ascii="Times New Roman" w:eastAsia="Times New Roman" w:hAnsi="Times New Roman" w:cs="Times New Roman"/>
                <w:sz w:val="28"/>
                <w:lang w:eastAsia="ru-RU" w:bidi="ru-RU"/>
              </w:rPr>
            </w:pPr>
            <w:proofErr w:type="spellStart"/>
            <w:r w:rsidRPr="00FF027E">
              <w:rPr>
                <w:rFonts w:ascii="Times New Roman" w:eastAsia="Times New Roman" w:hAnsi="Times New Roman" w:cs="Times New Roman"/>
                <w:sz w:val="28"/>
                <w:lang w:eastAsia="ru-RU" w:bidi="ru-RU"/>
              </w:rPr>
              <w:t>где</w:t>
            </w:r>
            <w:proofErr w:type="spellEnd"/>
            <w:r w:rsidRPr="00FF027E">
              <w:rPr>
                <w:rFonts w:ascii="Times New Roman" w:eastAsia="Times New Roman" w:hAnsi="Times New Roman" w:cs="Times New Roman"/>
                <w:sz w:val="28"/>
                <w:lang w:eastAsia="ru-RU" w:bidi="ru-RU"/>
              </w:rPr>
              <w:tab/>
              <w:t>п</w:t>
            </w:r>
            <w:r w:rsidRPr="00FF027E">
              <w:rPr>
                <w:rFonts w:ascii="Times New Roman" w:eastAsia="Times New Roman" w:hAnsi="Times New Roman" w:cs="Times New Roman"/>
                <w:sz w:val="28"/>
                <w:vertAlign w:val="subscript"/>
                <w:lang w:eastAsia="ru-RU" w:bidi="ru-RU"/>
              </w:rPr>
              <w:t>5.3.1</w:t>
            </w:r>
            <w:r w:rsidRPr="00FF027E">
              <w:rPr>
                <w:rFonts w:ascii="Times New Roman" w:eastAsia="Times New Roman" w:hAnsi="Times New Roman" w:cs="Times New Roman"/>
                <w:sz w:val="28"/>
                <w:lang w:eastAsia="ru-RU" w:bidi="ru-RU"/>
              </w:rPr>
              <w:t xml:space="preserve"> =</w:t>
            </w:r>
            <w:r w:rsidRPr="00FF027E">
              <w:rPr>
                <w:rFonts w:ascii="Times New Roman" w:eastAsia="Times New Roman" w:hAnsi="Times New Roman" w:cs="Times New Roman"/>
                <w:spacing w:val="-23"/>
                <w:sz w:val="28"/>
                <w:lang w:eastAsia="ru-RU" w:bidi="ru-RU"/>
              </w:rPr>
              <w:t xml:space="preserve"> </w:t>
            </w:r>
            <w:r w:rsidRPr="00FF027E">
              <w:rPr>
                <w:rFonts w:ascii="Times New Roman" w:eastAsia="Times New Roman" w:hAnsi="Times New Roman" w:cs="Times New Roman"/>
                <w:sz w:val="28"/>
                <w:lang w:eastAsia="ru-RU" w:bidi="ru-RU"/>
              </w:rPr>
              <w:t>(</w:t>
            </w:r>
          </w:p>
        </w:tc>
        <w:tc>
          <w:tcPr>
            <w:tcW w:w="6716" w:type="dxa"/>
            <w:tcBorders>
              <w:bottom w:val="single" w:sz="4" w:space="0" w:color="000000"/>
            </w:tcBorders>
          </w:tcPr>
          <w:p w14:paraId="17D23267" w14:textId="77777777" w:rsidR="00AF7575" w:rsidRPr="00FF027E" w:rsidRDefault="00AF7575" w:rsidP="002E4827">
            <w:pPr>
              <w:ind w:left="495" w:right="294" w:hanging="185"/>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количество получателей услуг, удовлетворенных в целом условиями оказания услуг в организации</w:t>
            </w:r>
          </w:p>
        </w:tc>
        <w:tc>
          <w:tcPr>
            <w:tcW w:w="1051" w:type="dxa"/>
          </w:tcPr>
          <w:p w14:paraId="75E45223" w14:textId="77777777" w:rsidR="00AF7575" w:rsidRPr="00FF027E" w:rsidRDefault="00AF7575" w:rsidP="002E4827">
            <w:pPr>
              <w:spacing w:before="4"/>
              <w:rPr>
                <w:rFonts w:ascii="Times New Roman" w:eastAsia="Times New Roman" w:hAnsi="Times New Roman" w:cs="Times New Roman"/>
                <w:sz w:val="40"/>
                <w:lang w:val="ru-RU" w:eastAsia="ru-RU" w:bidi="ru-RU"/>
              </w:rPr>
            </w:pPr>
          </w:p>
          <w:p w14:paraId="532FF5CF" w14:textId="77777777" w:rsidR="00AF7575" w:rsidRPr="00FF027E" w:rsidRDefault="00AF7575" w:rsidP="002E4827">
            <w:pPr>
              <w:ind w:left="108"/>
              <w:rPr>
                <w:rFonts w:ascii="Times New Roman" w:eastAsia="Times New Roman" w:hAnsi="Times New Roman" w:cs="Times New Roman"/>
                <w:sz w:val="28"/>
                <w:lang w:eastAsia="ru-RU" w:bidi="ru-RU"/>
              </w:rPr>
            </w:pPr>
            <w:proofErr w:type="gramStart"/>
            <w:r w:rsidRPr="00FF027E">
              <w:rPr>
                <w:rFonts w:ascii="Times New Roman" w:eastAsia="Times New Roman" w:hAnsi="Times New Roman" w:cs="Times New Roman"/>
                <w:sz w:val="28"/>
                <w:lang w:eastAsia="ru-RU" w:bidi="ru-RU"/>
              </w:rPr>
              <w:t>)×</w:t>
            </w:r>
            <w:proofErr w:type="gramEnd"/>
            <w:r w:rsidRPr="00FF027E">
              <w:rPr>
                <w:rFonts w:ascii="Times New Roman" w:eastAsia="Times New Roman" w:hAnsi="Times New Roman" w:cs="Times New Roman"/>
                <w:sz w:val="28"/>
                <w:lang w:eastAsia="ru-RU" w:bidi="ru-RU"/>
              </w:rPr>
              <w:t>100.</w:t>
            </w:r>
          </w:p>
        </w:tc>
      </w:tr>
      <w:tr w:rsidR="00AF7575" w:rsidRPr="00FF027E" w14:paraId="20CB1035" w14:textId="77777777" w:rsidTr="002E4827">
        <w:trPr>
          <w:trHeight w:val="314"/>
        </w:trPr>
        <w:tc>
          <w:tcPr>
            <w:tcW w:w="1875" w:type="dxa"/>
          </w:tcPr>
          <w:p w14:paraId="03529245" w14:textId="77777777" w:rsidR="00AF7575" w:rsidRPr="00FF027E" w:rsidRDefault="00AF7575" w:rsidP="002E4827">
            <w:pPr>
              <w:rPr>
                <w:rFonts w:ascii="Times New Roman" w:eastAsia="Times New Roman" w:hAnsi="Times New Roman" w:cs="Times New Roman"/>
                <w:lang w:eastAsia="ru-RU" w:bidi="ru-RU"/>
              </w:rPr>
            </w:pPr>
          </w:p>
        </w:tc>
        <w:tc>
          <w:tcPr>
            <w:tcW w:w="6716" w:type="dxa"/>
            <w:tcBorders>
              <w:top w:val="single" w:sz="4" w:space="0" w:color="000000"/>
            </w:tcBorders>
          </w:tcPr>
          <w:p w14:paraId="11C21CA3" w14:textId="77777777" w:rsidR="00AF7575" w:rsidRPr="00FF027E" w:rsidRDefault="00AF7575" w:rsidP="002E4827">
            <w:pPr>
              <w:spacing w:line="295" w:lineRule="exact"/>
              <w:ind w:left="651"/>
              <w:rPr>
                <w:rFonts w:ascii="Times New Roman" w:eastAsia="Times New Roman" w:hAnsi="Times New Roman" w:cs="Times New Roman"/>
                <w:sz w:val="28"/>
                <w:lang w:val="ru-RU" w:eastAsia="ru-RU" w:bidi="ru-RU"/>
              </w:rPr>
            </w:pPr>
            <w:r w:rsidRPr="00FF027E">
              <w:rPr>
                <w:rFonts w:ascii="Times New Roman" w:eastAsia="Times New Roman" w:hAnsi="Times New Roman" w:cs="Times New Roman"/>
                <w:sz w:val="28"/>
                <w:lang w:val="ru-RU" w:eastAsia="ru-RU" w:bidi="ru-RU"/>
              </w:rPr>
              <w:t>общее число опрошенных получателей услуг</w:t>
            </w:r>
          </w:p>
        </w:tc>
        <w:tc>
          <w:tcPr>
            <w:tcW w:w="1051" w:type="dxa"/>
          </w:tcPr>
          <w:p w14:paraId="5ED15C34" w14:textId="77777777" w:rsidR="00AF7575" w:rsidRPr="00FF027E" w:rsidRDefault="00AF7575" w:rsidP="002E4827">
            <w:pPr>
              <w:rPr>
                <w:rFonts w:ascii="Times New Roman" w:eastAsia="Times New Roman" w:hAnsi="Times New Roman" w:cs="Times New Roman"/>
                <w:lang w:val="ru-RU" w:eastAsia="ru-RU" w:bidi="ru-RU"/>
              </w:rPr>
            </w:pPr>
          </w:p>
        </w:tc>
      </w:tr>
    </w:tbl>
    <w:p w14:paraId="1F36D977" w14:textId="77777777" w:rsidR="00AF7575" w:rsidRPr="00FF027E" w:rsidRDefault="00AF7575" w:rsidP="00AF7575">
      <w:pPr>
        <w:widowControl w:val="0"/>
        <w:autoSpaceDE w:val="0"/>
        <w:autoSpaceDN w:val="0"/>
        <w:spacing w:before="1" w:after="0" w:line="240" w:lineRule="auto"/>
        <w:rPr>
          <w:rFonts w:ascii="Times New Roman" w:eastAsia="Times New Roman" w:hAnsi="Times New Roman" w:cs="Times New Roman"/>
          <w:sz w:val="35"/>
          <w:szCs w:val="28"/>
          <w:lang w:eastAsia="ru-RU" w:bidi="ru-RU"/>
        </w:rPr>
      </w:pPr>
    </w:p>
    <w:p w14:paraId="164175D6" w14:textId="77777777" w:rsidR="00AF7575" w:rsidRPr="00FF027E" w:rsidRDefault="00AF7575" w:rsidP="00AF7575">
      <w:pPr>
        <w:widowControl w:val="0"/>
        <w:numPr>
          <w:ilvl w:val="0"/>
          <w:numId w:val="17"/>
        </w:numPr>
        <w:tabs>
          <w:tab w:val="left" w:pos="1334"/>
        </w:tabs>
        <w:autoSpaceDE w:val="0"/>
        <w:autoSpaceDN w:val="0"/>
        <w:spacing w:after="0" w:line="240" w:lineRule="auto"/>
        <w:ind w:right="553" w:firstLine="708"/>
        <w:jc w:val="both"/>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Итоговая оценка по критерию К в баллах для каждой организации определяется как сумма баллов по всем показателям по данному критерию с учетом их значимости:</w:t>
      </w:r>
    </w:p>
    <w:p w14:paraId="685250C8" w14:textId="77777777" w:rsidR="00AF7575" w:rsidRPr="00FF027E" w:rsidRDefault="00AF7575" w:rsidP="00AF7575">
      <w:pPr>
        <w:widowControl w:val="0"/>
        <w:autoSpaceDE w:val="0"/>
        <w:autoSpaceDN w:val="0"/>
        <w:spacing w:after="0" w:line="240" w:lineRule="auto"/>
        <w:rPr>
          <w:rFonts w:ascii="Times New Roman" w:eastAsia="Times New Roman" w:hAnsi="Times New Roman" w:cs="Times New Roman"/>
          <w:sz w:val="30"/>
          <w:szCs w:val="28"/>
          <w:lang w:eastAsia="ru-RU" w:bidi="ru-RU"/>
        </w:rPr>
      </w:pPr>
    </w:p>
    <w:p w14:paraId="38F1F1C8" w14:textId="77777777" w:rsidR="00AF7575" w:rsidRPr="00FF027E" w:rsidRDefault="00AF7575" w:rsidP="00AF7575">
      <w:pPr>
        <w:widowControl w:val="0"/>
        <w:autoSpaceDE w:val="0"/>
        <w:autoSpaceDN w:val="0"/>
        <w:spacing w:before="226" w:after="0" w:line="240" w:lineRule="auto"/>
        <w:ind w:left="2577"/>
        <w:rPr>
          <w:rFonts w:ascii="Times New Roman" w:eastAsia="Times New Roman" w:hAnsi="Times New Roman" w:cs="Times New Roman"/>
          <w:sz w:val="28"/>
          <w:szCs w:val="28"/>
          <w:lang w:val="en-US" w:eastAsia="ru-RU" w:bidi="ru-RU"/>
        </w:rPr>
      </w:pPr>
      <w:r w:rsidRPr="00FF027E">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60288" behindDoc="1" locked="0" layoutInCell="1" allowOverlap="1" wp14:anchorId="0F9145AD" wp14:editId="532AAB2E">
                <wp:simplePos x="0" y="0"/>
                <wp:positionH relativeFrom="page">
                  <wp:posOffset>3164205</wp:posOffset>
                </wp:positionH>
                <wp:positionV relativeFrom="paragraph">
                  <wp:posOffset>233680</wp:posOffset>
                </wp:positionV>
                <wp:extent cx="2734310" cy="127000"/>
                <wp:effectExtent l="1905" t="2540" r="0" b="3810"/>
                <wp:wrapNone/>
                <wp:docPr id="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3431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DC3735" w14:textId="77777777" w:rsidR="000B2B8C" w:rsidRDefault="000B2B8C" w:rsidP="00AF7575">
                            <w:pPr>
                              <w:tabs>
                                <w:tab w:val="left" w:pos="551"/>
                                <w:tab w:val="left" w:pos="1137"/>
                                <w:tab w:val="left" w:pos="1730"/>
                                <w:tab w:val="left" w:pos="2381"/>
                                <w:tab w:val="left" w:pos="2971"/>
                                <w:tab w:val="left" w:pos="3624"/>
                                <w:tab w:val="left" w:pos="4215"/>
                              </w:tabs>
                              <w:spacing w:line="199" w:lineRule="exact"/>
                              <w:rPr>
                                <w:sz w:val="18"/>
                              </w:rPr>
                            </w:pPr>
                            <w:r>
                              <w:rPr>
                                <w:sz w:val="18"/>
                              </w:rPr>
                              <w:t>i</w:t>
                            </w:r>
                            <w:r>
                              <w:rPr>
                                <w:sz w:val="18"/>
                              </w:rPr>
                              <w:tab/>
                            </w:r>
                            <w:proofErr w:type="spellStart"/>
                            <w:r>
                              <w:rPr>
                                <w:sz w:val="18"/>
                              </w:rPr>
                              <w:t>i</w:t>
                            </w:r>
                            <w:proofErr w:type="spellEnd"/>
                            <w:r>
                              <w:rPr>
                                <w:sz w:val="18"/>
                              </w:rPr>
                              <w:tab/>
                              <w:t>1</w:t>
                            </w:r>
                            <w:r>
                              <w:rPr>
                                <w:sz w:val="18"/>
                              </w:rPr>
                              <w:tab/>
                              <w:t>1</w:t>
                            </w:r>
                            <w:r>
                              <w:rPr>
                                <w:sz w:val="18"/>
                              </w:rPr>
                              <w:tab/>
                              <w:t>2</w:t>
                            </w:r>
                            <w:r>
                              <w:rPr>
                                <w:sz w:val="18"/>
                              </w:rPr>
                              <w:tab/>
                              <w:t>2</w:t>
                            </w:r>
                            <w:r>
                              <w:rPr>
                                <w:sz w:val="18"/>
                              </w:rPr>
                              <w:tab/>
                              <w:t>3</w:t>
                            </w:r>
                            <w:r>
                              <w:rPr>
                                <w:sz w:val="18"/>
                              </w:rPr>
                              <w:tab/>
                            </w:r>
                            <w:r>
                              <w:rPr>
                                <w:spacing w:val="-20"/>
                                <w:sz w:val="18"/>
                              </w:rPr>
                              <w:t>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9145AD" id="Text Box 4" o:spid="_x0000_s1027" type="#_x0000_t202" style="position:absolute;left:0;text-align:left;margin-left:249.15pt;margin-top:18.4pt;width:215.3pt;height:10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qO8sgIAALAFAAAOAAAAZHJzL2Uyb0RvYy54bWysVFtvmzAUfp+0/2D5nXKpcwGVVG0I06Tu&#10;IrX7AQ6YYA1sZjuBbtp/37EJSdq9TNt4sA728Xcu3+dzczu0DTowpbkUKQ6vAoyYKGTJxS7FX55y&#10;b4mRNlSUtJGCpfiZaXy7evvmpu8SFslaNiVTCECETvouxbUxXeL7uqhZS/WV7JiAw0qqlhr4VTu/&#10;VLQH9LbxoyCY+71UZadkwbSG3Ww8xCuHX1WsMJ+qSjODmhRDbsatyq1bu/qrG5rsFO1qXhzToH+R&#10;RUu5gKAnqIwaivaK/wbV8kJJLStzVcjWl1XFC+ZqgGrC4FU1jzXtmKsFmqO7U5v0/4MtPh4+K8TL&#10;FMcYCdoCRU9sMOheDojY7vSdTsDpsQM3M8A2sOwq1d2DLL5qJOS6pmLH7pSSfc1oCdmF9qZ/cXXE&#10;0RZk23+QJYSheyMd0FCp1rYOmoEAHVh6PjFjUylgM1pck+sQjgo4C6NFEDjqfJpMtzulzTsmW2SN&#10;FCtg3qHTw4M2NhuaTC42mJA5bxrHfiNebIDjuAOx4ao9s1k4Mn/EQbxZbpbEI9F845Egy7y7fE28&#10;eR4uZtl1tl5n4U8bNyRJzcuSCRtmElZI/oy4o8RHSZykpWXDSwtnU9Jqt103Ch0oCDt3n+s5nJzd&#10;/JdpuCZALa9KCiMS3Eexl8+XC4/kZObFi2DpBWF8H88DEpMsf1nSAxfs30tCPWhuFs1GMZ2TflUb&#10;MH0m+6I2mrTcwOhoeJvi5cmJJlaCG1E6ag3lzWhftMKmf24F0D0R7QRrNTqq1Qzbwb0Mp2Yr5q0s&#10;n0HBSoLAQIsw9sCopfqOUQ8jJMX6254qhlHzXsArsPNmMtRkbCeDigKupthgNJprM86lfaf4rgbk&#10;8Z0JeQcvpeJOxOcsju8LxoKr5TjC7Ny5/Hde50G7+gUAAP//AwBQSwMEFAAGAAgAAAAhABfCJvnf&#10;AAAACQEAAA8AAABkcnMvZG93bnJldi54bWxMj8FOg0AQhu8mvsNmmnizS1slgCxNY/RkYqR48Liw&#10;UyBlZ5Hdtvj2jqd6nJkv/3x/vp3tIM44+d6RgtUyAoHUONNTq+Czer1PQPigyejBESr4QQ/b4vYm&#10;15lxFyrxvA+t4BDymVbQhTBmUvqmQ6v90o1IfDu4yerA49RKM+kLh9tBrqMollb3xB86PeJzh81x&#10;f7IKdl9UvvTf7/VHeSj7qkojeouPSt0t5t0TiIBzuMLwp8/qULBT7U5kvBgUPKTJhlEFm5grMJCu&#10;kxREreCRF7LI5f8GxS8AAAD//wMAUEsBAi0AFAAGAAgAAAAhALaDOJL+AAAA4QEAABMAAAAAAAAA&#10;AAAAAAAAAAAAAFtDb250ZW50X1R5cGVzXS54bWxQSwECLQAUAAYACAAAACEAOP0h/9YAAACUAQAA&#10;CwAAAAAAAAAAAAAAAAAvAQAAX3JlbHMvLnJlbHNQSwECLQAUAAYACAAAACEAQe6jvLICAACwBQAA&#10;DgAAAAAAAAAAAAAAAAAuAgAAZHJzL2Uyb0RvYy54bWxQSwECLQAUAAYACAAAACEAF8Im+d8AAAAJ&#10;AQAADwAAAAAAAAAAAAAAAAAMBQAAZHJzL2Rvd25yZXYueG1sUEsFBgAAAAAEAAQA8wAAABgGAAAA&#10;AA==&#10;" filled="f" stroked="f">
                <v:textbox inset="0,0,0,0">
                  <w:txbxContent>
                    <w:p w14:paraId="24DC3735" w14:textId="77777777" w:rsidR="000B2B8C" w:rsidRDefault="000B2B8C" w:rsidP="00AF7575">
                      <w:pPr>
                        <w:tabs>
                          <w:tab w:val="left" w:pos="551"/>
                          <w:tab w:val="left" w:pos="1137"/>
                          <w:tab w:val="left" w:pos="1730"/>
                          <w:tab w:val="left" w:pos="2381"/>
                          <w:tab w:val="left" w:pos="2971"/>
                          <w:tab w:val="left" w:pos="3624"/>
                          <w:tab w:val="left" w:pos="4215"/>
                        </w:tabs>
                        <w:spacing w:line="199" w:lineRule="exact"/>
                        <w:rPr>
                          <w:sz w:val="18"/>
                        </w:rPr>
                      </w:pPr>
                      <w:r>
                        <w:rPr>
                          <w:sz w:val="18"/>
                        </w:rPr>
                        <w:t>i</w:t>
                      </w:r>
                      <w:r>
                        <w:rPr>
                          <w:sz w:val="18"/>
                        </w:rPr>
                        <w:tab/>
                        <w:t>i</w:t>
                      </w:r>
                      <w:r>
                        <w:rPr>
                          <w:sz w:val="18"/>
                        </w:rPr>
                        <w:tab/>
                        <w:t>1</w:t>
                      </w:r>
                      <w:r>
                        <w:rPr>
                          <w:sz w:val="18"/>
                        </w:rPr>
                        <w:tab/>
                        <w:t>1</w:t>
                      </w:r>
                      <w:r>
                        <w:rPr>
                          <w:sz w:val="18"/>
                        </w:rPr>
                        <w:tab/>
                        <w:t>2</w:t>
                      </w:r>
                      <w:r>
                        <w:rPr>
                          <w:sz w:val="18"/>
                        </w:rPr>
                        <w:tab/>
                        <w:t>2</w:t>
                      </w:r>
                      <w:r>
                        <w:rPr>
                          <w:sz w:val="18"/>
                        </w:rPr>
                        <w:tab/>
                        <w:t>3</w:t>
                      </w:r>
                      <w:r>
                        <w:rPr>
                          <w:sz w:val="18"/>
                        </w:rPr>
                        <w:tab/>
                      </w:r>
                      <w:r>
                        <w:rPr>
                          <w:spacing w:val="-20"/>
                          <w:sz w:val="18"/>
                        </w:rPr>
                        <w:t>3</w:t>
                      </w:r>
                    </w:p>
                  </w:txbxContent>
                </v:textbox>
                <w10:wrap anchorx="page"/>
              </v:shape>
            </w:pict>
          </mc:Fallback>
        </mc:AlternateContent>
      </w:r>
      <w:r w:rsidRPr="00FF027E">
        <w:rPr>
          <w:rFonts w:ascii="Times New Roman" w:eastAsia="Times New Roman" w:hAnsi="Times New Roman" w:cs="Times New Roman"/>
          <w:sz w:val="28"/>
          <w:szCs w:val="28"/>
          <w:lang w:val="en-US" w:eastAsia="ru-RU" w:bidi="ru-RU"/>
        </w:rPr>
        <w:t>K</w:t>
      </w:r>
      <w:r w:rsidRPr="00FF027E">
        <w:rPr>
          <w:rFonts w:ascii="Times New Roman" w:eastAsia="Times New Roman" w:hAnsi="Times New Roman" w:cs="Times New Roman"/>
          <w:sz w:val="28"/>
          <w:szCs w:val="28"/>
          <w:vertAlign w:val="superscript"/>
          <w:lang w:val="en-US" w:eastAsia="ru-RU" w:bidi="ru-RU"/>
        </w:rPr>
        <w:t>m</w:t>
      </w:r>
      <w:r w:rsidRPr="00FF027E">
        <w:rPr>
          <w:rFonts w:ascii="Times New Roman" w:eastAsia="Times New Roman" w:hAnsi="Times New Roman" w:cs="Times New Roman"/>
          <w:sz w:val="28"/>
          <w:szCs w:val="28"/>
          <w:lang w:val="en-US" w:eastAsia="ru-RU" w:bidi="ru-RU"/>
        </w:rPr>
        <w:t xml:space="preserve"> =∑a</w:t>
      </w:r>
      <w:r w:rsidRPr="00FF027E">
        <w:rPr>
          <w:rFonts w:ascii="Times New Roman" w:eastAsia="Times New Roman" w:hAnsi="Times New Roman" w:cs="Times New Roman"/>
          <w:sz w:val="28"/>
          <w:szCs w:val="28"/>
          <w:vertAlign w:val="superscript"/>
          <w:lang w:val="en-US" w:eastAsia="ru-RU" w:bidi="ru-RU"/>
        </w:rPr>
        <w:t>m</w:t>
      </w:r>
      <w:r w:rsidRPr="00FF027E">
        <w:rPr>
          <w:rFonts w:ascii="Times New Roman" w:eastAsia="Times New Roman" w:hAnsi="Times New Roman" w:cs="Times New Roman"/>
          <w:sz w:val="28"/>
          <w:szCs w:val="28"/>
          <w:lang w:val="en-US" w:eastAsia="ru-RU" w:bidi="ru-RU"/>
        </w:rPr>
        <w:t xml:space="preserve"> ×</w:t>
      </w:r>
      <w:r w:rsidRPr="00FF027E">
        <w:rPr>
          <w:rFonts w:ascii="Times New Roman" w:eastAsia="Times New Roman" w:hAnsi="Times New Roman" w:cs="Times New Roman"/>
          <w:sz w:val="28"/>
          <w:szCs w:val="28"/>
          <w:lang w:eastAsia="ru-RU" w:bidi="ru-RU"/>
        </w:rPr>
        <w:t>П</w:t>
      </w:r>
      <w:r w:rsidRPr="00FF027E">
        <w:rPr>
          <w:rFonts w:ascii="Times New Roman" w:eastAsia="Times New Roman" w:hAnsi="Times New Roman" w:cs="Times New Roman"/>
          <w:sz w:val="28"/>
          <w:szCs w:val="28"/>
          <w:vertAlign w:val="superscript"/>
          <w:lang w:val="en-US" w:eastAsia="ru-RU" w:bidi="ru-RU"/>
        </w:rPr>
        <w:t>m</w:t>
      </w:r>
      <w:r w:rsidRPr="00FF027E">
        <w:rPr>
          <w:rFonts w:ascii="Times New Roman" w:eastAsia="Times New Roman" w:hAnsi="Times New Roman" w:cs="Times New Roman"/>
          <w:sz w:val="28"/>
          <w:szCs w:val="28"/>
          <w:lang w:val="en-US" w:eastAsia="ru-RU" w:bidi="ru-RU"/>
        </w:rPr>
        <w:t xml:space="preserve"> = a</w:t>
      </w:r>
      <w:r w:rsidRPr="00FF027E">
        <w:rPr>
          <w:rFonts w:ascii="Times New Roman" w:eastAsia="Times New Roman" w:hAnsi="Times New Roman" w:cs="Times New Roman"/>
          <w:sz w:val="28"/>
          <w:szCs w:val="28"/>
          <w:vertAlign w:val="superscript"/>
          <w:lang w:val="en-US" w:eastAsia="ru-RU" w:bidi="ru-RU"/>
        </w:rPr>
        <w:t>m</w:t>
      </w:r>
      <w:r w:rsidRPr="00FF027E">
        <w:rPr>
          <w:rFonts w:ascii="Times New Roman" w:eastAsia="Times New Roman" w:hAnsi="Times New Roman" w:cs="Times New Roman"/>
          <w:sz w:val="28"/>
          <w:szCs w:val="28"/>
          <w:lang w:val="en-US" w:eastAsia="ru-RU" w:bidi="ru-RU"/>
        </w:rPr>
        <w:t xml:space="preserve"> ×</w:t>
      </w:r>
      <w:r w:rsidRPr="00FF027E">
        <w:rPr>
          <w:rFonts w:ascii="Times New Roman" w:eastAsia="Times New Roman" w:hAnsi="Times New Roman" w:cs="Times New Roman"/>
          <w:sz w:val="28"/>
          <w:szCs w:val="28"/>
          <w:lang w:eastAsia="ru-RU" w:bidi="ru-RU"/>
        </w:rPr>
        <w:t>П</w:t>
      </w:r>
      <w:r w:rsidRPr="00FF027E">
        <w:rPr>
          <w:rFonts w:ascii="Times New Roman" w:eastAsia="Times New Roman" w:hAnsi="Times New Roman" w:cs="Times New Roman"/>
          <w:sz w:val="28"/>
          <w:szCs w:val="28"/>
          <w:vertAlign w:val="superscript"/>
          <w:lang w:val="en-US" w:eastAsia="ru-RU" w:bidi="ru-RU"/>
        </w:rPr>
        <w:t>m</w:t>
      </w:r>
      <w:r w:rsidRPr="00FF027E">
        <w:rPr>
          <w:rFonts w:ascii="Times New Roman" w:eastAsia="Times New Roman" w:hAnsi="Times New Roman" w:cs="Times New Roman"/>
          <w:sz w:val="28"/>
          <w:szCs w:val="28"/>
          <w:lang w:val="en-US" w:eastAsia="ru-RU" w:bidi="ru-RU"/>
        </w:rPr>
        <w:t xml:space="preserve"> + a</w:t>
      </w:r>
      <w:r w:rsidRPr="00FF027E">
        <w:rPr>
          <w:rFonts w:ascii="Times New Roman" w:eastAsia="Times New Roman" w:hAnsi="Times New Roman" w:cs="Times New Roman"/>
          <w:sz w:val="28"/>
          <w:szCs w:val="28"/>
          <w:vertAlign w:val="superscript"/>
          <w:lang w:val="en-US" w:eastAsia="ru-RU" w:bidi="ru-RU"/>
        </w:rPr>
        <w:t>m</w:t>
      </w:r>
      <w:r w:rsidRPr="00FF027E">
        <w:rPr>
          <w:rFonts w:ascii="Times New Roman" w:eastAsia="Times New Roman" w:hAnsi="Times New Roman" w:cs="Times New Roman"/>
          <w:sz w:val="28"/>
          <w:szCs w:val="28"/>
          <w:lang w:val="en-US" w:eastAsia="ru-RU" w:bidi="ru-RU"/>
        </w:rPr>
        <w:t xml:space="preserve"> ×</w:t>
      </w:r>
      <w:r w:rsidRPr="00FF027E">
        <w:rPr>
          <w:rFonts w:ascii="Times New Roman" w:eastAsia="Times New Roman" w:hAnsi="Times New Roman" w:cs="Times New Roman"/>
          <w:sz w:val="28"/>
          <w:szCs w:val="28"/>
          <w:lang w:eastAsia="ru-RU" w:bidi="ru-RU"/>
        </w:rPr>
        <w:t>П</w:t>
      </w:r>
      <w:r w:rsidRPr="00FF027E">
        <w:rPr>
          <w:rFonts w:ascii="Times New Roman" w:eastAsia="Times New Roman" w:hAnsi="Times New Roman" w:cs="Times New Roman"/>
          <w:sz w:val="28"/>
          <w:szCs w:val="28"/>
          <w:vertAlign w:val="superscript"/>
          <w:lang w:val="en-US" w:eastAsia="ru-RU" w:bidi="ru-RU"/>
        </w:rPr>
        <w:t>m</w:t>
      </w:r>
      <w:r w:rsidRPr="00FF027E">
        <w:rPr>
          <w:rFonts w:ascii="Times New Roman" w:eastAsia="Times New Roman" w:hAnsi="Times New Roman" w:cs="Times New Roman"/>
          <w:sz w:val="28"/>
          <w:szCs w:val="28"/>
          <w:lang w:val="en-US" w:eastAsia="ru-RU" w:bidi="ru-RU"/>
        </w:rPr>
        <w:t xml:space="preserve"> + a</w:t>
      </w:r>
      <w:r w:rsidRPr="00FF027E">
        <w:rPr>
          <w:rFonts w:ascii="Times New Roman" w:eastAsia="Times New Roman" w:hAnsi="Times New Roman" w:cs="Times New Roman"/>
          <w:sz w:val="28"/>
          <w:szCs w:val="28"/>
          <w:vertAlign w:val="superscript"/>
          <w:lang w:val="en-US" w:eastAsia="ru-RU" w:bidi="ru-RU"/>
        </w:rPr>
        <w:t>m</w:t>
      </w:r>
      <w:r w:rsidRPr="00FF027E">
        <w:rPr>
          <w:rFonts w:ascii="Times New Roman" w:eastAsia="Times New Roman" w:hAnsi="Times New Roman" w:cs="Times New Roman"/>
          <w:sz w:val="28"/>
          <w:szCs w:val="28"/>
          <w:lang w:val="en-US" w:eastAsia="ru-RU" w:bidi="ru-RU"/>
        </w:rPr>
        <w:t xml:space="preserve"> ×</w:t>
      </w:r>
      <w:proofErr w:type="gramStart"/>
      <w:r w:rsidRPr="00FF027E">
        <w:rPr>
          <w:rFonts w:ascii="Times New Roman" w:eastAsia="Times New Roman" w:hAnsi="Times New Roman" w:cs="Times New Roman"/>
          <w:sz w:val="28"/>
          <w:szCs w:val="28"/>
          <w:lang w:eastAsia="ru-RU" w:bidi="ru-RU"/>
        </w:rPr>
        <w:t>П</w:t>
      </w:r>
      <w:r w:rsidRPr="00FF027E">
        <w:rPr>
          <w:rFonts w:ascii="Times New Roman" w:eastAsia="Times New Roman" w:hAnsi="Times New Roman" w:cs="Times New Roman"/>
          <w:sz w:val="28"/>
          <w:szCs w:val="28"/>
          <w:vertAlign w:val="superscript"/>
          <w:lang w:val="en-US" w:eastAsia="ru-RU" w:bidi="ru-RU"/>
        </w:rPr>
        <w:t>m</w:t>
      </w:r>
      <w:r w:rsidRPr="00FF027E">
        <w:rPr>
          <w:rFonts w:ascii="Times New Roman" w:eastAsia="Times New Roman" w:hAnsi="Times New Roman" w:cs="Times New Roman"/>
          <w:sz w:val="28"/>
          <w:szCs w:val="28"/>
          <w:lang w:val="en-US" w:eastAsia="ru-RU" w:bidi="ru-RU"/>
        </w:rPr>
        <w:t xml:space="preserve"> ,</w:t>
      </w:r>
      <w:proofErr w:type="gramEnd"/>
    </w:p>
    <w:p w14:paraId="77D48748" w14:textId="77777777" w:rsidR="00AF7575" w:rsidRPr="00FF027E" w:rsidRDefault="00AF7575" w:rsidP="00AF7575">
      <w:pPr>
        <w:widowControl w:val="0"/>
        <w:autoSpaceDE w:val="0"/>
        <w:autoSpaceDN w:val="0"/>
        <w:spacing w:before="1" w:after="0" w:line="240" w:lineRule="auto"/>
        <w:rPr>
          <w:rFonts w:ascii="Times New Roman" w:eastAsia="Times New Roman" w:hAnsi="Times New Roman" w:cs="Times New Roman"/>
          <w:sz w:val="37"/>
          <w:szCs w:val="28"/>
          <w:lang w:val="en-US" w:eastAsia="ru-RU" w:bidi="ru-RU"/>
        </w:rPr>
      </w:pPr>
    </w:p>
    <w:p w14:paraId="2F56C972" w14:textId="77777777" w:rsidR="00AF7575" w:rsidRPr="00FF027E" w:rsidRDefault="00AF7575" w:rsidP="00AF7575">
      <w:pPr>
        <w:widowControl w:val="0"/>
        <w:tabs>
          <w:tab w:val="left" w:pos="1009"/>
        </w:tabs>
        <w:autoSpaceDE w:val="0"/>
        <w:autoSpaceDN w:val="0"/>
        <w:spacing w:after="0" w:line="424" w:lineRule="auto"/>
        <w:ind w:left="1010" w:right="2254" w:hanging="708"/>
        <w:rPr>
          <w:rFonts w:ascii="Times New Roman" w:eastAsia="Times New Roman" w:hAnsi="Times New Roman" w:cs="Times New Roman"/>
          <w:sz w:val="28"/>
          <w:szCs w:val="28"/>
          <w:lang w:eastAsia="ru-RU" w:bidi="ru-RU"/>
        </w:rPr>
      </w:pPr>
      <w:r w:rsidRPr="00FF027E">
        <w:rPr>
          <w:rFonts w:ascii="Times New Roman" w:eastAsia="Times New Roman" w:hAnsi="Times New Roman" w:cs="Times New Roman"/>
          <w:sz w:val="28"/>
          <w:szCs w:val="28"/>
          <w:lang w:eastAsia="ru-RU" w:bidi="ru-RU"/>
        </w:rPr>
        <w:t>где</w:t>
      </w:r>
      <w:r w:rsidRPr="00FF027E">
        <w:rPr>
          <w:rFonts w:ascii="Times New Roman" w:eastAsia="Times New Roman" w:hAnsi="Times New Roman" w:cs="Times New Roman"/>
          <w:sz w:val="28"/>
          <w:szCs w:val="28"/>
          <w:lang w:eastAsia="ru-RU" w:bidi="ru-RU"/>
        </w:rPr>
        <w:tab/>
        <w:t>m – порядковый номер критерия оценки качества, m=</w:t>
      </w:r>
      <w:proofErr w:type="gramStart"/>
      <w:r w:rsidRPr="00FF027E">
        <w:rPr>
          <w:rFonts w:ascii="Times New Roman" w:eastAsia="Times New Roman" w:hAnsi="Times New Roman" w:cs="Times New Roman"/>
          <w:sz w:val="28"/>
          <w:szCs w:val="28"/>
          <w:lang w:eastAsia="ru-RU" w:bidi="ru-RU"/>
        </w:rPr>
        <w:t>1..</w:t>
      </w:r>
      <w:proofErr w:type="gramEnd"/>
      <w:r w:rsidRPr="00FF027E">
        <w:rPr>
          <w:rFonts w:ascii="Times New Roman" w:eastAsia="Times New Roman" w:hAnsi="Times New Roman" w:cs="Times New Roman"/>
          <w:sz w:val="28"/>
          <w:szCs w:val="28"/>
          <w:lang w:eastAsia="ru-RU" w:bidi="ru-RU"/>
        </w:rPr>
        <w:t>5; i – порядковый номер показателя оценки качества,</w:t>
      </w:r>
      <w:r w:rsidRPr="00FF027E">
        <w:rPr>
          <w:rFonts w:ascii="Times New Roman" w:eastAsia="Times New Roman" w:hAnsi="Times New Roman" w:cs="Times New Roman"/>
          <w:spacing w:val="-15"/>
          <w:sz w:val="28"/>
          <w:szCs w:val="28"/>
          <w:lang w:eastAsia="ru-RU" w:bidi="ru-RU"/>
        </w:rPr>
        <w:t xml:space="preserve"> </w:t>
      </w:r>
      <w:r w:rsidRPr="00FF027E">
        <w:rPr>
          <w:rFonts w:ascii="Times New Roman" w:eastAsia="Times New Roman" w:hAnsi="Times New Roman" w:cs="Times New Roman"/>
          <w:sz w:val="28"/>
          <w:szCs w:val="28"/>
          <w:lang w:eastAsia="ru-RU" w:bidi="ru-RU"/>
        </w:rPr>
        <w:t>i=1..3;</w:t>
      </w:r>
    </w:p>
    <w:p w14:paraId="1A6F397F" w14:textId="13AFD3D1" w:rsidR="00AF7575" w:rsidRPr="00FF027E" w:rsidRDefault="00AF7575" w:rsidP="00AF7575">
      <w:pPr>
        <w:widowControl w:val="0"/>
        <w:autoSpaceDE w:val="0"/>
        <w:autoSpaceDN w:val="0"/>
        <w:spacing w:before="3" w:after="0" w:line="424" w:lineRule="auto"/>
        <w:ind w:left="1010" w:right="1885"/>
        <w:rPr>
          <w:rFonts w:ascii="Times New Roman" w:eastAsia="Times New Roman" w:hAnsi="Times New Roman" w:cs="Times New Roman"/>
          <w:sz w:val="28"/>
          <w:szCs w:val="28"/>
          <w:lang w:eastAsia="ru-RU" w:bidi="ru-RU"/>
        </w:rPr>
      </w:pPr>
      <w:r w:rsidRPr="00FF027E">
        <w:rPr>
          <w:rFonts w:ascii="Times New Roman" w:eastAsia="Times New Roman" w:hAnsi="Times New Roman" w:cs="Times New Roman"/>
          <w:noProof/>
          <w:sz w:val="28"/>
          <w:szCs w:val="28"/>
          <w:lang w:eastAsia="ru-RU"/>
        </w:rPr>
        <w:lastRenderedPageBreak/>
        <mc:AlternateContent>
          <mc:Choice Requires="wps">
            <w:drawing>
              <wp:anchor distT="0" distB="0" distL="114300" distR="114300" simplePos="0" relativeHeight="251656192" behindDoc="1" locked="0" layoutInCell="1" allowOverlap="1" wp14:anchorId="26F5D96E" wp14:editId="40A32302">
                <wp:simplePos x="0" y="0"/>
                <wp:positionH relativeFrom="page">
                  <wp:posOffset>1746885</wp:posOffset>
                </wp:positionH>
                <wp:positionV relativeFrom="paragraph">
                  <wp:posOffset>92075</wp:posOffset>
                </wp:positionV>
                <wp:extent cx="31750" cy="127000"/>
                <wp:effectExtent l="3810" t="2540" r="2540" b="381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5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3EC113" w14:textId="77777777" w:rsidR="000B2B8C" w:rsidRDefault="000B2B8C" w:rsidP="00AF7575">
                            <w:pPr>
                              <w:spacing w:line="199" w:lineRule="exact"/>
                              <w:rPr>
                                <w:sz w:val="18"/>
                              </w:rPr>
                            </w:pPr>
                            <w:r>
                              <w:rPr>
                                <w:sz w:val="18"/>
                              </w:rPr>
                              <w:t>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F5D96E" id="Text Box 3" o:spid="_x0000_s1028" type="#_x0000_t202" style="position:absolute;left:0;text-align:left;margin-left:137.55pt;margin-top:7.25pt;width:2.5pt;height:10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uknsgIAAK4FAAAOAAAAZHJzL2Uyb0RvYy54bWysVNtu2zAMfR+wfxD07vpS52KjTtHG8TCg&#10;uwDtPkCx5ViYLHmSErsb9u+j5DhJu5dhmx8EWqKOSJ5D3twOLUcHqjSTIsPhVYARFaWsmNhl+MtT&#10;4S0x0oaIinApaIafqca3q7dvbvoupZFsJK+oQgAidNp3GW6M6VLf12VDW6KvZEcFHNZStcTAr9r5&#10;lSI9oLfcj4Jg7vdSVZ2SJdUadvPxEK8cfl3T0nyqa00N4hmG2IxblVu3dvVXNyTdKdI1rDyGQf4i&#10;ipYwAY+eoHJiCNor9htUy0oltazNVSlbX9Y1K6nLAbIJg1fZPDakoy4XKI7uTmXS/w+2/Hj4rBCr&#10;MgxECdICRU90MOheDujaVqfvdApOjx24mQG2gWWXqe4eZPlVIyHXDRE7eqeU7BtKKogutDf9i6sj&#10;jrYg2/6DrOAZsjfSAQ21am3poBgI0IGl5xMzNpQSNq/DxQwOSjgJo0UQOOJ8kk53O6XNOypbZI0M&#10;K+DdYZPDgzY2FpJOLvYpIQvGueOeixcb4DjuwMtw1Z7ZGByVP5Ig2Sw3y9iLo/nGi4M89+6KdezN&#10;Cwgvv87X6zz8ad8N47RhVUWFfWaSVRj/GW1HgY+COAlLS84qC2dD0mq3XXOFDgRkXbjPVRxOzm7+&#10;yzBcESCXVymFURzcR4lXzJcLLy7imZcsgqUXhMl9Mg/iJM6Llyk9MEH/PSXUZziZRbNRSuegX+UG&#10;TJ/JvsiNpC0zMDg4a0G5JyeSWgFuROWoNYTx0b4ohQ3/XAqgeyLaydUqdNSqGbaD64to6oKtrJ5B&#10;v0qCwECLMPTAaKT6jlEPAyTD+tueKIoRfy+gB+y0mQw1GdvJIKKEqxk2GI3m2oxTad8ptmsAeewy&#10;Ie+gT2rmRGwbaozi2F0wFFwuxwFmp87lv/M6j9nVLwAAAP//AwBQSwMEFAAGAAgAAAAhANerQNne&#10;AAAACQEAAA8AAABkcnMvZG93bnJldi54bWxMj8FOwzAQRO9I/IO1SNyo3UBLG+JUFYITEiINhx6d&#10;ZJtYjdchdtvw9ywnOO7M0+xMtplcL844ButJw3ymQCDVvrHUavgsX+9WIEI01JjeE2r4xgCb/Poq&#10;M2njL1TgeRdbwSEUUqOhi3FIpQx1h86EmR+Q2Dv40ZnI59jKZjQXDne9TJRaSmcs8YfODPjcYX3c&#10;nZyG7Z6KF/v1Xn0Uh8KW5VrR2/Ko9e3NtH0CEXGKfzD81ufqkHOnyp+oCaLXkDwu5oyy8bAAwUCy&#10;UixUGu5ZkHkm/y/IfwAAAP//AwBQSwECLQAUAAYACAAAACEAtoM4kv4AAADhAQAAEwAAAAAAAAAA&#10;AAAAAAAAAAAAW0NvbnRlbnRfVHlwZXNdLnhtbFBLAQItABQABgAIAAAAIQA4/SH/1gAAAJQBAAAL&#10;AAAAAAAAAAAAAAAAAC8BAABfcmVscy8ucmVsc1BLAQItABQABgAIAAAAIQCUiuknsgIAAK4FAAAO&#10;AAAAAAAAAAAAAAAAAC4CAABkcnMvZTJvRG9jLnhtbFBLAQItABQABgAIAAAAIQDXq0DZ3gAAAAkB&#10;AAAPAAAAAAAAAAAAAAAAAAwFAABkcnMvZG93bnJldi54bWxQSwUGAAAAAAQABADzAAAAFwYAAAAA&#10;" filled="f" stroked="f">
                <v:textbox inset="0,0,0,0">
                  <w:txbxContent>
                    <w:p w14:paraId="2F3EC113" w14:textId="77777777" w:rsidR="000B2B8C" w:rsidRDefault="000B2B8C" w:rsidP="00AF7575">
                      <w:pPr>
                        <w:spacing w:line="199" w:lineRule="exact"/>
                        <w:rPr>
                          <w:sz w:val="18"/>
                        </w:rPr>
                      </w:pPr>
                      <w:r>
                        <w:rPr>
                          <w:sz w:val="18"/>
                        </w:rPr>
                        <w:t>i</w:t>
                      </w:r>
                    </w:p>
                  </w:txbxContent>
                </v:textbox>
                <w10:wrap anchorx="page"/>
              </v:shape>
            </w:pict>
          </mc:Fallback>
        </mc:AlternateContent>
      </w:r>
      <w:r w:rsidRPr="00FF027E">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58240" behindDoc="1" locked="0" layoutInCell="1" allowOverlap="1" wp14:anchorId="4D82D998" wp14:editId="2FE27C34">
                <wp:simplePos x="0" y="0"/>
                <wp:positionH relativeFrom="page">
                  <wp:posOffset>1696720</wp:posOffset>
                </wp:positionH>
                <wp:positionV relativeFrom="paragraph">
                  <wp:posOffset>453390</wp:posOffset>
                </wp:positionV>
                <wp:extent cx="31750" cy="127000"/>
                <wp:effectExtent l="1270" t="1905" r="0" b="4445"/>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5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81C10F" w14:textId="77777777" w:rsidR="000B2B8C" w:rsidRDefault="000B2B8C" w:rsidP="00AF7575">
                            <w:pPr>
                              <w:spacing w:line="199" w:lineRule="exact"/>
                              <w:rPr>
                                <w:sz w:val="18"/>
                              </w:rPr>
                            </w:pPr>
                            <w:r>
                              <w:rPr>
                                <w:sz w:val="18"/>
                              </w:rPr>
                              <w:t>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82D998" id="Text Box 2" o:spid="_x0000_s1029" type="#_x0000_t202" style="position:absolute;left:0;text-align:left;margin-left:133.6pt;margin-top:35.7pt;width:2.5pt;height:10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ToYsgIAAK4FAAAOAAAAZHJzL2Uyb0RvYy54bWysVNtu2zAMfR+wfxD07vpS52KjTtHG8TCg&#10;uwDtPkCx5ViYLHmSErsb9u+j5DhJu5dhmx8EWqKOSJ5D3twOLUcHqjSTIsPhVYARFaWsmNhl+MtT&#10;4S0x0oaIinApaIafqca3q7dvbvoupZFsJK+oQgAidNp3GW6M6VLf12VDW6KvZEcFHNZStcTAr9r5&#10;lSI9oLfcj4Jg7vdSVZ2SJdUadvPxEK8cfl3T0nyqa00N4hmG2IxblVu3dvVXNyTdKdI1rDyGQf4i&#10;ipYwAY+eoHJiCNor9htUy0oltazNVSlbX9Y1K6nLAbIJg1fZPDakoy4XKI7uTmXS/w+2/Hj4rBCr&#10;MrzASJAWKHqig0H3ckCRrU7f6RScHjtwMwNsA8suU909yPKrRkKuGyJ29E4p2TeUVBBdaG/6F1dH&#10;HG1Btv0HWcEzZG+kAxpq1drSQTEQoANLzydmbCglbF6HixkclHASRosgcMT5JJ3udkqbd1S2yBoZ&#10;VsC7wyaHB21sLCSdXOxTQhaMc8c9Fy82wHHcgZfhqj2zMTgqfyRBsllulrEXR/ONFwd57t0V69ib&#10;FxBefp2v13n4074bxmnDqooK+8wkqzD+M9qOAh8FcRKWlpxVFs6GpNVuu+YKHQjIunCfqzicnN38&#10;l2G4IkAur1IKozi4jxKvmC8XXlzEMy9ZBEsvCJP7ZB7ESZwXL1N6YIL+e0qoz3Ayi2ajlM5Bv8oN&#10;mD6TfZEbSVtmYHBw1mZ4eXIiqRXgRlSOWkMYH+2LUtjwz6UAuieinVytQketmmE7uL64nrpgK6tn&#10;0K+SIDDQIgw9MBqpvmPUwwDJsP62J4pixN8L6AE7bSZDTcZ2Mogo4WqGDUajuTbjVNp3iu0aQB67&#10;TMg76JOaORHbhhqjOHYXDAWXy3GA2alz+e+8zmN29QsAAP//AwBQSwMEFAAGAAgAAAAhAGr4tHXe&#10;AAAACQEAAA8AAABkcnMvZG93bnJldi54bWxMj8FOwzAMhu9IvENkJG4sXYVaVupOE4ITEqIrB45p&#10;k7XRGqc02VbeHnOCo39/+v253C5uFGczB+sJYb1KQBjqvLbUI3w0L3cPIEJUpNXoySB8mwDb6vqq&#10;VIX2F6rNeR97wSUUCoUwxDgVUoZuME6FlZ8M8e7gZ6cij3Mv9awuXO5GmSZJJp2yxBcGNZmnwXTH&#10;/ckh7D6pfrZfb+17faht02wSes2OiLc3y+4RRDRL/IPhV5/VoWKn1p9IBzEipFmeMoqQr+9BMJDm&#10;KQctwoYDWZXy/wfVDwAAAP//AwBQSwECLQAUAAYACAAAACEAtoM4kv4AAADhAQAAEwAAAAAAAAAA&#10;AAAAAAAAAAAAW0NvbnRlbnRfVHlwZXNdLnhtbFBLAQItABQABgAIAAAAIQA4/SH/1gAAAJQBAAAL&#10;AAAAAAAAAAAAAAAAAC8BAABfcmVscy8ucmVsc1BLAQItABQABgAIAAAAIQAiVToYsgIAAK4FAAAO&#10;AAAAAAAAAAAAAAAAAC4CAABkcnMvZTJvRG9jLnhtbFBLAQItABQABgAIAAAAIQBq+LR13gAAAAkB&#10;AAAPAAAAAAAAAAAAAAAAAAwFAABkcnMvZG93bnJldi54bWxQSwUGAAAAAAQABADzAAAAFwYAAAAA&#10;" filled="f" stroked="f">
                <v:textbox inset="0,0,0,0">
                  <w:txbxContent>
                    <w:p w14:paraId="1581C10F" w14:textId="77777777" w:rsidR="000B2B8C" w:rsidRDefault="000B2B8C" w:rsidP="00AF7575">
                      <w:pPr>
                        <w:spacing w:line="199" w:lineRule="exact"/>
                        <w:rPr>
                          <w:sz w:val="18"/>
                        </w:rPr>
                      </w:pPr>
                      <w:r>
                        <w:rPr>
                          <w:sz w:val="18"/>
                        </w:rPr>
                        <w:t>i</w:t>
                      </w:r>
                    </w:p>
                  </w:txbxContent>
                </v:textbox>
                <w10:wrap anchorx="page"/>
              </v:shape>
            </w:pict>
          </mc:Fallback>
        </mc:AlternateContent>
      </w:r>
      <w:proofErr w:type="spellStart"/>
      <w:r w:rsidRPr="00FF027E">
        <w:rPr>
          <w:rFonts w:ascii="Times New Roman" w:eastAsia="Times New Roman" w:hAnsi="Times New Roman" w:cs="Times New Roman"/>
          <w:sz w:val="28"/>
          <w:szCs w:val="28"/>
          <w:lang w:eastAsia="ru-RU" w:bidi="ru-RU"/>
        </w:rPr>
        <w:t>П</w:t>
      </w:r>
      <w:r w:rsidRPr="00FF027E">
        <w:rPr>
          <w:rFonts w:ascii="Times New Roman" w:eastAsia="Times New Roman" w:hAnsi="Times New Roman" w:cs="Times New Roman"/>
          <w:sz w:val="28"/>
          <w:szCs w:val="28"/>
          <w:vertAlign w:val="superscript"/>
          <w:lang w:eastAsia="ru-RU" w:bidi="ru-RU"/>
        </w:rPr>
        <w:t>m</w:t>
      </w:r>
      <w:proofErr w:type="spellEnd"/>
      <w:r w:rsidRPr="00FF027E">
        <w:rPr>
          <w:rFonts w:ascii="Times New Roman" w:eastAsia="Times New Roman" w:hAnsi="Times New Roman" w:cs="Times New Roman"/>
          <w:sz w:val="28"/>
          <w:szCs w:val="28"/>
          <w:lang w:eastAsia="ru-RU" w:bidi="ru-RU"/>
        </w:rPr>
        <w:t xml:space="preserve"> </w:t>
      </w:r>
      <w:r w:rsidRPr="00FF027E">
        <w:rPr>
          <w:rFonts w:ascii="Times New Roman" w:eastAsia="Times New Roman" w:hAnsi="Times New Roman" w:cs="Times New Roman"/>
          <w:b/>
          <w:sz w:val="28"/>
          <w:szCs w:val="28"/>
          <w:lang w:eastAsia="ru-RU" w:bidi="ru-RU"/>
        </w:rPr>
        <w:t xml:space="preserve">– </w:t>
      </w:r>
      <w:r w:rsidRPr="00FF027E">
        <w:rPr>
          <w:rFonts w:ascii="Times New Roman" w:eastAsia="Times New Roman" w:hAnsi="Times New Roman" w:cs="Times New Roman"/>
          <w:sz w:val="28"/>
          <w:szCs w:val="28"/>
          <w:lang w:eastAsia="ru-RU" w:bidi="ru-RU"/>
        </w:rPr>
        <w:t>значения i-</w:t>
      </w:r>
      <w:proofErr w:type="spellStart"/>
      <w:r w:rsidRPr="00FF027E">
        <w:rPr>
          <w:rFonts w:ascii="Times New Roman" w:eastAsia="Times New Roman" w:hAnsi="Times New Roman" w:cs="Times New Roman"/>
          <w:sz w:val="28"/>
          <w:szCs w:val="28"/>
          <w:lang w:eastAsia="ru-RU" w:bidi="ru-RU"/>
        </w:rPr>
        <w:t>го</w:t>
      </w:r>
      <w:proofErr w:type="spellEnd"/>
      <w:r w:rsidRPr="00FF027E">
        <w:rPr>
          <w:rFonts w:ascii="Times New Roman" w:eastAsia="Times New Roman" w:hAnsi="Times New Roman" w:cs="Times New Roman"/>
          <w:sz w:val="28"/>
          <w:szCs w:val="28"/>
          <w:lang w:eastAsia="ru-RU" w:bidi="ru-RU"/>
        </w:rPr>
        <w:t xml:space="preserve"> показателя по m-</w:t>
      </w:r>
      <w:proofErr w:type="spellStart"/>
      <w:r w:rsidRPr="00FF027E">
        <w:rPr>
          <w:rFonts w:ascii="Times New Roman" w:eastAsia="Times New Roman" w:hAnsi="Times New Roman" w:cs="Times New Roman"/>
          <w:sz w:val="28"/>
          <w:szCs w:val="28"/>
          <w:lang w:eastAsia="ru-RU" w:bidi="ru-RU"/>
        </w:rPr>
        <w:t>му</w:t>
      </w:r>
      <w:proofErr w:type="spellEnd"/>
      <w:r w:rsidRPr="00FF027E">
        <w:rPr>
          <w:rFonts w:ascii="Times New Roman" w:eastAsia="Times New Roman" w:hAnsi="Times New Roman" w:cs="Times New Roman"/>
          <w:sz w:val="28"/>
          <w:szCs w:val="28"/>
          <w:lang w:eastAsia="ru-RU" w:bidi="ru-RU"/>
        </w:rPr>
        <w:t xml:space="preserve"> критерию, в баллах; </w:t>
      </w:r>
      <w:proofErr w:type="spellStart"/>
      <w:r w:rsidRPr="00FF027E">
        <w:rPr>
          <w:rFonts w:ascii="Times New Roman" w:eastAsia="Times New Roman" w:hAnsi="Times New Roman" w:cs="Times New Roman"/>
          <w:sz w:val="28"/>
          <w:szCs w:val="28"/>
          <w:lang w:eastAsia="ru-RU" w:bidi="ru-RU"/>
        </w:rPr>
        <w:t>a</w:t>
      </w:r>
      <w:r w:rsidRPr="00FF027E">
        <w:rPr>
          <w:rFonts w:ascii="Times New Roman" w:eastAsia="Times New Roman" w:hAnsi="Times New Roman" w:cs="Times New Roman"/>
          <w:sz w:val="28"/>
          <w:szCs w:val="28"/>
          <w:vertAlign w:val="superscript"/>
          <w:lang w:eastAsia="ru-RU" w:bidi="ru-RU"/>
        </w:rPr>
        <w:t>m</w:t>
      </w:r>
      <w:proofErr w:type="spellEnd"/>
      <w:r>
        <w:rPr>
          <w:rFonts w:ascii="Times New Roman" w:eastAsia="Times New Roman" w:hAnsi="Times New Roman" w:cs="Times New Roman"/>
          <w:sz w:val="28"/>
          <w:szCs w:val="28"/>
          <w:lang w:eastAsia="ru-RU" w:bidi="ru-RU"/>
        </w:rPr>
        <w:t xml:space="preserve"> - значимость показателя.</w:t>
      </w:r>
    </w:p>
    <w:p w14:paraId="37FD7628" w14:textId="77777777" w:rsidR="00AF7575" w:rsidRPr="00FF027E" w:rsidRDefault="00AF7575" w:rsidP="00AF7575">
      <w:pPr>
        <w:widowControl w:val="0"/>
        <w:numPr>
          <w:ilvl w:val="0"/>
          <w:numId w:val="17"/>
        </w:numPr>
        <w:tabs>
          <w:tab w:val="left" w:pos="1365"/>
        </w:tabs>
        <w:autoSpaceDE w:val="0"/>
        <w:autoSpaceDN w:val="0"/>
        <w:spacing w:after="0" w:line="240" w:lineRule="auto"/>
        <w:ind w:right="546" w:firstLine="708"/>
        <w:jc w:val="both"/>
        <w:rPr>
          <w:rFonts w:ascii="Times New Roman" w:eastAsia="Times New Roman" w:hAnsi="Times New Roman" w:cs="Times New Roman"/>
          <w:sz w:val="28"/>
          <w:lang w:eastAsia="ru-RU" w:bidi="ru-RU"/>
        </w:rPr>
      </w:pPr>
      <w:r w:rsidRPr="00FF027E">
        <w:rPr>
          <w:rFonts w:ascii="Times New Roman" w:eastAsia="Times New Roman" w:hAnsi="Times New Roman" w:cs="Times New Roman"/>
          <w:sz w:val="28"/>
          <w:lang w:eastAsia="ru-RU" w:bidi="ru-RU"/>
        </w:rPr>
        <w:t>Итоговая оценка качества условий оказания услуг в организации определяется как сумма баллов по всем критериям для данной организации с учетом их значимости:</w:t>
      </w:r>
    </w:p>
    <w:p w14:paraId="11AABF24" w14:textId="77777777" w:rsidR="00AF7575" w:rsidRPr="00FF027E" w:rsidRDefault="00AF7575" w:rsidP="00AF7575">
      <w:pPr>
        <w:widowControl w:val="0"/>
        <w:autoSpaceDE w:val="0"/>
        <w:autoSpaceDN w:val="0"/>
        <w:spacing w:before="1" w:after="0" w:line="240" w:lineRule="auto"/>
        <w:rPr>
          <w:rFonts w:ascii="Times New Roman" w:eastAsia="Times New Roman" w:hAnsi="Times New Roman" w:cs="Times New Roman"/>
          <w:sz w:val="28"/>
          <w:szCs w:val="28"/>
          <w:lang w:eastAsia="ru-RU" w:bidi="ru-RU"/>
        </w:rPr>
      </w:pPr>
    </w:p>
    <w:p w14:paraId="628DF716" w14:textId="6EBB0A53" w:rsidR="00AF7575" w:rsidRDefault="00AF7575" w:rsidP="00AF7575">
      <w:pPr>
        <w:widowControl w:val="0"/>
        <w:autoSpaceDE w:val="0"/>
        <w:autoSpaceDN w:val="0"/>
        <w:spacing w:after="0" w:line="240" w:lineRule="auto"/>
        <w:ind w:left="461" w:right="92"/>
        <w:jc w:val="center"/>
        <w:rPr>
          <w:rFonts w:ascii="Times New Roman" w:eastAsia="Times New Roman" w:hAnsi="Times New Roman" w:cs="Times New Roman"/>
          <w:sz w:val="28"/>
          <w:szCs w:val="28"/>
          <w:lang w:eastAsia="ru-RU" w:bidi="ru-RU"/>
        </w:rPr>
      </w:pPr>
      <w:proofErr w:type="spellStart"/>
      <w:r w:rsidRPr="00FF027E">
        <w:rPr>
          <w:rFonts w:ascii="Times New Roman" w:eastAsia="Times New Roman" w:hAnsi="Times New Roman" w:cs="Times New Roman"/>
          <w:sz w:val="28"/>
          <w:szCs w:val="28"/>
          <w:lang w:eastAsia="ru-RU" w:bidi="ru-RU"/>
        </w:rPr>
        <w:t>S</w:t>
      </w:r>
      <w:r w:rsidRPr="00FF027E">
        <w:rPr>
          <w:rFonts w:ascii="Times New Roman" w:eastAsia="Times New Roman" w:hAnsi="Times New Roman" w:cs="Times New Roman"/>
          <w:sz w:val="28"/>
          <w:szCs w:val="28"/>
          <w:vertAlign w:val="subscript"/>
          <w:lang w:eastAsia="ru-RU" w:bidi="ru-RU"/>
        </w:rPr>
        <w:t>n</w:t>
      </w:r>
      <w:proofErr w:type="spellEnd"/>
      <w:r w:rsidRPr="00FF027E">
        <w:rPr>
          <w:rFonts w:ascii="Times New Roman" w:eastAsia="Times New Roman" w:hAnsi="Times New Roman" w:cs="Times New Roman"/>
          <w:sz w:val="28"/>
          <w:szCs w:val="28"/>
          <w:lang w:eastAsia="ru-RU" w:bidi="ru-RU"/>
        </w:rPr>
        <w:t xml:space="preserve"> =∑</w:t>
      </w:r>
      <w:proofErr w:type="spellStart"/>
      <w:r w:rsidRPr="00FF027E">
        <w:rPr>
          <w:rFonts w:ascii="Times New Roman" w:eastAsia="Times New Roman" w:hAnsi="Times New Roman" w:cs="Times New Roman"/>
          <w:sz w:val="28"/>
          <w:szCs w:val="28"/>
          <w:lang w:eastAsia="ru-RU" w:bidi="ru-RU"/>
        </w:rPr>
        <w:t>b</w:t>
      </w:r>
      <w:r w:rsidRPr="00FF027E">
        <w:rPr>
          <w:rFonts w:ascii="Times New Roman" w:eastAsia="Times New Roman" w:hAnsi="Times New Roman" w:cs="Times New Roman"/>
          <w:sz w:val="28"/>
          <w:szCs w:val="28"/>
          <w:vertAlign w:val="superscript"/>
          <w:lang w:eastAsia="ru-RU" w:bidi="ru-RU"/>
        </w:rPr>
        <w:t>m</w:t>
      </w:r>
      <w:r w:rsidRPr="00FF027E">
        <w:rPr>
          <w:rFonts w:ascii="Times New Roman" w:eastAsia="Times New Roman" w:hAnsi="Times New Roman" w:cs="Times New Roman"/>
          <w:sz w:val="28"/>
          <w:szCs w:val="28"/>
          <w:lang w:eastAsia="ru-RU" w:bidi="ru-RU"/>
        </w:rPr>
        <w:t>×K</w:t>
      </w:r>
      <w:r w:rsidRPr="00FF027E">
        <w:rPr>
          <w:rFonts w:ascii="Times New Roman" w:eastAsia="Times New Roman" w:hAnsi="Times New Roman" w:cs="Times New Roman"/>
          <w:sz w:val="28"/>
          <w:szCs w:val="28"/>
          <w:vertAlign w:val="superscript"/>
          <w:lang w:eastAsia="ru-RU" w:bidi="ru-RU"/>
        </w:rPr>
        <w:t>m</w:t>
      </w:r>
      <w:r w:rsidRPr="00FF027E">
        <w:rPr>
          <w:rFonts w:ascii="Times New Roman" w:eastAsia="Times New Roman" w:hAnsi="Times New Roman" w:cs="Times New Roman"/>
          <w:sz w:val="28"/>
          <w:szCs w:val="28"/>
          <w:vertAlign w:val="subscript"/>
          <w:lang w:eastAsia="ru-RU" w:bidi="ru-RU"/>
        </w:rPr>
        <w:t>n</w:t>
      </w:r>
      <w:proofErr w:type="spellEnd"/>
      <w:r w:rsidRPr="00FF027E">
        <w:rPr>
          <w:rFonts w:ascii="Times New Roman" w:eastAsia="Times New Roman" w:hAnsi="Times New Roman" w:cs="Times New Roman"/>
          <w:spacing w:val="-54"/>
          <w:sz w:val="28"/>
          <w:szCs w:val="28"/>
          <w:lang w:eastAsia="ru-RU" w:bidi="ru-RU"/>
        </w:rPr>
        <w:t xml:space="preserve"> </w:t>
      </w:r>
      <w:r w:rsidRPr="00FF027E">
        <w:rPr>
          <w:rFonts w:ascii="Times New Roman" w:eastAsia="Times New Roman" w:hAnsi="Times New Roman" w:cs="Times New Roman"/>
          <w:sz w:val="28"/>
          <w:szCs w:val="28"/>
          <w:lang w:eastAsia="ru-RU" w:bidi="ru-RU"/>
        </w:rPr>
        <w:t>= b</w:t>
      </w:r>
      <w:r w:rsidRPr="00FF027E">
        <w:rPr>
          <w:rFonts w:ascii="Times New Roman" w:eastAsia="Times New Roman" w:hAnsi="Times New Roman" w:cs="Times New Roman"/>
          <w:sz w:val="28"/>
          <w:szCs w:val="28"/>
          <w:vertAlign w:val="superscript"/>
          <w:lang w:eastAsia="ru-RU" w:bidi="ru-RU"/>
        </w:rPr>
        <w:t>1</w:t>
      </w:r>
      <w:r w:rsidRPr="00FF027E">
        <w:rPr>
          <w:rFonts w:ascii="Times New Roman" w:eastAsia="Times New Roman" w:hAnsi="Times New Roman" w:cs="Times New Roman"/>
          <w:sz w:val="28"/>
          <w:szCs w:val="28"/>
          <w:lang w:eastAsia="ru-RU" w:bidi="ru-RU"/>
        </w:rPr>
        <w:t>×K</w:t>
      </w:r>
      <w:r w:rsidRPr="00FF027E">
        <w:rPr>
          <w:rFonts w:ascii="Times New Roman" w:eastAsia="Times New Roman" w:hAnsi="Times New Roman" w:cs="Times New Roman"/>
          <w:sz w:val="28"/>
          <w:szCs w:val="28"/>
          <w:vertAlign w:val="superscript"/>
          <w:lang w:eastAsia="ru-RU" w:bidi="ru-RU"/>
        </w:rPr>
        <w:t>1</w:t>
      </w:r>
      <w:r w:rsidRPr="00FF027E">
        <w:rPr>
          <w:rFonts w:ascii="Times New Roman" w:eastAsia="Times New Roman" w:hAnsi="Times New Roman" w:cs="Times New Roman"/>
          <w:sz w:val="28"/>
          <w:szCs w:val="28"/>
          <w:vertAlign w:val="subscript"/>
          <w:lang w:eastAsia="ru-RU" w:bidi="ru-RU"/>
        </w:rPr>
        <w:t>n</w:t>
      </w:r>
      <w:r w:rsidRPr="00FF027E">
        <w:rPr>
          <w:rFonts w:ascii="Times New Roman" w:eastAsia="Times New Roman" w:hAnsi="Times New Roman" w:cs="Times New Roman"/>
          <w:sz w:val="28"/>
          <w:szCs w:val="28"/>
          <w:lang w:eastAsia="ru-RU" w:bidi="ru-RU"/>
        </w:rPr>
        <w:t xml:space="preserve"> + b</w:t>
      </w:r>
      <w:r w:rsidRPr="00FF027E">
        <w:rPr>
          <w:rFonts w:ascii="Times New Roman" w:eastAsia="Times New Roman" w:hAnsi="Times New Roman" w:cs="Times New Roman"/>
          <w:sz w:val="28"/>
          <w:szCs w:val="28"/>
          <w:vertAlign w:val="superscript"/>
          <w:lang w:eastAsia="ru-RU" w:bidi="ru-RU"/>
        </w:rPr>
        <w:t>2</w:t>
      </w:r>
      <w:r w:rsidRPr="00FF027E">
        <w:rPr>
          <w:rFonts w:ascii="Times New Roman" w:eastAsia="Times New Roman" w:hAnsi="Times New Roman" w:cs="Times New Roman"/>
          <w:sz w:val="28"/>
          <w:szCs w:val="28"/>
          <w:lang w:eastAsia="ru-RU" w:bidi="ru-RU"/>
        </w:rPr>
        <w:t>×K</w:t>
      </w:r>
      <w:r w:rsidRPr="00FF027E">
        <w:rPr>
          <w:rFonts w:ascii="Times New Roman" w:eastAsia="Times New Roman" w:hAnsi="Times New Roman" w:cs="Times New Roman"/>
          <w:sz w:val="28"/>
          <w:szCs w:val="28"/>
          <w:vertAlign w:val="superscript"/>
          <w:lang w:eastAsia="ru-RU" w:bidi="ru-RU"/>
        </w:rPr>
        <w:t>2</w:t>
      </w:r>
      <w:r w:rsidRPr="00FF027E">
        <w:rPr>
          <w:rFonts w:ascii="Times New Roman" w:eastAsia="Times New Roman" w:hAnsi="Times New Roman" w:cs="Times New Roman"/>
          <w:sz w:val="28"/>
          <w:szCs w:val="28"/>
          <w:vertAlign w:val="subscript"/>
          <w:lang w:eastAsia="ru-RU" w:bidi="ru-RU"/>
        </w:rPr>
        <w:t>n</w:t>
      </w:r>
      <w:r w:rsidRPr="00FF027E">
        <w:rPr>
          <w:rFonts w:ascii="Times New Roman" w:eastAsia="Times New Roman" w:hAnsi="Times New Roman" w:cs="Times New Roman"/>
          <w:sz w:val="28"/>
          <w:szCs w:val="28"/>
          <w:lang w:eastAsia="ru-RU" w:bidi="ru-RU"/>
        </w:rPr>
        <w:t xml:space="preserve"> + b</w:t>
      </w:r>
      <w:r w:rsidRPr="00FF027E">
        <w:rPr>
          <w:rFonts w:ascii="Times New Roman" w:eastAsia="Times New Roman" w:hAnsi="Times New Roman" w:cs="Times New Roman"/>
          <w:sz w:val="28"/>
          <w:szCs w:val="28"/>
          <w:vertAlign w:val="superscript"/>
          <w:lang w:eastAsia="ru-RU" w:bidi="ru-RU"/>
        </w:rPr>
        <w:t>3</w:t>
      </w:r>
      <w:r w:rsidRPr="00FF027E">
        <w:rPr>
          <w:rFonts w:ascii="Times New Roman" w:eastAsia="Times New Roman" w:hAnsi="Times New Roman" w:cs="Times New Roman"/>
          <w:sz w:val="28"/>
          <w:szCs w:val="28"/>
          <w:lang w:eastAsia="ru-RU" w:bidi="ru-RU"/>
        </w:rPr>
        <w:t>×K</w:t>
      </w:r>
      <w:r w:rsidRPr="00FF027E">
        <w:rPr>
          <w:rFonts w:ascii="Times New Roman" w:eastAsia="Times New Roman" w:hAnsi="Times New Roman" w:cs="Times New Roman"/>
          <w:sz w:val="28"/>
          <w:szCs w:val="28"/>
          <w:vertAlign w:val="superscript"/>
          <w:lang w:eastAsia="ru-RU" w:bidi="ru-RU"/>
        </w:rPr>
        <w:t>3</w:t>
      </w:r>
      <w:r w:rsidRPr="00FF027E">
        <w:rPr>
          <w:rFonts w:ascii="Times New Roman" w:eastAsia="Times New Roman" w:hAnsi="Times New Roman" w:cs="Times New Roman"/>
          <w:sz w:val="28"/>
          <w:szCs w:val="28"/>
          <w:vertAlign w:val="subscript"/>
          <w:lang w:eastAsia="ru-RU" w:bidi="ru-RU"/>
        </w:rPr>
        <w:t>n</w:t>
      </w:r>
      <w:r w:rsidRPr="00FF027E">
        <w:rPr>
          <w:rFonts w:ascii="Times New Roman" w:eastAsia="Times New Roman" w:hAnsi="Times New Roman" w:cs="Times New Roman"/>
          <w:sz w:val="28"/>
          <w:szCs w:val="28"/>
          <w:lang w:eastAsia="ru-RU" w:bidi="ru-RU"/>
        </w:rPr>
        <w:t>+ b</w:t>
      </w:r>
      <w:r w:rsidRPr="00FF027E">
        <w:rPr>
          <w:rFonts w:ascii="Times New Roman" w:eastAsia="Times New Roman" w:hAnsi="Times New Roman" w:cs="Times New Roman"/>
          <w:sz w:val="28"/>
          <w:szCs w:val="28"/>
          <w:vertAlign w:val="superscript"/>
          <w:lang w:eastAsia="ru-RU" w:bidi="ru-RU"/>
        </w:rPr>
        <w:t>4</w:t>
      </w:r>
      <w:r w:rsidRPr="00FF027E">
        <w:rPr>
          <w:rFonts w:ascii="Times New Roman" w:eastAsia="Times New Roman" w:hAnsi="Times New Roman" w:cs="Times New Roman"/>
          <w:sz w:val="28"/>
          <w:szCs w:val="28"/>
          <w:lang w:eastAsia="ru-RU" w:bidi="ru-RU"/>
        </w:rPr>
        <w:t>×K</w:t>
      </w:r>
      <w:r w:rsidRPr="00FF027E">
        <w:rPr>
          <w:rFonts w:ascii="Times New Roman" w:eastAsia="Times New Roman" w:hAnsi="Times New Roman" w:cs="Times New Roman"/>
          <w:sz w:val="28"/>
          <w:szCs w:val="28"/>
          <w:vertAlign w:val="superscript"/>
          <w:lang w:eastAsia="ru-RU" w:bidi="ru-RU"/>
        </w:rPr>
        <w:t>4</w:t>
      </w:r>
      <w:r w:rsidRPr="00FF027E">
        <w:rPr>
          <w:rFonts w:ascii="Times New Roman" w:eastAsia="Times New Roman" w:hAnsi="Times New Roman" w:cs="Times New Roman"/>
          <w:sz w:val="28"/>
          <w:szCs w:val="28"/>
          <w:vertAlign w:val="subscript"/>
          <w:lang w:eastAsia="ru-RU" w:bidi="ru-RU"/>
        </w:rPr>
        <w:t>n</w:t>
      </w:r>
      <w:r w:rsidRPr="00FF027E">
        <w:rPr>
          <w:rFonts w:ascii="Times New Roman" w:eastAsia="Times New Roman" w:hAnsi="Times New Roman" w:cs="Times New Roman"/>
          <w:sz w:val="28"/>
          <w:szCs w:val="28"/>
          <w:lang w:eastAsia="ru-RU" w:bidi="ru-RU"/>
        </w:rPr>
        <w:t xml:space="preserve"> + b</w:t>
      </w:r>
      <w:r w:rsidRPr="00FF027E">
        <w:rPr>
          <w:rFonts w:ascii="Times New Roman" w:eastAsia="Times New Roman" w:hAnsi="Times New Roman" w:cs="Times New Roman"/>
          <w:sz w:val="28"/>
          <w:szCs w:val="28"/>
          <w:vertAlign w:val="superscript"/>
          <w:lang w:eastAsia="ru-RU" w:bidi="ru-RU"/>
        </w:rPr>
        <w:t>5</w:t>
      </w:r>
      <w:r w:rsidRPr="00FF027E">
        <w:rPr>
          <w:rFonts w:ascii="Times New Roman" w:eastAsia="Times New Roman" w:hAnsi="Times New Roman" w:cs="Times New Roman"/>
          <w:sz w:val="28"/>
          <w:szCs w:val="28"/>
          <w:lang w:eastAsia="ru-RU" w:bidi="ru-RU"/>
        </w:rPr>
        <w:t>×K</w:t>
      </w:r>
      <w:r w:rsidRPr="00FF027E">
        <w:rPr>
          <w:rFonts w:ascii="Times New Roman" w:eastAsia="Times New Roman" w:hAnsi="Times New Roman" w:cs="Times New Roman"/>
          <w:sz w:val="28"/>
          <w:szCs w:val="28"/>
          <w:vertAlign w:val="superscript"/>
          <w:lang w:eastAsia="ru-RU" w:bidi="ru-RU"/>
        </w:rPr>
        <w:t>5</w:t>
      </w:r>
      <w:r w:rsidRPr="00FF027E">
        <w:rPr>
          <w:rFonts w:ascii="Times New Roman" w:eastAsia="Times New Roman" w:hAnsi="Times New Roman" w:cs="Times New Roman"/>
          <w:sz w:val="28"/>
          <w:szCs w:val="28"/>
          <w:vertAlign w:val="subscript"/>
          <w:lang w:eastAsia="ru-RU" w:bidi="ru-RU"/>
        </w:rPr>
        <w:t>n</w:t>
      </w:r>
      <w:r>
        <w:rPr>
          <w:rFonts w:ascii="Times New Roman" w:eastAsia="Times New Roman" w:hAnsi="Times New Roman" w:cs="Times New Roman"/>
          <w:sz w:val="28"/>
          <w:szCs w:val="28"/>
          <w:lang w:eastAsia="ru-RU" w:bidi="ru-RU"/>
        </w:rPr>
        <w:t>,</w:t>
      </w:r>
    </w:p>
    <w:p w14:paraId="40F45B66" w14:textId="77777777" w:rsidR="00AF7575" w:rsidRDefault="00AF7575" w:rsidP="00AF7575">
      <w:pPr>
        <w:widowControl w:val="0"/>
        <w:autoSpaceDE w:val="0"/>
        <w:autoSpaceDN w:val="0"/>
        <w:spacing w:after="0" w:line="240" w:lineRule="auto"/>
        <w:ind w:left="461" w:right="92"/>
        <w:jc w:val="center"/>
        <w:rPr>
          <w:rFonts w:ascii="Times New Roman" w:eastAsia="Times New Roman" w:hAnsi="Times New Roman" w:cs="Times New Roman"/>
          <w:sz w:val="28"/>
          <w:szCs w:val="28"/>
          <w:lang w:eastAsia="ru-RU" w:bidi="ru-RU"/>
        </w:rPr>
      </w:pPr>
    </w:p>
    <w:p w14:paraId="2CF362F4" w14:textId="77777777" w:rsidR="00AF7575" w:rsidRPr="00FF027E" w:rsidRDefault="00AF7575" w:rsidP="00AF7575">
      <w:pPr>
        <w:widowControl w:val="0"/>
        <w:tabs>
          <w:tab w:val="left" w:pos="1009"/>
        </w:tabs>
        <w:autoSpaceDE w:val="0"/>
        <w:autoSpaceDN w:val="0"/>
        <w:spacing w:before="67" w:after="0" w:line="278" w:lineRule="auto"/>
        <w:ind w:left="1010" w:right="618" w:hanging="708"/>
        <w:rPr>
          <w:rFonts w:ascii="Times New Roman" w:eastAsia="Times New Roman" w:hAnsi="Times New Roman" w:cs="Times New Roman"/>
          <w:sz w:val="28"/>
          <w:szCs w:val="28"/>
          <w:lang w:eastAsia="ru-RU" w:bidi="ru-RU"/>
        </w:rPr>
      </w:pPr>
      <w:r w:rsidRPr="00FF027E">
        <w:rPr>
          <w:rFonts w:ascii="Times New Roman" w:eastAsia="Times New Roman" w:hAnsi="Times New Roman" w:cs="Times New Roman"/>
          <w:sz w:val="28"/>
          <w:szCs w:val="28"/>
          <w:lang w:eastAsia="ru-RU" w:bidi="ru-RU"/>
        </w:rPr>
        <w:t>где</w:t>
      </w:r>
      <w:r w:rsidRPr="00FF027E">
        <w:rPr>
          <w:rFonts w:ascii="Times New Roman" w:eastAsia="Times New Roman" w:hAnsi="Times New Roman" w:cs="Times New Roman"/>
          <w:sz w:val="28"/>
          <w:szCs w:val="28"/>
          <w:lang w:eastAsia="ru-RU" w:bidi="ru-RU"/>
        </w:rPr>
        <w:tab/>
        <w:t xml:space="preserve">n – номер организации социальной сферы для которой рассчитывается итоговая оценка </w:t>
      </w:r>
      <w:proofErr w:type="spellStart"/>
      <w:r w:rsidRPr="00FF027E">
        <w:rPr>
          <w:rFonts w:ascii="Times New Roman" w:eastAsia="Times New Roman" w:hAnsi="Times New Roman" w:cs="Times New Roman"/>
          <w:sz w:val="28"/>
          <w:szCs w:val="28"/>
          <w:lang w:eastAsia="ru-RU" w:bidi="ru-RU"/>
        </w:rPr>
        <w:t>S</w:t>
      </w:r>
      <w:r w:rsidRPr="00FF027E">
        <w:rPr>
          <w:rFonts w:ascii="Times New Roman" w:eastAsia="Times New Roman" w:hAnsi="Times New Roman" w:cs="Times New Roman"/>
          <w:sz w:val="28"/>
          <w:szCs w:val="28"/>
          <w:vertAlign w:val="subscript"/>
          <w:lang w:eastAsia="ru-RU" w:bidi="ru-RU"/>
        </w:rPr>
        <w:t>n</w:t>
      </w:r>
      <w:proofErr w:type="spellEnd"/>
      <w:r w:rsidRPr="00FF027E">
        <w:rPr>
          <w:rFonts w:ascii="Times New Roman" w:eastAsia="Times New Roman" w:hAnsi="Times New Roman" w:cs="Times New Roman"/>
          <w:sz w:val="28"/>
          <w:szCs w:val="28"/>
          <w:lang w:eastAsia="ru-RU" w:bidi="ru-RU"/>
        </w:rPr>
        <w:t>,</w:t>
      </w:r>
      <w:r w:rsidRPr="00FF027E">
        <w:rPr>
          <w:rFonts w:ascii="Times New Roman" w:eastAsia="Times New Roman" w:hAnsi="Times New Roman" w:cs="Times New Roman"/>
          <w:spacing w:val="-6"/>
          <w:sz w:val="28"/>
          <w:szCs w:val="28"/>
          <w:lang w:eastAsia="ru-RU" w:bidi="ru-RU"/>
        </w:rPr>
        <w:t xml:space="preserve"> </w:t>
      </w:r>
      <w:r w:rsidRPr="00FF027E">
        <w:rPr>
          <w:rFonts w:ascii="Times New Roman" w:eastAsia="Times New Roman" w:hAnsi="Times New Roman" w:cs="Times New Roman"/>
          <w:sz w:val="28"/>
          <w:szCs w:val="28"/>
          <w:lang w:eastAsia="ru-RU" w:bidi="ru-RU"/>
        </w:rPr>
        <w:t>n=</w:t>
      </w:r>
      <w:proofErr w:type="gramStart"/>
      <w:r w:rsidRPr="00FF027E">
        <w:rPr>
          <w:rFonts w:ascii="Times New Roman" w:eastAsia="Times New Roman" w:hAnsi="Times New Roman" w:cs="Times New Roman"/>
          <w:sz w:val="28"/>
          <w:szCs w:val="28"/>
          <w:lang w:eastAsia="ru-RU" w:bidi="ru-RU"/>
        </w:rPr>
        <w:t>1..</w:t>
      </w:r>
      <w:proofErr w:type="gramEnd"/>
      <w:r w:rsidRPr="00FF027E">
        <w:rPr>
          <w:rFonts w:ascii="Times New Roman" w:eastAsia="Times New Roman" w:hAnsi="Times New Roman" w:cs="Times New Roman"/>
          <w:sz w:val="28"/>
          <w:szCs w:val="28"/>
          <w:lang w:eastAsia="ru-RU" w:bidi="ru-RU"/>
        </w:rPr>
        <w:t>N;</w:t>
      </w:r>
    </w:p>
    <w:p w14:paraId="102808AE" w14:textId="77777777" w:rsidR="00AF7575" w:rsidRPr="00FF027E" w:rsidRDefault="00AF7575" w:rsidP="00AF7575">
      <w:pPr>
        <w:widowControl w:val="0"/>
        <w:autoSpaceDE w:val="0"/>
        <w:autoSpaceDN w:val="0"/>
        <w:spacing w:before="194" w:after="0" w:line="278" w:lineRule="auto"/>
        <w:ind w:left="1010"/>
        <w:rPr>
          <w:rFonts w:ascii="Times New Roman" w:eastAsia="Times New Roman" w:hAnsi="Times New Roman" w:cs="Times New Roman"/>
          <w:sz w:val="28"/>
          <w:szCs w:val="28"/>
          <w:lang w:eastAsia="ru-RU" w:bidi="ru-RU"/>
        </w:rPr>
      </w:pPr>
      <w:r w:rsidRPr="00FF027E">
        <w:rPr>
          <w:rFonts w:ascii="Times New Roman" w:eastAsia="Times New Roman" w:hAnsi="Times New Roman" w:cs="Times New Roman"/>
          <w:sz w:val="28"/>
          <w:szCs w:val="28"/>
          <w:lang w:eastAsia="ru-RU" w:bidi="ru-RU"/>
        </w:rPr>
        <w:t>N – количество организаций, в отношении которых проведена оценка в конкретной отрасли социальной сферы в конкретном субъекте РФ;</w:t>
      </w:r>
    </w:p>
    <w:p w14:paraId="6AE1AD1C" w14:textId="77777777" w:rsidR="00AF7575" w:rsidRPr="00FF027E" w:rsidRDefault="00AF7575" w:rsidP="00AF7575">
      <w:pPr>
        <w:widowControl w:val="0"/>
        <w:autoSpaceDE w:val="0"/>
        <w:autoSpaceDN w:val="0"/>
        <w:spacing w:before="194" w:after="0" w:line="424" w:lineRule="auto"/>
        <w:ind w:left="1010" w:right="1990"/>
        <w:rPr>
          <w:rFonts w:ascii="Times New Roman" w:eastAsia="Times New Roman" w:hAnsi="Times New Roman" w:cs="Times New Roman"/>
          <w:sz w:val="28"/>
          <w:szCs w:val="28"/>
          <w:lang w:eastAsia="ru-RU" w:bidi="ru-RU"/>
        </w:rPr>
      </w:pPr>
      <w:r w:rsidRPr="00FF027E">
        <w:rPr>
          <w:rFonts w:ascii="Times New Roman" w:eastAsia="Times New Roman" w:hAnsi="Times New Roman" w:cs="Times New Roman"/>
          <w:sz w:val="28"/>
          <w:szCs w:val="28"/>
          <w:lang w:eastAsia="ru-RU" w:bidi="ru-RU"/>
        </w:rPr>
        <w:t>m – порядковый номер критерия оценки качества, m=</w:t>
      </w:r>
      <w:proofErr w:type="gramStart"/>
      <w:r w:rsidRPr="00FF027E">
        <w:rPr>
          <w:rFonts w:ascii="Times New Roman" w:eastAsia="Times New Roman" w:hAnsi="Times New Roman" w:cs="Times New Roman"/>
          <w:sz w:val="28"/>
          <w:szCs w:val="28"/>
          <w:lang w:eastAsia="ru-RU" w:bidi="ru-RU"/>
        </w:rPr>
        <w:t>1..</w:t>
      </w:r>
      <w:proofErr w:type="gramEnd"/>
      <w:r w:rsidRPr="00FF027E">
        <w:rPr>
          <w:rFonts w:ascii="Times New Roman" w:eastAsia="Times New Roman" w:hAnsi="Times New Roman" w:cs="Times New Roman"/>
          <w:sz w:val="28"/>
          <w:szCs w:val="28"/>
          <w:lang w:eastAsia="ru-RU" w:bidi="ru-RU"/>
        </w:rPr>
        <w:t xml:space="preserve">5; </w:t>
      </w:r>
      <w:proofErr w:type="spellStart"/>
      <w:r w:rsidRPr="00FF027E">
        <w:rPr>
          <w:rFonts w:ascii="Times New Roman" w:eastAsia="Times New Roman" w:hAnsi="Times New Roman" w:cs="Times New Roman"/>
          <w:sz w:val="28"/>
          <w:szCs w:val="28"/>
          <w:lang w:eastAsia="ru-RU" w:bidi="ru-RU"/>
        </w:rPr>
        <w:t>K</w:t>
      </w:r>
      <w:r w:rsidRPr="00FF027E">
        <w:rPr>
          <w:rFonts w:ascii="Times New Roman" w:eastAsia="Times New Roman" w:hAnsi="Times New Roman" w:cs="Times New Roman"/>
          <w:sz w:val="28"/>
          <w:szCs w:val="28"/>
          <w:vertAlign w:val="superscript"/>
          <w:lang w:eastAsia="ru-RU" w:bidi="ru-RU"/>
        </w:rPr>
        <w:t>m</w:t>
      </w:r>
      <w:r w:rsidRPr="00FF027E">
        <w:rPr>
          <w:rFonts w:ascii="Times New Roman" w:eastAsia="Times New Roman" w:hAnsi="Times New Roman" w:cs="Times New Roman"/>
          <w:sz w:val="28"/>
          <w:szCs w:val="28"/>
          <w:vertAlign w:val="subscript"/>
          <w:lang w:eastAsia="ru-RU" w:bidi="ru-RU"/>
        </w:rPr>
        <w:t>n</w:t>
      </w:r>
      <w:proofErr w:type="spellEnd"/>
      <w:r w:rsidRPr="00FF027E">
        <w:rPr>
          <w:rFonts w:ascii="Times New Roman" w:eastAsia="Times New Roman" w:hAnsi="Times New Roman" w:cs="Times New Roman"/>
          <w:sz w:val="28"/>
          <w:szCs w:val="28"/>
          <w:lang w:eastAsia="ru-RU" w:bidi="ru-RU"/>
        </w:rPr>
        <w:t xml:space="preserve"> </w:t>
      </w:r>
      <w:r w:rsidRPr="00FF027E">
        <w:rPr>
          <w:rFonts w:ascii="Times New Roman" w:eastAsia="Times New Roman" w:hAnsi="Times New Roman" w:cs="Times New Roman"/>
          <w:b/>
          <w:sz w:val="28"/>
          <w:szCs w:val="28"/>
          <w:lang w:eastAsia="ru-RU" w:bidi="ru-RU"/>
        </w:rPr>
        <w:t xml:space="preserve">– </w:t>
      </w:r>
      <w:r w:rsidRPr="00FF027E">
        <w:rPr>
          <w:rFonts w:ascii="Times New Roman" w:eastAsia="Times New Roman" w:hAnsi="Times New Roman" w:cs="Times New Roman"/>
          <w:sz w:val="28"/>
          <w:szCs w:val="28"/>
          <w:lang w:eastAsia="ru-RU" w:bidi="ru-RU"/>
        </w:rPr>
        <w:t>значения m-</w:t>
      </w:r>
      <w:proofErr w:type="spellStart"/>
      <w:r w:rsidRPr="00FF027E">
        <w:rPr>
          <w:rFonts w:ascii="Times New Roman" w:eastAsia="Times New Roman" w:hAnsi="Times New Roman" w:cs="Times New Roman"/>
          <w:sz w:val="28"/>
          <w:szCs w:val="28"/>
          <w:lang w:eastAsia="ru-RU" w:bidi="ru-RU"/>
        </w:rPr>
        <w:t>го</w:t>
      </w:r>
      <w:proofErr w:type="spellEnd"/>
      <w:r w:rsidRPr="00FF027E">
        <w:rPr>
          <w:rFonts w:ascii="Times New Roman" w:eastAsia="Times New Roman" w:hAnsi="Times New Roman" w:cs="Times New Roman"/>
          <w:sz w:val="28"/>
          <w:szCs w:val="28"/>
          <w:lang w:eastAsia="ru-RU" w:bidi="ru-RU"/>
        </w:rPr>
        <w:t xml:space="preserve"> критерия в n-ой организации, в баллах; </w:t>
      </w:r>
      <w:proofErr w:type="spellStart"/>
      <w:r w:rsidRPr="00FF027E">
        <w:rPr>
          <w:rFonts w:ascii="Times New Roman" w:eastAsia="Times New Roman" w:hAnsi="Times New Roman" w:cs="Times New Roman"/>
          <w:sz w:val="28"/>
          <w:szCs w:val="28"/>
          <w:lang w:eastAsia="ru-RU" w:bidi="ru-RU"/>
        </w:rPr>
        <w:t>b</w:t>
      </w:r>
      <w:r w:rsidRPr="00FF027E">
        <w:rPr>
          <w:rFonts w:ascii="Times New Roman" w:eastAsia="Times New Roman" w:hAnsi="Times New Roman" w:cs="Times New Roman"/>
          <w:sz w:val="28"/>
          <w:szCs w:val="28"/>
          <w:vertAlign w:val="superscript"/>
          <w:lang w:eastAsia="ru-RU" w:bidi="ru-RU"/>
        </w:rPr>
        <w:t>m</w:t>
      </w:r>
      <w:proofErr w:type="spellEnd"/>
      <w:r w:rsidRPr="00FF027E">
        <w:rPr>
          <w:rFonts w:ascii="Times New Roman" w:eastAsia="Times New Roman" w:hAnsi="Times New Roman" w:cs="Times New Roman"/>
          <w:sz w:val="28"/>
          <w:szCs w:val="28"/>
          <w:lang w:eastAsia="ru-RU" w:bidi="ru-RU"/>
        </w:rPr>
        <w:t xml:space="preserve"> – значимость m-</w:t>
      </w:r>
      <w:proofErr w:type="spellStart"/>
      <w:r w:rsidRPr="00FF027E">
        <w:rPr>
          <w:rFonts w:ascii="Times New Roman" w:eastAsia="Times New Roman" w:hAnsi="Times New Roman" w:cs="Times New Roman"/>
          <w:sz w:val="28"/>
          <w:szCs w:val="28"/>
          <w:lang w:eastAsia="ru-RU" w:bidi="ru-RU"/>
        </w:rPr>
        <w:t>го</w:t>
      </w:r>
      <w:proofErr w:type="spellEnd"/>
      <w:r w:rsidRPr="00FF027E">
        <w:rPr>
          <w:rFonts w:ascii="Times New Roman" w:eastAsia="Times New Roman" w:hAnsi="Times New Roman" w:cs="Times New Roman"/>
          <w:sz w:val="28"/>
          <w:szCs w:val="28"/>
          <w:lang w:eastAsia="ru-RU" w:bidi="ru-RU"/>
        </w:rPr>
        <w:t xml:space="preserve"> критерия.</w:t>
      </w:r>
    </w:p>
    <w:p w14:paraId="32DF70BA" w14:textId="77777777" w:rsidR="00AF7575" w:rsidRPr="00FF027E" w:rsidRDefault="00AF7575" w:rsidP="00AF7575">
      <w:pPr>
        <w:widowControl w:val="0"/>
        <w:autoSpaceDE w:val="0"/>
        <w:autoSpaceDN w:val="0"/>
        <w:spacing w:after="0" w:line="240" w:lineRule="auto"/>
        <w:rPr>
          <w:rFonts w:ascii="Times New Roman" w:eastAsia="Times New Roman" w:hAnsi="Times New Roman" w:cs="Times New Roman"/>
          <w:lang w:eastAsia="ru-RU" w:bidi="ru-RU"/>
        </w:rPr>
        <w:sectPr w:rsidR="00AF7575" w:rsidRPr="00FF027E">
          <w:pgSz w:w="11910" w:h="16840"/>
          <w:pgMar w:top="1000" w:right="300" w:bottom="920" w:left="1400" w:header="0" w:footer="654" w:gutter="0"/>
          <w:cols w:space="720"/>
        </w:sectPr>
      </w:pPr>
    </w:p>
    <w:p w14:paraId="02E74700" w14:textId="090C54EB" w:rsidR="009331E4" w:rsidRPr="005C362B" w:rsidRDefault="009331E4" w:rsidP="009331E4">
      <w:pPr>
        <w:pStyle w:val="12"/>
        <w:jc w:val="right"/>
        <w:rPr>
          <w:rFonts w:eastAsia="Calibri"/>
        </w:rPr>
      </w:pPr>
      <w:bookmarkStart w:id="9" w:name="_Toc449014833"/>
      <w:bookmarkStart w:id="10" w:name="_GoBack"/>
      <w:bookmarkEnd w:id="10"/>
      <w:r w:rsidRPr="005C362B">
        <w:rPr>
          <w:rFonts w:eastAsia="Calibri"/>
        </w:rPr>
        <w:lastRenderedPageBreak/>
        <w:t>Приложение 3</w:t>
      </w:r>
      <w:bookmarkEnd w:id="9"/>
      <w:r w:rsidRPr="005C362B">
        <w:rPr>
          <w:rFonts w:eastAsia="Calibri"/>
        </w:rPr>
        <w:t xml:space="preserve"> </w:t>
      </w:r>
    </w:p>
    <w:p w14:paraId="7D9B7C4D" w14:textId="5442E2AA" w:rsidR="009331E4" w:rsidRPr="008E40DC" w:rsidRDefault="009331E4" w:rsidP="009331E4">
      <w:pPr>
        <w:jc w:val="center"/>
        <w:rPr>
          <w:rFonts w:ascii="Times New Roman" w:hAnsi="Times New Roman" w:cs="Times New Roman"/>
          <w:b/>
          <w:color w:val="365F91" w:themeColor="accent1" w:themeShade="BF"/>
          <w:sz w:val="28"/>
          <w:szCs w:val="28"/>
        </w:rPr>
      </w:pPr>
      <w:r w:rsidRPr="008E40DC">
        <w:rPr>
          <w:rFonts w:ascii="Times New Roman" w:hAnsi="Times New Roman" w:cs="Times New Roman"/>
          <w:b/>
          <w:color w:val="365F91" w:themeColor="accent1" w:themeShade="BF"/>
          <w:sz w:val="28"/>
          <w:szCs w:val="28"/>
        </w:rPr>
        <w:t>Протокол оценки учреждений</w:t>
      </w:r>
    </w:p>
    <w:p w14:paraId="4FE1D6B4" w14:textId="77777777" w:rsidR="009331E4" w:rsidRPr="005C362B" w:rsidRDefault="009331E4" w:rsidP="009331E4">
      <w:pPr>
        <w:spacing w:before="120" w:after="120"/>
        <w:rPr>
          <w:rFonts w:ascii="Times New Roman" w:hAnsi="Times New Roman" w:cs="Times New Roman"/>
          <w:b/>
          <w:bCs/>
          <w:sz w:val="24"/>
          <w:szCs w:val="24"/>
        </w:rPr>
      </w:pPr>
      <w:r w:rsidRPr="005C362B">
        <w:rPr>
          <w:rFonts w:ascii="Times New Roman" w:hAnsi="Times New Roman" w:cs="Times New Roman"/>
          <w:b/>
          <w:sz w:val="24"/>
          <w:szCs w:val="24"/>
        </w:rPr>
        <w:t xml:space="preserve">T1. </w:t>
      </w:r>
      <w:r w:rsidRPr="005C362B">
        <w:rPr>
          <w:rFonts w:ascii="Times New Roman" w:hAnsi="Times New Roman" w:cs="Times New Roman"/>
          <w:b/>
          <w:sz w:val="24"/>
          <w:szCs w:val="24"/>
        </w:rPr>
        <w:tab/>
        <w:t>Оцениваемое учреждение</w:t>
      </w:r>
    </w:p>
    <w:p w14:paraId="2330EDEA" w14:textId="77777777" w:rsidR="009331E4" w:rsidRPr="005C362B" w:rsidRDefault="009331E4" w:rsidP="009331E4">
      <w:pPr>
        <w:spacing w:before="120" w:after="120"/>
        <w:rPr>
          <w:rFonts w:ascii="Times New Roman" w:hAnsi="Times New Roman" w:cs="Times New Roman"/>
          <w:b/>
          <w:bCs/>
          <w:sz w:val="24"/>
          <w:szCs w:val="24"/>
        </w:rPr>
      </w:pPr>
      <w:r w:rsidRPr="005C362B">
        <w:rPr>
          <w:rFonts w:ascii="Times New Roman" w:hAnsi="Times New Roman" w:cs="Times New Roman"/>
          <w:b/>
          <w:sz w:val="24"/>
          <w:szCs w:val="24"/>
        </w:rPr>
        <w:t xml:space="preserve">Q1.1. Отметьте наличие материалов, размещенных на ИНФОРМАЦИОННЫХ СТЕНДАХ организации </w:t>
      </w:r>
      <w:r w:rsidRPr="005C362B">
        <w:rPr>
          <w:rFonts w:ascii="Times New Roman" w:hAnsi="Times New Roman" w:cs="Times New Roman"/>
          <w:sz w:val="24"/>
          <w:szCs w:val="24"/>
        </w:rPr>
        <w:t>(</w:t>
      </w:r>
      <w:r w:rsidRPr="005C362B">
        <w:rPr>
          <w:rFonts w:ascii="Times New Roman" w:hAnsi="Times New Roman" w:cs="Times New Roman"/>
          <w:i/>
          <w:sz w:val="24"/>
          <w:szCs w:val="24"/>
        </w:rPr>
        <w:t>отметьте галочкой в столбце 1.1.</w:t>
      </w:r>
      <w:r w:rsidRPr="005C362B">
        <w:rPr>
          <w:rFonts w:ascii="Times New Roman" w:hAnsi="Times New Roman" w:cs="Times New Roman"/>
          <w:sz w:val="24"/>
          <w:szCs w:val="24"/>
        </w:rPr>
        <w:t>).</w:t>
      </w:r>
      <w:r w:rsidRPr="005C362B">
        <w:rPr>
          <w:rFonts w:ascii="Times New Roman" w:hAnsi="Times New Roman" w:cs="Times New Roman"/>
          <w:b/>
          <w:sz w:val="24"/>
          <w:szCs w:val="24"/>
        </w:rPr>
        <w:t xml:space="preserve"> СДЕЛАЙТЕ ФОТО всех имеющихся материалов</w:t>
      </w:r>
    </w:p>
    <w:p w14:paraId="2723E6ED" w14:textId="77777777" w:rsidR="009331E4" w:rsidRPr="005C362B" w:rsidRDefault="009331E4" w:rsidP="009331E4">
      <w:pPr>
        <w:spacing w:before="120" w:after="120"/>
        <w:rPr>
          <w:rFonts w:ascii="Times New Roman" w:hAnsi="Times New Roman" w:cs="Times New Roman"/>
          <w:b/>
          <w:bCs/>
          <w:sz w:val="24"/>
          <w:szCs w:val="24"/>
        </w:rPr>
      </w:pPr>
      <w:r w:rsidRPr="005C362B">
        <w:rPr>
          <w:rFonts w:ascii="Times New Roman" w:hAnsi="Times New Roman" w:cs="Times New Roman"/>
          <w:b/>
          <w:sz w:val="24"/>
          <w:szCs w:val="24"/>
        </w:rPr>
        <w:t xml:space="preserve">Q1.2. Отметьте наличие материалов, размещенных на официальном САЙТЕ организации </w:t>
      </w:r>
      <w:r w:rsidRPr="005C362B">
        <w:rPr>
          <w:rFonts w:ascii="Times New Roman" w:hAnsi="Times New Roman" w:cs="Times New Roman"/>
          <w:i/>
          <w:sz w:val="24"/>
          <w:szCs w:val="24"/>
        </w:rPr>
        <w:t>(отметьте галочкой в столбце 1.2.).</w:t>
      </w:r>
    </w:p>
    <w:tbl>
      <w:tblPr>
        <w:tblStyle w:val="100"/>
        <w:tblW w:w="10031" w:type="dxa"/>
        <w:tblLook w:val="04A0" w:firstRow="1" w:lastRow="0" w:firstColumn="1" w:lastColumn="0" w:noHBand="0" w:noVBand="1"/>
      </w:tblPr>
      <w:tblGrid>
        <w:gridCol w:w="7338"/>
        <w:gridCol w:w="1275"/>
        <w:gridCol w:w="1418"/>
      </w:tblGrid>
      <w:tr w:rsidR="009331E4" w:rsidRPr="005C362B" w14:paraId="53630593" w14:textId="77777777" w:rsidTr="001624FA">
        <w:tc>
          <w:tcPr>
            <w:tcW w:w="7338" w:type="dxa"/>
            <w:shd w:val="clear" w:color="auto" w:fill="auto"/>
          </w:tcPr>
          <w:p w14:paraId="275EDF6D" w14:textId="77777777" w:rsidR="009331E4" w:rsidRPr="005C362B" w:rsidRDefault="009331E4" w:rsidP="00665050">
            <w:pPr>
              <w:rPr>
                <w:rFonts w:ascii="Times New Roman" w:hAnsi="Times New Roman" w:cs="Times New Roman"/>
                <w:b/>
                <w:sz w:val="24"/>
                <w:szCs w:val="24"/>
              </w:rPr>
            </w:pPr>
          </w:p>
        </w:tc>
        <w:tc>
          <w:tcPr>
            <w:tcW w:w="1275" w:type="dxa"/>
            <w:shd w:val="clear" w:color="auto" w:fill="auto"/>
          </w:tcPr>
          <w:p w14:paraId="7DAE1D74" w14:textId="77777777" w:rsidR="009331E4" w:rsidRPr="005C362B" w:rsidRDefault="009331E4" w:rsidP="00665050">
            <w:pPr>
              <w:jc w:val="center"/>
              <w:rPr>
                <w:rFonts w:ascii="Times New Roman" w:hAnsi="Times New Roman" w:cs="Times New Roman"/>
                <w:b/>
                <w:sz w:val="24"/>
                <w:szCs w:val="24"/>
              </w:rPr>
            </w:pPr>
            <w:r w:rsidRPr="005C362B">
              <w:rPr>
                <w:rFonts w:ascii="Times New Roman" w:hAnsi="Times New Roman" w:cs="Times New Roman"/>
                <w:b/>
                <w:sz w:val="24"/>
                <w:szCs w:val="24"/>
              </w:rPr>
              <w:t>1.1.</w:t>
            </w:r>
            <w:r w:rsidRPr="005C362B">
              <w:rPr>
                <w:rFonts w:ascii="Times New Roman" w:hAnsi="Times New Roman" w:cs="Times New Roman"/>
                <w:b/>
                <w:sz w:val="24"/>
                <w:szCs w:val="24"/>
              </w:rPr>
              <w:br/>
              <w:t>на стенде</w:t>
            </w:r>
          </w:p>
        </w:tc>
        <w:tc>
          <w:tcPr>
            <w:tcW w:w="1418" w:type="dxa"/>
            <w:shd w:val="clear" w:color="auto" w:fill="auto"/>
          </w:tcPr>
          <w:p w14:paraId="1BACE893" w14:textId="77777777" w:rsidR="009331E4" w:rsidRPr="005C362B" w:rsidRDefault="009331E4" w:rsidP="00665050">
            <w:pPr>
              <w:jc w:val="center"/>
              <w:rPr>
                <w:rFonts w:ascii="Times New Roman" w:hAnsi="Times New Roman" w:cs="Times New Roman"/>
                <w:b/>
                <w:sz w:val="24"/>
                <w:szCs w:val="24"/>
              </w:rPr>
            </w:pPr>
            <w:r w:rsidRPr="005C362B">
              <w:rPr>
                <w:rFonts w:ascii="Times New Roman" w:hAnsi="Times New Roman" w:cs="Times New Roman"/>
                <w:b/>
                <w:sz w:val="24"/>
                <w:szCs w:val="24"/>
              </w:rPr>
              <w:t>1.2.</w:t>
            </w:r>
            <w:r w:rsidRPr="005C362B">
              <w:rPr>
                <w:rFonts w:ascii="Times New Roman" w:hAnsi="Times New Roman" w:cs="Times New Roman"/>
                <w:b/>
                <w:sz w:val="24"/>
                <w:szCs w:val="24"/>
              </w:rPr>
              <w:br/>
              <w:t>на сайте</w:t>
            </w:r>
          </w:p>
        </w:tc>
      </w:tr>
      <w:tr w:rsidR="009331E4" w:rsidRPr="005C362B" w14:paraId="5D9078AC" w14:textId="77777777" w:rsidTr="001624FA">
        <w:tc>
          <w:tcPr>
            <w:tcW w:w="7338" w:type="dxa"/>
            <w:shd w:val="clear" w:color="auto" w:fill="auto"/>
          </w:tcPr>
          <w:p w14:paraId="18D9BEC2" w14:textId="7EEED352" w:rsidR="009331E4" w:rsidRPr="000273F3" w:rsidRDefault="004842E4" w:rsidP="000273F3">
            <w:pPr>
              <w:numPr>
                <w:ilvl w:val="0"/>
                <w:numId w:val="18"/>
              </w:numPr>
              <w:spacing w:before="20" w:after="20"/>
              <w:ind w:left="357" w:hanging="357"/>
              <w:contextualSpacing/>
              <w:rPr>
                <w:rFonts w:ascii="Times New Roman" w:hAnsi="Times New Roman" w:cs="Times New Roman"/>
                <w:sz w:val="24"/>
                <w:szCs w:val="24"/>
              </w:rPr>
            </w:pPr>
            <w:r>
              <w:rPr>
                <w:rFonts w:ascii="Times New Roman" w:hAnsi="Times New Roman" w:cs="Times New Roman"/>
                <w:sz w:val="24"/>
                <w:szCs w:val="24"/>
              </w:rPr>
              <w:t>о</w:t>
            </w:r>
            <w:r w:rsidRPr="00097413">
              <w:rPr>
                <w:rFonts w:ascii="Times New Roman" w:hAnsi="Times New Roman" w:cs="Times New Roman"/>
                <w:sz w:val="24"/>
                <w:szCs w:val="24"/>
              </w:rPr>
              <w:t xml:space="preserve"> дате государственной регистрации организации социального обслуживания с указанием ч</w:t>
            </w:r>
            <w:r>
              <w:rPr>
                <w:rFonts w:ascii="Times New Roman" w:hAnsi="Times New Roman" w:cs="Times New Roman"/>
                <w:sz w:val="24"/>
                <w:szCs w:val="24"/>
              </w:rPr>
              <w:t>исла, месяца и года регистрации</w:t>
            </w:r>
            <w:r w:rsidRPr="005C362B">
              <w:rPr>
                <w:rFonts w:ascii="Times New Roman" w:hAnsi="Times New Roman" w:cs="Times New Roman"/>
                <w:sz w:val="24"/>
                <w:szCs w:val="24"/>
              </w:rPr>
              <w:t xml:space="preserve"> </w:t>
            </w:r>
          </w:p>
        </w:tc>
        <w:tc>
          <w:tcPr>
            <w:tcW w:w="1275" w:type="dxa"/>
            <w:shd w:val="clear" w:color="auto" w:fill="auto"/>
            <w:vAlign w:val="center"/>
          </w:tcPr>
          <w:p w14:paraId="7477D098" w14:textId="77777777" w:rsidR="009331E4" w:rsidRPr="005C362B" w:rsidRDefault="009331E4" w:rsidP="00665050">
            <w:pPr>
              <w:jc w:val="center"/>
              <w:rPr>
                <w:rFonts w:ascii="Times New Roman" w:hAnsi="Times New Roman" w:cs="Times New Roman"/>
                <w:sz w:val="24"/>
                <w:szCs w:val="24"/>
              </w:rPr>
            </w:pPr>
          </w:p>
        </w:tc>
        <w:tc>
          <w:tcPr>
            <w:tcW w:w="1418" w:type="dxa"/>
            <w:shd w:val="clear" w:color="auto" w:fill="auto"/>
            <w:vAlign w:val="center"/>
          </w:tcPr>
          <w:p w14:paraId="338A594C" w14:textId="77777777" w:rsidR="009331E4" w:rsidRPr="005C362B" w:rsidRDefault="009331E4" w:rsidP="00665050">
            <w:pPr>
              <w:jc w:val="center"/>
              <w:rPr>
                <w:rFonts w:ascii="Times New Roman" w:hAnsi="Times New Roman" w:cs="Times New Roman"/>
                <w:sz w:val="24"/>
                <w:szCs w:val="24"/>
              </w:rPr>
            </w:pPr>
          </w:p>
        </w:tc>
      </w:tr>
      <w:tr w:rsidR="004842E4" w:rsidRPr="005C362B" w14:paraId="7E96CC16" w14:textId="77777777" w:rsidTr="001624FA">
        <w:tc>
          <w:tcPr>
            <w:tcW w:w="7338" w:type="dxa"/>
            <w:shd w:val="clear" w:color="auto" w:fill="auto"/>
          </w:tcPr>
          <w:p w14:paraId="7C9E12EF" w14:textId="74E0AB52" w:rsidR="004842E4" w:rsidRPr="005C362B" w:rsidRDefault="004842E4" w:rsidP="00DF1C99">
            <w:pPr>
              <w:numPr>
                <w:ilvl w:val="0"/>
                <w:numId w:val="18"/>
              </w:numPr>
              <w:spacing w:before="20" w:after="20"/>
              <w:ind w:left="357" w:hanging="357"/>
              <w:contextualSpacing/>
              <w:rPr>
                <w:rFonts w:ascii="Times New Roman" w:hAnsi="Times New Roman" w:cs="Times New Roman"/>
                <w:sz w:val="24"/>
                <w:szCs w:val="24"/>
              </w:rPr>
            </w:pPr>
            <w:r>
              <w:rPr>
                <w:rFonts w:ascii="Times New Roman" w:hAnsi="Times New Roman" w:cs="Times New Roman"/>
                <w:sz w:val="24"/>
                <w:szCs w:val="24"/>
              </w:rPr>
              <w:t>о</w:t>
            </w:r>
            <w:r w:rsidRPr="00097413">
              <w:rPr>
                <w:rFonts w:ascii="Times New Roman" w:hAnsi="Times New Roman" w:cs="Times New Roman"/>
                <w:sz w:val="24"/>
                <w:szCs w:val="24"/>
              </w:rPr>
              <w:t>б учредителе (учредителях) организации социального обслуживания с указанием наименования, места его (их) нахождения, контактных телефо</w:t>
            </w:r>
            <w:r>
              <w:rPr>
                <w:rFonts w:ascii="Times New Roman" w:hAnsi="Times New Roman" w:cs="Times New Roman"/>
                <w:sz w:val="24"/>
                <w:szCs w:val="24"/>
              </w:rPr>
              <w:t>нов и адресов электронной почты</w:t>
            </w:r>
          </w:p>
        </w:tc>
        <w:tc>
          <w:tcPr>
            <w:tcW w:w="1275" w:type="dxa"/>
            <w:shd w:val="clear" w:color="auto" w:fill="auto"/>
            <w:vAlign w:val="center"/>
          </w:tcPr>
          <w:p w14:paraId="57494BF7" w14:textId="77777777" w:rsidR="004842E4" w:rsidRPr="005C362B" w:rsidRDefault="004842E4" w:rsidP="00665050">
            <w:pPr>
              <w:jc w:val="center"/>
              <w:rPr>
                <w:rFonts w:ascii="Times New Roman" w:hAnsi="Times New Roman" w:cs="Times New Roman"/>
                <w:sz w:val="24"/>
                <w:szCs w:val="24"/>
              </w:rPr>
            </w:pPr>
          </w:p>
        </w:tc>
        <w:tc>
          <w:tcPr>
            <w:tcW w:w="1418" w:type="dxa"/>
            <w:shd w:val="clear" w:color="auto" w:fill="auto"/>
            <w:vAlign w:val="center"/>
          </w:tcPr>
          <w:p w14:paraId="31F4275C" w14:textId="77777777" w:rsidR="004842E4" w:rsidRPr="005C362B" w:rsidRDefault="004842E4" w:rsidP="00665050">
            <w:pPr>
              <w:jc w:val="center"/>
              <w:rPr>
                <w:rFonts w:ascii="Times New Roman" w:hAnsi="Times New Roman" w:cs="Times New Roman"/>
                <w:sz w:val="24"/>
                <w:szCs w:val="24"/>
              </w:rPr>
            </w:pPr>
          </w:p>
        </w:tc>
      </w:tr>
      <w:tr w:rsidR="004842E4" w:rsidRPr="005C362B" w14:paraId="5292CE4F" w14:textId="77777777" w:rsidTr="001624FA">
        <w:tc>
          <w:tcPr>
            <w:tcW w:w="7338" w:type="dxa"/>
            <w:shd w:val="clear" w:color="auto" w:fill="auto"/>
          </w:tcPr>
          <w:p w14:paraId="3557212C" w14:textId="69934467" w:rsidR="004842E4" w:rsidRPr="00097413" w:rsidRDefault="004842E4" w:rsidP="00DF1C99">
            <w:pPr>
              <w:numPr>
                <w:ilvl w:val="0"/>
                <w:numId w:val="18"/>
              </w:numPr>
              <w:spacing w:before="20" w:after="20"/>
              <w:ind w:left="357" w:hanging="357"/>
              <w:contextualSpacing/>
              <w:rPr>
                <w:rFonts w:ascii="Times New Roman" w:hAnsi="Times New Roman" w:cs="Times New Roman"/>
                <w:sz w:val="24"/>
                <w:szCs w:val="24"/>
              </w:rPr>
            </w:pPr>
            <w:r>
              <w:rPr>
                <w:rFonts w:ascii="Times New Roman" w:hAnsi="Times New Roman" w:cs="Times New Roman"/>
                <w:sz w:val="24"/>
                <w:szCs w:val="24"/>
              </w:rPr>
              <w:t>о</w:t>
            </w:r>
            <w:r w:rsidRPr="00097413">
              <w:rPr>
                <w:rFonts w:ascii="Times New Roman" w:hAnsi="Times New Roman" w:cs="Times New Roman"/>
                <w:sz w:val="24"/>
                <w:szCs w:val="24"/>
              </w:rPr>
              <w:t xml:space="preserve"> месте нахождения организации социального обслуживания, ее филиалах (при их наличии) с у</w:t>
            </w:r>
            <w:r>
              <w:rPr>
                <w:rFonts w:ascii="Times New Roman" w:hAnsi="Times New Roman" w:cs="Times New Roman"/>
                <w:sz w:val="24"/>
                <w:szCs w:val="24"/>
              </w:rPr>
              <w:t>казанием адреса и схемы проезда</w:t>
            </w:r>
          </w:p>
        </w:tc>
        <w:tc>
          <w:tcPr>
            <w:tcW w:w="1275" w:type="dxa"/>
            <w:shd w:val="clear" w:color="auto" w:fill="auto"/>
            <w:vAlign w:val="center"/>
          </w:tcPr>
          <w:p w14:paraId="6AA056FE" w14:textId="77777777" w:rsidR="004842E4" w:rsidRPr="005C362B" w:rsidRDefault="004842E4" w:rsidP="00665050">
            <w:pPr>
              <w:jc w:val="center"/>
              <w:rPr>
                <w:rFonts w:ascii="Times New Roman" w:hAnsi="Times New Roman" w:cs="Times New Roman"/>
                <w:sz w:val="24"/>
                <w:szCs w:val="24"/>
              </w:rPr>
            </w:pPr>
          </w:p>
        </w:tc>
        <w:tc>
          <w:tcPr>
            <w:tcW w:w="1418" w:type="dxa"/>
            <w:shd w:val="clear" w:color="auto" w:fill="auto"/>
            <w:vAlign w:val="center"/>
          </w:tcPr>
          <w:p w14:paraId="24364F74" w14:textId="77777777" w:rsidR="004842E4" w:rsidRPr="005C362B" w:rsidRDefault="004842E4" w:rsidP="00665050">
            <w:pPr>
              <w:jc w:val="center"/>
              <w:rPr>
                <w:rFonts w:ascii="Times New Roman" w:hAnsi="Times New Roman" w:cs="Times New Roman"/>
                <w:sz w:val="24"/>
                <w:szCs w:val="24"/>
              </w:rPr>
            </w:pPr>
          </w:p>
        </w:tc>
      </w:tr>
      <w:tr w:rsidR="004842E4" w:rsidRPr="005C362B" w14:paraId="0F79E26E" w14:textId="77777777" w:rsidTr="001624FA">
        <w:tc>
          <w:tcPr>
            <w:tcW w:w="7338" w:type="dxa"/>
            <w:shd w:val="clear" w:color="auto" w:fill="auto"/>
          </w:tcPr>
          <w:p w14:paraId="0F72CDF5" w14:textId="01833917" w:rsidR="004842E4" w:rsidRPr="00097413" w:rsidRDefault="004842E4" w:rsidP="00DF1C99">
            <w:pPr>
              <w:numPr>
                <w:ilvl w:val="0"/>
                <w:numId w:val="18"/>
              </w:numPr>
              <w:spacing w:before="20" w:after="20"/>
              <w:ind w:left="357" w:hanging="357"/>
              <w:contextualSpacing/>
              <w:rPr>
                <w:rFonts w:ascii="Times New Roman" w:hAnsi="Times New Roman" w:cs="Times New Roman"/>
                <w:sz w:val="24"/>
                <w:szCs w:val="24"/>
              </w:rPr>
            </w:pPr>
            <w:r>
              <w:rPr>
                <w:rFonts w:ascii="Times New Roman" w:hAnsi="Times New Roman" w:cs="Times New Roman"/>
                <w:sz w:val="24"/>
                <w:szCs w:val="24"/>
              </w:rPr>
              <w:t>о</w:t>
            </w:r>
            <w:r w:rsidRPr="00097413">
              <w:rPr>
                <w:rFonts w:ascii="Times New Roman" w:hAnsi="Times New Roman" w:cs="Times New Roman"/>
                <w:sz w:val="24"/>
                <w:szCs w:val="24"/>
              </w:rPr>
              <w:t xml:space="preserve"> режиме, графике работы с указанием дней и</w:t>
            </w:r>
            <w:r>
              <w:rPr>
                <w:rFonts w:ascii="Times New Roman" w:hAnsi="Times New Roman" w:cs="Times New Roman"/>
                <w:sz w:val="24"/>
                <w:szCs w:val="24"/>
              </w:rPr>
              <w:t xml:space="preserve"> часов приема, перерыва на обед</w:t>
            </w:r>
          </w:p>
        </w:tc>
        <w:tc>
          <w:tcPr>
            <w:tcW w:w="1275" w:type="dxa"/>
            <w:shd w:val="clear" w:color="auto" w:fill="auto"/>
            <w:vAlign w:val="center"/>
          </w:tcPr>
          <w:p w14:paraId="4253FA1C" w14:textId="77777777" w:rsidR="004842E4" w:rsidRPr="005C362B" w:rsidRDefault="004842E4" w:rsidP="00665050">
            <w:pPr>
              <w:jc w:val="center"/>
              <w:rPr>
                <w:rFonts w:ascii="Times New Roman" w:hAnsi="Times New Roman" w:cs="Times New Roman"/>
                <w:sz w:val="24"/>
                <w:szCs w:val="24"/>
              </w:rPr>
            </w:pPr>
          </w:p>
        </w:tc>
        <w:tc>
          <w:tcPr>
            <w:tcW w:w="1418" w:type="dxa"/>
            <w:shd w:val="clear" w:color="auto" w:fill="auto"/>
            <w:vAlign w:val="center"/>
          </w:tcPr>
          <w:p w14:paraId="2AAED04D" w14:textId="77777777" w:rsidR="004842E4" w:rsidRPr="005C362B" w:rsidRDefault="004842E4" w:rsidP="00665050">
            <w:pPr>
              <w:jc w:val="center"/>
              <w:rPr>
                <w:rFonts w:ascii="Times New Roman" w:hAnsi="Times New Roman" w:cs="Times New Roman"/>
                <w:sz w:val="24"/>
                <w:szCs w:val="24"/>
              </w:rPr>
            </w:pPr>
          </w:p>
        </w:tc>
      </w:tr>
      <w:tr w:rsidR="004842E4" w:rsidRPr="005C362B" w14:paraId="6510F1AB" w14:textId="77777777" w:rsidTr="001624FA">
        <w:tc>
          <w:tcPr>
            <w:tcW w:w="7338" w:type="dxa"/>
            <w:shd w:val="clear" w:color="auto" w:fill="auto"/>
          </w:tcPr>
          <w:p w14:paraId="72F9A74E" w14:textId="6FC4369B" w:rsidR="004842E4" w:rsidRPr="00097413" w:rsidRDefault="004842E4" w:rsidP="00DF1C99">
            <w:pPr>
              <w:numPr>
                <w:ilvl w:val="0"/>
                <w:numId w:val="18"/>
              </w:numPr>
              <w:spacing w:before="20" w:after="20"/>
              <w:ind w:left="357" w:hanging="357"/>
              <w:contextualSpacing/>
              <w:rPr>
                <w:rFonts w:ascii="Times New Roman" w:hAnsi="Times New Roman" w:cs="Times New Roman"/>
                <w:sz w:val="24"/>
                <w:szCs w:val="24"/>
              </w:rPr>
            </w:pPr>
            <w:r>
              <w:rPr>
                <w:rFonts w:ascii="Times New Roman" w:hAnsi="Times New Roman" w:cs="Times New Roman"/>
                <w:sz w:val="24"/>
                <w:szCs w:val="24"/>
              </w:rPr>
              <w:t>о</w:t>
            </w:r>
            <w:r w:rsidRPr="00097413">
              <w:rPr>
                <w:rFonts w:ascii="Times New Roman" w:hAnsi="Times New Roman" w:cs="Times New Roman"/>
                <w:sz w:val="24"/>
                <w:szCs w:val="24"/>
              </w:rPr>
              <w:t xml:space="preserve"> контактных телефонах с указанием кода населенного пункта, в котором расположена организация социального обслуживания,</w:t>
            </w:r>
            <w:r>
              <w:rPr>
                <w:rFonts w:ascii="Times New Roman" w:hAnsi="Times New Roman" w:cs="Times New Roman"/>
                <w:sz w:val="24"/>
                <w:szCs w:val="24"/>
              </w:rPr>
              <w:t xml:space="preserve"> и об адресах электронной почты</w:t>
            </w:r>
          </w:p>
        </w:tc>
        <w:tc>
          <w:tcPr>
            <w:tcW w:w="1275" w:type="dxa"/>
            <w:shd w:val="clear" w:color="auto" w:fill="auto"/>
            <w:vAlign w:val="center"/>
          </w:tcPr>
          <w:p w14:paraId="6E945923" w14:textId="77777777" w:rsidR="004842E4" w:rsidRPr="005C362B" w:rsidRDefault="004842E4" w:rsidP="00665050">
            <w:pPr>
              <w:jc w:val="center"/>
              <w:rPr>
                <w:rFonts w:ascii="Times New Roman" w:hAnsi="Times New Roman" w:cs="Times New Roman"/>
                <w:sz w:val="24"/>
                <w:szCs w:val="24"/>
              </w:rPr>
            </w:pPr>
          </w:p>
        </w:tc>
        <w:tc>
          <w:tcPr>
            <w:tcW w:w="1418" w:type="dxa"/>
            <w:shd w:val="clear" w:color="auto" w:fill="auto"/>
            <w:vAlign w:val="center"/>
          </w:tcPr>
          <w:p w14:paraId="4C2C9305" w14:textId="77777777" w:rsidR="004842E4" w:rsidRPr="005C362B" w:rsidRDefault="004842E4" w:rsidP="00665050">
            <w:pPr>
              <w:jc w:val="center"/>
              <w:rPr>
                <w:rFonts w:ascii="Times New Roman" w:hAnsi="Times New Roman" w:cs="Times New Roman"/>
                <w:sz w:val="24"/>
                <w:szCs w:val="24"/>
              </w:rPr>
            </w:pPr>
          </w:p>
        </w:tc>
      </w:tr>
      <w:tr w:rsidR="009331E4" w:rsidRPr="005C362B" w14:paraId="1606BCA7" w14:textId="77777777" w:rsidTr="001624FA">
        <w:tc>
          <w:tcPr>
            <w:tcW w:w="7338" w:type="dxa"/>
            <w:shd w:val="clear" w:color="auto" w:fill="auto"/>
          </w:tcPr>
          <w:p w14:paraId="0A7243F1" w14:textId="7EA91013" w:rsidR="009331E4" w:rsidRPr="005C362B" w:rsidRDefault="000273F3" w:rsidP="00DF1C99">
            <w:pPr>
              <w:numPr>
                <w:ilvl w:val="0"/>
                <w:numId w:val="18"/>
              </w:numPr>
              <w:spacing w:before="20" w:after="20"/>
              <w:ind w:left="357" w:hanging="357"/>
              <w:contextualSpacing/>
              <w:rPr>
                <w:rFonts w:ascii="Times New Roman" w:hAnsi="Times New Roman" w:cs="Times New Roman"/>
                <w:sz w:val="24"/>
                <w:szCs w:val="24"/>
              </w:rPr>
            </w:pPr>
            <w:r>
              <w:rPr>
                <w:rFonts w:ascii="Times New Roman" w:hAnsi="Times New Roman" w:cs="Times New Roman"/>
                <w:sz w:val="24"/>
                <w:szCs w:val="24"/>
              </w:rPr>
              <w:t>о</w:t>
            </w:r>
            <w:r w:rsidRPr="00097413">
              <w:rPr>
                <w:rFonts w:ascii="Times New Roman" w:hAnsi="Times New Roman" w:cs="Times New Roman"/>
                <w:sz w:val="24"/>
                <w:szCs w:val="24"/>
              </w:rPr>
              <w:t xml:space="preserve"> руководителе, его заместителях, руководителях филиалов (при их наличии у поставщика социальных услуг) с указанием контактных телефо</w:t>
            </w:r>
            <w:r>
              <w:rPr>
                <w:rFonts w:ascii="Times New Roman" w:hAnsi="Times New Roman" w:cs="Times New Roman"/>
                <w:sz w:val="24"/>
                <w:szCs w:val="24"/>
              </w:rPr>
              <w:t>нов и адресов электронной почты</w:t>
            </w:r>
          </w:p>
        </w:tc>
        <w:tc>
          <w:tcPr>
            <w:tcW w:w="1275" w:type="dxa"/>
            <w:shd w:val="clear" w:color="auto" w:fill="auto"/>
            <w:vAlign w:val="center"/>
          </w:tcPr>
          <w:p w14:paraId="5CA525C7" w14:textId="77777777" w:rsidR="009331E4" w:rsidRPr="005C362B" w:rsidRDefault="009331E4" w:rsidP="00665050">
            <w:pPr>
              <w:jc w:val="center"/>
              <w:rPr>
                <w:rFonts w:ascii="Times New Roman" w:hAnsi="Times New Roman" w:cs="Times New Roman"/>
                <w:sz w:val="24"/>
                <w:szCs w:val="24"/>
              </w:rPr>
            </w:pPr>
          </w:p>
        </w:tc>
        <w:tc>
          <w:tcPr>
            <w:tcW w:w="1418" w:type="dxa"/>
            <w:shd w:val="clear" w:color="auto" w:fill="auto"/>
            <w:vAlign w:val="center"/>
          </w:tcPr>
          <w:p w14:paraId="46A72A18" w14:textId="77777777" w:rsidR="009331E4" w:rsidRPr="005C362B" w:rsidRDefault="009331E4" w:rsidP="00665050">
            <w:pPr>
              <w:jc w:val="center"/>
              <w:rPr>
                <w:rFonts w:ascii="Times New Roman" w:hAnsi="Times New Roman" w:cs="Times New Roman"/>
                <w:sz w:val="24"/>
                <w:szCs w:val="24"/>
              </w:rPr>
            </w:pPr>
          </w:p>
        </w:tc>
      </w:tr>
      <w:tr w:rsidR="000273F3" w:rsidRPr="005C362B" w14:paraId="65F259D5" w14:textId="77777777" w:rsidTr="001624FA">
        <w:tc>
          <w:tcPr>
            <w:tcW w:w="7338" w:type="dxa"/>
            <w:shd w:val="clear" w:color="auto" w:fill="auto"/>
          </w:tcPr>
          <w:p w14:paraId="5152AEC0" w14:textId="21A5B467" w:rsidR="000273F3" w:rsidRDefault="000273F3" w:rsidP="00DF1C99">
            <w:pPr>
              <w:numPr>
                <w:ilvl w:val="0"/>
                <w:numId w:val="18"/>
              </w:numPr>
              <w:spacing w:before="20" w:after="20"/>
              <w:ind w:left="357" w:hanging="357"/>
              <w:contextualSpacing/>
              <w:rPr>
                <w:rFonts w:ascii="Times New Roman" w:hAnsi="Times New Roman" w:cs="Times New Roman"/>
                <w:sz w:val="24"/>
                <w:szCs w:val="24"/>
              </w:rPr>
            </w:pPr>
            <w:r>
              <w:rPr>
                <w:rFonts w:ascii="Times New Roman" w:hAnsi="Times New Roman" w:cs="Times New Roman"/>
                <w:sz w:val="24"/>
                <w:szCs w:val="24"/>
              </w:rPr>
              <w:t>о</w:t>
            </w:r>
            <w:r w:rsidRPr="00097413">
              <w:rPr>
                <w:rFonts w:ascii="Times New Roman" w:hAnsi="Times New Roman" w:cs="Times New Roman"/>
                <w:sz w:val="24"/>
                <w:szCs w:val="24"/>
              </w:rPr>
              <w:t xml:space="preserve"> структуре и органах управления организации социального обслуживания с указанием наименований структурных подразделений (органов управления), фамилий, имен, отчеств и должностей руководителей структурных подразделений, места нахождения структурных подразделений, адресов официальных сайтов структурных подразделений (при наличии), адресов электронной почты структурных подразделений (при наличии); о положениях о структурных подразделениях организации социального обслуживания (при их наличии); о персональном составе работников организации социального обслуживания с указанием с их согласия уровня образования, квалификации и опыта работы; о попечительском совете орган</w:t>
            </w:r>
            <w:r>
              <w:rPr>
                <w:rFonts w:ascii="Times New Roman" w:hAnsi="Times New Roman" w:cs="Times New Roman"/>
                <w:sz w:val="24"/>
                <w:szCs w:val="24"/>
              </w:rPr>
              <w:t>изации социального обслуживания</w:t>
            </w:r>
          </w:p>
        </w:tc>
        <w:tc>
          <w:tcPr>
            <w:tcW w:w="1275" w:type="dxa"/>
            <w:shd w:val="clear" w:color="auto" w:fill="auto"/>
            <w:vAlign w:val="center"/>
          </w:tcPr>
          <w:p w14:paraId="6C06D6C9" w14:textId="50094533" w:rsidR="000273F3" w:rsidRPr="005C362B" w:rsidRDefault="000273F3" w:rsidP="00665050">
            <w:pPr>
              <w:jc w:val="center"/>
              <w:rPr>
                <w:rFonts w:ascii="Times New Roman" w:hAnsi="Times New Roman" w:cs="Times New Roman"/>
                <w:sz w:val="24"/>
                <w:szCs w:val="24"/>
              </w:rPr>
            </w:pPr>
            <w:r>
              <w:rPr>
                <w:rFonts w:ascii="Times New Roman" w:hAnsi="Times New Roman" w:cs="Times New Roman"/>
                <w:sz w:val="24"/>
                <w:szCs w:val="24"/>
              </w:rPr>
              <w:t>х</w:t>
            </w:r>
          </w:p>
        </w:tc>
        <w:tc>
          <w:tcPr>
            <w:tcW w:w="1418" w:type="dxa"/>
            <w:shd w:val="clear" w:color="auto" w:fill="auto"/>
            <w:vAlign w:val="center"/>
          </w:tcPr>
          <w:p w14:paraId="5D6AD175" w14:textId="77777777" w:rsidR="000273F3" w:rsidRPr="005C362B" w:rsidRDefault="000273F3" w:rsidP="00665050">
            <w:pPr>
              <w:jc w:val="center"/>
              <w:rPr>
                <w:rFonts w:ascii="Times New Roman" w:hAnsi="Times New Roman" w:cs="Times New Roman"/>
                <w:sz w:val="24"/>
                <w:szCs w:val="24"/>
              </w:rPr>
            </w:pPr>
          </w:p>
        </w:tc>
      </w:tr>
      <w:tr w:rsidR="009331E4" w:rsidRPr="005C362B" w14:paraId="5BAE1C4B" w14:textId="77777777" w:rsidTr="001624FA">
        <w:tc>
          <w:tcPr>
            <w:tcW w:w="7338" w:type="dxa"/>
            <w:shd w:val="clear" w:color="auto" w:fill="auto"/>
          </w:tcPr>
          <w:p w14:paraId="1B8015A8" w14:textId="6B114DB2" w:rsidR="009331E4" w:rsidRPr="005C362B" w:rsidRDefault="000273F3" w:rsidP="00DF1C99">
            <w:pPr>
              <w:numPr>
                <w:ilvl w:val="0"/>
                <w:numId w:val="18"/>
              </w:numPr>
              <w:spacing w:before="20" w:after="20"/>
              <w:ind w:left="357" w:hanging="357"/>
              <w:contextualSpacing/>
              <w:rPr>
                <w:rFonts w:ascii="Times New Roman" w:hAnsi="Times New Roman" w:cs="Times New Roman"/>
                <w:sz w:val="24"/>
                <w:szCs w:val="24"/>
              </w:rPr>
            </w:pPr>
            <w:r>
              <w:rPr>
                <w:rFonts w:ascii="Times New Roman" w:hAnsi="Times New Roman" w:cs="Times New Roman"/>
                <w:sz w:val="24"/>
                <w:szCs w:val="24"/>
              </w:rPr>
              <w:t>о</w:t>
            </w:r>
            <w:r w:rsidRPr="00097413">
              <w:rPr>
                <w:rFonts w:ascii="Times New Roman" w:hAnsi="Times New Roman" w:cs="Times New Roman"/>
                <w:sz w:val="24"/>
                <w:szCs w:val="24"/>
              </w:rPr>
              <w:t xml:space="preserve"> материально-техническом обеспечении предоставления социальных услуг (наличии оборудованных помещений для предоставления социальных услуг, в том числе библиотек, объектов спорта, средств обучения и воспитания, условиях питания и обеспечения охраны здоровья получателей социальных услуг, доступе к информационным системам в сфере социального </w:t>
            </w:r>
            <w:r>
              <w:rPr>
                <w:rFonts w:ascii="Times New Roman" w:hAnsi="Times New Roman" w:cs="Times New Roman"/>
                <w:sz w:val="24"/>
                <w:szCs w:val="24"/>
              </w:rPr>
              <w:t>обслуживания и сети "Интернет")</w:t>
            </w:r>
          </w:p>
        </w:tc>
        <w:tc>
          <w:tcPr>
            <w:tcW w:w="1275" w:type="dxa"/>
            <w:shd w:val="clear" w:color="auto" w:fill="auto"/>
            <w:vAlign w:val="center"/>
          </w:tcPr>
          <w:p w14:paraId="1BCB9058" w14:textId="77777777" w:rsidR="009331E4" w:rsidRPr="005C362B" w:rsidRDefault="009331E4" w:rsidP="00665050">
            <w:pPr>
              <w:jc w:val="center"/>
              <w:rPr>
                <w:rFonts w:ascii="Times New Roman" w:hAnsi="Times New Roman" w:cs="Times New Roman"/>
                <w:sz w:val="24"/>
                <w:szCs w:val="24"/>
              </w:rPr>
            </w:pPr>
          </w:p>
        </w:tc>
        <w:tc>
          <w:tcPr>
            <w:tcW w:w="1418" w:type="dxa"/>
            <w:shd w:val="clear" w:color="auto" w:fill="auto"/>
            <w:vAlign w:val="center"/>
          </w:tcPr>
          <w:p w14:paraId="6B6D504A" w14:textId="77777777" w:rsidR="009331E4" w:rsidRPr="005C362B" w:rsidRDefault="009331E4" w:rsidP="00665050">
            <w:pPr>
              <w:jc w:val="center"/>
              <w:rPr>
                <w:rFonts w:ascii="Times New Roman" w:hAnsi="Times New Roman" w:cs="Times New Roman"/>
                <w:sz w:val="24"/>
                <w:szCs w:val="24"/>
              </w:rPr>
            </w:pPr>
          </w:p>
        </w:tc>
      </w:tr>
      <w:tr w:rsidR="000273F3" w:rsidRPr="005C362B" w14:paraId="469A87B0" w14:textId="77777777" w:rsidTr="001624FA">
        <w:tc>
          <w:tcPr>
            <w:tcW w:w="7338" w:type="dxa"/>
            <w:shd w:val="clear" w:color="auto" w:fill="auto"/>
          </w:tcPr>
          <w:p w14:paraId="20CF4F54" w14:textId="31A74A15" w:rsidR="000273F3" w:rsidRDefault="000273F3" w:rsidP="00DF1C99">
            <w:pPr>
              <w:numPr>
                <w:ilvl w:val="0"/>
                <w:numId w:val="18"/>
              </w:numPr>
              <w:spacing w:before="20" w:after="20"/>
              <w:ind w:left="357" w:hanging="357"/>
              <w:contextualSpacing/>
              <w:rPr>
                <w:rFonts w:ascii="Times New Roman" w:hAnsi="Times New Roman" w:cs="Times New Roman"/>
                <w:sz w:val="24"/>
                <w:szCs w:val="24"/>
              </w:rPr>
            </w:pPr>
            <w:r>
              <w:rPr>
                <w:rFonts w:ascii="Times New Roman" w:hAnsi="Times New Roman" w:cs="Times New Roman"/>
                <w:sz w:val="24"/>
                <w:szCs w:val="24"/>
              </w:rPr>
              <w:t>о</w:t>
            </w:r>
            <w:r w:rsidRPr="00097413">
              <w:rPr>
                <w:rFonts w:ascii="Times New Roman" w:hAnsi="Times New Roman" w:cs="Times New Roman"/>
                <w:sz w:val="24"/>
                <w:szCs w:val="24"/>
              </w:rPr>
              <w:t xml:space="preserve"> форме социального обслуживания, в которой организация предоставляет социальные услуги (стационар</w:t>
            </w:r>
            <w:r>
              <w:rPr>
                <w:rFonts w:ascii="Times New Roman" w:hAnsi="Times New Roman" w:cs="Times New Roman"/>
                <w:sz w:val="24"/>
                <w:szCs w:val="24"/>
              </w:rPr>
              <w:t>ной, полустационарной, на дому)</w:t>
            </w:r>
          </w:p>
        </w:tc>
        <w:tc>
          <w:tcPr>
            <w:tcW w:w="1275" w:type="dxa"/>
            <w:shd w:val="clear" w:color="auto" w:fill="auto"/>
            <w:vAlign w:val="center"/>
          </w:tcPr>
          <w:p w14:paraId="4C2311F9" w14:textId="77777777" w:rsidR="000273F3" w:rsidRPr="005C362B" w:rsidRDefault="000273F3" w:rsidP="00665050">
            <w:pPr>
              <w:jc w:val="center"/>
              <w:rPr>
                <w:rFonts w:ascii="Times New Roman" w:hAnsi="Times New Roman" w:cs="Times New Roman"/>
                <w:sz w:val="24"/>
                <w:szCs w:val="24"/>
              </w:rPr>
            </w:pPr>
          </w:p>
        </w:tc>
        <w:tc>
          <w:tcPr>
            <w:tcW w:w="1418" w:type="dxa"/>
            <w:shd w:val="clear" w:color="auto" w:fill="auto"/>
            <w:vAlign w:val="center"/>
          </w:tcPr>
          <w:p w14:paraId="787549BB" w14:textId="77777777" w:rsidR="000273F3" w:rsidRPr="005C362B" w:rsidRDefault="000273F3" w:rsidP="00665050">
            <w:pPr>
              <w:jc w:val="center"/>
              <w:rPr>
                <w:rFonts w:ascii="Times New Roman" w:hAnsi="Times New Roman" w:cs="Times New Roman"/>
                <w:sz w:val="24"/>
                <w:szCs w:val="24"/>
              </w:rPr>
            </w:pPr>
          </w:p>
        </w:tc>
      </w:tr>
      <w:tr w:rsidR="000273F3" w:rsidRPr="005C362B" w14:paraId="56AF5370" w14:textId="77777777" w:rsidTr="001624FA">
        <w:tc>
          <w:tcPr>
            <w:tcW w:w="7338" w:type="dxa"/>
            <w:shd w:val="clear" w:color="auto" w:fill="auto"/>
          </w:tcPr>
          <w:p w14:paraId="6F46F0DE" w14:textId="59515485" w:rsidR="000273F3" w:rsidRDefault="000273F3" w:rsidP="00DF1C99">
            <w:pPr>
              <w:numPr>
                <w:ilvl w:val="0"/>
                <w:numId w:val="18"/>
              </w:numPr>
              <w:spacing w:before="20" w:after="20"/>
              <w:ind w:left="357" w:hanging="357"/>
              <w:contextualSpacing/>
              <w:rPr>
                <w:rFonts w:ascii="Times New Roman" w:hAnsi="Times New Roman" w:cs="Times New Roman"/>
                <w:sz w:val="24"/>
                <w:szCs w:val="24"/>
              </w:rPr>
            </w:pPr>
            <w:r>
              <w:rPr>
                <w:rFonts w:ascii="Times New Roman" w:hAnsi="Times New Roman" w:cs="Times New Roman"/>
                <w:sz w:val="24"/>
                <w:szCs w:val="24"/>
              </w:rPr>
              <w:lastRenderedPageBreak/>
              <w:t>о</w:t>
            </w:r>
            <w:r w:rsidRPr="00097413">
              <w:rPr>
                <w:rFonts w:ascii="Times New Roman" w:hAnsi="Times New Roman" w:cs="Times New Roman"/>
                <w:sz w:val="24"/>
                <w:szCs w:val="24"/>
              </w:rPr>
              <w:t xml:space="preserve"> видах социальных услуг, предоставляемых </w:t>
            </w:r>
            <w:proofErr w:type="gramStart"/>
            <w:r w:rsidRPr="00097413">
              <w:rPr>
                <w:rFonts w:ascii="Times New Roman" w:hAnsi="Times New Roman" w:cs="Times New Roman"/>
                <w:sz w:val="24"/>
                <w:szCs w:val="24"/>
              </w:rPr>
              <w:t>организацией  социального</w:t>
            </w:r>
            <w:proofErr w:type="gramEnd"/>
            <w:r w:rsidRPr="00097413">
              <w:rPr>
                <w:rFonts w:ascii="Times New Roman" w:hAnsi="Times New Roman" w:cs="Times New Roman"/>
                <w:sz w:val="24"/>
                <w:szCs w:val="24"/>
              </w:rPr>
              <w:t xml:space="preserve"> обслуживания (социально-бытовые, социально-медицинские, социально-психологические, социально-педагогические, социально-трудовые, социально-правовые, услуги в целях повышения коммуникативного потенциала получателей социальных ус</w:t>
            </w:r>
            <w:r>
              <w:rPr>
                <w:rFonts w:ascii="Times New Roman" w:hAnsi="Times New Roman" w:cs="Times New Roman"/>
                <w:sz w:val="24"/>
                <w:szCs w:val="24"/>
              </w:rPr>
              <w:t>луг, срочные социальные услуги)</w:t>
            </w:r>
          </w:p>
        </w:tc>
        <w:tc>
          <w:tcPr>
            <w:tcW w:w="1275" w:type="dxa"/>
            <w:shd w:val="clear" w:color="auto" w:fill="auto"/>
            <w:vAlign w:val="center"/>
          </w:tcPr>
          <w:p w14:paraId="0F9373CE" w14:textId="77777777" w:rsidR="000273F3" w:rsidRPr="005C362B" w:rsidRDefault="000273F3" w:rsidP="00665050">
            <w:pPr>
              <w:jc w:val="center"/>
              <w:rPr>
                <w:rFonts w:ascii="Times New Roman" w:hAnsi="Times New Roman" w:cs="Times New Roman"/>
                <w:sz w:val="24"/>
                <w:szCs w:val="24"/>
              </w:rPr>
            </w:pPr>
          </w:p>
        </w:tc>
        <w:tc>
          <w:tcPr>
            <w:tcW w:w="1418" w:type="dxa"/>
            <w:shd w:val="clear" w:color="auto" w:fill="auto"/>
            <w:vAlign w:val="center"/>
          </w:tcPr>
          <w:p w14:paraId="26CE62C1" w14:textId="77777777" w:rsidR="000273F3" w:rsidRPr="005C362B" w:rsidRDefault="000273F3" w:rsidP="00665050">
            <w:pPr>
              <w:jc w:val="center"/>
              <w:rPr>
                <w:rFonts w:ascii="Times New Roman" w:hAnsi="Times New Roman" w:cs="Times New Roman"/>
                <w:sz w:val="24"/>
                <w:szCs w:val="24"/>
              </w:rPr>
            </w:pPr>
          </w:p>
        </w:tc>
      </w:tr>
      <w:tr w:rsidR="009331E4" w:rsidRPr="005C362B" w14:paraId="51CF3CCD" w14:textId="77777777" w:rsidTr="001624FA">
        <w:tc>
          <w:tcPr>
            <w:tcW w:w="7338" w:type="dxa"/>
            <w:shd w:val="clear" w:color="auto" w:fill="auto"/>
          </w:tcPr>
          <w:p w14:paraId="41805B5D" w14:textId="4877C949" w:rsidR="009331E4" w:rsidRPr="005C362B" w:rsidRDefault="002A0FDE" w:rsidP="00DF1C99">
            <w:pPr>
              <w:numPr>
                <w:ilvl w:val="0"/>
                <w:numId w:val="18"/>
              </w:numPr>
              <w:spacing w:before="20" w:after="20"/>
              <w:ind w:left="357" w:hanging="357"/>
              <w:contextualSpacing/>
              <w:rPr>
                <w:rFonts w:ascii="Times New Roman" w:hAnsi="Times New Roman" w:cs="Times New Roman"/>
                <w:sz w:val="24"/>
                <w:szCs w:val="24"/>
              </w:rPr>
            </w:pPr>
            <w:r w:rsidRPr="00097413">
              <w:rPr>
                <w:rFonts w:ascii="Times New Roman" w:hAnsi="Times New Roman" w:cs="Times New Roman"/>
                <w:sz w:val="24"/>
                <w:szCs w:val="24"/>
              </w:rPr>
              <w:t>О порядке и условиях предоставления социальных услуг по видам социальных услуг и формам социального обслуживания, в том числе о перечне социальных услуг, предоставляемых организацией; о порядке и условиях предоставления социальных услуг бесплатно и за плату по видам социальных услуг и формам социального обслуживания; о тарифах на социальные услуги по видам социальных услуг и формам социального обслуживания; размере платы за предоставление социальных услуг, а также о возможности получения социальных услуг бесплатно</w:t>
            </w:r>
          </w:p>
        </w:tc>
        <w:tc>
          <w:tcPr>
            <w:tcW w:w="1275" w:type="dxa"/>
            <w:shd w:val="clear" w:color="auto" w:fill="auto"/>
            <w:vAlign w:val="center"/>
          </w:tcPr>
          <w:p w14:paraId="743DCAC2" w14:textId="77777777" w:rsidR="009331E4" w:rsidRPr="005C362B" w:rsidRDefault="009331E4" w:rsidP="00665050">
            <w:pPr>
              <w:jc w:val="center"/>
              <w:rPr>
                <w:rFonts w:ascii="Times New Roman" w:hAnsi="Times New Roman" w:cs="Times New Roman"/>
                <w:sz w:val="24"/>
                <w:szCs w:val="24"/>
              </w:rPr>
            </w:pPr>
          </w:p>
        </w:tc>
        <w:tc>
          <w:tcPr>
            <w:tcW w:w="1418" w:type="dxa"/>
            <w:shd w:val="clear" w:color="auto" w:fill="auto"/>
            <w:vAlign w:val="center"/>
          </w:tcPr>
          <w:p w14:paraId="01987BBA" w14:textId="77777777" w:rsidR="009331E4" w:rsidRPr="005C362B" w:rsidRDefault="009331E4" w:rsidP="00665050">
            <w:pPr>
              <w:jc w:val="center"/>
              <w:rPr>
                <w:rFonts w:ascii="Times New Roman" w:hAnsi="Times New Roman" w:cs="Times New Roman"/>
                <w:sz w:val="24"/>
                <w:szCs w:val="24"/>
              </w:rPr>
            </w:pPr>
          </w:p>
        </w:tc>
      </w:tr>
      <w:tr w:rsidR="002A0FDE" w:rsidRPr="005C362B" w14:paraId="4DB67403" w14:textId="77777777" w:rsidTr="001624FA">
        <w:tc>
          <w:tcPr>
            <w:tcW w:w="7338" w:type="dxa"/>
          </w:tcPr>
          <w:p w14:paraId="165C6117" w14:textId="48D58204" w:rsidR="002A0FDE" w:rsidRPr="005C362B" w:rsidRDefault="002A0FDE" w:rsidP="002A0FDE">
            <w:pPr>
              <w:numPr>
                <w:ilvl w:val="0"/>
                <w:numId w:val="18"/>
              </w:numPr>
              <w:spacing w:before="20" w:after="20"/>
              <w:ind w:left="357" w:hanging="357"/>
              <w:contextualSpacing/>
              <w:rPr>
                <w:rFonts w:ascii="Times New Roman" w:hAnsi="Times New Roman" w:cs="Times New Roman"/>
                <w:sz w:val="24"/>
                <w:szCs w:val="24"/>
              </w:rPr>
            </w:pPr>
            <w:r w:rsidRPr="00097413">
              <w:rPr>
                <w:rFonts w:ascii="Times New Roman" w:hAnsi="Times New Roman" w:cs="Times New Roman"/>
                <w:sz w:val="24"/>
                <w:szCs w:val="24"/>
              </w:rPr>
              <w:t>О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 численности получателей социальных услуг по формам социального обслуживания и видам социальных услуг за плату, частичную плату в соответствии с договорами о предоставлении социальных услуг за счет средств физичес</w:t>
            </w:r>
            <w:r>
              <w:rPr>
                <w:rFonts w:ascii="Times New Roman" w:hAnsi="Times New Roman" w:cs="Times New Roman"/>
                <w:sz w:val="24"/>
                <w:szCs w:val="24"/>
              </w:rPr>
              <w:t>ких лиц и (или) юридических лиц</w:t>
            </w:r>
          </w:p>
        </w:tc>
        <w:tc>
          <w:tcPr>
            <w:tcW w:w="1275" w:type="dxa"/>
            <w:vAlign w:val="center"/>
          </w:tcPr>
          <w:p w14:paraId="71055B69" w14:textId="77777777" w:rsidR="002A0FDE" w:rsidRPr="005C362B" w:rsidRDefault="002A0FDE" w:rsidP="002A0FDE">
            <w:pPr>
              <w:jc w:val="center"/>
              <w:rPr>
                <w:rFonts w:ascii="Times New Roman" w:hAnsi="Times New Roman" w:cs="Times New Roman"/>
                <w:sz w:val="24"/>
                <w:szCs w:val="24"/>
              </w:rPr>
            </w:pPr>
          </w:p>
        </w:tc>
        <w:tc>
          <w:tcPr>
            <w:tcW w:w="1418" w:type="dxa"/>
            <w:vAlign w:val="center"/>
          </w:tcPr>
          <w:p w14:paraId="7590C3DA" w14:textId="77777777" w:rsidR="002A0FDE" w:rsidRPr="005C362B" w:rsidRDefault="002A0FDE" w:rsidP="002A0FDE">
            <w:pPr>
              <w:jc w:val="center"/>
              <w:rPr>
                <w:rFonts w:ascii="Times New Roman" w:hAnsi="Times New Roman" w:cs="Times New Roman"/>
                <w:sz w:val="24"/>
                <w:szCs w:val="24"/>
              </w:rPr>
            </w:pPr>
          </w:p>
        </w:tc>
      </w:tr>
      <w:tr w:rsidR="002A0FDE" w:rsidRPr="005C362B" w14:paraId="1B3C5712" w14:textId="77777777" w:rsidTr="001624FA">
        <w:tc>
          <w:tcPr>
            <w:tcW w:w="7338" w:type="dxa"/>
          </w:tcPr>
          <w:p w14:paraId="6B8D6DA1" w14:textId="3E0E57E2" w:rsidR="002A0FDE" w:rsidRPr="005C362B" w:rsidRDefault="002A0FDE" w:rsidP="002A0FDE">
            <w:pPr>
              <w:numPr>
                <w:ilvl w:val="0"/>
                <w:numId w:val="18"/>
              </w:numPr>
              <w:spacing w:before="20" w:after="20"/>
              <w:ind w:left="357" w:hanging="357"/>
              <w:contextualSpacing/>
              <w:rPr>
                <w:rFonts w:ascii="Times New Roman" w:hAnsi="Times New Roman" w:cs="Times New Roman"/>
                <w:sz w:val="24"/>
                <w:szCs w:val="24"/>
              </w:rPr>
            </w:pPr>
            <w:r w:rsidRPr="00097413">
              <w:rPr>
                <w:rFonts w:ascii="Times New Roman" w:hAnsi="Times New Roman" w:cs="Times New Roman"/>
                <w:sz w:val="24"/>
                <w:szCs w:val="24"/>
              </w:rPr>
              <w:t>О количестве свободных мест для приема получателей социальных услуг по формам социального обслуживания, финансируемых за счет бюджетных ассигнований бюджетов субъектов Российской Федерации, и количестве свободных мест для приема получателей социальных услуг по формам социального обслуживания за плату, частичную плату в соответствии с договорами о предоставлении социальных услуг за счет средств физичес</w:t>
            </w:r>
            <w:r>
              <w:rPr>
                <w:rFonts w:ascii="Times New Roman" w:hAnsi="Times New Roman" w:cs="Times New Roman"/>
                <w:sz w:val="24"/>
                <w:szCs w:val="24"/>
              </w:rPr>
              <w:t>ких лиц и (или) юридических лиц</w:t>
            </w:r>
          </w:p>
        </w:tc>
        <w:tc>
          <w:tcPr>
            <w:tcW w:w="1275" w:type="dxa"/>
            <w:vAlign w:val="center"/>
          </w:tcPr>
          <w:p w14:paraId="2BB3B1D3" w14:textId="77777777" w:rsidR="002A0FDE" w:rsidRPr="005C362B" w:rsidRDefault="002A0FDE" w:rsidP="002A0FDE">
            <w:pPr>
              <w:jc w:val="center"/>
              <w:rPr>
                <w:rFonts w:ascii="Times New Roman" w:hAnsi="Times New Roman" w:cs="Times New Roman"/>
                <w:sz w:val="24"/>
                <w:szCs w:val="24"/>
              </w:rPr>
            </w:pPr>
          </w:p>
        </w:tc>
        <w:tc>
          <w:tcPr>
            <w:tcW w:w="1418" w:type="dxa"/>
            <w:vAlign w:val="center"/>
          </w:tcPr>
          <w:p w14:paraId="27B9BAB4" w14:textId="77777777" w:rsidR="002A0FDE" w:rsidRPr="005C362B" w:rsidRDefault="002A0FDE" w:rsidP="002A0FDE">
            <w:pPr>
              <w:jc w:val="center"/>
              <w:rPr>
                <w:rFonts w:ascii="Times New Roman" w:hAnsi="Times New Roman" w:cs="Times New Roman"/>
                <w:sz w:val="24"/>
                <w:szCs w:val="24"/>
              </w:rPr>
            </w:pPr>
          </w:p>
        </w:tc>
      </w:tr>
      <w:tr w:rsidR="002A0FDE" w:rsidRPr="005C362B" w14:paraId="117EB021" w14:textId="77777777" w:rsidTr="001624FA">
        <w:tc>
          <w:tcPr>
            <w:tcW w:w="7338" w:type="dxa"/>
          </w:tcPr>
          <w:p w14:paraId="74E5128C" w14:textId="50C3E20C" w:rsidR="002A0FDE" w:rsidRPr="005C362B" w:rsidRDefault="002A0FDE" w:rsidP="002A0FDE">
            <w:pPr>
              <w:numPr>
                <w:ilvl w:val="0"/>
                <w:numId w:val="18"/>
              </w:numPr>
              <w:spacing w:before="20" w:after="20"/>
              <w:ind w:left="357" w:hanging="357"/>
              <w:contextualSpacing/>
              <w:rPr>
                <w:rFonts w:ascii="Times New Roman" w:hAnsi="Times New Roman" w:cs="Times New Roman"/>
                <w:sz w:val="24"/>
                <w:szCs w:val="24"/>
              </w:rPr>
            </w:pPr>
            <w:r>
              <w:rPr>
                <w:rFonts w:ascii="Times New Roman" w:hAnsi="Times New Roman" w:cs="Times New Roman"/>
                <w:sz w:val="24"/>
                <w:szCs w:val="24"/>
              </w:rPr>
              <w:t>О</w:t>
            </w:r>
            <w:r w:rsidRPr="00097413">
              <w:rPr>
                <w:rFonts w:ascii="Times New Roman" w:hAnsi="Times New Roman" w:cs="Times New Roman"/>
                <w:sz w:val="24"/>
                <w:szCs w:val="24"/>
              </w:rPr>
              <w:t>б объеме предоставляемых социальных услуг за счет бюджетных ассигнований бюджетов субъектов Российской Федерации и за плату, частичную плату в соответствии с договорами о предоставлении социальных услуг за счет средств физичес</w:t>
            </w:r>
            <w:r>
              <w:rPr>
                <w:rFonts w:ascii="Times New Roman" w:hAnsi="Times New Roman" w:cs="Times New Roman"/>
                <w:sz w:val="24"/>
                <w:szCs w:val="24"/>
              </w:rPr>
              <w:t>ких лиц и (или) юридических лиц</w:t>
            </w:r>
          </w:p>
        </w:tc>
        <w:tc>
          <w:tcPr>
            <w:tcW w:w="1275" w:type="dxa"/>
            <w:vAlign w:val="center"/>
          </w:tcPr>
          <w:p w14:paraId="130569DE" w14:textId="77777777" w:rsidR="002A0FDE" w:rsidRPr="005C362B" w:rsidRDefault="002A0FDE" w:rsidP="002A0FDE">
            <w:pPr>
              <w:jc w:val="center"/>
              <w:rPr>
                <w:rFonts w:ascii="Times New Roman" w:hAnsi="Times New Roman" w:cs="Times New Roman"/>
                <w:sz w:val="24"/>
                <w:szCs w:val="24"/>
              </w:rPr>
            </w:pPr>
          </w:p>
        </w:tc>
        <w:tc>
          <w:tcPr>
            <w:tcW w:w="1418" w:type="dxa"/>
            <w:vAlign w:val="center"/>
          </w:tcPr>
          <w:p w14:paraId="51BB176E" w14:textId="77777777" w:rsidR="002A0FDE" w:rsidRPr="005C362B" w:rsidRDefault="002A0FDE" w:rsidP="002A0FDE">
            <w:pPr>
              <w:jc w:val="center"/>
              <w:rPr>
                <w:rFonts w:ascii="Times New Roman" w:hAnsi="Times New Roman" w:cs="Times New Roman"/>
                <w:sz w:val="24"/>
                <w:szCs w:val="24"/>
              </w:rPr>
            </w:pPr>
          </w:p>
        </w:tc>
      </w:tr>
      <w:tr w:rsidR="002A0FDE" w:rsidRPr="005C362B" w14:paraId="5E5D8EBD" w14:textId="77777777" w:rsidTr="001624FA">
        <w:tc>
          <w:tcPr>
            <w:tcW w:w="7338" w:type="dxa"/>
          </w:tcPr>
          <w:p w14:paraId="44379B4F" w14:textId="44043B6E" w:rsidR="002A0FDE" w:rsidRPr="005C362B" w:rsidRDefault="002A0FDE" w:rsidP="002A0FDE">
            <w:pPr>
              <w:numPr>
                <w:ilvl w:val="0"/>
                <w:numId w:val="18"/>
              </w:numPr>
              <w:spacing w:before="20" w:after="20"/>
              <w:ind w:left="357" w:hanging="357"/>
              <w:contextualSpacing/>
              <w:rPr>
                <w:rFonts w:ascii="Times New Roman" w:hAnsi="Times New Roman" w:cs="Times New Roman"/>
                <w:sz w:val="24"/>
                <w:szCs w:val="24"/>
              </w:rPr>
            </w:pPr>
            <w:r w:rsidRPr="00097413">
              <w:rPr>
                <w:rFonts w:ascii="Times New Roman" w:hAnsi="Times New Roman" w:cs="Times New Roman"/>
                <w:sz w:val="24"/>
                <w:szCs w:val="24"/>
              </w:rPr>
              <w:t xml:space="preserve">О наличии лицензий на осуществление деятельности, подлежащей лицензированию в соответствии с законодательством Российской Федерации (с приложением </w:t>
            </w:r>
            <w:r>
              <w:rPr>
                <w:rFonts w:ascii="Times New Roman" w:hAnsi="Times New Roman" w:cs="Times New Roman"/>
                <w:sz w:val="24"/>
                <w:szCs w:val="24"/>
              </w:rPr>
              <w:t xml:space="preserve">электронного образа документов) (при наличии соответствующих видов </w:t>
            </w:r>
            <w:proofErr w:type="gramStart"/>
            <w:r>
              <w:rPr>
                <w:rFonts w:ascii="Times New Roman" w:hAnsi="Times New Roman" w:cs="Times New Roman"/>
                <w:sz w:val="24"/>
                <w:szCs w:val="24"/>
              </w:rPr>
              <w:t>деятельности)*</w:t>
            </w:r>
            <w:proofErr w:type="gramEnd"/>
          </w:p>
        </w:tc>
        <w:tc>
          <w:tcPr>
            <w:tcW w:w="1275" w:type="dxa"/>
            <w:vAlign w:val="center"/>
          </w:tcPr>
          <w:p w14:paraId="244DFDD1" w14:textId="490BD1BA" w:rsidR="002A0FDE" w:rsidRPr="005C362B" w:rsidRDefault="002A0FDE" w:rsidP="002A0FDE">
            <w:pPr>
              <w:jc w:val="center"/>
              <w:rPr>
                <w:rFonts w:ascii="Times New Roman" w:hAnsi="Times New Roman" w:cs="Times New Roman"/>
                <w:sz w:val="24"/>
                <w:szCs w:val="24"/>
              </w:rPr>
            </w:pPr>
            <w:r>
              <w:rPr>
                <w:rFonts w:ascii="Times New Roman" w:hAnsi="Times New Roman" w:cs="Times New Roman"/>
                <w:sz w:val="24"/>
                <w:szCs w:val="24"/>
              </w:rPr>
              <w:t>*</w:t>
            </w:r>
          </w:p>
        </w:tc>
        <w:tc>
          <w:tcPr>
            <w:tcW w:w="1418" w:type="dxa"/>
            <w:vAlign w:val="center"/>
          </w:tcPr>
          <w:p w14:paraId="5F0F05C7" w14:textId="65799F10" w:rsidR="002A0FDE" w:rsidRPr="005C362B" w:rsidRDefault="002A0FDE" w:rsidP="002A0FDE">
            <w:pPr>
              <w:jc w:val="center"/>
              <w:rPr>
                <w:rFonts w:ascii="Times New Roman" w:hAnsi="Times New Roman" w:cs="Times New Roman"/>
                <w:sz w:val="24"/>
                <w:szCs w:val="24"/>
              </w:rPr>
            </w:pPr>
            <w:r>
              <w:rPr>
                <w:rFonts w:ascii="Times New Roman" w:hAnsi="Times New Roman" w:cs="Times New Roman"/>
                <w:sz w:val="24"/>
                <w:szCs w:val="24"/>
              </w:rPr>
              <w:t>*</w:t>
            </w:r>
          </w:p>
        </w:tc>
      </w:tr>
      <w:tr w:rsidR="009331E4" w:rsidRPr="005C362B" w14:paraId="42E5D92B" w14:textId="77777777" w:rsidTr="001624FA">
        <w:tc>
          <w:tcPr>
            <w:tcW w:w="7338" w:type="dxa"/>
          </w:tcPr>
          <w:p w14:paraId="4639D4A2" w14:textId="5B66E2CA" w:rsidR="009331E4" w:rsidRPr="005C362B" w:rsidRDefault="002A0FDE" w:rsidP="00DF1C99">
            <w:pPr>
              <w:numPr>
                <w:ilvl w:val="0"/>
                <w:numId w:val="18"/>
              </w:numPr>
              <w:spacing w:before="20" w:after="20"/>
              <w:ind w:left="357" w:hanging="357"/>
              <w:contextualSpacing/>
              <w:rPr>
                <w:rFonts w:ascii="Times New Roman" w:hAnsi="Times New Roman" w:cs="Times New Roman"/>
                <w:sz w:val="24"/>
                <w:szCs w:val="24"/>
              </w:rPr>
            </w:pPr>
            <w:r w:rsidRPr="00097413">
              <w:rPr>
                <w:rFonts w:ascii="Times New Roman" w:hAnsi="Times New Roman" w:cs="Times New Roman"/>
                <w:sz w:val="24"/>
                <w:szCs w:val="24"/>
              </w:rPr>
              <w:t>О финансово-хозяйственной деятельности (с приложением электронного образа плана финанс</w:t>
            </w:r>
            <w:r>
              <w:rPr>
                <w:rFonts w:ascii="Times New Roman" w:hAnsi="Times New Roman" w:cs="Times New Roman"/>
                <w:sz w:val="24"/>
                <w:szCs w:val="24"/>
              </w:rPr>
              <w:t>ово-хозяйственной деятельности)</w:t>
            </w:r>
          </w:p>
        </w:tc>
        <w:tc>
          <w:tcPr>
            <w:tcW w:w="1275" w:type="dxa"/>
            <w:vAlign w:val="center"/>
          </w:tcPr>
          <w:p w14:paraId="339F1AE0" w14:textId="78289C94" w:rsidR="009331E4" w:rsidRPr="005C362B" w:rsidRDefault="002A0FDE" w:rsidP="00665050">
            <w:pPr>
              <w:jc w:val="center"/>
              <w:rPr>
                <w:rFonts w:ascii="Times New Roman" w:hAnsi="Times New Roman" w:cs="Times New Roman"/>
                <w:sz w:val="24"/>
                <w:szCs w:val="24"/>
              </w:rPr>
            </w:pPr>
            <w:r>
              <w:rPr>
                <w:rFonts w:ascii="Times New Roman" w:hAnsi="Times New Roman" w:cs="Times New Roman"/>
                <w:sz w:val="24"/>
                <w:szCs w:val="24"/>
              </w:rPr>
              <w:t>х</w:t>
            </w:r>
          </w:p>
        </w:tc>
        <w:tc>
          <w:tcPr>
            <w:tcW w:w="1418" w:type="dxa"/>
            <w:vAlign w:val="center"/>
          </w:tcPr>
          <w:p w14:paraId="79D6DCE9" w14:textId="77777777" w:rsidR="009331E4" w:rsidRPr="005C362B" w:rsidRDefault="009331E4" w:rsidP="00665050">
            <w:pPr>
              <w:jc w:val="center"/>
              <w:rPr>
                <w:rFonts w:ascii="Times New Roman" w:hAnsi="Times New Roman" w:cs="Times New Roman"/>
                <w:sz w:val="24"/>
                <w:szCs w:val="24"/>
              </w:rPr>
            </w:pPr>
          </w:p>
        </w:tc>
      </w:tr>
      <w:tr w:rsidR="002A0FDE" w:rsidRPr="005C362B" w14:paraId="59C84B6C" w14:textId="77777777" w:rsidTr="001624FA">
        <w:tc>
          <w:tcPr>
            <w:tcW w:w="7338" w:type="dxa"/>
          </w:tcPr>
          <w:p w14:paraId="74D85378" w14:textId="119366A7" w:rsidR="002A0FDE" w:rsidRPr="00097413" w:rsidRDefault="002A0FDE" w:rsidP="002A0FDE">
            <w:pPr>
              <w:numPr>
                <w:ilvl w:val="0"/>
                <w:numId w:val="18"/>
              </w:numPr>
              <w:spacing w:before="20" w:after="20"/>
              <w:ind w:left="357" w:hanging="357"/>
              <w:contextualSpacing/>
              <w:rPr>
                <w:rFonts w:ascii="Times New Roman" w:hAnsi="Times New Roman" w:cs="Times New Roman"/>
                <w:sz w:val="24"/>
                <w:szCs w:val="24"/>
              </w:rPr>
            </w:pPr>
            <w:r w:rsidRPr="00097413">
              <w:rPr>
                <w:rFonts w:ascii="Times New Roman" w:hAnsi="Times New Roman" w:cs="Times New Roman"/>
                <w:sz w:val="24"/>
                <w:szCs w:val="24"/>
              </w:rPr>
              <w:t xml:space="preserve">О правилах внутреннего распорядка для получателей социальных услуг, правилах внутреннего трудового распорядка, коллективном договоре (с приложение </w:t>
            </w:r>
            <w:r>
              <w:rPr>
                <w:rFonts w:ascii="Times New Roman" w:hAnsi="Times New Roman" w:cs="Times New Roman"/>
                <w:sz w:val="24"/>
                <w:szCs w:val="24"/>
              </w:rPr>
              <w:t>электронного образа документов)</w:t>
            </w:r>
          </w:p>
        </w:tc>
        <w:tc>
          <w:tcPr>
            <w:tcW w:w="1275" w:type="dxa"/>
            <w:vAlign w:val="center"/>
          </w:tcPr>
          <w:p w14:paraId="2A07087F" w14:textId="77777777" w:rsidR="002A0FDE" w:rsidRPr="005C362B" w:rsidRDefault="002A0FDE" w:rsidP="002A0FDE">
            <w:pPr>
              <w:jc w:val="center"/>
              <w:rPr>
                <w:rFonts w:ascii="Times New Roman" w:hAnsi="Times New Roman" w:cs="Times New Roman"/>
                <w:sz w:val="24"/>
                <w:szCs w:val="24"/>
              </w:rPr>
            </w:pPr>
          </w:p>
        </w:tc>
        <w:tc>
          <w:tcPr>
            <w:tcW w:w="1418" w:type="dxa"/>
            <w:vAlign w:val="center"/>
          </w:tcPr>
          <w:p w14:paraId="6ADDCB2C" w14:textId="77777777" w:rsidR="002A0FDE" w:rsidRPr="005C362B" w:rsidRDefault="002A0FDE" w:rsidP="002A0FDE">
            <w:pPr>
              <w:jc w:val="center"/>
              <w:rPr>
                <w:rFonts w:ascii="Times New Roman" w:hAnsi="Times New Roman" w:cs="Times New Roman"/>
                <w:sz w:val="24"/>
                <w:szCs w:val="24"/>
              </w:rPr>
            </w:pPr>
          </w:p>
        </w:tc>
      </w:tr>
      <w:tr w:rsidR="002A0FDE" w:rsidRPr="005C362B" w14:paraId="6BC57C92" w14:textId="77777777" w:rsidTr="001624FA">
        <w:tc>
          <w:tcPr>
            <w:tcW w:w="7338" w:type="dxa"/>
          </w:tcPr>
          <w:p w14:paraId="3C53448E" w14:textId="5ED5D9FA" w:rsidR="002A0FDE" w:rsidRPr="00097413" w:rsidRDefault="002A0FDE" w:rsidP="002A0FDE">
            <w:pPr>
              <w:numPr>
                <w:ilvl w:val="0"/>
                <w:numId w:val="18"/>
              </w:numPr>
              <w:spacing w:before="20" w:after="20"/>
              <w:ind w:left="357" w:hanging="357"/>
              <w:contextualSpacing/>
              <w:rPr>
                <w:rFonts w:ascii="Times New Roman" w:hAnsi="Times New Roman" w:cs="Times New Roman"/>
                <w:sz w:val="24"/>
                <w:szCs w:val="24"/>
              </w:rPr>
            </w:pPr>
            <w:r w:rsidRPr="00097413">
              <w:rPr>
                <w:rFonts w:ascii="Times New Roman" w:hAnsi="Times New Roman" w:cs="Times New Roman"/>
                <w:sz w:val="24"/>
                <w:szCs w:val="24"/>
              </w:rPr>
              <w:t>О наличии предписаний органов, осуществляющих государственный контроль в сфере социального обслуживания, и отчетов об и</w:t>
            </w:r>
            <w:r>
              <w:rPr>
                <w:rFonts w:ascii="Times New Roman" w:hAnsi="Times New Roman" w:cs="Times New Roman"/>
                <w:sz w:val="24"/>
                <w:szCs w:val="24"/>
              </w:rPr>
              <w:t xml:space="preserve">сполнении указанных предписаний (при </w:t>
            </w:r>
            <w:proofErr w:type="gramStart"/>
            <w:r>
              <w:rPr>
                <w:rFonts w:ascii="Times New Roman" w:hAnsi="Times New Roman" w:cs="Times New Roman"/>
                <w:sz w:val="24"/>
                <w:szCs w:val="24"/>
              </w:rPr>
              <w:t>наличии)*</w:t>
            </w:r>
            <w:proofErr w:type="gramEnd"/>
          </w:p>
        </w:tc>
        <w:tc>
          <w:tcPr>
            <w:tcW w:w="1275" w:type="dxa"/>
            <w:vAlign w:val="center"/>
          </w:tcPr>
          <w:p w14:paraId="6179C7A3" w14:textId="05D8287F" w:rsidR="002A0FDE" w:rsidRPr="005C362B" w:rsidRDefault="002A0FDE" w:rsidP="002A0FDE">
            <w:pPr>
              <w:jc w:val="center"/>
              <w:rPr>
                <w:rFonts w:ascii="Times New Roman" w:hAnsi="Times New Roman" w:cs="Times New Roman"/>
                <w:sz w:val="24"/>
                <w:szCs w:val="24"/>
              </w:rPr>
            </w:pPr>
            <w:r>
              <w:rPr>
                <w:rFonts w:ascii="Times New Roman" w:hAnsi="Times New Roman" w:cs="Times New Roman"/>
                <w:sz w:val="24"/>
                <w:szCs w:val="24"/>
              </w:rPr>
              <w:t>*</w:t>
            </w:r>
          </w:p>
        </w:tc>
        <w:tc>
          <w:tcPr>
            <w:tcW w:w="1418" w:type="dxa"/>
            <w:vAlign w:val="center"/>
          </w:tcPr>
          <w:p w14:paraId="17ECA011" w14:textId="50963108" w:rsidR="002A0FDE" w:rsidRPr="005C362B" w:rsidRDefault="002A0FDE" w:rsidP="002A0FDE">
            <w:pPr>
              <w:jc w:val="center"/>
              <w:rPr>
                <w:rFonts w:ascii="Times New Roman" w:hAnsi="Times New Roman" w:cs="Times New Roman"/>
                <w:sz w:val="24"/>
                <w:szCs w:val="24"/>
              </w:rPr>
            </w:pPr>
            <w:r>
              <w:rPr>
                <w:rFonts w:ascii="Times New Roman" w:hAnsi="Times New Roman" w:cs="Times New Roman"/>
                <w:sz w:val="24"/>
                <w:szCs w:val="24"/>
              </w:rPr>
              <w:t>*</w:t>
            </w:r>
          </w:p>
        </w:tc>
      </w:tr>
      <w:tr w:rsidR="002A0FDE" w:rsidRPr="005C362B" w14:paraId="2B1CB9C7" w14:textId="77777777" w:rsidTr="001624FA">
        <w:tc>
          <w:tcPr>
            <w:tcW w:w="7338" w:type="dxa"/>
          </w:tcPr>
          <w:p w14:paraId="06C930A6" w14:textId="328374E7" w:rsidR="002A0FDE" w:rsidRPr="005C362B" w:rsidRDefault="002A0FDE" w:rsidP="002A0FDE">
            <w:pPr>
              <w:numPr>
                <w:ilvl w:val="0"/>
                <w:numId w:val="18"/>
              </w:numPr>
              <w:spacing w:before="20" w:after="20"/>
              <w:ind w:left="357" w:hanging="357"/>
              <w:contextualSpacing/>
              <w:rPr>
                <w:rFonts w:ascii="Times New Roman" w:hAnsi="Times New Roman" w:cs="Times New Roman"/>
                <w:sz w:val="24"/>
                <w:szCs w:val="24"/>
              </w:rPr>
            </w:pPr>
            <w:r w:rsidRPr="00097413">
              <w:rPr>
                <w:rFonts w:ascii="Times New Roman" w:hAnsi="Times New Roman" w:cs="Times New Roman"/>
                <w:sz w:val="24"/>
                <w:szCs w:val="24"/>
              </w:rPr>
              <w:lastRenderedPageBreak/>
              <w:t xml:space="preserve">Информация о проведении независимой оценки качества (в </w:t>
            </w:r>
            <w:proofErr w:type="spellStart"/>
            <w:r w:rsidRPr="00097413">
              <w:rPr>
                <w:rFonts w:ascii="Times New Roman" w:hAnsi="Times New Roman" w:cs="Times New Roman"/>
                <w:sz w:val="24"/>
                <w:szCs w:val="24"/>
              </w:rPr>
              <w:t>т.ч</w:t>
            </w:r>
            <w:proofErr w:type="spellEnd"/>
            <w:r w:rsidRPr="00097413">
              <w:rPr>
                <w:rFonts w:ascii="Times New Roman" w:hAnsi="Times New Roman" w:cs="Times New Roman"/>
                <w:sz w:val="24"/>
                <w:szCs w:val="24"/>
              </w:rPr>
              <w:t xml:space="preserve">. сроки проведения независимой оценки качества, количественные результаты оценки, планы по устранению выявленных недостатков) </w:t>
            </w:r>
          </w:p>
        </w:tc>
        <w:tc>
          <w:tcPr>
            <w:tcW w:w="1275" w:type="dxa"/>
            <w:vAlign w:val="center"/>
          </w:tcPr>
          <w:p w14:paraId="6F5C049A" w14:textId="77777777" w:rsidR="002A0FDE" w:rsidRPr="005C362B" w:rsidRDefault="002A0FDE" w:rsidP="002A0FDE">
            <w:pPr>
              <w:jc w:val="center"/>
              <w:rPr>
                <w:rFonts w:ascii="Times New Roman" w:hAnsi="Times New Roman" w:cs="Times New Roman"/>
                <w:sz w:val="24"/>
                <w:szCs w:val="24"/>
              </w:rPr>
            </w:pPr>
          </w:p>
        </w:tc>
        <w:tc>
          <w:tcPr>
            <w:tcW w:w="1418" w:type="dxa"/>
            <w:vAlign w:val="center"/>
          </w:tcPr>
          <w:p w14:paraId="38297FE8" w14:textId="77777777" w:rsidR="002A0FDE" w:rsidRPr="005C362B" w:rsidRDefault="002A0FDE" w:rsidP="002A0FDE">
            <w:pPr>
              <w:jc w:val="center"/>
              <w:rPr>
                <w:rFonts w:ascii="Times New Roman" w:hAnsi="Times New Roman" w:cs="Times New Roman"/>
                <w:sz w:val="24"/>
                <w:szCs w:val="24"/>
              </w:rPr>
            </w:pPr>
          </w:p>
        </w:tc>
      </w:tr>
    </w:tbl>
    <w:p w14:paraId="080FE09C" w14:textId="77777777" w:rsidR="009331E4" w:rsidRPr="005C362B" w:rsidRDefault="009331E4" w:rsidP="009331E4">
      <w:pPr>
        <w:spacing w:before="120" w:after="120"/>
        <w:rPr>
          <w:rFonts w:ascii="Times New Roman" w:hAnsi="Times New Roman" w:cs="Times New Roman"/>
          <w:b/>
          <w:bCs/>
          <w:sz w:val="24"/>
          <w:szCs w:val="24"/>
        </w:rPr>
      </w:pPr>
      <w:r w:rsidRPr="005C362B">
        <w:rPr>
          <w:rFonts w:ascii="Times New Roman" w:hAnsi="Times New Roman" w:cs="Times New Roman"/>
          <w:b/>
          <w:sz w:val="24"/>
          <w:szCs w:val="24"/>
        </w:rPr>
        <w:t>Q2. Отметьте функционирующие дистанционные способы взаимодействия с получателями услуг, информация о которых размещена на официальном САЙТЕ организации</w:t>
      </w:r>
    </w:p>
    <w:tbl>
      <w:tblPr>
        <w:tblStyle w:val="100"/>
        <w:tblW w:w="0" w:type="auto"/>
        <w:tblLook w:val="04A0" w:firstRow="1" w:lastRow="0" w:firstColumn="1" w:lastColumn="0" w:noHBand="0" w:noVBand="1"/>
      </w:tblPr>
      <w:tblGrid>
        <w:gridCol w:w="8638"/>
        <w:gridCol w:w="652"/>
        <w:gridCol w:w="765"/>
      </w:tblGrid>
      <w:tr w:rsidR="009331E4" w:rsidRPr="005C362B" w14:paraId="4FB9E5E0" w14:textId="77777777" w:rsidTr="00665050">
        <w:tc>
          <w:tcPr>
            <w:tcW w:w="9180" w:type="dxa"/>
            <w:shd w:val="clear" w:color="auto" w:fill="auto"/>
          </w:tcPr>
          <w:p w14:paraId="642887ED" w14:textId="77777777" w:rsidR="009331E4" w:rsidRPr="005C362B" w:rsidRDefault="009331E4" w:rsidP="00665050">
            <w:pPr>
              <w:rPr>
                <w:rFonts w:ascii="Times New Roman" w:hAnsi="Times New Roman" w:cs="Times New Roman"/>
                <w:b/>
                <w:sz w:val="24"/>
                <w:szCs w:val="24"/>
              </w:rPr>
            </w:pPr>
          </w:p>
        </w:tc>
        <w:tc>
          <w:tcPr>
            <w:tcW w:w="850" w:type="dxa"/>
            <w:shd w:val="clear" w:color="auto" w:fill="auto"/>
          </w:tcPr>
          <w:p w14:paraId="01F38557" w14:textId="77777777" w:rsidR="009331E4" w:rsidRPr="005C362B" w:rsidRDefault="009331E4" w:rsidP="00665050">
            <w:pPr>
              <w:rPr>
                <w:rFonts w:ascii="Times New Roman" w:hAnsi="Times New Roman" w:cs="Times New Roman"/>
                <w:b/>
                <w:sz w:val="24"/>
                <w:szCs w:val="24"/>
              </w:rPr>
            </w:pPr>
            <w:r w:rsidRPr="005C362B">
              <w:rPr>
                <w:rFonts w:ascii="Times New Roman" w:hAnsi="Times New Roman" w:cs="Times New Roman"/>
                <w:b/>
                <w:sz w:val="24"/>
                <w:szCs w:val="24"/>
              </w:rPr>
              <w:t>ДА</w:t>
            </w:r>
          </w:p>
        </w:tc>
        <w:tc>
          <w:tcPr>
            <w:tcW w:w="851" w:type="dxa"/>
            <w:shd w:val="clear" w:color="auto" w:fill="auto"/>
          </w:tcPr>
          <w:p w14:paraId="764EFFD8" w14:textId="77777777" w:rsidR="009331E4" w:rsidRPr="005C362B" w:rsidRDefault="009331E4" w:rsidP="00665050">
            <w:pPr>
              <w:rPr>
                <w:rFonts w:ascii="Times New Roman" w:hAnsi="Times New Roman" w:cs="Times New Roman"/>
                <w:b/>
                <w:sz w:val="24"/>
                <w:szCs w:val="24"/>
              </w:rPr>
            </w:pPr>
            <w:r w:rsidRPr="005C362B">
              <w:rPr>
                <w:rFonts w:ascii="Times New Roman" w:hAnsi="Times New Roman" w:cs="Times New Roman"/>
                <w:b/>
                <w:sz w:val="24"/>
                <w:szCs w:val="24"/>
              </w:rPr>
              <w:t>НЕТ</w:t>
            </w:r>
          </w:p>
        </w:tc>
      </w:tr>
      <w:tr w:rsidR="009331E4" w:rsidRPr="005C362B" w14:paraId="161440AD" w14:textId="77777777" w:rsidTr="00665050">
        <w:tc>
          <w:tcPr>
            <w:tcW w:w="9180" w:type="dxa"/>
            <w:shd w:val="clear" w:color="auto" w:fill="auto"/>
          </w:tcPr>
          <w:p w14:paraId="29B49C37" w14:textId="77777777" w:rsidR="009331E4" w:rsidRPr="005C362B" w:rsidRDefault="009331E4" w:rsidP="00DF1C99">
            <w:pPr>
              <w:numPr>
                <w:ilvl w:val="0"/>
                <w:numId w:val="19"/>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абонентский номер телефона</w:t>
            </w:r>
          </w:p>
        </w:tc>
        <w:tc>
          <w:tcPr>
            <w:tcW w:w="850" w:type="dxa"/>
            <w:shd w:val="clear" w:color="auto" w:fill="auto"/>
            <w:vAlign w:val="center"/>
          </w:tcPr>
          <w:p w14:paraId="10D9BBA8"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1" w:type="dxa"/>
            <w:shd w:val="clear" w:color="auto" w:fill="auto"/>
            <w:vAlign w:val="center"/>
          </w:tcPr>
          <w:p w14:paraId="0C00CF10"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6C75F6EA" w14:textId="77777777" w:rsidTr="00665050">
        <w:tc>
          <w:tcPr>
            <w:tcW w:w="9180" w:type="dxa"/>
            <w:shd w:val="clear" w:color="auto" w:fill="auto"/>
          </w:tcPr>
          <w:p w14:paraId="2201F89A" w14:textId="77777777" w:rsidR="009331E4" w:rsidRPr="005C362B" w:rsidRDefault="009331E4" w:rsidP="00DF1C99">
            <w:pPr>
              <w:numPr>
                <w:ilvl w:val="0"/>
                <w:numId w:val="19"/>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адрес электронной почты</w:t>
            </w:r>
          </w:p>
        </w:tc>
        <w:tc>
          <w:tcPr>
            <w:tcW w:w="850" w:type="dxa"/>
            <w:shd w:val="clear" w:color="auto" w:fill="auto"/>
            <w:vAlign w:val="center"/>
          </w:tcPr>
          <w:p w14:paraId="40AAF7EC"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1" w:type="dxa"/>
            <w:shd w:val="clear" w:color="auto" w:fill="auto"/>
            <w:vAlign w:val="center"/>
          </w:tcPr>
          <w:p w14:paraId="79F5F99D"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1AEE7631" w14:textId="77777777" w:rsidTr="00665050">
        <w:tc>
          <w:tcPr>
            <w:tcW w:w="9180" w:type="dxa"/>
            <w:shd w:val="clear" w:color="auto" w:fill="auto"/>
          </w:tcPr>
          <w:p w14:paraId="048E6B05" w14:textId="77777777" w:rsidR="009331E4" w:rsidRPr="005C362B" w:rsidRDefault="009331E4" w:rsidP="00DF1C99">
            <w:pPr>
              <w:numPr>
                <w:ilvl w:val="0"/>
                <w:numId w:val="19"/>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электронные сервисы (для подачи электронного обращения (</w:t>
            </w:r>
            <w:r w:rsidRPr="005C362B">
              <w:rPr>
                <w:rFonts w:ascii="Times New Roman" w:hAnsi="Times New Roman" w:cs="Times New Roman"/>
                <w:i/>
                <w:sz w:val="24"/>
                <w:szCs w:val="24"/>
              </w:rPr>
              <w:t>жалобы, предложения), получения консультации по оказываемым услугам и иных</w:t>
            </w:r>
            <w:r w:rsidRPr="005C362B">
              <w:rPr>
                <w:rFonts w:ascii="Times New Roman" w:hAnsi="Times New Roman" w:cs="Times New Roman"/>
                <w:sz w:val="24"/>
                <w:szCs w:val="24"/>
              </w:rPr>
              <w:t>)</w:t>
            </w:r>
          </w:p>
        </w:tc>
        <w:tc>
          <w:tcPr>
            <w:tcW w:w="850" w:type="dxa"/>
            <w:shd w:val="clear" w:color="auto" w:fill="auto"/>
            <w:vAlign w:val="center"/>
          </w:tcPr>
          <w:p w14:paraId="66AC439B"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1" w:type="dxa"/>
            <w:shd w:val="clear" w:color="auto" w:fill="auto"/>
            <w:vAlign w:val="center"/>
          </w:tcPr>
          <w:p w14:paraId="79AA7243"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01E43381" w14:textId="77777777" w:rsidTr="00665050">
        <w:tc>
          <w:tcPr>
            <w:tcW w:w="9180" w:type="dxa"/>
          </w:tcPr>
          <w:p w14:paraId="49390766" w14:textId="77777777" w:rsidR="009331E4" w:rsidRPr="005C362B" w:rsidRDefault="009331E4" w:rsidP="00DF1C99">
            <w:pPr>
              <w:numPr>
                <w:ilvl w:val="0"/>
                <w:numId w:val="19"/>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раздел официального сайта «Часто задаваемые вопросы»</w:t>
            </w:r>
          </w:p>
        </w:tc>
        <w:tc>
          <w:tcPr>
            <w:tcW w:w="850" w:type="dxa"/>
            <w:vAlign w:val="center"/>
          </w:tcPr>
          <w:p w14:paraId="2BDDA67A"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1" w:type="dxa"/>
            <w:vAlign w:val="center"/>
          </w:tcPr>
          <w:p w14:paraId="714868AA"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56C0DD05" w14:textId="77777777" w:rsidTr="00665050">
        <w:tc>
          <w:tcPr>
            <w:tcW w:w="9180" w:type="dxa"/>
          </w:tcPr>
          <w:p w14:paraId="2A988527" w14:textId="77777777" w:rsidR="009331E4" w:rsidRPr="005C362B" w:rsidRDefault="009331E4" w:rsidP="00DF1C99">
            <w:pPr>
              <w:numPr>
                <w:ilvl w:val="0"/>
                <w:numId w:val="19"/>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техническая возможность выражения получателем услуг мнения о качестве условий оказания услуг организацией социальной сферы (</w:t>
            </w:r>
            <w:r w:rsidRPr="005C362B">
              <w:rPr>
                <w:rFonts w:ascii="Times New Roman" w:hAnsi="Times New Roman" w:cs="Times New Roman"/>
                <w:i/>
                <w:sz w:val="24"/>
                <w:szCs w:val="24"/>
              </w:rPr>
              <w:t>наличие анкеты для опроса граждан или гиперссылки на нее</w:t>
            </w:r>
            <w:r w:rsidRPr="005C362B">
              <w:rPr>
                <w:rFonts w:ascii="Times New Roman" w:hAnsi="Times New Roman" w:cs="Times New Roman"/>
                <w:sz w:val="24"/>
                <w:szCs w:val="24"/>
              </w:rPr>
              <w:t>)</w:t>
            </w:r>
          </w:p>
        </w:tc>
        <w:tc>
          <w:tcPr>
            <w:tcW w:w="850" w:type="dxa"/>
            <w:vAlign w:val="center"/>
          </w:tcPr>
          <w:p w14:paraId="3838DFDE"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1" w:type="dxa"/>
            <w:vAlign w:val="center"/>
          </w:tcPr>
          <w:p w14:paraId="78F1290D"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7CCA777A" w14:textId="77777777" w:rsidTr="00665050">
        <w:tc>
          <w:tcPr>
            <w:tcW w:w="9180" w:type="dxa"/>
          </w:tcPr>
          <w:p w14:paraId="3FEBE80D" w14:textId="77777777" w:rsidR="009331E4" w:rsidRPr="005C362B" w:rsidRDefault="009331E4" w:rsidP="00DF1C99">
            <w:pPr>
              <w:numPr>
                <w:ilvl w:val="0"/>
                <w:numId w:val="19"/>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иные дистанционные способы взаимодействия (</w:t>
            </w:r>
            <w:r w:rsidRPr="005C362B">
              <w:rPr>
                <w:rFonts w:ascii="Times New Roman" w:hAnsi="Times New Roman" w:cs="Times New Roman"/>
                <w:i/>
                <w:sz w:val="24"/>
                <w:szCs w:val="24"/>
              </w:rPr>
              <w:t>УКАЖИТЕ, какие</w:t>
            </w:r>
            <w:r w:rsidRPr="005C362B">
              <w:rPr>
                <w:rFonts w:ascii="Times New Roman" w:hAnsi="Times New Roman" w:cs="Times New Roman"/>
                <w:sz w:val="24"/>
                <w:szCs w:val="24"/>
              </w:rPr>
              <w:t xml:space="preserve">) _________ </w:t>
            </w:r>
            <w:r w:rsidRPr="005C362B">
              <w:rPr>
                <w:rFonts w:ascii="Times New Roman" w:hAnsi="Times New Roman" w:cs="Times New Roman"/>
                <w:sz w:val="24"/>
                <w:szCs w:val="24"/>
              </w:rPr>
              <w:br/>
              <w:t>_________________________________________________________________</w:t>
            </w:r>
          </w:p>
        </w:tc>
        <w:tc>
          <w:tcPr>
            <w:tcW w:w="850" w:type="dxa"/>
            <w:vAlign w:val="center"/>
          </w:tcPr>
          <w:p w14:paraId="58320F64"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1" w:type="dxa"/>
            <w:vAlign w:val="center"/>
          </w:tcPr>
          <w:p w14:paraId="138552E9"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bl>
    <w:p w14:paraId="7E56846B" w14:textId="77777777" w:rsidR="009331E4" w:rsidRPr="005C362B" w:rsidRDefault="009331E4" w:rsidP="009331E4">
      <w:pPr>
        <w:spacing w:before="120" w:after="120"/>
        <w:rPr>
          <w:rFonts w:ascii="Times New Roman" w:hAnsi="Times New Roman" w:cs="Times New Roman"/>
          <w:b/>
          <w:bCs/>
          <w:sz w:val="24"/>
          <w:szCs w:val="24"/>
        </w:rPr>
      </w:pPr>
      <w:r w:rsidRPr="005C362B">
        <w:rPr>
          <w:rFonts w:ascii="Times New Roman" w:hAnsi="Times New Roman" w:cs="Times New Roman"/>
          <w:b/>
          <w:sz w:val="24"/>
          <w:szCs w:val="24"/>
        </w:rPr>
        <w:t>Q3. Укажите наличие комфортных условий для предоставления услуг</w:t>
      </w:r>
    </w:p>
    <w:tbl>
      <w:tblPr>
        <w:tblStyle w:val="100"/>
        <w:tblW w:w="0" w:type="auto"/>
        <w:tblLook w:val="04A0" w:firstRow="1" w:lastRow="0" w:firstColumn="1" w:lastColumn="0" w:noHBand="0" w:noVBand="1"/>
      </w:tblPr>
      <w:tblGrid>
        <w:gridCol w:w="8404"/>
        <w:gridCol w:w="816"/>
        <w:gridCol w:w="835"/>
      </w:tblGrid>
      <w:tr w:rsidR="009331E4" w:rsidRPr="005C362B" w14:paraId="18BD6B9F" w14:textId="77777777" w:rsidTr="00665050">
        <w:tc>
          <w:tcPr>
            <w:tcW w:w="9180" w:type="dxa"/>
            <w:shd w:val="clear" w:color="auto" w:fill="auto"/>
          </w:tcPr>
          <w:p w14:paraId="5822FBE0" w14:textId="77777777" w:rsidR="009331E4" w:rsidRPr="005C362B" w:rsidRDefault="009331E4" w:rsidP="00665050">
            <w:pPr>
              <w:jc w:val="center"/>
              <w:rPr>
                <w:rFonts w:ascii="Times New Roman" w:hAnsi="Times New Roman" w:cs="Times New Roman"/>
                <w:sz w:val="24"/>
                <w:szCs w:val="24"/>
              </w:rPr>
            </w:pPr>
          </w:p>
        </w:tc>
        <w:tc>
          <w:tcPr>
            <w:tcW w:w="851" w:type="dxa"/>
            <w:shd w:val="clear" w:color="auto" w:fill="auto"/>
          </w:tcPr>
          <w:p w14:paraId="512595B8" w14:textId="77777777" w:rsidR="009331E4" w:rsidRPr="005C362B" w:rsidRDefault="009331E4" w:rsidP="00665050">
            <w:pPr>
              <w:jc w:val="center"/>
              <w:rPr>
                <w:rFonts w:ascii="Times New Roman" w:hAnsi="Times New Roman" w:cs="Times New Roman"/>
                <w:b/>
                <w:sz w:val="24"/>
                <w:szCs w:val="24"/>
              </w:rPr>
            </w:pPr>
            <w:r w:rsidRPr="005C362B">
              <w:rPr>
                <w:rFonts w:ascii="Times New Roman" w:hAnsi="Times New Roman" w:cs="Times New Roman"/>
                <w:b/>
                <w:sz w:val="24"/>
                <w:szCs w:val="24"/>
              </w:rPr>
              <w:t>ДА</w:t>
            </w:r>
          </w:p>
        </w:tc>
        <w:tc>
          <w:tcPr>
            <w:tcW w:w="850" w:type="dxa"/>
            <w:shd w:val="clear" w:color="auto" w:fill="auto"/>
          </w:tcPr>
          <w:p w14:paraId="29ED896A" w14:textId="77777777" w:rsidR="009331E4" w:rsidRPr="005C362B" w:rsidRDefault="009331E4" w:rsidP="00665050">
            <w:pPr>
              <w:jc w:val="center"/>
              <w:rPr>
                <w:rFonts w:ascii="Times New Roman" w:hAnsi="Times New Roman" w:cs="Times New Roman"/>
                <w:b/>
                <w:sz w:val="24"/>
                <w:szCs w:val="24"/>
              </w:rPr>
            </w:pPr>
            <w:r w:rsidRPr="005C362B">
              <w:rPr>
                <w:rFonts w:ascii="Times New Roman" w:hAnsi="Times New Roman" w:cs="Times New Roman"/>
                <w:b/>
                <w:sz w:val="24"/>
                <w:szCs w:val="24"/>
              </w:rPr>
              <w:t>НЕТ</w:t>
            </w:r>
          </w:p>
        </w:tc>
      </w:tr>
      <w:tr w:rsidR="009331E4" w:rsidRPr="005C362B" w14:paraId="3F81BE80" w14:textId="77777777" w:rsidTr="00665050">
        <w:tc>
          <w:tcPr>
            <w:tcW w:w="9180" w:type="dxa"/>
          </w:tcPr>
          <w:p w14:paraId="35D66A82" w14:textId="77777777" w:rsidR="009331E4" w:rsidRPr="005C362B" w:rsidRDefault="009331E4" w:rsidP="00DF1C99">
            <w:pPr>
              <w:numPr>
                <w:ilvl w:val="0"/>
                <w:numId w:val="20"/>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наличие комфортной зоны отдыха (ожидания) оборудованной соответствующей мебелью</w:t>
            </w:r>
          </w:p>
        </w:tc>
        <w:tc>
          <w:tcPr>
            <w:tcW w:w="851" w:type="dxa"/>
            <w:vAlign w:val="center"/>
          </w:tcPr>
          <w:p w14:paraId="7DC0DC75" w14:textId="77777777" w:rsidR="009331E4" w:rsidRPr="005C362B" w:rsidRDefault="009331E4" w:rsidP="00665050">
            <w:pPr>
              <w:spacing w:before="20" w:after="20"/>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6AD66F89" w14:textId="77777777" w:rsidR="009331E4" w:rsidRPr="005C362B" w:rsidRDefault="009331E4" w:rsidP="00665050">
            <w:pPr>
              <w:spacing w:before="20" w:after="20"/>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18A4A2B6" w14:textId="77777777" w:rsidTr="00665050">
        <w:tc>
          <w:tcPr>
            <w:tcW w:w="9180" w:type="dxa"/>
          </w:tcPr>
          <w:p w14:paraId="6F760558" w14:textId="77777777" w:rsidR="009331E4" w:rsidRPr="005C362B" w:rsidRDefault="009331E4" w:rsidP="00DF1C99">
            <w:pPr>
              <w:numPr>
                <w:ilvl w:val="0"/>
                <w:numId w:val="20"/>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наличие и понятность навигации внутри организации</w:t>
            </w:r>
          </w:p>
        </w:tc>
        <w:tc>
          <w:tcPr>
            <w:tcW w:w="851" w:type="dxa"/>
            <w:vAlign w:val="center"/>
          </w:tcPr>
          <w:p w14:paraId="1DB800CD" w14:textId="77777777" w:rsidR="009331E4" w:rsidRPr="005C362B" w:rsidRDefault="009331E4" w:rsidP="00665050">
            <w:pPr>
              <w:spacing w:before="20" w:after="20"/>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37036774" w14:textId="77777777" w:rsidR="009331E4" w:rsidRPr="005C362B" w:rsidRDefault="009331E4" w:rsidP="00665050">
            <w:pPr>
              <w:spacing w:before="20" w:after="20"/>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68FFAA95" w14:textId="77777777" w:rsidTr="00665050">
        <w:tc>
          <w:tcPr>
            <w:tcW w:w="9180" w:type="dxa"/>
          </w:tcPr>
          <w:p w14:paraId="7F02E439" w14:textId="77777777" w:rsidR="009331E4" w:rsidRPr="005C362B" w:rsidRDefault="009331E4" w:rsidP="00DF1C99">
            <w:pPr>
              <w:numPr>
                <w:ilvl w:val="0"/>
                <w:numId w:val="20"/>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наличие и доступность питьевой воды</w:t>
            </w:r>
          </w:p>
        </w:tc>
        <w:tc>
          <w:tcPr>
            <w:tcW w:w="851" w:type="dxa"/>
            <w:vAlign w:val="center"/>
          </w:tcPr>
          <w:p w14:paraId="2CFA632F" w14:textId="77777777" w:rsidR="009331E4" w:rsidRPr="005C362B" w:rsidRDefault="009331E4" w:rsidP="00665050">
            <w:pPr>
              <w:spacing w:before="20" w:after="20"/>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1CBBBAF3" w14:textId="77777777" w:rsidR="009331E4" w:rsidRPr="005C362B" w:rsidRDefault="009331E4" w:rsidP="00665050">
            <w:pPr>
              <w:spacing w:before="20" w:after="20"/>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600F65CD" w14:textId="77777777" w:rsidTr="00665050">
        <w:tc>
          <w:tcPr>
            <w:tcW w:w="9180" w:type="dxa"/>
          </w:tcPr>
          <w:p w14:paraId="333FF9B6" w14:textId="77777777" w:rsidR="009331E4" w:rsidRPr="005C362B" w:rsidRDefault="009331E4" w:rsidP="00DF1C99">
            <w:pPr>
              <w:numPr>
                <w:ilvl w:val="0"/>
                <w:numId w:val="20"/>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наличие и доступность санитарно-гигиенических помещений</w:t>
            </w:r>
          </w:p>
        </w:tc>
        <w:tc>
          <w:tcPr>
            <w:tcW w:w="851" w:type="dxa"/>
            <w:vAlign w:val="center"/>
          </w:tcPr>
          <w:p w14:paraId="385B7DF4" w14:textId="77777777" w:rsidR="009331E4" w:rsidRPr="005C362B" w:rsidRDefault="009331E4" w:rsidP="00665050">
            <w:pPr>
              <w:spacing w:before="20" w:after="20"/>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28FBD461" w14:textId="77777777" w:rsidR="009331E4" w:rsidRPr="005C362B" w:rsidRDefault="009331E4" w:rsidP="00665050">
            <w:pPr>
              <w:spacing w:before="20" w:after="20"/>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1B3234C1" w14:textId="77777777" w:rsidTr="00665050">
        <w:tc>
          <w:tcPr>
            <w:tcW w:w="9180" w:type="dxa"/>
          </w:tcPr>
          <w:p w14:paraId="49C15E23" w14:textId="77777777" w:rsidR="009331E4" w:rsidRPr="005C362B" w:rsidRDefault="009331E4" w:rsidP="00DF1C99">
            <w:pPr>
              <w:numPr>
                <w:ilvl w:val="0"/>
                <w:numId w:val="20"/>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удовлетворительное санитарное состояние помещений организации</w:t>
            </w:r>
          </w:p>
        </w:tc>
        <w:tc>
          <w:tcPr>
            <w:tcW w:w="851" w:type="dxa"/>
            <w:vAlign w:val="center"/>
          </w:tcPr>
          <w:p w14:paraId="1A453770" w14:textId="77777777" w:rsidR="009331E4" w:rsidRPr="005C362B" w:rsidRDefault="009331E4" w:rsidP="00665050">
            <w:pPr>
              <w:spacing w:before="20" w:after="20"/>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6C6C8B8B" w14:textId="77777777" w:rsidR="009331E4" w:rsidRPr="005C362B" w:rsidRDefault="009331E4" w:rsidP="00665050">
            <w:pPr>
              <w:spacing w:before="20" w:after="20"/>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011A9597" w14:textId="77777777" w:rsidTr="00665050">
        <w:tc>
          <w:tcPr>
            <w:tcW w:w="9180" w:type="dxa"/>
          </w:tcPr>
          <w:p w14:paraId="701EA142" w14:textId="77777777" w:rsidR="009331E4" w:rsidRPr="005C362B" w:rsidRDefault="009331E4" w:rsidP="00DF1C99">
            <w:pPr>
              <w:numPr>
                <w:ilvl w:val="0"/>
                <w:numId w:val="20"/>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транспортная доступность (</w:t>
            </w:r>
            <w:r w:rsidRPr="005C362B">
              <w:rPr>
                <w:rFonts w:ascii="Times New Roman" w:hAnsi="Times New Roman" w:cs="Times New Roman"/>
                <w:i/>
                <w:sz w:val="24"/>
                <w:szCs w:val="24"/>
              </w:rPr>
              <w:t>возможность доехать до организации на общественном транспорте, наличие парковки</w:t>
            </w:r>
            <w:r w:rsidRPr="005C362B">
              <w:rPr>
                <w:rFonts w:ascii="Times New Roman" w:hAnsi="Times New Roman" w:cs="Times New Roman"/>
                <w:sz w:val="24"/>
                <w:szCs w:val="24"/>
              </w:rPr>
              <w:t>)</w:t>
            </w:r>
          </w:p>
        </w:tc>
        <w:tc>
          <w:tcPr>
            <w:tcW w:w="851" w:type="dxa"/>
            <w:vAlign w:val="center"/>
          </w:tcPr>
          <w:p w14:paraId="621D5650" w14:textId="77777777" w:rsidR="009331E4" w:rsidRPr="005C362B" w:rsidRDefault="009331E4" w:rsidP="00665050">
            <w:pPr>
              <w:spacing w:before="20" w:after="20"/>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1A85264A" w14:textId="77777777" w:rsidR="009331E4" w:rsidRPr="005C362B" w:rsidRDefault="009331E4" w:rsidP="00665050">
            <w:pPr>
              <w:spacing w:before="20" w:after="20"/>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2053413E" w14:textId="77777777" w:rsidTr="00665050">
        <w:tc>
          <w:tcPr>
            <w:tcW w:w="9180" w:type="dxa"/>
          </w:tcPr>
          <w:p w14:paraId="73E977E0" w14:textId="77777777" w:rsidR="009331E4" w:rsidRPr="005C362B" w:rsidRDefault="009331E4" w:rsidP="00DF1C99">
            <w:pPr>
              <w:numPr>
                <w:ilvl w:val="0"/>
                <w:numId w:val="20"/>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доступность записи на получение услуги (</w:t>
            </w:r>
            <w:r w:rsidRPr="005C362B">
              <w:rPr>
                <w:rFonts w:ascii="Times New Roman" w:hAnsi="Times New Roman" w:cs="Times New Roman"/>
                <w:i/>
                <w:sz w:val="24"/>
                <w:szCs w:val="24"/>
              </w:rPr>
              <w:t>по телефону, на официальном сайте организации в сети «Интернет», посредством Единого портала государственных и муниципальных услуг, при личном посещении у специалиста организации</w:t>
            </w:r>
            <w:r w:rsidRPr="005C362B">
              <w:rPr>
                <w:rFonts w:ascii="Times New Roman" w:hAnsi="Times New Roman" w:cs="Times New Roman"/>
                <w:sz w:val="24"/>
                <w:szCs w:val="24"/>
              </w:rPr>
              <w:t>)</w:t>
            </w:r>
          </w:p>
        </w:tc>
        <w:tc>
          <w:tcPr>
            <w:tcW w:w="851" w:type="dxa"/>
            <w:vAlign w:val="center"/>
          </w:tcPr>
          <w:p w14:paraId="5EA8CB27" w14:textId="77777777" w:rsidR="009331E4" w:rsidRPr="005C362B" w:rsidRDefault="009331E4" w:rsidP="00665050">
            <w:pPr>
              <w:spacing w:before="20" w:after="20"/>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0C868970" w14:textId="77777777" w:rsidR="009331E4" w:rsidRPr="005C362B" w:rsidRDefault="009331E4" w:rsidP="00665050">
            <w:pPr>
              <w:spacing w:before="20" w:after="20"/>
              <w:jc w:val="center"/>
              <w:rPr>
                <w:rFonts w:ascii="Times New Roman" w:hAnsi="Times New Roman" w:cs="Times New Roman"/>
                <w:sz w:val="24"/>
                <w:szCs w:val="24"/>
              </w:rPr>
            </w:pPr>
            <w:r w:rsidRPr="005C362B">
              <w:rPr>
                <w:rFonts w:ascii="Times New Roman" w:hAnsi="Times New Roman" w:cs="Times New Roman"/>
                <w:sz w:val="24"/>
                <w:szCs w:val="24"/>
              </w:rPr>
              <w:t>2</w:t>
            </w:r>
          </w:p>
        </w:tc>
      </w:tr>
    </w:tbl>
    <w:p w14:paraId="34FA99CD" w14:textId="77777777" w:rsidR="009331E4" w:rsidRPr="005C362B" w:rsidRDefault="009331E4" w:rsidP="009331E4">
      <w:pPr>
        <w:spacing w:before="120" w:after="120"/>
        <w:rPr>
          <w:rFonts w:ascii="Times New Roman" w:hAnsi="Times New Roman" w:cs="Times New Roman"/>
          <w:b/>
          <w:bCs/>
          <w:sz w:val="24"/>
          <w:szCs w:val="24"/>
        </w:rPr>
      </w:pPr>
      <w:r w:rsidRPr="005C362B">
        <w:rPr>
          <w:rFonts w:ascii="Times New Roman" w:hAnsi="Times New Roman" w:cs="Times New Roman"/>
          <w:b/>
          <w:sz w:val="24"/>
          <w:szCs w:val="24"/>
        </w:rPr>
        <w:t>Q4. Укажите наличие условий доступности организации для инвалидов</w:t>
      </w:r>
    </w:p>
    <w:tbl>
      <w:tblPr>
        <w:tblStyle w:val="100"/>
        <w:tblW w:w="0" w:type="auto"/>
        <w:tblLook w:val="04A0" w:firstRow="1" w:lastRow="0" w:firstColumn="1" w:lastColumn="0" w:noHBand="0" w:noVBand="1"/>
      </w:tblPr>
      <w:tblGrid>
        <w:gridCol w:w="8403"/>
        <w:gridCol w:w="817"/>
        <w:gridCol w:w="835"/>
      </w:tblGrid>
      <w:tr w:rsidR="009331E4" w:rsidRPr="005C362B" w14:paraId="2B3C63CC" w14:textId="77777777" w:rsidTr="00665050">
        <w:tc>
          <w:tcPr>
            <w:tcW w:w="9180" w:type="dxa"/>
            <w:shd w:val="clear" w:color="auto" w:fill="auto"/>
          </w:tcPr>
          <w:p w14:paraId="0CEB22BF" w14:textId="77777777" w:rsidR="009331E4" w:rsidRPr="005C362B" w:rsidRDefault="009331E4" w:rsidP="00665050">
            <w:pPr>
              <w:jc w:val="center"/>
              <w:rPr>
                <w:rFonts w:ascii="Times New Roman" w:hAnsi="Times New Roman" w:cs="Times New Roman"/>
                <w:sz w:val="24"/>
                <w:szCs w:val="24"/>
              </w:rPr>
            </w:pPr>
          </w:p>
        </w:tc>
        <w:tc>
          <w:tcPr>
            <w:tcW w:w="851" w:type="dxa"/>
            <w:shd w:val="clear" w:color="auto" w:fill="auto"/>
          </w:tcPr>
          <w:p w14:paraId="33A0A1A0" w14:textId="77777777" w:rsidR="009331E4" w:rsidRPr="005C362B" w:rsidRDefault="009331E4" w:rsidP="00665050">
            <w:pPr>
              <w:jc w:val="center"/>
              <w:rPr>
                <w:rFonts w:ascii="Times New Roman" w:hAnsi="Times New Roman" w:cs="Times New Roman"/>
                <w:b/>
                <w:sz w:val="24"/>
                <w:szCs w:val="24"/>
              </w:rPr>
            </w:pPr>
            <w:r w:rsidRPr="005C362B">
              <w:rPr>
                <w:rFonts w:ascii="Times New Roman" w:hAnsi="Times New Roman" w:cs="Times New Roman"/>
                <w:b/>
                <w:sz w:val="24"/>
                <w:szCs w:val="24"/>
              </w:rPr>
              <w:t>ДА</w:t>
            </w:r>
          </w:p>
        </w:tc>
        <w:tc>
          <w:tcPr>
            <w:tcW w:w="850" w:type="dxa"/>
            <w:shd w:val="clear" w:color="auto" w:fill="auto"/>
          </w:tcPr>
          <w:p w14:paraId="34653F5B" w14:textId="77777777" w:rsidR="009331E4" w:rsidRPr="005C362B" w:rsidRDefault="009331E4" w:rsidP="00665050">
            <w:pPr>
              <w:jc w:val="center"/>
              <w:rPr>
                <w:rFonts w:ascii="Times New Roman" w:hAnsi="Times New Roman" w:cs="Times New Roman"/>
                <w:b/>
                <w:sz w:val="24"/>
                <w:szCs w:val="24"/>
              </w:rPr>
            </w:pPr>
            <w:r w:rsidRPr="005C362B">
              <w:rPr>
                <w:rFonts w:ascii="Times New Roman" w:hAnsi="Times New Roman" w:cs="Times New Roman"/>
                <w:b/>
                <w:sz w:val="24"/>
                <w:szCs w:val="24"/>
              </w:rPr>
              <w:t>НЕТ</w:t>
            </w:r>
          </w:p>
        </w:tc>
      </w:tr>
      <w:tr w:rsidR="009331E4" w:rsidRPr="005C362B" w14:paraId="0F9FE2AA" w14:textId="77777777" w:rsidTr="00665050">
        <w:tc>
          <w:tcPr>
            <w:tcW w:w="9180" w:type="dxa"/>
          </w:tcPr>
          <w:p w14:paraId="46CD4580" w14:textId="77777777" w:rsidR="009331E4" w:rsidRPr="005C362B" w:rsidRDefault="009331E4" w:rsidP="00DF1C99">
            <w:pPr>
              <w:numPr>
                <w:ilvl w:val="0"/>
                <w:numId w:val="21"/>
              </w:numPr>
              <w:spacing w:before="20" w:after="20"/>
              <w:contextualSpacing/>
              <w:rPr>
                <w:rFonts w:ascii="Times New Roman" w:hAnsi="Times New Roman" w:cs="Times New Roman"/>
                <w:sz w:val="24"/>
                <w:szCs w:val="24"/>
              </w:rPr>
            </w:pPr>
            <w:r w:rsidRPr="005C362B">
              <w:rPr>
                <w:rFonts w:ascii="Times New Roman" w:hAnsi="Times New Roman" w:cs="Times New Roman"/>
                <w:sz w:val="24"/>
                <w:szCs w:val="24"/>
              </w:rPr>
              <w:t>наличие оборудованных входных групп пандусами (подъемными платформами)</w:t>
            </w:r>
          </w:p>
        </w:tc>
        <w:tc>
          <w:tcPr>
            <w:tcW w:w="851" w:type="dxa"/>
            <w:vAlign w:val="center"/>
          </w:tcPr>
          <w:p w14:paraId="4BF028C6"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575915A3"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33C1D190" w14:textId="77777777" w:rsidTr="00665050">
        <w:tc>
          <w:tcPr>
            <w:tcW w:w="9180" w:type="dxa"/>
          </w:tcPr>
          <w:p w14:paraId="03C73C13" w14:textId="77777777" w:rsidR="009331E4" w:rsidRPr="005C362B" w:rsidRDefault="009331E4" w:rsidP="00DF1C99">
            <w:pPr>
              <w:numPr>
                <w:ilvl w:val="0"/>
                <w:numId w:val="21"/>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наличие выделенных стоянок для автотранспортных средств инвалидов</w:t>
            </w:r>
          </w:p>
        </w:tc>
        <w:tc>
          <w:tcPr>
            <w:tcW w:w="851" w:type="dxa"/>
            <w:vAlign w:val="center"/>
          </w:tcPr>
          <w:p w14:paraId="0D584DBE"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0FAB2547"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3224E3C9" w14:textId="77777777" w:rsidTr="00665050">
        <w:tc>
          <w:tcPr>
            <w:tcW w:w="9180" w:type="dxa"/>
          </w:tcPr>
          <w:p w14:paraId="2D9140B4" w14:textId="77777777" w:rsidR="009331E4" w:rsidRPr="005C362B" w:rsidRDefault="009331E4" w:rsidP="00DF1C99">
            <w:pPr>
              <w:numPr>
                <w:ilvl w:val="0"/>
                <w:numId w:val="21"/>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наличие адаптированных лифтов, поручней, расширенных дверных проемов</w:t>
            </w:r>
          </w:p>
        </w:tc>
        <w:tc>
          <w:tcPr>
            <w:tcW w:w="851" w:type="dxa"/>
            <w:vAlign w:val="center"/>
          </w:tcPr>
          <w:p w14:paraId="386C067E"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2341E618"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43E03EC0" w14:textId="77777777" w:rsidTr="00665050">
        <w:tc>
          <w:tcPr>
            <w:tcW w:w="9180" w:type="dxa"/>
          </w:tcPr>
          <w:p w14:paraId="4C437148" w14:textId="77777777" w:rsidR="009331E4" w:rsidRPr="005C362B" w:rsidRDefault="009331E4" w:rsidP="00DF1C99">
            <w:pPr>
              <w:numPr>
                <w:ilvl w:val="0"/>
                <w:numId w:val="21"/>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наличие сменных кресел-колясок</w:t>
            </w:r>
          </w:p>
        </w:tc>
        <w:tc>
          <w:tcPr>
            <w:tcW w:w="851" w:type="dxa"/>
            <w:vAlign w:val="center"/>
          </w:tcPr>
          <w:p w14:paraId="525DBA23"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70BAA887"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2A736432" w14:textId="77777777" w:rsidTr="00665050">
        <w:tc>
          <w:tcPr>
            <w:tcW w:w="9180" w:type="dxa"/>
          </w:tcPr>
          <w:p w14:paraId="0CD42166" w14:textId="77777777" w:rsidR="009331E4" w:rsidRPr="005C362B" w:rsidRDefault="009331E4" w:rsidP="00DF1C99">
            <w:pPr>
              <w:numPr>
                <w:ilvl w:val="0"/>
                <w:numId w:val="21"/>
              </w:numPr>
              <w:spacing w:before="20" w:after="20"/>
              <w:ind w:left="357" w:hanging="357"/>
              <w:contextualSpacing/>
              <w:rPr>
                <w:rFonts w:ascii="Times New Roman" w:hAnsi="Times New Roman" w:cs="Times New Roman"/>
                <w:sz w:val="24"/>
                <w:szCs w:val="24"/>
              </w:rPr>
            </w:pPr>
            <w:r w:rsidRPr="005C362B">
              <w:rPr>
                <w:rFonts w:ascii="Times New Roman" w:hAnsi="Times New Roman" w:cs="Times New Roman"/>
                <w:sz w:val="24"/>
                <w:szCs w:val="24"/>
              </w:rPr>
              <w:t>наличие специально оборудованных санитарно-гигиенических помещений в организации социальной сферы</w:t>
            </w:r>
          </w:p>
        </w:tc>
        <w:tc>
          <w:tcPr>
            <w:tcW w:w="851" w:type="dxa"/>
            <w:vAlign w:val="center"/>
          </w:tcPr>
          <w:p w14:paraId="4111EAC5"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6768618E"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bl>
    <w:p w14:paraId="27D7A350" w14:textId="77777777" w:rsidR="009331E4" w:rsidRPr="005C362B" w:rsidRDefault="009331E4" w:rsidP="009331E4">
      <w:pPr>
        <w:spacing w:before="120" w:after="120"/>
        <w:rPr>
          <w:rFonts w:ascii="Times New Roman" w:hAnsi="Times New Roman" w:cs="Times New Roman"/>
          <w:b/>
          <w:bCs/>
          <w:sz w:val="24"/>
          <w:szCs w:val="24"/>
        </w:rPr>
      </w:pPr>
      <w:r w:rsidRPr="005C362B">
        <w:rPr>
          <w:rFonts w:ascii="Times New Roman" w:hAnsi="Times New Roman" w:cs="Times New Roman"/>
          <w:b/>
          <w:sz w:val="24"/>
          <w:szCs w:val="24"/>
          <w:lang w:val="en-US"/>
        </w:rPr>
        <w:t>Q</w:t>
      </w:r>
      <w:r w:rsidRPr="005C362B">
        <w:rPr>
          <w:rFonts w:ascii="Times New Roman" w:hAnsi="Times New Roman" w:cs="Times New Roman"/>
          <w:b/>
          <w:sz w:val="24"/>
          <w:szCs w:val="24"/>
        </w:rPr>
        <w:t>5. Укажите наличие условий доступности организации для инвалидов, позволяющих инвалидам получать услуги наравне с другими</w:t>
      </w:r>
    </w:p>
    <w:tbl>
      <w:tblPr>
        <w:tblStyle w:val="100"/>
        <w:tblW w:w="0" w:type="auto"/>
        <w:tblLook w:val="04A0" w:firstRow="1" w:lastRow="0" w:firstColumn="1" w:lastColumn="0" w:noHBand="0" w:noVBand="1"/>
      </w:tblPr>
      <w:tblGrid>
        <w:gridCol w:w="8408"/>
        <w:gridCol w:w="813"/>
        <w:gridCol w:w="834"/>
      </w:tblGrid>
      <w:tr w:rsidR="009331E4" w:rsidRPr="005C362B" w14:paraId="055A8BB7" w14:textId="77777777" w:rsidTr="00665050">
        <w:trPr>
          <w:tblHeader/>
        </w:trPr>
        <w:tc>
          <w:tcPr>
            <w:tcW w:w="9180" w:type="dxa"/>
            <w:shd w:val="clear" w:color="auto" w:fill="auto"/>
          </w:tcPr>
          <w:p w14:paraId="16A1030A" w14:textId="77777777" w:rsidR="009331E4" w:rsidRPr="005C362B" w:rsidRDefault="009331E4" w:rsidP="00665050">
            <w:pPr>
              <w:jc w:val="center"/>
              <w:rPr>
                <w:rFonts w:ascii="Times New Roman" w:hAnsi="Times New Roman" w:cs="Times New Roman"/>
                <w:b/>
                <w:sz w:val="24"/>
                <w:szCs w:val="24"/>
              </w:rPr>
            </w:pPr>
          </w:p>
        </w:tc>
        <w:tc>
          <w:tcPr>
            <w:tcW w:w="851" w:type="dxa"/>
            <w:shd w:val="clear" w:color="auto" w:fill="auto"/>
          </w:tcPr>
          <w:p w14:paraId="39FE5B58" w14:textId="77777777" w:rsidR="009331E4" w:rsidRPr="005C362B" w:rsidRDefault="009331E4" w:rsidP="00665050">
            <w:pPr>
              <w:jc w:val="center"/>
              <w:rPr>
                <w:rFonts w:ascii="Times New Roman" w:hAnsi="Times New Roman" w:cs="Times New Roman"/>
                <w:b/>
                <w:sz w:val="24"/>
                <w:szCs w:val="24"/>
              </w:rPr>
            </w:pPr>
            <w:r w:rsidRPr="005C362B">
              <w:rPr>
                <w:rFonts w:ascii="Times New Roman" w:hAnsi="Times New Roman" w:cs="Times New Roman"/>
                <w:b/>
                <w:sz w:val="24"/>
                <w:szCs w:val="24"/>
              </w:rPr>
              <w:t>ДА</w:t>
            </w:r>
          </w:p>
        </w:tc>
        <w:tc>
          <w:tcPr>
            <w:tcW w:w="850" w:type="dxa"/>
            <w:shd w:val="clear" w:color="auto" w:fill="auto"/>
          </w:tcPr>
          <w:p w14:paraId="6E030819" w14:textId="77777777" w:rsidR="009331E4" w:rsidRPr="005C362B" w:rsidRDefault="009331E4" w:rsidP="00665050">
            <w:pPr>
              <w:jc w:val="center"/>
              <w:rPr>
                <w:rFonts w:ascii="Times New Roman" w:hAnsi="Times New Roman" w:cs="Times New Roman"/>
                <w:b/>
                <w:sz w:val="24"/>
                <w:szCs w:val="24"/>
              </w:rPr>
            </w:pPr>
            <w:r w:rsidRPr="005C362B">
              <w:rPr>
                <w:rFonts w:ascii="Times New Roman" w:hAnsi="Times New Roman" w:cs="Times New Roman"/>
                <w:b/>
                <w:sz w:val="24"/>
                <w:szCs w:val="24"/>
              </w:rPr>
              <w:t>НЕТ</w:t>
            </w:r>
          </w:p>
        </w:tc>
      </w:tr>
      <w:tr w:rsidR="009331E4" w:rsidRPr="005C362B" w14:paraId="5A61B873" w14:textId="77777777" w:rsidTr="00665050">
        <w:tc>
          <w:tcPr>
            <w:tcW w:w="9180" w:type="dxa"/>
          </w:tcPr>
          <w:p w14:paraId="7DAE9CDB" w14:textId="77777777" w:rsidR="009331E4" w:rsidRPr="005C362B" w:rsidRDefault="009331E4" w:rsidP="00DF1C99">
            <w:pPr>
              <w:numPr>
                <w:ilvl w:val="0"/>
                <w:numId w:val="22"/>
              </w:numPr>
              <w:spacing w:before="20" w:after="20"/>
              <w:contextualSpacing/>
              <w:rPr>
                <w:rFonts w:ascii="Times New Roman" w:hAnsi="Times New Roman" w:cs="Times New Roman"/>
                <w:sz w:val="24"/>
                <w:szCs w:val="24"/>
              </w:rPr>
            </w:pPr>
            <w:r w:rsidRPr="005C362B">
              <w:rPr>
                <w:rFonts w:ascii="Times New Roman" w:hAnsi="Times New Roman" w:cs="Times New Roman"/>
                <w:sz w:val="24"/>
                <w:szCs w:val="24"/>
              </w:rPr>
              <w:t>дублирование для инвалидов по слуху и зрению звуковой и зрительной информации</w:t>
            </w:r>
          </w:p>
        </w:tc>
        <w:tc>
          <w:tcPr>
            <w:tcW w:w="851" w:type="dxa"/>
            <w:vAlign w:val="center"/>
          </w:tcPr>
          <w:p w14:paraId="2EC4724C"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4161A773"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1EE66E79" w14:textId="77777777" w:rsidTr="00665050">
        <w:tc>
          <w:tcPr>
            <w:tcW w:w="9180" w:type="dxa"/>
          </w:tcPr>
          <w:p w14:paraId="71EDED2A" w14:textId="77777777" w:rsidR="009331E4" w:rsidRPr="005C362B" w:rsidRDefault="009331E4" w:rsidP="00DF1C99">
            <w:pPr>
              <w:numPr>
                <w:ilvl w:val="0"/>
                <w:numId w:val="22"/>
              </w:numPr>
              <w:spacing w:before="20" w:after="20"/>
              <w:contextualSpacing/>
              <w:rPr>
                <w:rFonts w:ascii="Times New Roman" w:hAnsi="Times New Roman" w:cs="Times New Roman"/>
                <w:sz w:val="24"/>
                <w:szCs w:val="24"/>
              </w:rPr>
            </w:pPr>
            <w:r w:rsidRPr="005C362B">
              <w:rPr>
                <w:rFonts w:ascii="Times New Roman" w:hAnsi="Times New Roman" w:cs="Times New Roman"/>
                <w:sz w:val="24"/>
                <w:szCs w:val="24"/>
              </w:rPr>
              <w:lastRenderedPageBreak/>
              <w:t>дублирование надписей, знаков и иной текстовой и графической информации знаками, выполненными рельефно-точечным шрифтом Брайля</w:t>
            </w:r>
          </w:p>
        </w:tc>
        <w:tc>
          <w:tcPr>
            <w:tcW w:w="851" w:type="dxa"/>
            <w:vAlign w:val="center"/>
          </w:tcPr>
          <w:p w14:paraId="4FB058D8"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3B4D4896"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796A5FE6" w14:textId="77777777" w:rsidTr="00665050">
        <w:tc>
          <w:tcPr>
            <w:tcW w:w="9180" w:type="dxa"/>
          </w:tcPr>
          <w:p w14:paraId="0928D27B" w14:textId="77777777" w:rsidR="009331E4" w:rsidRPr="005C362B" w:rsidRDefault="009331E4" w:rsidP="00DF1C99">
            <w:pPr>
              <w:numPr>
                <w:ilvl w:val="0"/>
                <w:numId w:val="22"/>
              </w:numPr>
              <w:spacing w:before="20" w:after="20"/>
              <w:contextualSpacing/>
              <w:rPr>
                <w:rFonts w:ascii="Times New Roman" w:hAnsi="Times New Roman" w:cs="Times New Roman"/>
                <w:sz w:val="24"/>
                <w:szCs w:val="24"/>
              </w:rPr>
            </w:pPr>
            <w:r w:rsidRPr="005C362B">
              <w:rPr>
                <w:rFonts w:ascii="Times New Roman" w:hAnsi="Times New Roman" w:cs="Times New Roman"/>
                <w:sz w:val="24"/>
                <w:szCs w:val="24"/>
              </w:rPr>
              <w:t xml:space="preserve">возможность предоставления инвалидам по слуху (слуху и зрению) услуг </w:t>
            </w:r>
            <w:proofErr w:type="spellStart"/>
            <w:r w:rsidRPr="005C362B">
              <w:rPr>
                <w:rFonts w:ascii="Times New Roman" w:hAnsi="Times New Roman" w:cs="Times New Roman"/>
                <w:sz w:val="24"/>
                <w:szCs w:val="24"/>
              </w:rPr>
              <w:t>сурдопереводчика</w:t>
            </w:r>
            <w:proofErr w:type="spellEnd"/>
            <w:r w:rsidRPr="005C362B">
              <w:rPr>
                <w:rFonts w:ascii="Times New Roman" w:hAnsi="Times New Roman" w:cs="Times New Roman"/>
                <w:sz w:val="24"/>
                <w:szCs w:val="24"/>
              </w:rPr>
              <w:t xml:space="preserve"> (</w:t>
            </w:r>
            <w:proofErr w:type="spellStart"/>
            <w:r w:rsidRPr="005C362B">
              <w:rPr>
                <w:rFonts w:ascii="Times New Roman" w:hAnsi="Times New Roman" w:cs="Times New Roman"/>
                <w:sz w:val="24"/>
                <w:szCs w:val="24"/>
              </w:rPr>
              <w:t>тифлосурдопереводчика</w:t>
            </w:r>
            <w:proofErr w:type="spellEnd"/>
            <w:r w:rsidRPr="005C362B">
              <w:rPr>
                <w:rFonts w:ascii="Times New Roman" w:hAnsi="Times New Roman" w:cs="Times New Roman"/>
                <w:sz w:val="24"/>
                <w:szCs w:val="24"/>
              </w:rPr>
              <w:t>)</w:t>
            </w:r>
          </w:p>
        </w:tc>
        <w:tc>
          <w:tcPr>
            <w:tcW w:w="851" w:type="dxa"/>
            <w:vAlign w:val="center"/>
          </w:tcPr>
          <w:p w14:paraId="7E1F66D6"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15B91BC0"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227F53E6" w14:textId="77777777" w:rsidTr="00665050">
        <w:tc>
          <w:tcPr>
            <w:tcW w:w="9180" w:type="dxa"/>
          </w:tcPr>
          <w:p w14:paraId="00EE01E1" w14:textId="033A9AC4" w:rsidR="009331E4" w:rsidRPr="005C362B" w:rsidRDefault="009331E4" w:rsidP="00DF1C99">
            <w:pPr>
              <w:numPr>
                <w:ilvl w:val="0"/>
                <w:numId w:val="22"/>
              </w:numPr>
              <w:spacing w:before="20" w:after="20"/>
              <w:contextualSpacing/>
              <w:rPr>
                <w:rFonts w:ascii="Times New Roman" w:hAnsi="Times New Roman" w:cs="Times New Roman"/>
                <w:sz w:val="24"/>
                <w:szCs w:val="24"/>
              </w:rPr>
            </w:pPr>
            <w:r w:rsidRPr="005C362B">
              <w:rPr>
                <w:rFonts w:ascii="Times New Roman" w:hAnsi="Times New Roman" w:cs="Times New Roman"/>
                <w:sz w:val="24"/>
                <w:szCs w:val="24"/>
              </w:rPr>
              <w:t>наличие альтернативной версии официального сайта организации в сети «Интернет» для инвалидов по зрению</w:t>
            </w:r>
          </w:p>
        </w:tc>
        <w:tc>
          <w:tcPr>
            <w:tcW w:w="851" w:type="dxa"/>
            <w:vAlign w:val="center"/>
          </w:tcPr>
          <w:p w14:paraId="45CACA03"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0FB4B48E"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17F300C9" w14:textId="77777777" w:rsidTr="00665050">
        <w:tc>
          <w:tcPr>
            <w:tcW w:w="9180" w:type="dxa"/>
          </w:tcPr>
          <w:p w14:paraId="09C26DC2" w14:textId="7A5009EC" w:rsidR="009331E4" w:rsidRPr="005C362B" w:rsidRDefault="009331E4" w:rsidP="00DF1C99">
            <w:pPr>
              <w:numPr>
                <w:ilvl w:val="0"/>
                <w:numId w:val="22"/>
              </w:numPr>
              <w:spacing w:before="20" w:after="20"/>
              <w:contextualSpacing/>
              <w:rPr>
                <w:rFonts w:ascii="Times New Roman" w:hAnsi="Times New Roman" w:cs="Times New Roman"/>
                <w:sz w:val="24"/>
                <w:szCs w:val="24"/>
              </w:rPr>
            </w:pPr>
            <w:r w:rsidRPr="005C362B">
              <w:rPr>
                <w:rFonts w:ascii="Times New Roman" w:hAnsi="Times New Roman" w:cs="Times New Roman"/>
                <w:sz w:val="24"/>
                <w:szCs w:val="24"/>
              </w:rPr>
              <w:t>помощь, оказываемая работниками организации, прошедшими необходимое обучение (инструктирование) по сопровождению инвалидов в помещениях организации социальной сферы и на прилегающей территории</w:t>
            </w:r>
          </w:p>
        </w:tc>
        <w:tc>
          <w:tcPr>
            <w:tcW w:w="851" w:type="dxa"/>
            <w:vAlign w:val="center"/>
          </w:tcPr>
          <w:p w14:paraId="02F95EBB"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33B3E8B4"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r w:rsidR="009331E4" w:rsidRPr="005C362B" w14:paraId="5B5D7BDC" w14:textId="77777777" w:rsidTr="00665050">
        <w:trPr>
          <w:trHeight w:val="396"/>
        </w:trPr>
        <w:tc>
          <w:tcPr>
            <w:tcW w:w="9180" w:type="dxa"/>
            <w:vAlign w:val="center"/>
          </w:tcPr>
          <w:p w14:paraId="6071DCC2" w14:textId="77777777" w:rsidR="009331E4" w:rsidRPr="005C362B" w:rsidRDefault="009331E4" w:rsidP="00DF1C99">
            <w:pPr>
              <w:numPr>
                <w:ilvl w:val="0"/>
                <w:numId w:val="22"/>
              </w:numPr>
              <w:spacing w:before="20" w:after="20"/>
              <w:contextualSpacing/>
              <w:rPr>
                <w:rFonts w:ascii="Times New Roman" w:hAnsi="Times New Roman" w:cs="Times New Roman"/>
                <w:sz w:val="24"/>
                <w:szCs w:val="24"/>
              </w:rPr>
            </w:pPr>
            <w:r w:rsidRPr="005C362B">
              <w:rPr>
                <w:rFonts w:ascii="Times New Roman" w:hAnsi="Times New Roman" w:cs="Times New Roman"/>
                <w:sz w:val="24"/>
                <w:szCs w:val="24"/>
              </w:rPr>
              <w:t>наличие возможности предоставления услуги в дистанционном режиме или на дому</w:t>
            </w:r>
          </w:p>
        </w:tc>
        <w:tc>
          <w:tcPr>
            <w:tcW w:w="851" w:type="dxa"/>
            <w:vAlign w:val="center"/>
          </w:tcPr>
          <w:p w14:paraId="0B2EF218"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1</w:t>
            </w:r>
          </w:p>
        </w:tc>
        <w:tc>
          <w:tcPr>
            <w:tcW w:w="850" w:type="dxa"/>
            <w:vAlign w:val="center"/>
          </w:tcPr>
          <w:p w14:paraId="230A409D" w14:textId="77777777" w:rsidR="009331E4" w:rsidRPr="005C362B" w:rsidRDefault="009331E4" w:rsidP="00665050">
            <w:pPr>
              <w:jc w:val="center"/>
              <w:rPr>
                <w:rFonts w:ascii="Times New Roman" w:hAnsi="Times New Roman" w:cs="Times New Roman"/>
                <w:sz w:val="24"/>
                <w:szCs w:val="24"/>
              </w:rPr>
            </w:pPr>
            <w:r w:rsidRPr="005C362B">
              <w:rPr>
                <w:rFonts w:ascii="Times New Roman" w:hAnsi="Times New Roman" w:cs="Times New Roman"/>
                <w:sz w:val="24"/>
                <w:szCs w:val="24"/>
              </w:rPr>
              <w:t>2</w:t>
            </w:r>
          </w:p>
        </w:tc>
      </w:tr>
    </w:tbl>
    <w:p w14:paraId="2B228970" w14:textId="77777777" w:rsidR="00115E2C" w:rsidRPr="005C362B" w:rsidRDefault="00115E2C" w:rsidP="00665050">
      <w:pPr>
        <w:pStyle w:val="12"/>
        <w:jc w:val="right"/>
        <w:rPr>
          <w:rFonts w:eastAsia="Calibri"/>
        </w:rPr>
      </w:pPr>
      <w:r w:rsidRPr="005C362B">
        <w:rPr>
          <w:rFonts w:eastAsia="Calibri"/>
        </w:rPr>
        <w:br w:type="page"/>
      </w:r>
    </w:p>
    <w:p w14:paraId="7A419387" w14:textId="7D2FBAE9" w:rsidR="00665050" w:rsidRPr="005C362B" w:rsidRDefault="00665050" w:rsidP="00665050">
      <w:pPr>
        <w:pStyle w:val="12"/>
        <w:jc w:val="right"/>
        <w:rPr>
          <w:rFonts w:eastAsia="Calibri"/>
        </w:rPr>
      </w:pPr>
      <w:bookmarkStart w:id="11" w:name="_Toc449014834"/>
      <w:r w:rsidRPr="005C362B">
        <w:rPr>
          <w:rFonts w:eastAsia="Calibri"/>
        </w:rPr>
        <w:lastRenderedPageBreak/>
        <w:t>Приложение 4</w:t>
      </w:r>
      <w:bookmarkEnd w:id="11"/>
    </w:p>
    <w:p w14:paraId="42BC1317" w14:textId="47C2AD3E" w:rsidR="001C5059" w:rsidRPr="005C362B" w:rsidRDefault="001C5059" w:rsidP="001C5059">
      <w:pPr>
        <w:widowControl w:val="0"/>
        <w:tabs>
          <w:tab w:val="left" w:pos="4824"/>
        </w:tabs>
        <w:spacing w:after="0" w:line="240" w:lineRule="auto"/>
        <w:jc w:val="center"/>
        <w:rPr>
          <w:rFonts w:ascii="Times New Roman" w:hAnsi="Times New Roman" w:cs="Times New Roman"/>
          <w:b/>
          <w:sz w:val="26"/>
          <w:szCs w:val="26"/>
          <w:lang w:eastAsia="ru-RU"/>
        </w:rPr>
      </w:pPr>
    </w:p>
    <w:p w14:paraId="2ED95BA7" w14:textId="015C086E" w:rsidR="001C5059" w:rsidRPr="008E40DC" w:rsidRDefault="001C5059" w:rsidP="001C5059">
      <w:pPr>
        <w:widowControl w:val="0"/>
        <w:tabs>
          <w:tab w:val="left" w:pos="4824"/>
        </w:tabs>
        <w:spacing w:after="0" w:line="240" w:lineRule="auto"/>
        <w:jc w:val="center"/>
        <w:rPr>
          <w:rFonts w:ascii="Times New Roman" w:hAnsi="Times New Roman" w:cs="Times New Roman"/>
          <w:b/>
          <w:color w:val="365F91" w:themeColor="accent1" w:themeShade="BF"/>
          <w:sz w:val="26"/>
          <w:szCs w:val="26"/>
          <w:lang w:eastAsia="ru-RU"/>
        </w:rPr>
      </w:pPr>
      <w:r w:rsidRPr="008E40DC">
        <w:rPr>
          <w:rFonts w:ascii="Times New Roman" w:hAnsi="Times New Roman" w:cs="Times New Roman"/>
          <w:b/>
          <w:color w:val="365F91" w:themeColor="accent1" w:themeShade="BF"/>
          <w:sz w:val="26"/>
          <w:szCs w:val="26"/>
          <w:lang w:eastAsia="ru-RU"/>
        </w:rPr>
        <w:t xml:space="preserve">Анкета </w:t>
      </w:r>
    </w:p>
    <w:p w14:paraId="639DE684" w14:textId="6D1701D7" w:rsidR="001C5059" w:rsidRPr="008E40DC" w:rsidRDefault="001C5059" w:rsidP="001C5059">
      <w:pPr>
        <w:widowControl w:val="0"/>
        <w:tabs>
          <w:tab w:val="left" w:pos="4824"/>
        </w:tabs>
        <w:spacing w:after="0" w:line="240" w:lineRule="auto"/>
        <w:jc w:val="center"/>
        <w:rPr>
          <w:rFonts w:ascii="Times New Roman" w:hAnsi="Times New Roman" w:cs="Times New Roman"/>
          <w:color w:val="365F91" w:themeColor="accent1" w:themeShade="BF"/>
          <w:sz w:val="26"/>
          <w:szCs w:val="26"/>
        </w:rPr>
      </w:pPr>
      <w:r w:rsidRPr="008E40DC">
        <w:rPr>
          <w:rFonts w:ascii="Times New Roman" w:hAnsi="Times New Roman" w:cs="Times New Roman"/>
          <w:b/>
          <w:color w:val="365F91" w:themeColor="accent1" w:themeShade="BF"/>
          <w:sz w:val="26"/>
          <w:szCs w:val="26"/>
          <w:lang w:eastAsia="ru-RU"/>
        </w:rPr>
        <w:t xml:space="preserve">для опроса получателей услуг о качестве условий оказания услуг организациями социального обслуживания </w:t>
      </w:r>
      <w:r w:rsidR="00190313" w:rsidRPr="008E40DC">
        <w:rPr>
          <w:rFonts w:ascii="Times New Roman" w:hAnsi="Times New Roman" w:cs="Times New Roman"/>
          <w:b/>
          <w:color w:val="365F91" w:themeColor="accent1" w:themeShade="BF"/>
          <w:sz w:val="26"/>
          <w:szCs w:val="26"/>
          <w:lang w:eastAsia="ru-RU"/>
        </w:rPr>
        <w:t>Удмуртской Республики</w:t>
      </w:r>
      <w:r w:rsidRPr="008E40DC">
        <w:rPr>
          <w:rFonts w:ascii="Times New Roman" w:hAnsi="Times New Roman" w:cs="Times New Roman"/>
          <w:color w:val="365F91" w:themeColor="accent1" w:themeShade="BF"/>
          <w:sz w:val="26"/>
          <w:szCs w:val="26"/>
        </w:rPr>
        <w:t xml:space="preserve"> </w:t>
      </w:r>
    </w:p>
    <w:p w14:paraId="3BA12F6B" w14:textId="77777777" w:rsidR="001C5059" w:rsidRPr="005C362B" w:rsidRDefault="001C5059" w:rsidP="001C5059">
      <w:pPr>
        <w:widowControl w:val="0"/>
        <w:tabs>
          <w:tab w:val="left" w:pos="4824"/>
        </w:tabs>
        <w:spacing w:after="0" w:line="240" w:lineRule="auto"/>
        <w:jc w:val="center"/>
        <w:rPr>
          <w:rFonts w:ascii="Times New Roman" w:hAnsi="Times New Roman" w:cs="Times New Roman"/>
          <w:sz w:val="26"/>
          <w:szCs w:val="26"/>
        </w:rPr>
      </w:pPr>
      <w:r w:rsidRPr="005C362B">
        <w:rPr>
          <w:rFonts w:ascii="Times New Roman" w:hAnsi="Times New Roman" w:cs="Times New Roman"/>
          <w:sz w:val="26"/>
          <w:szCs w:val="26"/>
        </w:rPr>
        <w:t>(</w:t>
      </w:r>
      <w:r w:rsidRPr="005C362B">
        <w:rPr>
          <w:rFonts w:ascii="Times New Roman" w:hAnsi="Times New Roman" w:cs="Times New Roman"/>
          <w:i/>
          <w:sz w:val="26"/>
          <w:szCs w:val="26"/>
        </w:rPr>
        <w:t>заполняется дееспособными гражданами, достигшими возраста 18 лет, либо их законными представителями</w:t>
      </w:r>
      <w:r w:rsidRPr="005C362B">
        <w:rPr>
          <w:rFonts w:ascii="Times New Roman" w:hAnsi="Times New Roman" w:cs="Times New Roman"/>
          <w:sz w:val="26"/>
          <w:szCs w:val="26"/>
        </w:rPr>
        <w:t>)</w:t>
      </w:r>
    </w:p>
    <w:p w14:paraId="31A4F111" w14:textId="77777777" w:rsidR="001C5059" w:rsidRPr="005C362B" w:rsidRDefault="001C5059" w:rsidP="001C5059">
      <w:pPr>
        <w:widowControl w:val="0"/>
        <w:tabs>
          <w:tab w:val="left" w:pos="4824"/>
        </w:tabs>
        <w:spacing w:after="0" w:line="240" w:lineRule="auto"/>
        <w:jc w:val="center"/>
        <w:rPr>
          <w:rFonts w:ascii="Times New Roman" w:hAnsi="Times New Roman" w:cs="Times New Roman"/>
          <w:b/>
          <w:sz w:val="26"/>
          <w:szCs w:val="26"/>
          <w:lang w:eastAsia="ru-RU"/>
        </w:rPr>
      </w:pPr>
    </w:p>
    <w:p w14:paraId="1FC0E0CF" w14:textId="77777777" w:rsidR="001C5059" w:rsidRPr="005C362B" w:rsidRDefault="001C5059" w:rsidP="001C5059">
      <w:pPr>
        <w:widowControl w:val="0"/>
        <w:tabs>
          <w:tab w:val="left" w:pos="4824"/>
        </w:tabs>
        <w:spacing w:after="0" w:line="240" w:lineRule="auto"/>
        <w:jc w:val="center"/>
        <w:rPr>
          <w:rFonts w:ascii="Times New Roman" w:hAnsi="Times New Roman" w:cs="Times New Roman"/>
          <w:b/>
          <w:sz w:val="26"/>
          <w:szCs w:val="26"/>
          <w:lang w:eastAsia="ru-RU"/>
        </w:rPr>
      </w:pPr>
      <w:r w:rsidRPr="005C362B">
        <w:rPr>
          <w:rFonts w:ascii="Times New Roman" w:hAnsi="Times New Roman" w:cs="Times New Roman"/>
          <w:b/>
          <w:sz w:val="26"/>
          <w:szCs w:val="26"/>
          <w:lang w:eastAsia="ru-RU"/>
        </w:rPr>
        <w:t>Уважаемый участник опроса!</w:t>
      </w:r>
    </w:p>
    <w:p w14:paraId="457D318D" w14:textId="77777777" w:rsidR="001C5059" w:rsidRPr="005C362B" w:rsidRDefault="001C5059" w:rsidP="001C5059">
      <w:pPr>
        <w:widowControl w:val="0"/>
        <w:tabs>
          <w:tab w:val="left" w:pos="4824"/>
        </w:tabs>
        <w:spacing w:after="0" w:line="240" w:lineRule="auto"/>
        <w:jc w:val="center"/>
        <w:rPr>
          <w:rFonts w:ascii="Times New Roman" w:hAnsi="Times New Roman" w:cs="Times New Roman"/>
          <w:b/>
          <w:sz w:val="26"/>
          <w:szCs w:val="26"/>
          <w:lang w:eastAsia="ru-RU"/>
        </w:rPr>
      </w:pPr>
    </w:p>
    <w:p w14:paraId="6EE2CB95" w14:textId="23251F79" w:rsidR="001C5059" w:rsidRPr="005C362B" w:rsidRDefault="001C5059" w:rsidP="001C5059">
      <w:pPr>
        <w:widowControl w:val="0"/>
        <w:tabs>
          <w:tab w:val="left" w:pos="4824"/>
        </w:tabs>
        <w:spacing w:after="0" w:line="240" w:lineRule="auto"/>
        <w:ind w:firstLine="709"/>
        <w:jc w:val="both"/>
        <w:rPr>
          <w:rFonts w:ascii="Times New Roman" w:hAnsi="Times New Roman" w:cs="Times New Roman"/>
          <w:sz w:val="26"/>
          <w:szCs w:val="26"/>
          <w:lang w:eastAsia="ru-RU"/>
        </w:rPr>
      </w:pPr>
      <w:r w:rsidRPr="005C362B">
        <w:rPr>
          <w:rFonts w:ascii="Times New Roman" w:hAnsi="Times New Roman" w:cs="Times New Roman"/>
          <w:sz w:val="26"/>
          <w:szCs w:val="26"/>
          <w:lang w:eastAsia="ru-RU"/>
        </w:rPr>
        <w:t xml:space="preserve">Опрос проводится в целях выявления мнения граждан о качестве условий оказания услуг организациями социального обслуживания </w:t>
      </w:r>
      <w:r w:rsidR="00190313" w:rsidRPr="005C362B">
        <w:rPr>
          <w:rFonts w:ascii="Times New Roman" w:hAnsi="Times New Roman" w:cs="Times New Roman"/>
          <w:sz w:val="26"/>
          <w:szCs w:val="26"/>
          <w:lang w:eastAsia="ru-RU"/>
        </w:rPr>
        <w:t>Удмуртской Республики</w:t>
      </w:r>
      <w:r w:rsidRPr="005C362B">
        <w:rPr>
          <w:rFonts w:ascii="Times New Roman" w:hAnsi="Times New Roman" w:cs="Times New Roman"/>
          <w:sz w:val="26"/>
          <w:szCs w:val="26"/>
          <w:lang w:eastAsia="ru-RU"/>
        </w:rPr>
        <w:t>.</w:t>
      </w:r>
    </w:p>
    <w:p w14:paraId="0DA8F969" w14:textId="125EDCF1" w:rsidR="001C5059" w:rsidRPr="005C362B" w:rsidRDefault="001C5059" w:rsidP="001C5059">
      <w:pPr>
        <w:widowControl w:val="0"/>
        <w:tabs>
          <w:tab w:val="left" w:pos="4824"/>
        </w:tabs>
        <w:spacing w:after="0" w:line="240" w:lineRule="auto"/>
        <w:ind w:firstLine="709"/>
        <w:jc w:val="both"/>
        <w:rPr>
          <w:rFonts w:ascii="Times New Roman" w:hAnsi="Times New Roman" w:cs="Times New Roman"/>
          <w:sz w:val="26"/>
          <w:szCs w:val="26"/>
          <w:lang w:eastAsia="ru-RU"/>
        </w:rPr>
      </w:pPr>
      <w:r w:rsidRPr="005C362B">
        <w:rPr>
          <w:rFonts w:ascii="Times New Roman" w:hAnsi="Times New Roman" w:cs="Times New Roman"/>
          <w:sz w:val="26"/>
          <w:szCs w:val="26"/>
          <w:lang w:eastAsia="ru-RU"/>
        </w:rPr>
        <w:t xml:space="preserve">Пожалуйста, ответьте на вопросы анкеты. Ваше мнение позволит улучшить работу организаций социального обслуживания </w:t>
      </w:r>
      <w:r w:rsidR="00190313" w:rsidRPr="005C362B">
        <w:rPr>
          <w:rFonts w:ascii="Times New Roman" w:hAnsi="Times New Roman" w:cs="Times New Roman"/>
          <w:sz w:val="26"/>
          <w:szCs w:val="26"/>
          <w:lang w:eastAsia="ru-RU"/>
        </w:rPr>
        <w:t>Удмуртской Республики</w:t>
      </w:r>
      <w:r w:rsidRPr="005C362B">
        <w:rPr>
          <w:rFonts w:ascii="Times New Roman" w:hAnsi="Times New Roman" w:cs="Times New Roman"/>
          <w:sz w:val="26"/>
          <w:szCs w:val="26"/>
          <w:lang w:eastAsia="ru-RU"/>
        </w:rPr>
        <w:t xml:space="preserve"> и повысить качество оказания услуг населению.</w:t>
      </w:r>
    </w:p>
    <w:p w14:paraId="2674E260" w14:textId="77777777" w:rsidR="001C5059" w:rsidRPr="005C362B" w:rsidRDefault="001C5059" w:rsidP="001C5059">
      <w:pPr>
        <w:widowControl w:val="0"/>
        <w:tabs>
          <w:tab w:val="left" w:pos="4824"/>
        </w:tabs>
        <w:spacing w:after="0" w:line="240" w:lineRule="auto"/>
        <w:ind w:firstLine="709"/>
        <w:jc w:val="both"/>
        <w:rPr>
          <w:rFonts w:ascii="Times New Roman" w:hAnsi="Times New Roman" w:cs="Times New Roman"/>
          <w:sz w:val="26"/>
          <w:szCs w:val="26"/>
          <w:lang w:eastAsia="ru-RU"/>
        </w:rPr>
      </w:pPr>
      <w:r w:rsidRPr="005C362B">
        <w:rPr>
          <w:rFonts w:ascii="Times New Roman" w:hAnsi="Times New Roman" w:cs="Times New Roman"/>
          <w:sz w:val="26"/>
          <w:szCs w:val="26"/>
          <w:lang w:eastAsia="ru-RU"/>
        </w:rPr>
        <w:t>Опрос проводится анонимно. Ваши фамилия, имя, отчество, контактные телефоны указывать необязательно. Сообщите, пожалуйста, некоторые сведения о себе в конце анкеты.</w:t>
      </w:r>
    </w:p>
    <w:p w14:paraId="692D84B2" w14:textId="0D9FB28F" w:rsidR="001C5059" w:rsidRPr="005C362B" w:rsidRDefault="001C5059" w:rsidP="0076799B">
      <w:pPr>
        <w:widowControl w:val="0"/>
        <w:tabs>
          <w:tab w:val="left" w:pos="4824"/>
        </w:tabs>
        <w:spacing w:after="0" w:line="240" w:lineRule="auto"/>
        <w:ind w:firstLine="709"/>
        <w:jc w:val="both"/>
        <w:rPr>
          <w:rFonts w:ascii="Times New Roman" w:hAnsi="Times New Roman" w:cs="Times New Roman"/>
          <w:sz w:val="26"/>
          <w:szCs w:val="26"/>
          <w:lang w:eastAsia="ru-RU"/>
        </w:rPr>
      </w:pPr>
      <w:r w:rsidRPr="005C362B">
        <w:rPr>
          <w:rFonts w:ascii="Times New Roman" w:hAnsi="Times New Roman" w:cs="Times New Roman"/>
          <w:sz w:val="26"/>
          <w:szCs w:val="26"/>
          <w:lang w:eastAsia="ru-RU"/>
        </w:rPr>
        <w:t xml:space="preserve">Конфиденциальность высказанного Вами мнения о качестве условий оказания услуг организациями социального обслуживания </w:t>
      </w:r>
      <w:r w:rsidR="00190313" w:rsidRPr="005C362B">
        <w:rPr>
          <w:rFonts w:ascii="Times New Roman" w:hAnsi="Times New Roman" w:cs="Times New Roman"/>
          <w:sz w:val="26"/>
          <w:szCs w:val="26"/>
          <w:lang w:eastAsia="ru-RU"/>
        </w:rPr>
        <w:t xml:space="preserve">Удмуртской Республики </w:t>
      </w:r>
      <w:r w:rsidRPr="005C362B">
        <w:rPr>
          <w:rFonts w:ascii="Times New Roman" w:hAnsi="Times New Roman" w:cs="Times New Roman"/>
          <w:sz w:val="26"/>
          <w:szCs w:val="26"/>
          <w:lang w:eastAsia="ru-RU"/>
        </w:rPr>
        <w:t>гаранти</w:t>
      </w:r>
      <w:r w:rsidR="0076799B">
        <w:rPr>
          <w:rFonts w:ascii="Times New Roman" w:hAnsi="Times New Roman" w:cs="Times New Roman"/>
          <w:sz w:val="26"/>
          <w:szCs w:val="26"/>
          <w:lang w:eastAsia="ru-RU"/>
        </w:rPr>
        <w:t>руется.</w:t>
      </w:r>
    </w:p>
    <w:p w14:paraId="1248904F" w14:textId="77777777" w:rsidR="001C5059" w:rsidRPr="005C362B" w:rsidRDefault="001C5059" w:rsidP="001C5059">
      <w:pPr>
        <w:widowControl w:val="0"/>
        <w:tabs>
          <w:tab w:val="left" w:pos="4824"/>
        </w:tabs>
        <w:spacing w:after="0" w:line="240" w:lineRule="auto"/>
        <w:jc w:val="both"/>
        <w:rPr>
          <w:rFonts w:ascii="Times New Roman" w:hAnsi="Times New Roman" w:cs="Times New Roman"/>
          <w:b/>
          <w:sz w:val="26"/>
          <w:szCs w:val="26"/>
          <w:lang w:eastAsia="ru-RU"/>
        </w:rPr>
      </w:pPr>
      <w:r w:rsidRPr="005C362B">
        <w:rPr>
          <w:rFonts w:ascii="Times New Roman" w:hAnsi="Times New Roman" w:cs="Times New Roman"/>
          <w:b/>
          <w:sz w:val="26"/>
          <w:szCs w:val="26"/>
          <w:lang w:eastAsia="ru-RU"/>
        </w:rPr>
        <w:t>1. При посещении организации обращались ли Вы к информации о ее деятельности, размещенной на информационных стендах в помещениях организации? (</w:t>
      </w:r>
      <w:r w:rsidRPr="005C362B">
        <w:rPr>
          <w:rFonts w:ascii="Times New Roman" w:hAnsi="Times New Roman" w:cs="Times New Roman"/>
          <w:b/>
          <w:sz w:val="26"/>
          <w:szCs w:val="26"/>
        </w:rPr>
        <w:t>если Вы ответили «нет», переходите к вопросу № 3)</w:t>
      </w:r>
    </w:p>
    <w:p w14:paraId="04D4F2E8" w14:textId="77777777" w:rsidR="001C5059" w:rsidRPr="005C362B" w:rsidRDefault="001C5059" w:rsidP="001C5059">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 xml:space="preserve">Да </w:t>
      </w:r>
    </w:p>
    <w:p w14:paraId="155E9321" w14:textId="6B8A862E" w:rsidR="001C5059" w:rsidRPr="0076799B" w:rsidRDefault="001C5059" w:rsidP="0076799B">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 xml:space="preserve">Нет </w:t>
      </w:r>
    </w:p>
    <w:p w14:paraId="683F0977" w14:textId="77777777" w:rsidR="001C5059" w:rsidRPr="005C362B" w:rsidRDefault="001C5059" w:rsidP="001C5059">
      <w:pPr>
        <w:widowControl w:val="0"/>
        <w:tabs>
          <w:tab w:val="left" w:pos="4824"/>
        </w:tabs>
        <w:spacing w:after="0" w:line="240" w:lineRule="auto"/>
        <w:jc w:val="both"/>
        <w:rPr>
          <w:rFonts w:ascii="Times New Roman" w:hAnsi="Times New Roman" w:cs="Times New Roman"/>
          <w:b/>
          <w:sz w:val="26"/>
          <w:szCs w:val="26"/>
          <w:lang w:eastAsia="ru-RU"/>
        </w:rPr>
      </w:pPr>
      <w:r w:rsidRPr="005C362B">
        <w:rPr>
          <w:rFonts w:ascii="Times New Roman" w:hAnsi="Times New Roman" w:cs="Times New Roman"/>
          <w:b/>
          <w:sz w:val="26"/>
          <w:szCs w:val="26"/>
          <w:lang w:eastAsia="ru-RU"/>
        </w:rPr>
        <w:t>2. Удовлетворены ли Вы</w:t>
      </w:r>
      <w:r w:rsidRPr="005C362B">
        <w:rPr>
          <w:rFonts w:ascii="Times New Roman" w:hAnsi="Times New Roman" w:cs="Times New Roman"/>
          <w:sz w:val="26"/>
          <w:szCs w:val="26"/>
          <w:lang w:eastAsia="ru-RU"/>
        </w:rPr>
        <w:t xml:space="preserve"> </w:t>
      </w:r>
      <w:r w:rsidRPr="005C362B">
        <w:rPr>
          <w:rFonts w:ascii="Times New Roman" w:hAnsi="Times New Roman" w:cs="Times New Roman"/>
          <w:b/>
          <w:sz w:val="26"/>
          <w:szCs w:val="26"/>
          <w:lang w:eastAsia="ru-RU"/>
        </w:rPr>
        <w:t>открытостью, полнотой и доступностью информации о деятельности организации, размещенной на информационных стендах в помещении организации?</w:t>
      </w:r>
    </w:p>
    <w:p w14:paraId="555B0813" w14:textId="77777777" w:rsidR="001C5059" w:rsidRPr="005C362B" w:rsidRDefault="001C5059" w:rsidP="001C5059">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 xml:space="preserve">Да </w:t>
      </w:r>
    </w:p>
    <w:p w14:paraId="774DE9D0" w14:textId="490FC772" w:rsidR="001C5059" w:rsidRPr="0076799B" w:rsidRDefault="001C5059" w:rsidP="0076799B">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Нет</w:t>
      </w:r>
    </w:p>
    <w:p w14:paraId="030FB618" w14:textId="77777777" w:rsidR="001C5059" w:rsidRPr="005C362B" w:rsidRDefault="001C5059" w:rsidP="001C5059">
      <w:pPr>
        <w:widowControl w:val="0"/>
        <w:tabs>
          <w:tab w:val="left" w:pos="4824"/>
        </w:tabs>
        <w:spacing w:after="0" w:line="240" w:lineRule="auto"/>
        <w:jc w:val="both"/>
        <w:rPr>
          <w:rFonts w:ascii="Times New Roman" w:hAnsi="Times New Roman" w:cs="Times New Roman"/>
          <w:b/>
          <w:sz w:val="26"/>
          <w:szCs w:val="26"/>
          <w:lang w:eastAsia="ru-RU"/>
        </w:rPr>
      </w:pPr>
      <w:r w:rsidRPr="005C362B">
        <w:rPr>
          <w:rFonts w:ascii="Times New Roman" w:hAnsi="Times New Roman" w:cs="Times New Roman"/>
          <w:b/>
          <w:sz w:val="26"/>
          <w:szCs w:val="26"/>
          <w:lang w:eastAsia="ru-RU"/>
        </w:rPr>
        <w:t>3. Пользовались ли Вы официальным сайтом организации, чтобы получить информацию о ее деятельности? (</w:t>
      </w:r>
      <w:r w:rsidRPr="005C362B">
        <w:rPr>
          <w:rFonts w:ascii="Times New Roman" w:hAnsi="Times New Roman" w:cs="Times New Roman"/>
          <w:b/>
          <w:sz w:val="26"/>
          <w:szCs w:val="26"/>
        </w:rPr>
        <w:t>если Вы ответили «нет», переходите к вопросу № 5)</w:t>
      </w:r>
    </w:p>
    <w:p w14:paraId="0CC96EFE" w14:textId="77777777" w:rsidR="001C5059" w:rsidRPr="005C362B" w:rsidRDefault="001C5059" w:rsidP="001C5059">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 xml:space="preserve">Да </w:t>
      </w:r>
    </w:p>
    <w:p w14:paraId="5A486820" w14:textId="7EBB9574" w:rsidR="001C5059" w:rsidRPr="0076799B" w:rsidRDefault="001C5059" w:rsidP="0076799B">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 xml:space="preserve">Нет </w:t>
      </w:r>
    </w:p>
    <w:p w14:paraId="26CF87E1" w14:textId="77777777" w:rsidR="001C5059" w:rsidRPr="005C362B" w:rsidRDefault="001C5059" w:rsidP="001C5059">
      <w:pPr>
        <w:widowControl w:val="0"/>
        <w:tabs>
          <w:tab w:val="left" w:pos="4824"/>
        </w:tabs>
        <w:spacing w:after="0" w:line="240" w:lineRule="auto"/>
        <w:jc w:val="both"/>
        <w:rPr>
          <w:rFonts w:ascii="Times New Roman" w:hAnsi="Times New Roman" w:cs="Times New Roman"/>
          <w:b/>
          <w:sz w:val="26"/>
          <w:szCs w:val="26"/>
          <w:lang w:eastAsia="ru-RU"/>
        </w:rPr>
      </w:pPr>
      <w:r w:rsidRPr="005C362B">
        <w:rPr>
          <w:rFonts w:ascii="Times New Roman" w:hAnsi="Times New Roman" w:cs="Times New Roman"/>
          <w:b/>
          <w:sz w:val="26"/>
          <w:szCs w:val="26"/>
          <w:lang w:eastAsia="ru-RU"/>
        </w:rPr>
        <w:t>4. Удовлетворены ли Вы</w:t>
      </w:r>
      <w:r w:rsidRPr="005C362B">
        <w:rPr>
          <w:rFonts w:ascii="Times New Roman" w:hAnsi="Times New Roman" w:cs="Times New Roman"/>
          <w:sz w:val="26"/>
          <w:szCs w:val="26"/>
          <w:lang w:eastAsia="ru-RU"/>
        </w:rPr>
        <w:t xml:space="preserve"> </w:t>
      </w:r>
      <w:r w:rsidRPr="005C362B">
        <w:rPr>
          <w:rFonts w:ascii="Times New Roman" w:hAnsi="Times New Roman" w:cs="Times New Roman"/>
          <w:b/>
          <w:sz w:val="26"/>
          <w:szCs w:val="26"/>
          <w:lang w:eastAsia="ru-RU"/>
        </w:rPr>
        <w:t>открытостью, полнотой и доступностью информации о деятельности организации, размещенной на ее официальном сайте в информационно-телекоммуникационной сети «Интернет»?</w:t>
      </w:r>
    </w:p>
    <w:p w14:paraId="029C8248" w14:textId="77777777" w:rsidR="001C5059" w:rsidRPr="005C362B" w:rsidRDefault="001C5059" w:rsidP="001C5059">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 xml:space="preserve">Да </w:t>
      </w:r>
    </w:p>
    <w:p w14:paraId="06459176" w14:textId="2D87E605" w:rsidR="001C5059" w:rsidRPr="0076799B" w:rsidRDefault="001C5059" w:rsidP="0076799B">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Нет</w:t>
      </w:r>
    </w:p>
    <w:p w14:paraId="35EA0A53" w14:textId="77777777" w:rsidR="001C5059" w:rsidRPr="005C362B" w:rsidRDefault="001C5059" w:rsidP="001C5059">
      <w:pPr>
        <w:widowControl w:val="0"/>
        <w:tabs>
          <w:tab w:val="left" w:pos="4824"/>
        </w:tabs>
        <w:spacing w:after="0" w:line="240" w:lineRule="auto"/>
        <w:jc w:val="both"/>
        <w:rPr>
          <w:rFonts w:ascii="Times New Roman" w:hAnsi="Times New Roman" w:cs="Times New Roman"/>
          <w:b/>
          <w:i/>
          <w:sz w:val="26"/>
          <w:szCs w:val="26"/>
          <w:lang w:eastAsia="ru-RU"/>
        </w:rPr>
      </w:pPr>
      <w:r w:rsidRPr="005C362B">
        <w:rPr>
          <w:rFonts w:ascii="Times New Roman" w:hAnsi="Times New Roman" w:cs="Times New Roman"/>
          <w:b/>
          <w:sz w:val="26"/>
          <w:szCs w:val="26"/>
          <w:lang w:eastAsia="ru-RU"/>
        </w:rPr>
        <w:t xml:space="preserve">5. Своевременно ли Вам была предоставлена услуга в организации, в которую Вы обратились </w:t>
      </w:r>
      <w:r w:rsidRPr="005C362B">
        <w:rPr>
          <w:rFonts w:ascii="Times New Roman" w:hAnsi="Times New Roman" w:cs="Times New Roman"/>
          <w:sz w:val="26"/>
          <w:szCs w:val="26"/>
          <w:lang w:eastAsia="ru-RU"/>
        </w:rPr>
        <w:t xml:space="preserve">(в соответствии со временем записи на прием к специалисту (консультацию), с графиком прихода социального работника на дом, </w:t>
      </w:r>
      <w:r w:rsidRPr="005C362B">
        <w:rPr>
          <w:rFonts w:ascii="Times New Roman" w:hAnsi="Times New Roman" w:cs="Times New Roman"/>
          <w:sz w:val="26"/>
          <w:szCs w:val="26"/>
        </w:rPr>
        <w:t>внутренним распорядком</w:t>
      </w:r>
      <w:r w:rsidRPr="005C362B">
        <w:rPr>
          <w:rFonts w:ascii="Times New Roman" w:hAnsi="Times New Roman" w:cs="Times New Roman"/>
          <w:sz w:val="26"/>
          <w:szCs w:val="26"/>
          <w:lang w:eastAsia="ru-RU"/>
        </w:rPr>
        <w:t xml:space="preserve"> и прочее)</w:t>
      </w:r>
      <w:r w:rsidRPr="005C362B">
        <w:rPr>
          <w:rFonts w:ascii="Times New Roman" w:hAnsi="Times New Roman" w:cs="Times New Roman"/>
          <w:b/>
          <w:sz w:val="26"/>
          <w:szCs w:val="26"/>
          <w:lang w:eastAsia="ru-RU"/>
        </w:rPr>
        <w:t xml:space="preserve">? («Да» - услуга предоставлена своевременно или ранее установленного </w:t>
      </w:r>
      <w:proofErr w:type="gramStart"/>
      <w:r w:rsidRPr="005C362B">
        <w:rPr>
          <w:rFonts w:ascii="Times New Roman" w:hAnsi="Times New Roman" w:cs="Times New Roman"/>
          <w:b/>
          <w:sz w:val="26"/>
          <w:szCs w:val="26"/>
          <w:lang w:eastAsia="ru-RU"/>
        </w:rPr>
        <w:t>срока;</w:t>
      </w:r>
      <w:r w:rsidRPr="005C362B">
        <w:rPr>
          <w:rFonts w:ascii="Times New Roman" w:hAnsi="Times New Roman" w:cs="Times New Roman"/>
          <w:b/>
          <w:sz w:val="26"/>
          <w:szCs w:val="26"/>
          <w:lang w:eastAsia="ru-RU"/>
        </w:rPr>
        <w:br/>
        <w:t>«</w:t>
      </w:r>
      <w:proofErr w:type="gramEnd"/>
      <w:r w:rsidRPr="005C362B">
        <w:rPr>
          <w:rFonts w:ascii="Times New Roman" w:hAnsi="Times New Roman" w:cs="Times New Roman"/>
          <w:b/>
          <w:sz w:val="26"/>
          <w:szCs w:val="26"/>
          <w:lang w:eastAsia="ru-RU"/>
        </w:rPr>
        <w:t>нет» - услуга предоставлена с опозданием)</w:t>
      </w:r>
    </w:p>
    <w:p w14:paraId="7AB2A810" w14:textId="77777777" w:rsidR="0076799B" w:rsidRDefault="001C5059" w:rsidP="0076799B">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 xml:space="preserve">Да </w:t>
      </w:r>
    </w:p>
    <w:p w14:paraId="284B4AE3" w14:textId="32E655F7" w:rsidR="001C5059" w:rsidRPr="0076799B" w:rsidRDefault="001C5059" w:rsidP="0076799B">
      <w:pPr>
        <w:pStyle w:val="af5"/>
        <w:widowControl w:val="0"/>
        <w:tabs>
          <w:tab w:val="left" w:pos="4824"/>
        </w:tabs>
        <w:spacing w:after="0"/>
        <w:rPr>
          <w:rFonts w:ascii="Times New Roman" w:hAnsi="Times New Roman" w:cs="Times New Roman"/>
          <w:sz w:val="26"/>
          <w:szCs w:val="26"/>
          <w:lang w:eastAsia="ru-RU"/>
        </w:rPr>
      </w:pPr>
      <w:r w:rsidRPr="0076799B">
        <w:rPr>
          <w:rFonts w:ascii="Times New Roman" w:hAnsi="Times New Roman" w:cs="Times New Roman"/>
          <w:sz w:val="26"/>
          <w:szCs w:val="26"/>
          <w:lang w:eastAsia="ru-RU"/>
        </w:rPr>
        <w:t xml:space="preserve">Нет </w:t>
      </w:r>
    </w:p>
    <w:p w14:paraId="6B849F8F" w14:textId="77777777" w:rsidR="001C5059" w:rsidRPr="005C362B" w:rsidRDefault="001C5059" w:rsidP="001C5059">
      <w:pPr>
        <w:widowControl w:val="0"/>
        <w:tabs>
          <w:tab w:val="left" w:pos="4824"/>
        </w:tabs>
        <w:spacing w:after="0" w:line="240" w:lineRule="auto"/>
        <w:jc w:val="both"/>
        <w:rPr>
          <w:rFonts w:ascii="Times New Roman" w:hAnsi="Times New Roman" w:cs="Times New Roman"/>
          <w:sz w:val="26"/>
          <w:szCs w:val="26"/>
          <w:lang w:eastAsia="ru-RU"/>
        </w:rPr>
      </w:pPr>
      <w:r w:rsidRPr="005C362B">
        <w:rPr>
          <w:rFonts w:ascii="Times New Roman" w:hAnsi="Times New Roman" w:cs="Times New Roman"/>
          <w:b/>
          <w:sz w:val="26"/>
          <w:szCs w:val="26"/>
          <w:lang w:eastAsia="ru-RU"/>
        </w:rPr>
        <w:lastRenderedPageBreak/>
        <w:t>6. Удовлетворены ли Вы комфортностью условий предоставления услуг в организации (</w:t>
      </w:r>
      <w:r w:rsidRPr="005C362B">
        <w:rPr>
          <w:rFonts w:ascii="Times New Roman" w:hAnsi="Times New Roman" w:cs="Times New Roman"/>
          <w:sz w:val="26"/>
          <w:szCs w:val="26"/>
          <w:lang w:eastAsia="ru-RU"/>
        </w:rPr>
        <w:t>наличие комфортной зоны отдыха (ожидания); наличие и понятность навигации в помещении организации; наличие и доступность питьевой воды в помещении организации; наличие и доступность санитарно-гигиенических помещений в организации; удовлетворительное санитарное состояние помещений организации; транспортная доступность организации (наличие общественного транспорта, парковки); доступность записи на получение услуги (по телефону, на официальном сайте организации, посредством Единого портала государственных и муниципальных услуг, при личном посещении у специалиста организации) и прочие условия)?</w:t>
      </w:r>
    </w:p>
    <w:p w14:paraId="59EA1A86" w14:textId="77777777" w:rsidR="001C5059" w:rsidRPr="005C362B" w:rsidRDefault="001C5059" w:rsidP="001C5059">
      <w:pPr>
        <w:pStyle w:val="af5"/>
        <w:widowControl w:val="0"/>
        <w:tabs>
          <w:tab w:val="left" w:pos="4824"/>
        </w:tabs>
        <w:spacing w:after="0"/>
        <w:rPr>
          <w:rFonts w:ascii="Times New Roman" w:hAnsi="Times New Roman" w:cs="Times New Roman"/>
          <w:i/>
          <w:sz w:val="26"/>
          <w:szCs w:val="26"/>
          <w:lang w:eastAsia="ru-RU"/>
        </w:rPr>
      </w:pPr>
      <w:r w:rsidRPr="005C362B">
        <w:rPr>
          <w:rFonts w:ascii="Times New Roman" w:hAnsi="Times New Roman" w:cs="Times New Roman"/>
          <w:sz w:val="26"/>
          <w:szCs w:val="26"/>
          <w:lang w:eastAsia="ru-RU"/>
        </w:rPr>
        <w:t>Да</w:t>
      </w:r>
      <w:r w:rsidRPr="005C362B">
        <w:rPr>
          <w:rFonts w:ascii="Times New Roman" w:hAnsi="Times New Roman" w:cs="Times New Roman"/>
          <w:i/>
          <w:sz w:val="26"/>
          <w:szCs w:val="26"/>
          <w:lang w:eastAsia="ru-RU"/>
        </w:rPr>
        <w:t xml:space="preserve"> </w:t>
      </w:r>
    </w:p>
    <w:p w14:paraId="2D09E463" w14:textId="5B84F6A1" w:rsidR="001C5059" w:rsidRPr="0076799B" w:rsidRDefault="001C5059" w:rsidP="0076799B">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Нет</w:t>
      </w:r>
    </w:p>
    <w:p w14:paraId="6F8B7604" w14:textId="77777777" w:rsidR="001C5059" w:rsidRPr="005C362B" w:rsidRDefault="001C5059" w:rsidP="001C5059">
      <w:pPr>
        <w:widowControl w:val="0"/>
        <w:tabs>
          <w:tab w:val="left" w:pos="4824"/>
        </w:tabs>
        <w:spacing w:after="0" w:line="240" w:lineRule="auto"/>
        <w:jc w:val="both"/>
        <w:rPr>
          <w:rFonts w:ascii="Times New Roman" w:hAnsi="Times New Roman" w:cs="Times New Roman"/>
          <w:b/>
          <w:sz w:val="26"/>
          <w:szCs w:val="26"/>
          <w:lang w:eastAsia="ru-RU"/>
        </w:rPr>
      </w:pPr>
      <w:r w:rsidRPr="005C362B">
        <w:rPr>
          <w:rFonts w:ascii="Times New Roman" w:hAnsi="Times New Roman" w:cs="Times New Roman"/>
          <w:b/>
          <w:sz w:val="26"/>
          <w:szCs w:val="26"/>
          <w:lang w:eastAsia="ru-RU"/>
        </w:rPr>
        <w:t>7. Имеете ли Вы (или лицо, законным представителем которого Вы являетесь) установленную группу инвалидности? (</w:t>
      </w:r>
      <w:r w:rsidRPr="005C362B">
        <w:rPr>
          <w:rFonts w:ascii="Times New Roman" w:hAnsi="Times New Roman" w:cs="Times New Roman"/>
          <w:b/>
          <w:sz w:val="26"/>
          <w:szCs w:val="26"/>
        </w:rPr>
        <w:t>если Вы ответили «нет», переходите к вопросу № 9)</w:t>
      </w:r>
    </w:p>
    <w:p w14:paraId="543B5F4E" w14:textId="77777777" w:rsidR="001C5059" w:rsidRPr="005C362B" w:rsidRDefault="001C5059" w:rsidP="001C5059">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Да</w:t>
      </w:r>
    </w:p>
    <w:p w14:paraId="6ED5D90E" w14:textId="365F83F0" w:rsidR="001C5059" w:rsidRPr="0076799B" w:rsidRDefault="001C5059" w:rsidP="0076799B">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 xml:space="preserve">Нет </w:t>
      </w:r>
    </w:p>
    <w:p w14:paraId="1CF4D3C4" w14:textId="77777777" w:rsidR="001C5059" w:rsidRPr="005C362B" w:rsidRDefault="001C5059" w:rsidP="001C5059">
      <w:pPr>
        <w:widowControl w:val="0"/>
        <w:tabs>
          <w:tab w:val="left" w:pos="4824"/>
        </w:tabs>
        <w:spacing w:after="0" w:line="240" w:lineRule="auto"/>
        <w:jc w:val="both"/>
        <w:rPr>
          <w:rFonts w:ascii="Times New Roman" w:hAnsi="Times New Roman" w:cs="Times New Roman"/>
          <w:sz w:val="26"/>
          <w:szCs w:val="26"/>
          <w:lang w:eastAsia="ru-RU"/>
        </w:rPr>
      </w:pPr>
      <w:r w:rsidRPr="005C362B">
        <w:rPr>
          <w:rFonts w:ascii="Times New Roman" w:hAnsi="Times New Roman" w:cs="Times New Roman"/>
          <w:b/>
          <w:sz w:val="26"/>
          <w:szCs w:val="26"/>
          <w:lang w:eastAsia="ru-RU"/>
        </w:rPr>
        <w:t>8. Удовлетворены ли Вы доступностью предоставления услуг для инвалидов в организации?</w:t>
      </w:r>
    </w:p>
    <w:p w14:paraId="776CCC68" w14:textId="77777777" w:rsidR="001C5059" w:rsidRPr="005C362B" w:rsidRDefault="001C5059" w:rsidP="001C5059">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 xml:space="preserve">Да </w:t>
      </w:r>
    </w:p>
    <w:p w14:paraId="7EDD3527" w14:textId="4E6EFEA7" w:rsidR="001C5059" w:rsidRPr="0076799B" w:rsidRDefault="001C5059" w:rsidP="0076799B">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 xml:space="preserve">Нет </w:t>
      </w:r>
    </w:p>
    <w:p w14:paraId="074D1EB2" w14:textId="77777777" w:rsidR="001C5059" w:rsidRPr="005C362B" w:rsidRDefault="001C5059" w:rsidP="001C5059">
      <w:pPr>
        <w:widowControl w:val="0"/>
        <w:tabs>
          <w:tab w:val="left" w:pos="4824"/>
        </w:tabs>
        <w:spacing w:after="0" w:line="240" w:lineRule="auto"/>
        <w:jc w:val="both"/>
        <w:rPr>
          <w:rFonts w:ascii="Times New Roman" w:hAnsi="Times New Roman" w:cs="Times New Roman"/>
          <w:sz w:val="26"/>
          <w:szCs w:val="26"/>
        </w:rPr>
      </w:pPr>
      <w:r w:rsidRPr="005C362B">
        <w:rPr>
          <w:rFonts w:ascii="Times New Roman" w:hAnsi="Times New Roman" w:cs="Times New Roman"/>
          <w:b/>
          <w:sz w:val="26"/>
          <w:szCs w:val="26"/>
          <w:lang w:eastAsia="ru-RU"/>
        </w:rPr>
        <w:t>9. Удовлетворены ли Вы д</w:t>
      </w:r>
      <w:r w:rsidRPr="005C362B">
        <w:rPr>
          <w:rFonts w:ascii="Times New Roman" w:hAnsi="Times New Roman" w:cs="Times New Roman"/>
          <w:b/>
          <w:sz w:val="26"/>
          <w:szCs w:val="26"/>
        </w:rPr>
        <w:t xml:space="preserve">оброжелательностью и вежливостью работников организации, обеспечивающих первичный контакт с посетителями и информирование об услугах при непосредственном обращении в организацию </w:t>
      </w:r>
      <w:r w:rsidRPr="005C362B">
        <w:rPr>
          <w:rFonts w:ascii="Times New Roman" w:hAnsi="Times New Roman" w:cs="Times New Roman"/>
          <w:sz w:val="26"/>
          <w:szCs w:val="26"/>
        </w:rPr>
        <w:t>(работники справочной, приемного отделения и прочие работники)</w:t>
      </w:r>
      <w:r w:rsidRPr="005C362B">
        <w:rPr>
          <w:rFonts w:ascii="Times New Roman" w:hAnsi="Times New Roman" w:cs="Times New Roman"/>
          <w:b/>
          <w:sz w:val="26"/>
          <w:szCs w:val="26"/>
        </w:rPr>
        <w:t>?</w:t>
      </w:r>
    </w:p>
    <w:p w14:paraId="349F3A27" w14:textId="77777777" w:rsidR="001C5059" w:rsidRPr="005C362B" w:rsidRDefault="001C5059" w:rsidP="001C5059">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Да</w:t>
      </w:r>
    </w:p>
    <w:p w14:paraId="5A8504A2" w14:textId="03D55EE3" w:rsidR="001C5059" w:rsidRPr="0076799B" w:rsidRDefault="001C5059" w:rsidP="0076799B">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Нет</w:t>
      </w:r>
    </w:p>
    <w:p w14:paraId="3C0F99DC" w14:textId="77777777" w:rsidR="001C5059" w:rsidRPr="005C362B" w:rsidRDefault="001C5059" w:rsidP="001C5059">
      <w:pPr>
        <w:widowControl w:val="0"/>
        <w:tabs>
          <w:tab w:val="left" w:pos="4824"/>
        </w:tabs>
        <w:spacing w:after="0" w:line="240" w:lineRule="auto"/>
        <w:jc w:val="both"/>
        <w:rPr>
          <w:rFonts w:ascii="Times New Roman" w:hAnsi="Times New Roman" w:cs="Times New Roman"/>
          <w:b/>
          <w:sz w:val="26"/>
          <w:szCs w:val="26"/>
        </w:rPr>
      </w:pPr>
      <w:r w:rsidRPr="005C362B">
        <w:rPr>
          <w:rFonts w:ascii="Times New Roman" w:hAnsi="Times New Roman" w:cs="Times New Roman"/>
          <w:b/>
          <w:sz w:val="26"/>
          <w:szCs w:val="26"/>
          <w:lang w:eastAsia="ru-RU"/>
        </w:rPr>
        <w:t>10. Удовлетворены ли Вы д</w:t>
      </w:r>
      <w:r w:rsidRPr="005C362B">
        <w:rPr>
          <w:rFonts w:ascii="Times New Roman" w:hAnsi="Times New Roman" w:cs="Times New Roman"/>
          <w:b/>
          <w:sz w:val="26"/>
          <w:szCs w:val="26"/>
        </w:rPr>
        <w:t xml:space="preserve">оброжелательностью и вежливостью работников организации, обеспечивающих непосредственное оказание услуги при обращении в организацию </w:t>
      </w:r>
      <w:r w:rsidRPr="005C362B">
        <w:rPr>
          <w:rFonts w:ascii="Times New Roman" w:hAnsi="Times New Roman" w:cs="Times New Roman"/>
          <w:sz w:val="26"/>
          <w:szCs w:val="26"/>
        </w:rPr>
        <w:t>(социальные работники, работники организации, оказывающие услуги и прочие)</w:t>
      </w:r>
      <w:r w:rsidRPr="005C362B">
        <w:rPr>
          <w:rFonts w:ascii="Times New Roman" w:hAnsi="Times New Roman" w:cs="Times New Roman"/>
          <w:b/>
          <w:sz w:val="26"/>
          <w:szCs w:val="26"/>
        </w:rPr>
        <w:t>?</w:t>
      </w:r>
    </w:p>
    <w:p w14:paraId="3D8E730D" w14:textId="77777777" w:rsidR="001C5059" w:rsidRPr="005C362B" w:rsidRDefault="001C5059" w:rsidP="001C5059">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Да</w:t>
      </w:r>
    </w:p>
    <w:p w14:paraId="6C1A090C" w14:textId="3B5E6681" w:rsidR="001C5059" w:rsidRPr="0076799B" w:rsidRDefault="001C5059" w:rsidP="0076799B">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Нет</w:t>
      </w:r>
    </w:p>
    <w:p w14:paraId="3DD9F6AA" w14:textId="77777777" w:rsidR="001C5059" w:rsidRPr="005C362B" w:rsidRDefault="001C5059" w:rsidP="001C5059">
      <w:pPr>
        <w:widowControl w:val="0"/>
        <w:tabs>
          <w:tab w:val="left" w:pos="4824"/>
        </w:tabs>
        <w:spacing w:after="0" w:line="240" w:lineRule="auto"/>
        <w:jc w:val="both"/>
        <w:rPr>
          <w:rFonts w:ascii="Times New Roman" w:hAnsi="Times New Roman" w:cs="Times New Roman"/>
          <w:b/>
          <w:sz w:val="26"/>
          <w:szCs w:val="26"/>
          <w:lang w:eastAsia="ru-RU"/>
        </w:rPr>
      </w:pPr>
      <w:r w:rsidRPr="005C362B">
        <w:rPr>
          <w:rFonts w:ascii="Times New Roman" w:hAnsi="Times New Roman" w:cs="Times New Roman"/>
          <w:b/>
          <w:sz w:val="26"/>
          <w:szCs w:val="26"/>
          <w:lang w:eastAsia="ru-RU"/>
        </w:rPr>
        <w:t xml:space="preserve">11. Пользовались ли Вы какими-либо дистанционными способами взаимодействия с организацией </w:t>
      </w:r>
      <w:r w:rsidRPr="005C362B">
        <w:rPr>
          <w:rFonts w:ascii="Times New Roman" w:hAnsi="Times New Roman" w:cs="Times New Roman"/>
          <w:sz w:val="26"/>
          <w:szCs w:val="26"/>
          <w:lang w:eastAsia="ru-RU"/>
        </w:rPr>
        <w:t>(телефон, электронная почта, электронный сервис (форма для подачи электронного обращения (жалобы, предложения), получение консультации по оказываемым услугам), раздел «Часто задаваемые вопросы», онлайн анкета для опроса граждан на сайте и т.п.)</w:t>
      </w:r>
      <w:r w:rsidRPr="005C362B">
        <w:rPr>
          <w:rFonts w:ascii="Times New Roman" w:hAnsi="Times New Roman" w:cs="Times New Roman"/>
          <w:b/>
          <w:sz w:val="26"/>
          <w:szCs w:val="26"/>
          <w:lang w:eastAsia="ru-RU"/>
        </w:rPr>
        <w:t>?</w:t>
      </w:r>
      <w:r w:rsidRPr="005C362B">
        <w:rPr>
          <w:rFonts w:ascii="Times New Roman" w:hAnsi="Times New Roman" w:cs="Times New Roman"/>
          <w:sz w:val="26"/>
          <w:szCs w:val="26"/>
          <w:lang w:eastAsia="ru-RU"/>
        </w:rPr>
        <w:t xml:space="preserve"> </w:t>
      </w:r>
      <w:r w:rsidRPr="005C362B">
        <w:rPr>
          <w:rFonts w:ascii="Times New Roman" w:hAnsi="Times New Roman" w:cs="Times New Roman"/>
          <w:b/>
          <w:sz w:val="26"/>
          <w:szCs w:val="26"/>
          <w:lang w:eastAsia="ru-RU"/>
        </w:rPr>
        <w:t>(</w:t>
      </w:r>
      <w:r w:rsidRPr="005C362B">
        <w:rPr>
          <w:rFonts w:ascii="Times New Roman" w:hAnsi="Times New Roman" w:cs="Times New Roman"/>
          <w:b/>
          <w:sz w:val="26"/>
          <w:szCs w:val="26"/>
        </w:rPr>
        <w:t>если Вы ответили «нет», переходите к вопросу № 13)</w:t>
      </w:r>
    </w:p>
    <w:p w14:paraId="6DD8A169" w14:textId="77777777" w:rsidR="001C5059" w:rsidRPr="005C362B" w:rsidRDefault="001C5059" w:rsidP="001C5059">
      <w:pPr>
        <w:pStyle w:val="af5"/>
        <w:widowControl w:val="0"/>
        <w:tabs>
          <w:tab w:val="left" w:pos="4824"/>
        </w:tabs>
        <w:spacing w:after="0"/>
        <w:rPr>
          <w:rFonts w:ascii="Times New Roman" w:hAnsi="Times New Roman" w:cs="Times New Roman"/>
          <w:i/>
          <w:sz w:val="26"/>
          <w:szCs w:val="26"/>
          <w:lang w:eastAsia="ru-RU"/>
        </w:rPr>
      </w:pPr>
      <w:r w:rsidRPr="005C362B">
        <w:rPr>
          <w:rFonts w:ascii="Times New Roman" w:hAnsi="Times New Roman" w:cs="Times New Roman"/>
          <w:sz w:val="26"/>
          <w:szCs w:val="26"/>
          <w:lang w:eastAsia="ru-RU"/>
        </w:rPr>
        <w:t>Да</w:t>
      </w:r>
    </w:p>
    <w:p w14:paraId="02D39AC6" w14:textId="1BF3FAE0" w:rsidR="001C5059" w:rsidRPr="0076799B" w:rsidRDefault="001C5059" w:rsidP="0076799B">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 xml:space="preserve">Нет </w:t>
      </w:r>
    </w:p>
    <w:p w14:paraId="0AE54F89" w14:textId="77777777" w:rsidR="001C5059" w:rsidRPr="005C362B" w:rsidRDefault="001C5059" w:rsidP="001C5059">
      <w:pPr>
        <w:widowControl w:val="0"/>
        <w:tabs>
          <w:tab w:val="left" w:pos="4824"/>
        </w:tabs>
        <w:spacing w:after="0" w:line="240" w:lineRule="auto"/>
        <w:jc w:val="both"/>
        <w:rPr>
          <w:rFonts w:ascii="Times New Roman" w:hAnsi="Times New Roman" w:cs="Times New Roman"/>
          <w:b/>
          <w:sz w:val="26"/>
          <w:szCs w:val="26"/>
        </w:rPr>
      </w:pPr>
      <w:r w:rsidRPr="005C362B">
        <w:rPr>
          <w:rFonts w:ascii="Times New Roman" w:hAnsi="Times New Roman" w:cs="Times New Roman"/>
          <w:b/>
          <w:sz w:val="26"/>
          <w:szCs w:val="26"/>
          <w:lang w:eastAsia="ru-RU"/>
        </w:rPr>
        <w:t>12. Удовлетворены ли Вы д</w:t>
      </w:r>
      <w:r w:rsidRPr="005C362B">
        <w:rPr>
          <w:rFonts w:ascii="Times New Roman" w:hAnsi="Times New Roman" w:cs="Times New Roman"/>
          <w:b/>
          <w:sz w:val="26"/>
          <w:szCs w:val="26"/>
        </w:rPr>
        <w:t xml:space="preserve">оброжелательностью и вежливостью работников организации, с которыми взаимодействовали в дистанционной форме </w:t>
      </w:r>
      <w:r w:rsidRPr="005C362B">
        <w:rPr>
          <w:rFonts w:ascii="Times New Roman" w:hAnsi="Times New Roman" w:cs="Times New Roman"/>
          <w:sz w:val="26"/>
          <w:szCs w:val="26"/>
          <w:lang w:eastAsia="ru-RU"/>
        </w:rPr>
        <w:t>(по телефону, по электронной почте, с помощью электронных сервисов (для подачи электронного обращения (жалобы, предложения), получения консультации по оказываемым услугам) и в прочих дистанционных формах)</w:t>
      </w:r>
      <w:r w:rsidRPr="005C362B">
        <w:rPr>
          <w:rFonts w:ascii="Times New Roman" w:hAnsi="Times New Roman" w:cs="Times New Roman"/>
          <w:b/>
          <w:sz w:val="26"/>
          <w:szCs w:val="26"/>
        </w:rPr>
        <w:t>?</w:t>
      </w:r>
    </w:p>
    <w:p w14:paraId="1A28F7B1" w14:textId="77777777" w:rsidR="001C5059" w:rsidRPr="005C362B" w:rsidRDefault="001C5059" w:rsidP="001C5059">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Да</w:t>
      </w:r>
    </w:p>
    <w:p w14:paraId="5DF759E2" w14:textId="79EC2349" w:rsidR="001C5059" w:rsidRPr="0076799B" w:rsidRDefault="0076799B" w:rsidP="0076799B">
      <w:pPr>
        <w:pStyle w:val="af5"/>
        <w:widowControl w:val="0"/>
        <w:tabs>
          <w:tab w:val="left" w:pos="4824"/>
        </w:tabs>
        <w:spacing w:after="0"/>
        <w:rPr>
          <w:rFonts w:ascii="Times New Roman" w:hAnsi="Times New Roman" w:cs="Times New Roman"/>
          <w:sz w:val="26"/>
          <w:szCs w:val="26"/>
          <w:lang w:eastAsia="ru-RU"/>
        </w:rPr>
      </w:pPr>
      <w:r>
        <w:rPr>
          <w:rFonts w:ascii="Times New Roman" w:hAnsi="Times New Roman" w:cs="Times New Roman"/>
          <w:sz w:val="26"/>
          <w:szCs w:val="26"/>
          <w:lang w:eastAsia="ru-RU"/>
        </w:rPr>
        <w:t>Нет</w:t>
      </w:r>
    </w:p>
    <w:p w14:paraId="75401F8F" w14:textId="77777777" w:rsidR="001C5059" w:rsidRPr="005C362B" w:rsidRDefault="001C5059" w:rsidP="001C5059">
      <w:pPr>
        <w:widowControl w:val="0"/>
        <w:tabs>
          <w:tab w:val="left" w:pos="4824"/>
        </w:tabs>
        <w:spacing w:after="0" w:line="240" w:lineRule="auto"/>
        <w:jc w:val="both"/>
        <w:rPr>
          <w:rFonts w:ascii="Times New Roman" w:hAnsi="Times New Roman" w:cs="Times New Roman"/>
          <w:b/>
          <w:sz w:val="26"/>
          <w:szCs w:val="26"/>
        </w:rPr>
      </w:pPr>
      <w:r w:rsidRPr="005C362B">
        <w:rPr>
          <w:rFonts w:ascii="Times New Roman" w:hAnsi="Times New Roman" w:cs="Times New Roman"/>
          <w:b/>
          <w:sz w:val="26"/>
          <w:szCs w:val="26"/>
        </w:rPr>
        <w:lastRenderedPageBreak/>
        <w:t xml:space="preserve">13. Готовы ли Вы рекомендовать данную организацию родственникам и знакомым (или могли бы Вы ее рекомендовать, если бы была </w:t>
      </w:r>
      <w:r w:rsidRPr="005C362B">
        <w:rPr>
          <w:rFonts w:ascii="Times New Roman" w:hAnsi="Times New Roman" w:cs="Times New Roman"/>
          <w:b/>
          <w:sz w:val="26"/>
          <w:szCs w:val="26"/>
          <w:lang w:eastAsia="ru-RU"/>
        </w:rPr>
        <w:t>возможность</w:t>
      </w:r>
      <w:r w:rsidRPr="005C362B">
        <w:rPr>
          <w:rFonts w:ascii="Times New Roman" w:hAnsi="Times New Roman" w:cs="Times New Roman"/>
          <w:b/>
          <w:sz w:val="26"/>
          <w:szCs w:val="26"/>
        </w:rPr>
        <w:t xml:space="preserve"> выбора организации)?</w:t>
      </w:r>
    </w:p>
    <w:p w14:paraId="38079B0C" w14:textId="77777777" w:rsidR="001C5059" w:rsidRPr="005C362B" w:rsidRDefault="001C5059" w:rsidP="001C5059">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Да</w:t>
      </w:r>
    </w:p>
    <w:p w14:paraId="5D9D69BF" w14:textId="6E4424FC" w:rsidR="001C5059" w:rsidRPr="0076799B" w:rsidRDefault="001C5059" w:rsidP="0076799B">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Нет</w:t>
      </w:r>
    </w:p>
    <w:p w14:paraId="7AEEBD8B" w14:textId="77777777" w:rsidR="001C5059" w:rsidRPr="005C362B" w:rsidRDefault="001C5059" w:rsidP="001C5059">
      <w:pPr>
        <w:widowControl w:val="0"/>
        <w:tabs>
          <w:tab w:val="left" w:pos="4824"/>
        </w:tabs>
        <w:spacing w:after="0" w:line="240" w:lineRule="auto"/>
        <w:jc w:val="both"/>
        <w:rPr>
          <w:rFonts w:ascii="Times New Roman" w:hAnsi="Times New Roman" w:cs="Times New Roman"/>
          <w:b/>
          <w:sz w:val="26"/>
          <w:szCs w:val="26"/>
          <w:lang w:eastAsia="ru-RU"/>
        </w:rPr>
      </w:pPr>
      <w:r w:rsidRPr="005C362B">
        <w:rPr>
          <w:rFonts w:ascii="Times New Roman" w:hAnsi="Times New Roman" w:cs="Times New Roman"/>
          <w:b/>
          <w:sz w:val="26"/>
          <w:szCs w:val="26"/>
          <w:lang w:eastAsia="ru-RU"/>
        </w:rPr>
        <w:t>14. Удовлетворены ли Вы организационными условиями предоставления услуг (графиком работы организации</w:t>
      </w:r>
      <w:r w:rsidRPr="005C362B">
        <w:rPr>
          <w:rFonts w:ascii="Times New Roman" w:hAnsi="Times New Roman" w:cs="Times New Roman"/>
          <w:sz w:val="26"/>
          <w:szCs w:val="26"/>
          <w:lang w:eastAsia="ru-RU"/>
        </w:rPr>
        <w:t xml:space="preserve"> (подразделения, отдельных специалистов, графиком прихода социального работника на дом и др.); </w:t>
      </w:r>
      <w:r w:rsidRPr="005C362B">
        <w:rPr>
          <w:rFonts w:ascii="Times New Roman" w:hAnsi="Times New Roman" w:cs="Times New Roman"/>
          <w:b/>
          <w:sz w:val="26"/>
          <w:szCs w:val="26"/>
          <w:lang w:eastAsia="ru-RU"/>
        </w:rPr>
        <w:t>навигацией внутри организации</w:t>
      </w:r>
      <w:r w:rsidRPr="005C362B">
        <w:rPr>
          <w:rFonts w:ascii="Times New Roman" w:hAnsi="Times New Roman" w:cs="Times New Roman"/>
          <w:sz w:val="26"/>
          <w:szCs w:val="26"/>
          <w:lang w:eastAsia="ru-RU"/>
        </w:rPr>
        <w:t xml:space="preserve"> (наличием информационных табличек, указателей, сигнальных табло, </w:t>
      </w:r>
      <w:proofErr w:type="spellStart"/>
      <w:r w:rsidRPr="005C362B">
        <w:rPr>
          <w:rFonts w:ascii="Times New Roman" w:hAnsi="Times New Roman" w:cs="Times New Roman"/>
          <w:sz w:val="26"/>
          <w:szCs w:val="26"/>
          <w:lang w:eastAsia="ru-RU"/>
        </w:rPr>
        <w:t>инфоматов</w:t>
      </w:r>
      <w:proofErr w:type="spellEnd"/>
      <w:r w:rsidRPr="005C362B">
        <w:rPr>
          <w:rFonts w:ascii="Times New Roman" w:hAnsi="Times New Roman" w:cs="Times New Roman"/>
          <w:sz w:val="26"/>
          <w:szCs w:val="26"/>
          <w:lang w:eastAsia="ru-RU"/>
        </w:rPr>
        <w:t xml:space="preserve"> и прочих организационных условий оказания услуг)</w:t>
      </w:r>
      <w:r w:rsidRPr="005C362B">
        <w:rPr>
          <w:rFonts w:ascii="Times New Roman" w:hAnsi="Times New Roman" w:cs="Times New Roman"/>
          <w:b/>
          <w:sz w:val="26"/>
          <w:szCs w:val="26"/>
          <w:lang w:eastAsia="ru-RU"/>
        </w:rPr>
        <w:t>?</w:t>
      </w:r>
    </w:p>
    <w:p w14:paraId="33EA72AF" w14:textId="77777777" w:rsidR="001C5059" w:rsidRPr="005C362B" w:rsidRDefault="001C5059" w:rsidP="001C5059">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Да</w:t>
      </w:r>
    </w:p>
    <w:p w14:paraId="2CDC977E" w14:textId="18F26FE7" w:rsidR="001C5059" w:rsidRPr="0076799B" w:rsidRDefault="001C5059" w:rsidP="0076799B">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Нет</w:t>
      </w:r>
    </w:p>
    <w:p w14:paraId="25AC7A4B" w14:textId="77777777" w:rsidR="001C5059" w:rsidRPr="005C362B" w:rsidRDefault="001C5059" w:rsidP="001C5059">
      <w:pPr>
        <w:widowControl w:val="0"/>
        <w:tabs>
          <w:tab w:val="left" w:pos="4824"/>
        </w:tabs>
        <w:spacing w:after="0" w:line="240" w:lineRule="auto"/>
        <w:jc w:val="both"/>
        <w:rPr>
          <w:rFonts w:ascii="Times New Roman" w:hAnsi="Times New Roman" w:cs="Times New Roman"/>
          <w:b/>
          <w:sz w:val="26"/>
          <w:szCs w:val="26"/>
          <w:lang w:eastAsia="ru-RU"/>
        </w:rPr>
      </w:pPr>
      <w:r w:rsidRPr="005C362B">
        <w:rPr>
          <w:rFonts w:ascii="Times New Roman" w:hAnsi="Times New Roman" w:cs="Times New Roman"/>
          <w:b/>
          <w:sz w:val="26"/>
          <w:szCs w:val="26"/>
          <w:lang w:eastAsia="ru-RU"/>
        </w:rPr>
        <w:t>15. Удовлетворены ли Вы в целом условиями оказания услуг в организации?</w:t>
      </w:r>
    </w:p>
    <w:p w14:paraId="64DC4797" w14:textId="77777777" w:rsidR="001C5059" w:rsidRPr="005C362B" w:rsidRDefault="001C5059" w:rsidP="001C5059">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Да</w:t>
      </w:r>
    </w:p>
    <w:p w14:paraId="08EF6806" w14:textId="1D957801" w:rsidR="001C5059" w:rsidRPr="0076799B" w:rsidRDefault="001C5059" w:rsidP="0076799B">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Нет</w:t>
      </w:r>
    </w:p>
    <w:p w14:paraId="63766E8B" w14:textId="77777777" w:rsidR="001C5059" w:rsidRPr="005C362B" w:rsidRDefault="001C5059" w:rsidP="001C5059">
      <w:pPr>
        <w:widowControl w:val="0"/>
        <w:tabs>
          <w:tab w:val="left" w:pos="4824"/>
        </w:tabs>
        <w:spacing w:after="0" w:line="240" w:lineRule="auto"/>
        <w:jc w:val="both"/>
        <w:rPr>
          <w:rFonts w:ascii="Times New Roman" w:hAnsi="Times New Roman" w:cs="Times New Roman"/>
          <w:b/>
          <w:sz w:val="26"/>
          <w:szCs w:val="26"/>
        </w:rPr>
      </w:pPr>
      <w:r w:rsidRPr="005C362B">
        <w:rPr>
          <w:rFonts w:ascii="Times New Roman" w:hAnsi="Times New Roman" w:cs="Times New Roman"/>
          <w:b/>
          <w:sz w:val="26"/>
          <w:szCs w:val="26"/>
        </w:rPr>
        <w:t>16. Ваши предложения по улучшению условий оказания услуг в данной организации:</w:t>
      </w:r>
    </w:p>
    <w:p w14:paraId="0F8766FA" w14:textId="77777777" w:rsidR="001C5059" w:rsidRPr="005C362B" w:rsidRDefault="001C5059" w:rsidP="001C5059">
      <w:pPr>
        <w:widowControl w:val="0"/>
        <w:tabs>
          <w:tab w:val="left" w:pos="4824"/>
        </w:tabs>
        <w:spacing w:after="0" w:line="240" w:lineRule="auto"/>
        <w:rPr>
          <w:rFonts w:ascii="Times New Roman" w:hAnsi="Times New Roman" w:cs="Times New Roman"/>
          <w:b/>
          <w:sz w:val="26"/>
          <w:szCs w:val="26"/>
          <w:lang w:eastAsia="ru-RU"/>
        </w:rPr>
      </w:pPr>
    </w:p>
    <w:p w14:paraId="5FF42C38" w14:textId="77777777" w:rsidR="001C5059" w:rsidRPr="005C362B" w:rsidRDefault="001C5059" w:rsidP="001C5059">
      <w:pPr>
        <w:widowControl w:val="0"/>
        <w:tabs>
          <w:tab w:val="left" w:pos="4824"/>
        </w:tabs>
        <w:spacing w:after="0" w:line="240" w:lineRule="auto"/>
        <w:rPr>
          <w:rFonts w:ascii="Times New Roman" w:hAnsi="Times New Roman" w:cs="Times New Roman"/>
          <w:b/>
          <w:sz w:val="26"/>
          <w:szCs w:val="26"/>
          <w:lang w:eastAsia="ru-RU"/>
        </w:rPr>
      </w:pPr>
      <w:r w:rsidRPr="005C362B">
        <w:rPr>
          <w:rFonts w:ascii="Times New Roman" w:hAnsi="Times New Roman" w:cs="Times New Roman"/>
          <w:b/>
          <w:sz w:val="26"/>
          <w:szCs w:val="26"/>
          <w:lang w:eastAsia="ru-RU"/>
        </w:rPr>
        <w:t>Ваш пол</w:t>
      </w:r>
    </w:p>
    <w:p w14:paraId="355136F6" w14:textId="77777777" w:rsidR="001C5059" w:rsidRPr="005C362B" w:rsidRDefault="001C5059" w:rsidP="001C5059">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Мужской</w:t>
      </w:r>
    </w:p>
    <w:p w14:paraId="07B65450" w14:textId="77777777" w:rsidR="001C5059" w:rsidRPr="005C362B" w:rsidRDefault="001C5059" w:rsidP="001C5059">
      <w:pPr>
        <w:pStyle w:val="af5"/>
        <w:widowControl w:val="0"/>
        <w:tabs>
          <w:tab w:val="left" w:pos="4824"/>
        </w:tabs>
        <w:spacing w:after="0"/>
        <w:rPr>
          <w:rFonts w:ascii="Times New Roman" w:hAnsi="Times New Roman" w:cs="Times New Roman"/>
          <w:sz w:val="26"/>
          <w:szCs w:val="26"/>
          <w:lang w:eastAsia="ru-RU"/>
        </w:rPr>
      </w:pPr>
      <w:r w:rsidRPr="005C362B">
        <w:rPr>
          <w:rFonts w:ascii="Times New Roman" w:hAnsi="Times New Roman" w:cs="Times New Roman"/>
          <w:sz w:val="26"/>
          <w:szCs w:val="26"/>
          <w:lang w:eastAsia="ru-RU"/>
        </w:rPr>
        <w:t xml:space="preserve">Женский </w:t>
      </w:r>
    </w:p>
    <w:p w14:paraId="7E698B46" w14:textId="741ACA1A" w:rsidR="001C5059" w:rsidRPr="005C362B" w:rsidRDefault="001C5059" w:rsidP="001C5059">
      <w:pPr>
        <w:widowControl w:val="0"/>
        <w:tabs>
          <w:tab w:val="left" w:pos="4824"/>
        </w:tabs>
        <w:spacing w:after="0" w:line="240" w:lineRule="auto"/>
        <w:rPr>
          <w:rFonts w:ascii="Times New Roman" w:hAnsi="Times New Roman" w:cs="Times New Roman"/>
          <w:b/>
          <w:sz w:val="26"/>
          <w:szCs w:val="26"/>
          <w:lang w:eastAsia="ru-RU"/>
        </w:rPr>
      </w:pPr>
      <w:r w:rsidRPr="005C362B">
        <w:rPr>
          <w:rFonts w:ascii="Times New Roman" w:hAnsi="Times New Roman" w:cs="Times New Roman"/>
          <w:b/>
          <w:sz w:val="26"/>
          <w:szCs w:val="26"/>
          <w:lang w:eastAsia="ru-RU"/>
        </w:rPr>
        <w:t>Ваш возраст __________ (</w:t>
      </w:r>
      <w:r w:rsidR="0076799B">
        <w:rPr>
          <w:rFonts w:ascii="Times New Roman" w:hAnsi="Times New Roman" w:cs="Times New Roman"/>
          <w:b/>
          <w:sz w:val="26"/>
          <w:szCs w:val="26"/>
          <w:lang w:eastAsia="ru-RU"/>
        </w:rPr>
        <w:t>укажите сколько Вам полных лет)</w:t>
      </w:r>
    </w:p>
    <w:p w14:paraId="3F020288" w14:textId="155820C0" w:rsidR="001C5059" w:rsidRPr="005C362B" w:rsidRDefault="001C5059" w:rsidP="0076799B">
      <w:pPr>
        <w:widowControl w:val="0"/>
        <w:pBdr>
          <w:bottom w:val="single" w:sz="6" w:space="1" w:color="auto"/>
        </w:pBdr>
        <w:tabs>
          <w:tab w:val="left" w:pos="4824"/>
        </w:tabs>
        <w:spacing w:after="0" w:line="240" w:lineRule="auto"/>
        <w:jc w:val="both"/>
        <w:rPr>
          <w:rFonts w:ascii="Times New Roman" w:hAnsi="Times New Roman" w:cs="Times New Roman"/>
          <w:sz w:val="26"/>
          <w:szCs w:val="26"/>
          <w:lang w:eastAsia="ru-RU"/>
        </w:rPr>
      </w:pPr>
      <w:r w:rsidRPr="005C362B">
        <w:rPr>
          <w:rFonts w:ascii="Times New Roman" w:hAnsi="Times New Roman" w:cs="Times New Roman"/>
          <w:b/>
          <w:sz w:val="26"/>
          <w:szCs w:val="26"/>
          <w:lang w:eastAsia="ru-RU"/>
        </w:rPr>
        <w:t>Название населенного пункта, в котором проведен опрос</w:t>
      </w:r>
      <w:r w:rsidR="0076799B">
        <w:rPr>
          <w:rFonts w:ascii="Times New Roman" w:hAnsi="Times New Roman" w:cs="Times New Roman"/>
          <w:sz w:val="26"/>
          <w:szCs w:val="26"/>
          <w:lang w:eastAsia="ru-RU"/>
        </w:rPr>
        <w:t xml:space="preserve"> (напишите)</w:t>
      </w:r>
    </w:p>
    <w:p w14:paraId="4B27FC23" w14:textId="3B069AC3" w:rsidR="001C5059" w:rsidRPr="005C362B" w:rsidRDefault="001C5059" w:rsidP="001C5059">
      <w:pPr>
        <w:widowControl w:val="0"/>
        <w:tabs>
          <w:tab w:val="left" w:pos="4824"/>
        </w:tabs>
        <w:spacing w:after="0" w:line="240" w:lineRule="auto"/>
        <w:jc w:val="both"/>
        <w:rPr>
          <w:rFonts w:ascii="Times New Roman" w:hAnsi="Times New Roman" w:cs="Times New Roman"/>
          <w:sz w:val="26"/>
          <w:szCs w:val="26"/>
          <w:lang w:eastAsia="ru-RU"/>
        </w:rPr>
      </w:pPr>
      <w:r w:rsidRPr="005C362B">
        <w:rPr>
          <w:rFonts w:ascii="Times New Roman" w:hAnsi="Times New Roman" w:cs="Times New Roman"/>
          <w:b/>
          <w:sz w:val="26"/>
          <w:szCs w:val="26"/>
          <w:lang w:eastAsia="ru-RU"/>
        </w:rPr>
        <w:t xml:space="preserve">Полное название организации социального обслуживания </w:t>
      </w:r>
      <w:r w:rsidR="00F5465E" w:rsidRPr="005C362B">
        <w:rPr>
          <w:rFonts w:ascii="Times New Roman" w:hAnsi="Times New Roman" w:cs="Times New Roman"/>
          <w:b/>
          <w:sz w:val="26"/>
          <w:szCs w:val="26"/>
          <w:lang w:eastAsia="ru-RU"/>
        </w:rPr>
        <w:t>Удмуртской Республики</w:t>
      </w:r>
      <w:r w:rsidRPr="005C362B">
        <w:rPr>
          <w:rFonts w:ascii="Times New Roman" w:hAnsi="Times New Roman" w:cs="Times New Roman"/>
          <w:b/>
          <w:sz w:val="26"/>
          <w:szCs w:val="26"/>
          <w:lang w:eastAsia="ru-RU"/>
        </w:rPr>
        <w:t>, в которой проведен опрос получателей услуг</w:t>
      </w:r>
      <w:r w:rsidRPr="005C362B">
        <w:rPr>
          <w:rFonts w:ascii="Times New Roman" w:hAnsi="Times New Roman" w:cs="Times New Roman"/>
          <w:sz w:val="26"/>
          <w:szCs w:val="26"/>
          <w:lang w:eastAsia="ru-RU"/>
        </w:rPr>
        <w:t xml:space="preserve"> (напишите)</w:t>
      </w:r>
    </w:p>
    <w:sectPr w:rsidR="001C5059" w:rsidRPr="005C362B" w:rsidSect="004E65F6">
      <w:footerReference w:type="even" r:id="rId37"/>
      <w:footerReference w:type="default" r:id="rId38"/>
      <w:footnotePr>
        <w:pos w:val="beneathText"/>
      </w:footnotePr>
      <w:pgSz w:w="11905" w:h="16837"/>
      <w:pgMar w:top="1134" w:right="706" w:bottom="851" w:left="1134" w:header="720" w:footer="720"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475B06" w14:textId="77777777" w:rsidR="00A16184" w:rsidRDefault="00A16184" w:rsidP="00696164">
      <w:pPr>
        <w:spacing w:after="0" w:line="240" w:lineRule="auto"/>
      </w:pPr>
      <w:r>
        <w:separator/>
      </w:r>
    </w:p>
  </w:endnote>
  <w:endnote w:type="continuationSeparator" w:id="0">
    <w:p w14:paraId="4D3F39D0" w14:textId="77777777" w:rsidR="00A16184" w:rsidRDefault="00A16184" w:rsidP="00696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CC"/>
    <w:family w:val="swiss"/>
    <w:pitch w:val="variable"/>
    <w:sig w:usb0="00000287" w:usb1="00000800" w:usb2="00000000" w:usb3="00000000" w:csb0="0000009F" w:csb1="00000000"/>
  </w:font>
  <w:font w:name="Lucida Grande CY">
    <w:charset w:val="59"/>
    <w:family w:val="auto"/>
    <w:pitch w:val="variable"/>
    <w:sig w:usb0="E1000AEF" w:usb1="5000A1FF" w:usb2="00000000" w:usb3="00000000" w:csb0="000001BF" w:csb1="00000000"/>
  </w:font>
  <w:font w:name="Times New Roman CYR">
    <w:panose1 w:val="02020603050405020304"/>
    <w:charset w:val="CC"/>
    <w:family w:val="roman"/>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TimesDL">
    <w:altName w:val="Times New Roman"/>
    <w:panose1 w:val="00000000000000000000"/>
    <w:charset w:val="00"/>
    <w:family w:val="auto"/>
    <w:notTrueType/>
    <w:pitch w:val="variable"/>
    <w:sig w:usb0="00000003" w:usb1="00000000" w:usb2="00000000" w:usb3="00000000" w:csb0="00000001" w:csb1="00000000"/>
  </w:font>
  <w:font w:name="DejaVu Sans">
    <w:altName w:val="Times New Roman"/>
    <w:charset w:val="00"/>
    <w:family w:val="auto"/>
    <w:pitch w:val="variable"/>
  </w:font>
  <w:font w:name="font187">
    <w:altName w:val="Times New Roman"/>
    <w:charset w:val="00"/>
    <w:family w:val="auto"/>
    <w:pitch w:val="variable"/>
  </w:font>
  <w:font w:name="Consolas">
    <w:panose1 w:val="020B0609020204030204"/>
    <w:charset w:val="CC"/>
    <w:family w:val="modern"/>
    <w:pitch w:val="fixed"/>
    <w:sig w:usb0="E00006FF" w:usb1="0000F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1EAB80" w14:textId="77777777" w:rsidR="000B2B8C" w:rsidRDefault="000B2B8C" w:rsidP="00D258C7">
    <w:pPr>
      <w:pStyle w:val="ad"/>
      <w:framePr w:wrap="around" w:vAnchor="text" w:hAnchor="margin" w:xAlign="right" w:y="1"/>
      <w:rPr>
        <w:rStyle w:val="af"/>
      </w:rPr>
    </w:pPr>
    <w:r>
      <w:rPr>
        <w:rStyle w:val="af"/>
      </w:rPr>
      <w:fldChar w:fldCharType="begin"/>
    </w:r>
    <w:r>
      <w:rPr>
        <w:rStyle w:val="af"/>
      </w:rPr>
      <w:instrText xml:space="preserve">PAGE  </w:instrText>
    </w:r>
    <w:r>
      <w:rPr>
        <w:rStyle w:val="af"/>
      </w:rPr>
      <w:fldChar w:fldCharType="end"/>
    </w:r>
  </w:p>
  <w:p w14:paraId="4CA65079" w14:textId="77777777" w:rsidR="000B2B8C" w:rsidRDefault="000B2B8C" w:rsidP="00E23AA4">
    <w:pPr>
      <w:pStyle w:val="ad"/>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3EC128" w14:textId="77777777" w:rsidR="000B2B8C" w:rsidRPr="00E23AA4" w:rsidRDefault="000B2B8C" w:rsidP="00D258C7">
    <w:pPr>
      <w:pStyle w:val="ad"/>
      <w:framePr w:wrap="around" w:vAnchor="text" w:hAnchor="margin" w:xAlign="right" w:y="1"/>
      <w:rPr>
        <w:rStyle w:val="af"/>
        <w:rFonts w:ascii="Times New Roman" w:hAnsi="Times New Roman" w:cs="Times New Roman"/>
      </w:rPr>
    </w:pPr>
    <w:r w:rsidRPr="00E23AA4">
      <w:rPr>
        <w:rStyle w:val="af"/>
        <w:rFonts w:ascii="Times New Roman" w:hAnsi="Times New Roman" w:cs="Times New Roman"/>
      </w:rPr>
      <w:fldChar w:fldCharType="begin"/>
    </w:r>
    <w:r w:rsidRPr="00E23AA4">
      <w:rPr>
        <w:rStyle w:val="af"/>
        <w:rFonts w:ascii="Times New Roman" w:hAnsi="Times New Roman" w:cs="Times New Roman"/>
      </w:rPr>
      <w:instrText xml:space="preserve">PAGE  </w:instrText>
    </w:r>
    <w:r w:rsidRPr="00E23AA4">
      <w:rPr>
        <w:rStyle w:val="af"/>
        <w:rFonts w:ascii="Times New Roman" w:hAnsi="Times New Roman" w:cs="Times New Roman"/>
      </w:rPr>
      <w:fldChar w:fldCharType="separate"/>
    </w:r>
    <w:r w:rsidR="00BC41F1">
      <w:rPr>
        <w:rStyle w:val="af"/>
        <w:rFonts w:ascii="Times New Roman" w:hAnsi="Times New Roman" w:cs="Times New Roman"/>
        <w:noProof/>
      </w:rPr>
      <w:t>60</w:t>
    </w:r>
    <w:r w:rsidRPr="00E23AA4">
      <w:rPr>
        <w:rStyle w:val="af"/>
        <w:rFonts w:ascii="Times New Roman" w:hAnsi="Times New Roman" w:cs="Times New Roman"/>
      </w:rPr>
      <w:fldChar w:fldCharType="end"/>
    </w:r>
  </w:p>
  <w:p w14:paraId="3784F79E" w14:textId="77777777" w:rsidR="000B2B8C" w:rsidRPr="00E23AA4" w:rsidRDefault="000B2B8C" w:rsidP="00E23AA4">
    <w:pPr>
      <w:pStyle w:val="ad"/>
      <w:ind w:right="360"/>
      <w:rPr>
        <w:rFonts w:ascii="Times New Roman" w:hAnsi="Times New Roman" w:cs="Times New Roman"/>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FF78B8" w14:textId="77777777" w:rsidR="000B2B8C" w:rsidRDefault="000B2B8C" w:rsidP="00372CA7">
    <w:pPr>
      <w:pStyle w:val="ad"/>
      <w:framePr w:wrap="around" w:vAnchor="text" w:hAnchor="margin" w:xAlign="right" w:y="1"/>
      <w:rPr>
        <w:rStyle w:val="af"/>
      </w:rPr>
    </w:pPr>
    <w:r>
      <w:rPr>
        <w:rStyle w:val="af"/>
      </w:rPr>
      <w:fldChar w:fldCharType="begin"/>
    </w:r>
    <w:r>
      <w:rPr>
        <w:rStyle w:val="af"/>
      </w:rPr>
      <w:instrText xml:space="preserve">PAGE  </w:instrText>
    </w:r>
    <w:r>
      <w:rPr>
        <w:rStyle w:val="af"/>
      </w:rPr>
      <w:fldChar w:fldCharType="separate"/>
    </w:r>
    <w:r>
      <w:rPr>
        <w:rStyle w:val="af"/>
        <w:noProof/>
      </w:rPr>
      <w:t>30</w:t>
    </w:r>
    <w:r>
      <w:rPr>
        <w:rStyle w:val="af"/>
      </w:rPr>
      <w:fldChar w:fldCharType="end"/>
    </w:r>
  </w:p>
  <w:p w14:paraId="71C729FF" w14:textId="77777777" w:rsidR="000B2B8C" w:rsidRDefault="000B2B8C">
    <w:pPr>
      <w:pStyle w:val="ad"/>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D865D6" w14:textId="77777777" w:rsidR="000B2B8C" w:rsidRPr="002A4150" w:rsidRDefault="000B2B8C" w:rsidP="009837C6">
    <w:pPr>
      <w:pStyle w:val="ad"/>
      <w:framePr w:wrap="around" w:vAnchor="text" w:hAnchor="margin" w:xAlign="right" w:y="1"/>
      <w:rPr>
        <w:rStyle w:val="af"/>
        <w:rFonts w:ascii="Times New Roman" w:hAnsi="Times New Roman" w:cs="Times New Roman"/>
      </w:rPr>
    </w:pPr>
    <w:r w:rsidRPr="002A4150">
      <w:rPr>
        <w:rStyle w:val="af"/>
        <w:rFonts w:ascii="Times New Roman" w:hAnsi="Times New Roman" w:cs="Times New Roman"/>
      </w:rPr>
      <w:fldChar w:fldCharType="begin"/>
    </w:r>
    <w:r w:rsidRPr="002A4150">
      <w:rPr>
        <w:rStyle w:val="af"/>
        <w:rFonts w:ascii="Times New Roman" w:hAnsi="Times New Roman" w:cs="Times New Roman"/>
      </w:rPr>
      <w:instrText xml:space="preserve">PAGE  </w:instrText>
    </w:r>
    <w:r w:rsidRPr="002A4150">
      <w:rPr>
        <w:rStyle w:val="af"/>
        <w:rFonts w:ascii="Times New Roman" w:hAnsi="Times New Roman" w:cs="Times New Roman"/>
      </w:rPr>
      <w:fldChar w:fldCharType="separate"/>
    </w:r>
    <w:r w:rsidR="00BC41F1">
      <w:rPr>
        <w:rStyle w:val="af"/>
        <w:rFonts w:ascii="Times New Roman" w:hAnsi="Times New Roman" w:cs="Times New Roman"/>
        <w:noProof/>
      </w:rPr>
      <w:t>66</w:t>
    </w:r>
    <w:r w:rsidRPr="002A4150">
      <w:rPr>
        <w:rStyle w:val="af"/>
        <w:rFonts w:ascii="Times New Roman" w:hAnsi="Times New Roman" w:cs="Times New Roman"/>
      </w:rPr>
      <w:fldChar w:fldCharType="end"/>
    </w:r>
  </w:p>
  <w:p w14:paraId="08176AD5" w14:textId="11AD1134" w:rsidR="000B2B8C" w:rsidRPr="002A4150" w:rsidRDefault="000B2B8C" w:rsidP="00372CA7">
    <w:pPr>
      <w:pStyle w:val="ad"/>
      <w:ind w:right="360"/>
      <w:jc w:val="right"/>
      <w:rPr>
        <w:rFonts w:ascii="Times New Roman" w:hAnsi="Times New Roman" w:cs="Times New Roman"/>
      </w:rPr>
    </w:pPr>
  </w:p>
  <w:p w14:paraId="056A1000" w14:textId="77777777" w:rsidR="000B2B8C" w:rsidRPr="002A4150" w:rsidRDefault="000B2B8C" w:rsidP="004F34A9">
    <w:pPr>
      <w:pStyle w:val="ad"/>
      <w:jc w:val="right"/>
      <w:rPr>
        <w:rFonts w:ascii="Times New Roman" w:hAnsi="Times New Roman" w:cs="Times New Roman"/>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90382EB" w14:textId="77777777" w:rsidR="00A16184" w:rsidRDefault="00A16184" w:rsidP="00696164">
      <w:pPr>
        <w:spacing w:after="0" w:line="240" w:lineRule="auto"/>
      </w:pPr>
      <w:r>
        <w:separator/>
      </w:r>
    </w:p>
  </w:footnote>
  <w:footnote w:type="continuationSeparator" w:id="0">
    <w:p w14:paraId="17368382" w14:textId="77777777" w:rsidR="00A16184" w:rsidRDefault="00A16184" w:rsidP="0069616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AA569E"/>
    <w:multiLevelType w:val="hybridMultilevel"/>
    <w:tmpl w:val="847C2194"/>
    <w:lvl w:ilvl="0" w:tplc="81B6AA74">
      <w:numFmt w:val="bullet"/>
      <w:lvlText w:val=""/>
      <w:lvlJc w:val="left"/>
      <w:pPr>
        <w:ind w:left="585" w:hanging="284"/>
      </w:pPr>
      <w:rPr>
        <w:rFonts w:ascii="Symbol" w:eastAsia="Symbol" w:hAnsi="Symbol" w:cs="Symbol" w:hint="default"/>
        <w:w w:val="100"/>
        <w:sz w:val="28"/>
        <w:szCs w:val="28"/>
        <w:lang w:val="ru-RU" w:eastAsia="ru-RU" w:bidi="ru-RU"/>
      </w:rPr>
    </w:lvl>
    <w:lvl w:ilvl="1" w:tplc="BFF81D58">
      <w:numFmt w:val="bullet"/>
      <w:lvlText w:val="•"/>
      <w:lvlJc w:val="left"/>
      <w:pPr>
        <w:ind w:left="1542" w:hanging="284"/>
      </w:pPr>
      <w:rPr>
        <w:rFonts w:hint="default"/>
        <w:lang w:val="ru-RU" w:eastAsia="ru-RU" w:bidi="ru-RU"/>
      </w:rPr>
    </w:lvl>
    <w:lvl w:ilvl="2" w:tplc="2A84679C">
      <w:numFmt w:val="bullet"/>
      <w:lvlText w:val="•"/>
      <w:lvlJc w:val="left"/>
      <w:pPr>
        <w:ind w:left="2505" w:hanging="284"/>
      </w:pPr>
      <w:rPr>
        <w:rFonts w:hint="default"/>
        <w:lang w:val="ru-RU" w:eastAsia="ru-RU" w:bidi="ru-RU"/>
      </w:rPr>
    </w:lvl>
    <w:lvl w:ilvl="3" w:tplc="3B48B0D6">
      <w:numFmt w:val="bullet"/>
      <w:lvlText w:val="•"/>
      <w:lvlJc w:val="left"/>
      <w:pPr>
        <w:ind w:left="3467" w:hanging="284"/>
      </w:pPr>
      <w:rPr>
        <w:rFonts w:hint="default"/>
        <w:lang w:val="ru-RU" w:eastAsia="ru-RU" w:bidi="ru-RU"/>
      </w:rPr>
    </w:lvl>
    <w:lvl w:ilvl="4" w:tplc="81923CFE">
      <w:numFmt w:val="bullet"/>
      <w:lvlText w:val="•"/>
      <w:lvlJc w:val="left"/>
      <w:pPr>
        <w:ind w:left="4430" w:hanging="284"/>
      </w:pPr>
      <w:rPr>
        <w:rFonts w:hint="default"/>
        <w:lang w:val="ru-RU" w:eastAsia="ru-RU" w:bidi="ru-RU"/>
      </w:rPr>
    </w:lvl>
    <w:lvl w:ilvl="5" w:tplc="2F9E33C6">
      <w:numFmt w:val="bullet"/>
      <w:lvlText w:val="•"/>
      <w:lvlJc w:val="left"/>
      <w:pPr>
        <w:ind w:left="5393" w:hanging="284"/>
      </w:pPr>
      <w:rPr>
        <w:rFonts w:hint="default"/>
        <w:lang w:val="ru-RU" w:eastAsia="ru-RU" w:bidi="ru-RU"/>
      </w:rPr>
    </w:lvl>
    <w:lvl w:ilvl="6" w:tplc="7910CC0C">
      <w:numFmt w:val="bullet"/>
      <w:lvlText w:val="•"/>
      <w:lvlJc w:val="left"/>
      <w:pPr>
        <w:ind w:left="6355" w:hanging="284"/>
      </w:pPr>
      <w:rPr>
        <w:rFonts w:hint="default"/>
        <w:lang w:val="ru-RU" w:eastAsia="ru-RU" w:bidi="ru-RU"/>
      </w:rPr>
    </w:lvl>
    <w:lvl w:ilvl="7" w:tplc="9E34AE62">
      <w:numFmt w:val="bullet"/>
      <w:lvlText w:val="•"/>
      <w:lvlJc w:val="left"/>
      <w:pPr>
        <w:ind w:left="7318" w:hanging="284"/>
      </w:pPr>
      <w:rPr>
        <w:rFonts w:hint="default"/>
        <w:lang w:val="ru-RU" w:eastAsia="ru-RU" w:bidi="ru-RU"/>
      </w:rPr>
    </w:lvl>
    <w:lvl w:ilvl="8" w:tplc="7294F53E">
      <w:numFmt w:val="bullet"/>
      <w:lvlText w:val="•"/>
      <w:lvlJc w:val="left"/>
      <w:pPr>
        <w:ind w:left="8281" w:hanging="284"/>
      </w:pPr>
      <w:rPr>
        <w:rFonts w:hint="default"/>
        <w:lang w:val="ru-RU" w:eastAsia="ru-RU" w:bidi="ru-RU"/>
      </w:rPr>
    </w:lvl>
  </w:abstractNum>
  <w:abstractNum w:abstractNumId="1" w15:restartNumberingAfterBreak="0">
    <w:nsid w:val="07173955"/>
    <w:multiLevelType w:val="hybridMultilevel"/>
    <w:tmpl w:val="8552080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15:restartNumberingAfterBreak="0">
    <w:nsid w:val="11FA68DD"/>
    <w:multiLevelType w:val="multilevel"/>
    <w:tmpl w:val="B58AE9E8"/>
    <w:lvl w:ilvl="0">
      <w:start w:val="3"/>
      <w:numFmt w:val="decimal"/>
      <w:pStyle w:val="3"/>
      <w:lvlText w:val="%1"/>
      <w:lvlJc w:val="left"/>
      <w:pPr>
        <w:ind w:left="1511" w:hanging="660"/>
      </w:pPr>
      <w:rPr>
        <w:rFonts w:hint="default"/>
      </w:rPr>
    </w:lvl>
    <w:lvl w:ilvl="1">
      <w:start w:val="2"/>
      <w:numFmt w:val="decimal"/>
      <w:lvlText w:val="%1.%2"/>
      <w:lvlJc w:val="left"/>
      <w:pPr>
        <w:ind w:left="1496" w:hanging="660"/>
      </w:pPr>
      <w:rPr>
        <w:rFonts w:hint="default"/>
      </w:rPr>
    </w:lvl>
    <w:lvl w:ilvl="2">
      <w:start w:val="4"/>
      <w:numFmt w:val="decimal"/>
      <w:lvlText w:val="%1.%2.%3"/>
      <w:lvlJc w:val="left"/>
      <w:pPr>
        <w:ind w:left="2392" w:hanging="720"/>
      </w:pPr>
      <w:rPr>
        <w:rFonts w:hint="default"/>
      </w:rPr>
    </w:lvl>
    <w:lvl w:ilvl="3">
      <w:start w:val="1"/>
      <w:numFmt w:val="decimal"/>
      <w:lvlText w:val="%1.%2.%3.%4"/>
      <w:lvlJc w:val="left"/>
      <w:pPr>
        <w:ind w:left="3228" w:hanging="720"/>
      </w:pPr>
      <w:rPr>
        <w:rFonts w:hint="default"/>
      </w:rPr>
    </w:lvl>
    <w:lvl w:ilvl="4">
      <w:start w:val="1"/>
      <w:numFmt w:val="decimal"/>
      <w:lvlText w:val="%1.%2.%3.%4.%5"/>
      <w:lvlJc w:val="left"/>
      <w:pPr>
        <w:ind w:left="4424" w:hanging="1080"/>
      </w:pPr>
      <w:rPr>
        <w:rFonts w:hint="default"/>
      </w:rPr>
    </w:lvl>
    <w:lvl w:ilvl="5">
      <w:start w:val="1"/>
      <w:numFmt w:val="decimal"/>
      <w:lvlText w:val="%1.%2.%3.%4.%5.%6"/>
      <w:lvlJc w:val="left"/>
      <w:pPr>
        <w:ind w:left="5260" w:hanging="1080"/>
      </w:pPr>
      <w:rPr>
        <w:rFonts w:hint="default"/>
      </w:rPr>
    </w:lvl>
    <w:lvl w:ilvl="6">
      <w:start w:val="1"/>
      <w:numFmt w:val="decimal"/>
      <w:lvlText w:val="%1.%2.%3.%4.%5.%6.%7"/>
      <w:lvlJc w:val="left"/>
      <w:pPr>
        <w:ind w:left="6456" w:hanging="1440"/>
      </w:pPr>
      <w:rPr>
        <w:rFonts w:hint="default"/>
      </w:rPr>
    </w:lvl>
    <w:lvl w:ilvl="7">
      <w:start w:val="1"/>
      <w:numFmt w:val="decimal"/>
      <w:lvlText w:val="%1.%2.%3.%4.%5.%6.%7.%8"/>
      <w:lvlJc w:val="left"/>
      <w:pPr>
        <w:ind w:left="7292" w:hanging="1440"/>
      </w:pPr>
      <w:rPr>
        <w:rFonts w:hint="default"/>
      </w:rPr>
    </w:lvl>
    <w:lvl w:ilvl="8">
      <w:start w:val="1"/>
      <w:numFmt w:val="decimal"/>
      <w:lvlText w:val="%1.%2.%3.%4.%5.%6.%7.%8.%9"/>
      <w:lvlJc w:val="left"/>
      <w:pPr>
        <w:ind w:left="8488" w:hanging="1800"/>
      </w:pPr>
      <w:rPr>
        <w:rFonts w:hint="default"/>
      </w:rPr>
    </w:lvl>
  </w:abstractNum>
  <w:abstractNum w:abstractNumId="3" w15:restartNumberingAfterBreak="0">
    <w:nsid w:val="12E05710"/>
    <w:multiLevelType w:val="multilevel"/>
    <w:tmpl w:val="FC92F874"/>
    <w:numStyleLink w:val="a"/>
  </w:abstractNum>
  <w:abstractNum w:abstractNumId="4" w15:restartNumberingAfterBreak="0">
    <w:nsid w:val="1401319D"/>
    <w:multiLevelType w:val="hybridMultilevel"/>
    <w:tmpl w:val="C554AE28"/>
    <w:lvl w:ilvl="0" w:tplc="CEE848EE">
      <w:start w:val="1"/>
      <w:numFmt w:val="decimal"/>
      <w:lvlText w:val="%1."/>
      <w:lvlJc w:val="left"/>
      <w:pPr>
        <w:ind w:left="785" w:hanging="360"/>
      </w:pPr>
      <w:rPr>
        <w:rFonts w:ascii="Times New Roman" w:eastAsia="Times New Roman" w:hAnsi="Times New Roman" w:cs="Times New Roman"/>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5" w15:restartNumberingAfterBreak="0">
    <w:nsid w:val="150A42C1"/>
    <w:multiLevelType w:val="hybridMultilevel"/>
    <w:tmpl w:val="91EED56E"/>
    <w:lvl w:ilvl="0" w:tplc="87B6BA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15DE0EAD"/>
    <w:multiLevelType w:val="multilevel"/>
    <w:tmpl w:val="154458B2"/>
    <w:lvl w:ilvl="0">
      <w:start w:val="1"/>
      <w:numFmt w:val="decimal"/>
      <w:pStyle w:val="-11"/>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18B50BAB"/>
    <w:multiLevelType w:val="multilevel"/>
    <w:tmpl w:val="84286F5A"/>
    <w:lvl w:ilvl="0">
      <w:start w:val="1"/>
      <w:numFmt w:val="decimal"/>
      <w:lvlText w:val="%1."/>
      <w:lvlJc w:val="left"/>
      <w:pPr>
        <w:ind w:left="450" w:hanging="450"/>
      </w:pPr>
      <w:rPr>
        <w:rFonts w:ascii="Times New Roman" w:eastAsia="Calibri" w:hAnsi="Times New Roman" w:hint="default"/>
      </w:rPr>
    </w:lvl>
    <w:lvl w:ilvl="1">
      <w:start w:val="1"/>
      <w:numFmt w:val="decimal"/>
      <w:lvlText w:val="%1.%2."/>
      <w:lvlJc w:val="left"/>
      <w:pPr>
        <w:ind w:left="720" w:hanging="720"/>
      </w:pPr>
      <w:rPr>
        <w:rFonts w:ascii="Times New Roman" w:eastAsia="Calibri" w:hAnsi="Times New Roman" w:hint="default"/>
      </w:rPr>
    </w:lvl>
    <w:lvl w:ilvl="2">
      <w:start w:val="1"/>
      <w:numFmt w:val="decimal"/>
      <w:lvlText w:val="%1.%2.%3."/>
      <w:lvlJc w:val="left"/>
      <w:pPr>
        <w:ind w:left="720" w:hanging="720"/>
      </w:pPr>
      <w:rPr>
        <w:rFonts w:ascii="Times New Roman" w:eastAsia="Calibri" w:hAnsi="Times New Roman" w:hint="default"/>
      </w:rPr>
    </w:lvl>
    <w:lvl w:ilvl="3">
      <w:start w:val="1"/>
      <w:numFmt w:val="decimal"/>
      <w:lvlText w:val="%1.%2.%3.%4."/>
      <w:lvlJc w:val="left"/>
      <w:pPr>
        <w:ind w:left="1080" w:hanging="1080"/>
      </w:pPr>
      <w:rPr>
        <w:rFonts w:ascii="Times New Roman" w:eastAsia="Calibri" w:hAnsi="Times New Roman" w:hint="default"/>
      </w:rPr>
    </w:lvl>
    <w:lvl w:ilvl="4">
      <w:start w:val="1"/>
      <w:numFmt w:val="decimal"/>
      <w:lvlText w:val="%1.%2.%3.%4.%5."/>
      <w:lvlJc w:val="left"/>
      <w:pPr>
        <w:ind w:left="1080" w:hanging="1080"/>
      </w:pPr>
      <w:rPr>
        <w:rFonts w:ascii="Times New Roman" w:eastAsia="Calibri" w:hAnsi="Times New Roman" w:hint="default"/>
      </w:rPr>
    </w:lvl>
    <w:lvl w:ilvl="5">
      <w:start w:val="1"/>
      <w:numFmt w:val="decimal"/>
      <w:lvlText w:val="%1.%2.%3.%4.%5.%6."/>
      <w:lvlJc w:val="left"/>
      <w:pPr>
        <w:ind w:left="1440" w:hanging="1440"/>
      </w:pPr>
      <w:rPr>
        <w:rFonts w:ascii="Times New Roman" w:eastAsia="Calibri" w:hAnsi="Times New Roman" w:hint="default"/>
      </w:rPr>
    </w:lvl>
    <w:lvl w:ilvl="6">
      <w:start w:val="1"/>
      <w:numFmt w:val="decimal"/>
      <w:lvlText w:val="%1.%2.%3.%4.%5.%6.%7."/>
      <w:lvlJc w:val="left"/>
      <w:pPr>
        <w:ind w:left="1800" w:hanging="1800"/>
      </w:pPr>
      <w:rPr>
        <w:rFonts w:ascii="Times New Roman" w:eastAsia="Calibri" w:hAnsi="Times New Roman" w:hint="default"/>
      </w:rPr>
    </w:lvl>
    <w:lvl w:ilvl="7">
      <w:start w:val="1"/>
      <w:numFmt w:val="decimal"/>
      <w:lvlText w:val="%1.%2.%3.%4.%5.%6.%7.%8."/>
      <w:lvlJc w:val="left"/>
      <w:pPr>
        <w:ind w:left="1800" w:hanging="1800"/>
      </w:pPr>
      <w:rPr>
        <w:rFonts w:ascii="Times New Roman" w:eastAsia="Calibri" w:hAnsi="Times New Roman" w:hint="default"/>
      </w:rPr>
    </w:lvl>
    <w:lvl w:ilvl="8">
      <w:start w:val="1"/>
      <w:numFmt w:val="decimal"/>
      <w:lvlText w:val="%1.%2.%3.%4.%5.%6.%7.%8.%9."/>
      <w:lvlJc w:val="left"/>
      <w:pPr>
        <w:ind w:left="2160" w:hanging="2160"/>
      </w:pPr>
      <w:rPr>
        <w:rFonts w:ascii="Times New Roman" w:eastAsia="Calibri" w:hAnsi="Times New Roman" w:hint="default"/>
      </w:rPr>
    </w:lvl>
  </w:abstractNum>
  <w:abstractNum w:abstractNumId="8" w15:restartNumberingAfterBreak="0">
    <w:nsid w:val="19BF67C3"/>
    <w:multiLevelType w:val="hybridMultilevel"/>
    <w:tmpl w:val="31364C6E"/>
    <w:lvl w:ilvl="0" w:tplc="5CAEEA62">
      <w:start w:val="1"/>
      <w:numFmt w:val="decimal"/>
      <w:lvlText w:val="%1."/>
      <w:lvlJc w:val="left"/>
      <w:pPr>
        <w:ind w:left="580" w:hanging="360"/>
      </w:pPr>
      <w:rPr>
        <w:rFonts w:hint="default"/>
      </w:rPr>
    </w:lvl>
    <w:lvl w:ilvl="1" w:tplc="04190019" w:tentative="1">
      <w:start w:val="1"/>
      <w:numFmt w:val="lowerLetter"/>
      <w:lvlText w:val="%2."/>
      <w:lvlJc w:val="left"/>
      <w:pPr>
        <w:ind w:left="1300" w:hanging="360"/>
      </w:pPr>
    </w:lvl>
    <w:lvl w:ilvl="2" w:tplc="0419001B" w:tentative="1">
      <w:start w:val="1"/>
      <w:numFmt w:val="lowerRoman"/>
      <w:lvlText w:val="%3."/>
      <w:lvlJc w:val="right"/>
      <w:pPr>
        <w:ind w:left="2020" w:hanging="180"/>
      </w:pPr>
    </w:lvl>
    <w:lvl w:ilvl="3" w:tplc="0419000F" w:tentative="1">
      <w:start w:val="1"/>
      <w:numFmt w:val="decimal"/>
      <w:lvlText w:val="%4."/>
      <w:lvlJc w:val="left"/>
      <w:pPr>
        <w:ind w:left="2740" w:hanging="360"/>
      </w:pPr>
    </w:lvl>
    <w:lvl w:ilvl="4" w:tplc="04190019" w:tentative="1">
      <w:start w:val="1"/>
      <w:numFmt w:val="lowerLetter"/>
      <w:lvlText w:val="%5."/>
      <w:lvlJc w:val="left"/>
      <w:pPr>
        <w:ind w:left="3460" w:hanging="360"/>
      </w:pPr>
    </w:lvl>
    <w:lvl w:ilvl="5" w:tplc="0419001B" w:tentative="1">
      <w:start w:val="1"/>
      <w:numFmt w:val="lowerRoman"/>
      <w:lvlText w:val="%6."/>
      <w:lvlJc w:val="right"/>
      <w:pPr>
        <w:ind w:left="4180" w:hanging="180"/>
      </w:pPr>
    </w:lvl>
    <w:lvl w:ilvl="6" w:tplc="0419000F" w:tentative="1">
      <w:start w:val="1"/>
      <w:numFmt w:val="decimal"/>
      <w:lvlText w:val="%7."/>
      <w:lvlJc w:val="left"/>
      <w:pPr>
        <w:ind w:left="4900" w:hanging="360"/>
      </w:pPr>
    </w:lvl>
    <w:lvl w:ilvl="7" w:tplc="04190019" w:tentative="1">
      <w:start w:val="1"/>
      <w:numFmt w:val="lowerLetter"/>
      <w:lvlText w:val="%8."/>
      <w:lvlJc w:val="left"/>
      <w:pPr>
        <w:ind w:left="5620" w:hanging="360"/>
      </w:pPr>
    </w:lvl>
    <w:lvl w:ilvl="8" w:tplc="0419001B" w:tentative="1">
      <w:start w:val="1"/>
      <w:numFmt w:val="lowerRoman"/>
      <w:lvlText w:val="%9."/>
      <w:lvlJc w:val="right"/>
      <w:pPr>
        <w:ind w:left="6340" w:hanging="180"/>
      </w:pPr>
    </w:lvl>
  </w:abstractNum>
  <w:abstractNum w:abstractNumId="9" w15:restartNumberingAfterBreak="0">
    <w:nsid w:val="1E0967C9"/>
    <w:multiLevelType w:val="multilevel"/>
    <w:tmpl w:val="6BF2AC06"/>
    <w:lvl w:ilvl="0">
      <w:start w:val="1"/>
      <w:numFmt w:val="decimal"/>
      <w:pStyle w:val="a0"/>
      <w:lvlText w:val="%1."/>
      <w:lvlJc w:val="left"/>
      <w:pPr>
        <w:tabs>
          <w:tab w:val="num" w:pos="567"/>
        </w:tabs>
        <w:ind w:left="567" w:hanging="567"/>
      </w:pPr>
    </w:lvl>
    <w:lvl w:ilvl="1">
      <w:start w:val="1"/>
      <w:numFmt w:val="decimal"/>
      <w:pStyle w:val="a1"/>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0" w15:restartNumberingAfterBreak="0">
    <w:nsid w:val="1E7E04D5"/>
    <w:multiLevelType w:val="singleLevel"/>
    <w:tmpl w:val="D34A6FD8"/>
    <w:lvl w:ilvl="0">
      <w:start w:val="1"/>
      <w:numFmt w:val="decimal"/>
      <w:pStyle w:val="a2"/>
      <w:lvlText w:val="%1."/>
      <w:lvlJc w:val="left"/>
      <w:pPr>
        <w:tabs>
          <w:tab w:val="num" w:pos="360"/>
        </w:tabs>
        <w:ind w:left="360" w:hanging="360"/>
      </w:pPr>
    </w:lvl>
  </w:abstractNum>
  <w:abstractNum w:abstractNumId="11" w15:restartNumberingAfterBreak="0">
    <w:nsid w:val="1FD85A3A"/>
    <w:multiLevelType w:val="hybridMultilevel"/>
    <w:tmpl w:val="963286AC"/>
    <w:lvl w:ilvl="0" w:tplc="915CF6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20DC4278"/>
    <w:multiLevelType w:val="hybridMultilevel"/>
    <w:tmpl w:val="8640C3B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pStyle w:val="a3"/>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86034AF"/>
    <w:multiLevelType w:val="hybridMultilevel"/>
    <w:tmpl w:val="9BF0DC2A"/>
    <w:lvl w:ilvl="0" w:tplc="B9B02924">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4" w15:restartNumberingAfterBreak="0">
    <w:nsid w:val="2DFE19AC"/>
    <w:multiLevelType w:val="hybridMultilevel"/>
    <w:tmpl w:val="B98A5A76"/>
    <w:lvl w:ilvl="0" w:tplc="C64277F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5" w15:restartNumberingAfterBreak="0">
    <w:nsid w:val="2EB2297E"/>
    <w:multiLevelType w:val="hybridMultilevel"/>
    <w:tmpl w:val="A87E542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00714F8"/>
    <w:multiLevelType w:val="hybridMultilevel"/>
    <w:tmpl w:val="C5862D84"/>
    <w:lvl w:ilvl="0" w:tplc="A72CAE98">
      <w:start w:val="1"/>
      <w:numFmt w:val="decimal"/>
      <w:pStyle w:val="a4"/>
      <w:lvlText w:val="%1)"/>
      <w:lvlJc w:val="left"/>
      <w:pPr>
        <w:ind w:left="1429" w:hanging="360"/>
      </w:pPr>
      <w:rPr>
        <w:rFonts w:ascii="Times New Roman" w:eastAsia="Calibri" w:hAnsi="Times New Roman" w:cs="Times New Roman"/>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15:restartNumberingAfterBreak="0">
    <w:nsid w:val="435B3941"/>
    <w:multiLevelType w:val="hybridMultilevel"/>
    <w:tmpl w:val="3BBE6938"/>
    <w:lvl w:ilvl="0" w:tplc="DA963D9E">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15:restartNumberingAfterBreak="0">
    <w:nsid w:val="45CB469E"/>
    <w:multiLevelType w:val="multilevel"/>
    <w:tmpl w:val="D674D94C"/>
    <w:lvl w:ilvl="0">
      <w:start w:val="6"/>
      <w:numFmt w:val="decimal"/>
      <w:pStyle w:val="1"/>
      <w:lvlText w:val="%1."/>
      <w:lvlJc w:val="left"/>
      <w:pPr>
        <w:ind w:left="360" w:hanging="360"/>
      </w:pPr>
      <w:rPr>
        <w:rFonts w:hint="default"/>
      </w:rPr>
    </w:lvl>
    <w:lvl w:ilvl="1">
      <w:start w:val="1"/>
      <w:numFmt w:val="decimal"/>
      <w:pStyle w:val="2"/>
      <w:lvlText w:val="%1.%2."/>
      <w:lvlJc w:val="left"/>
      <w:pPr>
        <w:ind w:left="927" w:hanging="360"/>
      </w:pPr>
      <w:rPr>
        <w:rFonts w:hint="default"/>
      </w:rPr>
    </w:lvl>
    <w:lvl w:ilvl="2">
      <w:start w:val="1"/>
      <w:numFmt w:val="decimal"/>
      <w:pStyle w:val="30"/>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9" w15:restartNumberingAfterBreak="0">
    <w:nsid w:val="4D10369C"/>
    <w:multiLevelType w:val="hybridMultilevel"/>
    <w:tmpl w:val="C11CDB1A"/>
    <w:lvl w:ilvl="0" w:tplc="C426848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4D5749BA"/>
    <w:multiLevelType w:val="hybridMultilevel"/>
    <w:tmpl w:val="9920ED14"/>
    <w:lvl w:ilvl="0" w:tplc="3606EF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50A05804"/>
    <w:multiLevelType w:val="hybridMultilevel"/>
    <w:tmpl w:val="D9983992"/>
    <w:lvl w:ilvl="0" w:tplc="BDE827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544C2FE8"/>
    <w:multiLevelType w:val="hybridMultilevel"/>
    <w:tmpl w:val="053E725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 w15:restartNumberingAfterBreak="0">
    <w:nsid w:val="57080873"/>
    <w:multiLevelType w:val="multilevel"/>
    <w:tmpl w:val="C8D423D6"/>
    <w:lvl w:ilvl="0">
      <w:start w:val="1"/>
      <w:numFmt w:val="decimal"/>
      <w:lvlText w:val="%1."/>
      <w:lvlJc w:val="left"/>
      <w:pPr>
        <w:ind w:left="720" w:hanging="360"/>
      </w:pPr>
      <w:rPr>
        <w:rFonts w:hint="default"/>
        <w:b w:val="0"/>
        <w:color w:val="auto"/>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4" w15:restartNumberingAfterBreak="0">
    <w:nsid w:val="5CDC3C6D"/>
    <w:multiLevelType w:val="hybridMultilevel"/>
    <w:tmpl w:val="0C0C7838"/>
    <w:lvl w:ilvl="0" w:tplc="161C7BFC">
      <w:start w:val="2"/>
      <w:numFmt w:val="decimal"/>
      <w:lvlText w:val="%1"/>
      <w:lvlJc w:val="left"/>
      <w:pPr>
        <w:ind w:left="440" w:hanging="360"/>
      </w:pPr>
      <w:rPr>
        <w:rFonts w:hint="default"/>
        <w:b/>
      </w:rPr>
    </w:lvl>
    <w:lvl w:ilvl="1" w:tplc="04090019" w:tentative="1">
      <w:start w:val="1"/>
      <w:numFmt w:val="lowerLetter"/>
      <w:lvlText w:val="%2."/>
      <w:lvlJc w:val="left"/>
      <w:pPr>
        <w:ind w:left="1160" w:hanging="360"/>
      </w:pPr>
    </w:lvl>
    <w:lvl w:ilvl="2" w:tplc="0409001B" w:tentative="1">
      <w:start w:val="1"/>
      <w:numFmt w:val="lowerRoman"/>
      <w:lvlText w:val="%3."/>
      <w:lvlJc w:val="right"/>
      <w:pPr>
        <w:ind w:left="1880" w:hanging="180"/>
      </w:pPr>
    </w:lvl>
    <w:lvl w:ilvl="3" w:tplc="0409000F" w:tentative="1">
      <w:start w:val="1"/>
      <w:numFmt w:val="decimal"/>
      <w:lvlText w:val="%4."/>
      <w:lvlJc w:val="left"/>
      <w:pPr>
        <w:ind w:left="2600" w:hanging="360"/>
      </w:pPr>
    </w:lvl>
    <w:lvl w:ilvl="4" w:tplc="04090019" w:tentative="1">
      <w:start w:val="1"/>
      <w:numFmt w:val="lowerLetter"/>
      <w:lvlText w:val="%5."/>
      <w:lvlJc w:val="left"/>
      <w:pPr>
        <w:ind w:left="3320" w:hanging="360"/>
      </w:pPr>
    </w:lvl>
    <w:lvl w:ilvl="5" w:tplc="0409001B" w:tentative="1">
      <w:start w:val="1"/>
      <w:numFmt w:val="lowerRoman"/>
      <w:lvlText w:val="%6."/>
      <w:lvlJc w:val="right"/>
      <w:pPr>
        <w:ind w:left="4040" w:hanging="180"/>
      </w:pPr>
    </w:lvl>
    <w:lvl w:ilvl="6" w:tplc="0409000F" w:tentative="1">
      <w:start w:val="1"/>
      <w:numFmt w:val="decimal"/>
      <w:lvlText w:val="%7."/>
      <w:lvlJc w:val="left"/>
      <w:pPr>
        <w:ind w:left="4760" w:hanging="360"/>
      </w:pPr>
    </w:lvl>
    <w:lvl w:ilvl="7" w:tplc="04090019" w:tentative="1">
      <w:start w:val="1"/>
      <w:numFmt w:val="lowerLetter"/>
      <w:lvlText w:val="%8."/>
      <w:lvlJc w:val="left"/>
      <w:pPr>
        <w:ind w:left="5480" w:hanging="360"/>
      </w:pPr>
    </w:lvl>
    <w:lvl w:ilvl="8" w:tplc="0409001B" w:tentative="1">
      <w:start w:val="1"/>
      <w:numFmt w:val="lowerRoman"/>
      <w:lvlText w:val="%9."/>
      <w:lvlJc w:val="right"/>
      <w:pPr>
        <w:ind w:left="6200" w:hanging="180"/>
      </w:pPr>
    </w:lvl>
  </w:abstractNum>
  <w:abstractNum w:abstractNumId="25" w15:restartNumberingAfterBreak="0">
    <w:nsid w:val="609D3864"/>
    <w:multiLevelType w:val="hybridMultilevel"/>
    <w:tmpl w:val="D21635A2"/>
    <w:lvl w:ilvl="0" w:tplc="C26A1144">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6" w15:restartNumberingAfterBreak="0">
    <w:nsid w:val="62202FB8"/>
    <w:multiLevelType w:val="hybridMultilevel"/>
    <w:tmpl w:val="8A74EF6C"/>
    <w:lvl w:ilvl="0" w:tplc="9E7C97EE">
      <w:start w:val="1"/>
      <w:numFmt w:val="decimal"/>
      <w:pStyle w:val="10"/>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645E2844"/>
    <w:multiLevelType w:val="multilevel"/>
    <w:tmpl w:val="FC92F874"/>
    <w:styleLink w:val="a"/>
    <w:lvl w:ilvl="0">
      <w:start w:val="1"/>
      <w:numFmt w:val="decimal"/>
      <w:pStyle w:val="11"/>
      <w:suff w:val="space"/>
      <w:lvlText w:val="%1."/>
      <w:lvlJc w:val="left"/>
      <w:pPr>
        <w:ind w:left="357" w:hanging="357"/>
      </w:pPr>
      <w:rPr>
        <w:rFonts w:hint="default"/>
      </w:rPr>
    </w:lvl>
    <w:lvl w:ilvl="1">
      <w:start w:val="1"/>
      <w:numFmt w:val="decimal"/>
      <w:pStyle w:val="21"/>
      <w:suff w:val="space"/>
      <w:lvlText w:val="%1.%2."/>
      <w:lvlJc w:val="left"/>
      <w:pPr>
        <w:ind w:left="357" w:hanging="357"/>
      </w:pPr>
      <w:rPr>
        <w:rFonts w:hint="default"/>
      </w:rPr>
    </w:lvl>
    <w:lvl w:ilvl="2">
      <w:start w:val="1"/>
      <w:numFmt w:val="decimal"/>
      <w:pStyle w:val="31"/>
      <w:suff w:val="space"/>
      <w:lvlText w:val="%1.%2.%3."/>
      <w:lvlJc w:val="left"/>
      <w:pPr>
        <w:ind w:left="357" w:hanging="357"/>
      </w:pPr>
      <w:rPr>
        <w:rFonts w:hint="default"/>
      </w:rPr>
    </w:lvl>
    <w:lvl w:ilvl="3">
      <w:start w:val="1"/>
      <w:numFmt w:val="decimal"/>
      <w:pStyle w:val="41"/>
      <w:suff w:val="space"/>
      <w:lvlText w:val="%1.%2.%3.%4."/>
      <w:lvlJc w:val="left"/>
      <w:pPr>
        <w:ind w:left="357" w:hanging="357"/>
      </w:pPr>
      <w:rPr>
        <w:rFonts w:hint="default"/>
      </w:rPr>
    </w:lvl>
    <w:lvl w:ilvl="4">
      <w:start w:val="1"/>
      <w:numFmt w:val="decimal"/>
      <w:pStyle w:val="51"/>
      <w:suff w:val="space"/>
      <w:lvlText w:val="%1.%2.%3.%4.%5."/>
      <w:lvlJc w:val="left"/>
      <w:pPr>
        <w:ind w:left="357" w:hanging="357"/>
      </w:pPr>
      <w:rPr>
        <w:rFonts w:hint="default"/>
      </w:rPr>
    </w:lvl>
    <w:lvl w:ilvl="5">
      <w:start w:val="1"/>
      <w:numFmt w:val="lowerRoman"/>
      <w:lvlText w:val="(%6)"/>
      <w:lvlJc w:val="left"/>
      <w:pPr>
        <w:ind w:left="357" w:hanging="357"/>
      </w:pPr>
      <w:rPr>
        <w:rFonts w:hint="default"/>
      </w:rPr>
    </w:lvl>
    <w:lvl w:ilvl="6">
      <w:start w:val="1"/>
      <w:numFmt w:val="decimal"/>
      <w:lvlText w:val="%7."/>
      <w:lvlJc w:val="left"/>
      <w:pPr>
        <w:ind w:left="357" w:hanging="357"/>
      </w:pPr>
      <w:rPr>
        <w:rFonts w:hint="default"/>
      </w:rPr>
    </w:lvl>
    <w:lvl w:ilvl="7">
      <w:start w:val="1"/>
      <w:numFmt w:val="lowerLetter"/>
      <w:lvlText w:val="%8."/>
      <w:lvlJc w:val="left"/>
      <w:pPr>
        <w:ind w:left="357" w:hanging="357"/>
      </w:pPr>
      <w:rPr>
        <w:rFonts w:hint="default"/>
      </w:rPr>
    </w:lvl>
    <w:lvl w:ilvl="8">
      <w:start w:val="1"/>
      <w:numFmt w:val="lowerRoman"/>
      <w:lvlText w:val="%9."/>
      <w:lvlJc w:val="left"/>
      <w:pPr>
        <w:ind w:left="357" w:hanging="357"/>
      </w:pPr>
      <w:rPr>
        <w:rFonts w:hint="default"/>
      </w:rPr>
    </w:lvl>
  </w:abstractNum>
  <w:abstractNum w:abstractNumId="28" w15:restartNumberingAfterBreak="0">
    <w:nsid w:val="6B044CB0"/>
    <w:multiLevelType w:val="hybridMultilevel"/>
    <w:tmpl w:val="91DAE61A"/>
    <w:lvl w:ilvl="0" w:tplc="26BC4C4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9" w15:restartNumberingAfterBreak="0">
    <w:nsid w:val="6CF70BC1"/>
    <w:multiLevelType w:val="multilevel"/>
    <w:tmpl w:val="EB605EC0"/>
    <w:lvl w:ilvl="0">
      <w:start w:val="1"/>
      <w:numFmt w:val="decimal"/>
      <w:pStyle w:val="a5"/>
      <w:lvlText w:val="%1."/>
      <w:lvlJc w:val="left"/>
      <w:pPr>
        <w:tabs>
          <w:tab w:val="num" w:pos="432"/>
        </w:tabs>
        <w:ind w:left="432" w:hanging="432"/>
      </w:pPr>
      <w:rPr>
        <w:rFonts w:hint="default"/>
      </w:rPr>
    </w:lvl>
    <w:lvl w:ilvl="1">
      <w:start w:val="1"/>
      <w:numFmt w:val="decimal"/>
      <w:pStyle w:val="a6"/>
      <w:lvlText w:val="%1.%2"/>
      <w:lvlJc w:val="left"/>
      <w:pPr>
        <w:tabs>
          <w:tab w:val="num" w:pos="1836"/>
        </w:tabs>
        <w:ind w:left="1836" w:hanging="576"/>
      </w:pPr>
      <w:rPr>
        <w:rFonts w:hint="default"/>
      </w:rPr>
    </w:lvl>
    <w:lvl w:ilvl="2">
      <w:start w:val="1"/>
      <w:numFmt w:val="decimal"/>
      <w:pStyle w:val="a7"/>
      <w:lvlText w:val="%1.%2.%3"/>
      <w:lvlJc w:val="left"/>
      <w:pPr>
        <w:tabs>
          <w:tab w:val="num" w:pos="1307"/>
        </w:tabs>
        <w:ind w:left="108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0" w15:restartNumberingAfterBreak="0">
    <w:nsid w:val="72113C96"/>
    <w:multiLevelType w:val="hybridMultilevel"/>
    <w:tmpl w:val="0CE40258"/>
    <w:lvl w:ilvl="0" w:tplc="4C12C072">
      <w:start w:val="1"/>
      <w:numFmt w:val="decimal"/>
      <w:lvlText w:val="%1."/>
      <w:lvlJc w:val="left"/>
      <w:pPr>
        <w:ind w:left="302" w:hanging="410"/>
      </w:pPr>
      <w:rPr>
        <w:rFonts w:ascii="Times New Roman" w:eastAsia="Times New Roman" w:hAnsi="Times New Roman" w:cs="Times New Roman" w:hint="default"/>
        <w:w w:val="100"/>
        <w:sz w:val="28"/>
        <w:szCs w:val="28"/>
        <w:lang w:val="ru-RU" w:eastAsia="ru-RU" w:bidi="ru-RU"/>
      </w:rPr>
    </w:lvl>
    <w:lvl w:ilvl="1" w:tplc="687CB574">
      <w:numFmt w:val="bullet"/>
      <w:lvlText w:val="•"/>
      <w:lvlJc w:val="left"/>
      <w:pPr>
        <w:ind w:left="1290" w:hanging="410"/>
      </w:pPr>
      <w:rPr>
        <w:rFonts w:hint="default"/>
        <w:lang w:val="ru-RU" w:eastAsia="ru-RU" w:bidi="ru-RU"/>
      </w:rPr>
    </w:lvl>
    <w:lvl w:ilvl="2" w:tplc="BDB2E2A6">
      <w:numFmt w:val="bullet"/>
      <w:lvlText w:val="•"/>
      <w:lvlJc w:val="left"/>
      <w:pPr>
        <w:ind w:left="2281" w:hanging="410"/>
      </w:pPr>
      <w:rPr>
        <w:rFonts w:hint="default"/>
        <w:lang w:val="ru-RU" w:eastAsia="ru-RU" w:bidi="ru-RU"/>
      </w:rPr>
    </w:lvl>
    <w:lvl w:ilvl="3" w:tplc="A81E3024">
      <w:numFmt w:val="bullet"/>
      <w:lvlText w:val="•"/>
      <w:lvlJc w:val="left"/>
      <w:pPr>
        <w:ind w:left="3271" w:hanging="410"/>
      </w:pPr>
      <w:rPr>
        <w:rFonts w:hint="default"/>
        <w:lang w:val="ru-RU" w:eastAsia="ru-RU" w:bidi="ru-RU"/>
      </w:rPr>
    </w:lvl>
    <w:lvl w:ilvl="4" w:tplc="5F5002FA">
      <w:numFmt w:val="bullet"/>
      <w:lvlText w:val="•"/>
      <w:lvlJc w:val="left"/>
      <w:pPr>
        <w:ind w:left="4262" w:hanging="410"/>
      </w:pPr>
      <w:rPr>
        <w:rFonts w:hint="default"/>
        <w:lang w:val="ru-RU" w:eastAsia="ru-RU" w:bidi="ru-RU"/>
      </w:rPr>
    </w:lvl>
    <w:lvl w:ilvl="5" w:tplc="7B5AA82A">
      <w:numFmt w:val="bullet"/>
      <w:lvlText w:val="•"/>
      <w:lvlJc w:val="left"/>
      <w:pPr>
        <w:ind w:left="5253" w:hanging="410"/>
      </w:pPr>
      <w:rPr>
        <w:rFonts w:hint="default"/>
        <w:lang w:val="ru-RU" w:eastAsia="ru-RU" w:bidi="ru-RU"/>
      </w:rPr>
    </w:lvl>
    <w:lvl w:ilvl="6" w:tplc="D07A82DE">
      <w:numFmt w:val="bullet"/>
      <w:lvlText w:val="•"/>
      <w:lvlJc w:val="left"/>
      <w:pPr>
        <w:ind w:left="6243" w:hanging="410"/>
      </w:pPr>
      <w:rPr>
        <w:rFonts w:hint="default"/>
        <w:lang w:val="ru-RU" w:eastAsia="ru-RU" w:bidi="ru-RU"/>
      </w:rPr>
    </w:lvl>
    <w:lvl w:ilvl="7" w:tplc="1542C342">
      <w:numFmt w:val="bullet"/>
      <w:lvlText w:val="•"/>
      <w:lvlJc w:val="left"/>
      <w:pPr>
        <w:ind w:left="7234" w:hanging="410"/>
      </w:pPr>
      <w:rPr>
        <w:rFonts w:hint="default"/>
        <w:lang w:val="ru-RU" w:eastAsia="ru-RU" w:bidi="ru-RU"/>
      </w:rPr>
    </w:lvl>
    <w:lvl w:ilvl="8" w:tplc="3A9E52D0">
      <w:numFmt w:val="bullet"/>
      <w:lvlText w:val="•"/>
      <w:lvlJc w:val="left"/>
      <w:pPr>
        <w:ind w:left="8225" w:hanging="410"/>
      </w:pPr>
      <w:rPr>
        <w:rFonts w:hint="default"/>
        <w:lang w:val="ru-RU" w:eastAsia="ru-RU" w:bidi="ru-RU"/>
      </w:rPr>
    </w:lvl>
  </w:abstractNum>
  <w:abstractNum w:abstractNumId="31" w15:restartNumberingAfterBreak="0">
    <w:nsid w:val="741B7194"/>
    <w:multiLevelType w:val="multilevel"/>
    <w:tmpl w:val="0B5C0434"/>
    <w:lvl w:ilvl="0">
      <w:start w:val="1"/>
      <w:numFmt w:val="upperRoman"/>
      <w:lvlText w:val="ЧАСТЬ %1."/>
      <w:lvlJc w:val="left"/>
      <w:pPr>
        <w:tabs>
          <w:tab w:val="num" w:pos="2160"/>
        </w:tabs>
        <w:ind w:left="720" w:hanging="720"/>
      </w:pPr>
      <w:rPr>
        <w:rFonts w:hint="default"/>
        <w:sz w:val="40"/>
        <w:szCs w:val="40"/>
      </w:rPr>
    </w:lvl>
    <w:lvl w:ilvl="1">
      <w:start w:val="1"/>
      <w:numFmt w:val="decimal"/>
      <w:pStyle w:val="a8"/>
      <w:lvlText w:val="РАЗДЕЛ %1.%2"/>
      <w:lvlJc w:val="left"/>
      <w:pPr>
        <w:tabs>
          <w:tab w:val="num" w:pos="144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7BF35C6C"/>
    <w:multiLevelType w:val="hybridMultilevel"/>
    <w:tmpl w:val="C554AE28"/>
    <w:lvl w:ilvl="0" w:tplc="CEE848EE">
      <w:start w:val="1"/>
      <w:numFmt w:val="decimal"/>
      <w:lvlText w:val="%1."/>
      <w:lvlJc w:val="left"/>
      <w:pPr>
        <w:ind w:left="785" w:hanging="360"/>
      </w:pPr>
      <w:rPr>
        <w:rFonts w:ascii="Times New Roman" w:eastAsia="Times New Roman" w:hAnsi="Times New Roman" w:cs="Times New Roman"/>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33" w15:restartNumberingAfterBreak="0">
    <w:nsid w:val="7C1A4616"/>
    <w:multiLevelType w:val="hybridMultilevel"/>
    <w:tmpl w:val="255E07E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4" w15:restartNumberingAfterBreak="0">
    <w:nsid w:val="7D4466BC"/>
    <w:multiLevelType w:val="hybridMultilevel"/>
    <w:tmpl w:val="E904046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F372295"/>
    <w:multiLevelType w:val="hybridMultilevel"/>
    <w:tmpl w:val="07C0CA5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6" w15:restartNumberingAfterBreak="0">
    <w:nsid w:val="7FB51336"/>
    <w:multiLevelType w:val="hybridMultilevel"/>
    <w:tmpl w:val="4CE45B2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7" w15:restartNumberingAfterBreak="0">
    <w:nsid w:val="7FF82922"/>
    <w:multiLevelType w:val="hybridMultilevel"/>
    <w:tmpl w:val="806629AE"/>
    <w:lvl w:ilvl="0" w:tplc="4B5A503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3"/>
  </w:num>
  <w:num w:numId="2">
    <w:abstractNumId w:val="16"/>
  </w:num>
  <w:num w:numId="3">
    <w:abstractNumId w:val="2"/>
    <w:lvlOverride w:ilvl="0">
      <w:startOverride w:val="3"/>
    </w:lvlOverride>
    <w:lvlOverride w:ilvl="1">
      <w:startOverride w:val="2"/>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8"/>
  </w:num>
  <w:num w:numId="5">
    <w:abstractNumId w:val="12"/>
  </w:num>
  <w:num w:numId="6">
    <w:abstractNumId w:val="27"/>
  </w:num>
  <w:num w:numId="7">
    <w:abstractNumId w:val="3"/>
  </w:num>
  <w:num w:numId="8">
    <w:abstractNumId w:val="26"/>
  </w:num>
  <w:num w:numId="9">
    <w:abstractNumId w:val="31"/>
  </w:num>
  <w:num w:numId="10">
    <w:abstractNumId w:val="10"/>
  </w:num>
  <w:num w:numId="11">
    <w:abstractNumId w:val="9"/>
  </w:num>
  <w:num w:numId="12">
    <w:abstractNumId w:val="29"/>
  </w:num>
  <w:num w:numId="13">
    <w:abstractNumId w:val="34"/>
  </w:num>
  <w:num w:numId="14">
    <w:abstractNumId w:val="15"/>
  </w:num>
  <w:num w:numId="15">
    <w:abstractNumId w:val="7"/>
  </w:num>
  <w:num w:numId="16">
    <w:abstractNumId w:val="0"/>
  </w:num>
  <w:num w:numId="17">
    <w:abstractNumId w:val="30"/>
  </w:num>
  <w:num w:numId="18">
    <w:abstractNumId w:val="22"/>
  </w:num>
  <w:num w:numId="19">
    <w:abstractNumId w:val="35"/>
  </w:num>
  <w:num w:numId="20">
    <w:abstractNumId w:val="36"/>
  </w:num>
  <w:num w:numId="21">
    <w:abstractNumId w:val="33"/>
  </w:num>
  <w:num w:numId="22">
    <w:abstractNumId w:val="1"/>
  </w:num>
  <w:num w:numId="23">
    <w:abstractNumId w:val="24"/>
  </w:num>
  <w:num w:numId="24">
    <w:abstractNumId w:val="28"/>
  </w:num>
  <w:num w:numId="25">
    <w:abstractNumId w:val="6"/>
  </w:num>
  <w:num w:numId="26">
    <w:abstractNumId w:val="13"/>
  </w:num>
  <w:num w:numId="27">
    <w:abstractNumId w:val="25"/>
  </w:num>
  <w:num w:numId="28">
    <w:abstractNumId w:val="37"/>
  </w:num>
  <w:num w:numId="29">
    <w:abstractNumId w:val="14"/>
  </w:num>
  <w:num w:numId="30">
    <w:abstractNumId w:val="32"/>
  </w:num>
  <w:num w:numId="31">
    <w:abstractNumId w:val="8"/>
  </w:num>
  <w:num w:numId="32">
    <w:abstractNumId w:val="21"/>
  </w:num>
  <w:num w:numId="33">
    <w:abstractNumId w:val="5"/>
  </w:num>
  <w:num w:numId="34">
    <w:abstractNumId w:val="11"/>
  </w:num>
  <w:num w:numId="35">
    <w:abstractNumId w:val="4"/>
  </w:num>
  <w:num w:numId="36">
    <w:abstractNumId w:val="17"/>
  </w:num>
  <w:num w:numId="37">
    <w:abstractNumId w:val="20"/>
  </w:num>
  <w:num w:numId="38">
    <w:abstractNumId w:val="19"/>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357"/>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5A6E"/>
    <w:rsid w:val="000060AB"/>
    <w:rsid w:val="000169AB"/>
    <w:rsid w:val="000273F3"/>
    <w:rsid w:val="00034E20"/>
    <w:rsid w:val="00055B19"/>
    <w:rsid w:val="00086993"/>
    <w:rsid w:val="00090266"/>
    <w:rsid w:val="000B2B8C"/>
    <w:rsid w:val="000B7CFA"/>
    <w:rsid w:val="000B7D9F"/>
    <w:rsid w:val="000C5804"/>
    <w:rsid w:val="000C65D5"/>
    <w:rsid w:val="000D0DC1"/>
    <w:rsid w:val="000E0E40"/>
    <w:rsid w:val="000E66B7"/>
    <w:rsid w:val="001024D7"/>
    <w:rsid w:val="00115E2C"/>
    <w:rsid w:val="001172E4"/>
    <w:rsid w:val="00123A03"/>
    <w:rsid w:val="0012728B"/>
    <w:rsid w:val="00150299"/>
    <w:rsid w:val="001624FA"/>
    <w:rsid w:val="00174A8E"/>
    <w:rsid w:val="00176A3E"/>
    <w:rsid w:val="001846EF"/>
    <w:rsid w:val="001858F8"/>
    <w:rsid w:val="00190313"/>
    <w:rsid w:val="001A5268"/>
    <w:rsid w:val="001A6028"/>
    <w:rsid w:val="001C1FBE"/>
    <w:rsid w:val="001C258B"/>
    <w:rsid w:val="001C5059"/>
    <w:rsid w:val="001D2B04"/>
    <w:rsid w:val="001E6566"/>
    <w:rsid w:val="001F17FB"/>
    <w:rsid w:val="001F2CFE"/>
    <w:rsid w:val="001F4928"/>
    <w:rsid w:val="0021673A"/>
    <w:rsid w:val="002310D2"/>
    <w:rsid w:val="002428E5"/>
    <w:rsid w:val="00244342"/>
    <w:rsid w:val="00260B2F"/>
    <w:rsid w:val="00272FDD"/>
    <w:rsid w:val="002836D4"/>
    <w:rsid w:val="002A0FDE"/>
    <w:rsid w:val="002A4150"/>
    <w:rsid w:val="002B35EC"/>
    <w:rsid w:val="002C756E"/>
    <w:rsid w:val="002E4827"/>
    <w:rsid w:val="003016FB"/>
    <w:rsid w:val="00317574"/>
    <w:rsid w:val="00333DEE"/>
    <w:rsid w:val="00342E8E"/>
    <w:rsid w:val="00363226"/>
    <w:rsid w:val="00370A87"/>
    <w:rsid w:val="00372CA7"/>
    <w:rsid w:val="00384C26"/>
    <w:rsid w:val="003A414A"/>
    <w:rsid w:val="003B133E"/>
    <w:rsid w:val="003C794D"/>
    <w:rsid w:val="003D12C1"/>
    <w:rsid w:val="003E1083"/>
    <w:rsid w:val="003F52E8"/>
    <w:rsid w:val="003F5A38"/>
    <w:rsid w:val="003F6A43"/>
    <w:rsid w:val="004001C5"/>
    <w:rsid w:val="00402614"/>
    <w:rsid w:val="00406A21"/>
    <w:rsid w:val="00416146"/>
    <w:rsid w:val="00435265"/>
    <w:rsid w:val="00440900"/>
    <w:rsid w:val="00447969"/>
    <w:rsid w:val="00452187"/>
    <w:rsid w:val="00454C0A"/>
    <w:rsid w:val="004842E4"/>
    <w:rsid w:val="00493B8A"/>
    <w:rsid w:val="00495492"/>
    <w:rsid w:val="004A0D5D"/>
    <w:rsid w:val="004A2D84"/>
    <w:rsid w:val="004D7CC7"/>
    <w:rsid w:val="004E0B4A"/>
    <w:rsid w:val="004E3F53"/>
    <w:rsid w:val="004E65F6"/>
    <w:rsid w:val="004F0DE6"/>
    <w:rsid w:val="004F34A9"/>
    <w:rsid w:val="00522217"/>
    <w:rsid w:val="00525A6E"/>
    <w:rsid w:val="0053292A"/>
    <w:rsid w:val="0055137F"/>
    <w:rsid w:val="005753F8"/>
    <w:rsid w:val="005814F4"/>
    <w:rsid w:val="005969FA"/>
    <w:rsid w:val="005A5606"/>
    <w:rsid w:val="005A721B"/>
    <w:rsid w:val="005C362B"/>
    <w:rsid w:val="005E70E1"/>
    <w:rsid w:val="005F38D5"/>
    <w:rsid w:val="00602555"/>
    <w:rsid w:val="00605E1A"/>
    <w:rsid w:val="006074C3"/>
    <w:rsid w:val="00614FE6"/>
    <w:rsid w:val="0062071D"/>
    <w:rsid w:val="0065256D"/>
    <w:rsid w:val="00665050"/>
    <w:rsid w:val="006809FE"/>
    <w:rsid w:val="00683242"/>
    <w:rsid w:val="00696164"/>
    <w:rsid w:val="006A5A0C"/>
    <w:rsid w:val="006B7886"/>
    <w:rsid w:val="006E1369"/>
    <w:rsid w:val="006E214E"/>
    <w:rsid w:val="006E73F6"/>
    <w:rsid w:val="006F1B6D"/>
    <w:rsid w:val="006F2F1E"/>
    <w:rsid w:val="006F4874"/>
    <w:rsid w:val="006F56A3"/>
    <w:rsid w:val="006F6407"/>
    <w:rsid w:val="00703F70"/>
    <w:rsid w:val="00713C32"/>
    <w:rsid w:val="00743321"/>
    <w:rsid w:val="00747DB1"/>
    <w:rsid w:val="0076799B"/>
    <w:rsid w:val="00777B8D"/>
    <w:rsid w:val="007906AB"/>
    <w:rsid w:val="007B5B67"/>
    <w:rsid w:val="007C22D5"/>
    <w:rsid w:val="007C7D94"/>
    <w:rsid w:val="007D05C3"/>
    <w:rsid w:val="007D65E2"/>
    <w:rsid w:val="007F52D8"/>
    <w:rsid w:val="008008A1"/>
    <w:rsid w:val="00802ACD"/>
    <w:rsid w:val="008046A6"/>
    <w:rsid w:val="00805DCD"/>
    <w:rsid w:val="00810E1E"/>
    <w:rsid w:val="00825054"/>
    <w:rsid w:val="00826EB3"/>
    <w:rsid w:val="00837BFB"/>
    <w:rsid w:val="00840264"/>
    <w:rsid w:val="008540BA"/>
    <w:rsid w:val="0085636C"/>
    <w:rsid w:val="00860981"/>
    <w:rsid w:val="00880BF2"/>
    <w:rsid w:val="008A1A62"/>
    <w:rsid w:val="008A69A0"/>
    <w:rsid w:val="008E40DC"/>
    <w:rsid w:val="00900CBC"/>
    <w:rsid w:val="00904EB2"/>
    <w:rsid w:val="00907808"/>
    <w:rsid w:val="0091275C"/>
    <w:rsid w:val="009331E4"/>
    <w:rsid w:val="00952230"/>
    <w:rsid w:val="00964742"/>
    <w:rsid w:val="00967F5C"/>
    <w:rsid w:val="00972385"/>
    <w:rsid w:val="00976EBF"/>
    <w:rsid w:val="009837C6"/>
    <w:rsid w:val="00993261"/>
    <w:rsid w:val="009A48F9"/>
    <w:rsid w:val="009A4C77"/>
    <w:rsid w:val="009A5C46"/>
    <w:rsid w:val="009B1184"/>
    <w:rsid w:val="009C3593"/>
    <w:rsid w:val="009C4AD1"/>
    <w:rsid w:val="009D494B"/>
    <w:rsid w:val="009E28FA"/>
    <w:rsid w:val="009E6F08"/>
    <w:rsid w:val="00A05659"/>
    <w:rsid w:val="00A16184"/>
    <w:rsid w:val="00A221D3"/>
    <w:rsid w:val="00A34EF9"/>
    <w:rsid w:val="00A4622A"/>
    <w:rsid w:val="00A525A1"/>
    <w:rsid w:val="00A67BA5"/>
    <w:rsid w:val="00A90E67"/>
    <w:rsid w:val="00AA4513"/>
    <w:rsid w:val="00AB22CA"/>
    <w:rsid w:val="00AB3517"/>
    <w:rsid w:val="00AB61C0"/>
    <w:rsid w:val="00AC24BE"/>
    <w:rsid w:val="00AC686C"/>
    <w:rsid w:val="00AD06D2"/>
    <w:rsid w:val="00AD153F"/>
    <w:rsid w:val="00AE003B"/>
    <w:rsid w:val="00AE778D"/>
    <w:rsid w:val="00AF0493"/>
    <w:rsid w:val="00AF5A84"/>
    <w:rsid w:val="00AF7391"/>
    <w:rsid w:val="00AF7575"/>
    <w:rsid w:val="00B107B6"/>
    <w:rsid w:val="00B12B76"/>
    <w:rsid w:val="00B138A0"/>
    <w:rsid w:val="00B52264"/>
    <w:rsid w:val="00B52692"/>
    <w:rsid w:val="00B52F00"/>
    <w:rsid w:val="00B55D86"/>
    <w:rsid w:val="00B60E76"/>
    <w:rsid w:val="00B6108E"/>
    <w:rsid w:val="00B756B8"/>
    <w:rsid w:val="00B75C4A"/>
    <w:rsid w:val="00B827CB"/>
    <w:rsid w:val="00B846DF"/>
    <w:rsid w:val="00B932D7"/>
    <w:rsid w:val="00B93E06"/>
    <w:rsid w:val="00B96A47"/>
    <w:rsid w:val="00B96D49"/>
    <w:rsid w:val="00BA505B"/>
    <w:rsid w:val="00BB3CBF"/>
    <w:rsid w:val="00BC41F1"/>
    <w:rsid w:val="00BD420D"/>
    <w:rsid w:val="00BE5293"/>
    <w:rsid w:val="00BF0C29"/>
    <w:rsid w:val="00BF3679"/>
    <w:rsid w:val="00C01369"/>
    <w:rsid w:val="00C16361"/>
    <w:rsid w:val="00C16780"/>
    <w:rsid w:val="00C172F2"/>
    <w:rsid w:val="00C176AE"/>
    <w:rsid w:val="00C46F6A"/>
    <w:rsid w:val="00C521E5"/>
    <w:rsid w:val="00C56F34"/>
    <w:rsid w:val="00C5717C"/>
    <w:rsid w:val="00C710AE"/>
    <w:rsid w:val="00C73CE5"/>
    <w:rsid w:val="00C80886"/>
    <w:rsid w:val="00CA3AF6"/>
    <w:rsid w:val="00CB28A7"/>
    <w:rsid w:val="00CB4535"/>
    <w:rsid w:val="00CE1A35"/>
    <w:rsid w:val="00CE2729"/>
    <w:rsid w:val="00CE3978"/>
    <w:rsid w:val="00CE6E8B"/>
    <w:rsid w:val="00CF0A6D"/>
    <w:rsid w:val="00CF300A"/>
    <w:rsid w:val="00CF73D6"/>
    <w:rsid w:val="00D02B6F"/>
    <w:rsid w:val="00D0585C"/>
    <w:rsid w:val="00D05F66"/>
    <w:rsid w:val="00D0659B"/>
    <w:rsid w:val="00D06849"/>
    <w:rsid w:val="00D12AD9"/>
    <w:rsid w:val="00D258C7"/>
    <w:rsid w:val="00D310AE"/>
    <w:rsid w:val="00D80DC7"/>
    <w:rsid w:val="00D83D9E"/>
    <w:rsid w:val="00DA0BF4"/>
    <w:rsid w:val="00DF1C99"/>
    <w:rsid w:val="00DF7535"/>
    <w:rsid w:val="00E02D1F"/>
    <w:rsid w:val="00E22AF4"/>
    <w:rsid w:val="00E2369C"/>
    <w:rsid w:val="00E23AA4"/>
    <w:rsid w:val="00E25C88"/>
    <w:rsid w:val="00E25D56"/>
    <w:rsid w:val="00E26E25"/>
    <w:rsid w:val="00E453CF"/>
    <w:rsid w:val="00E517E9"/>
    <w:rsid w:val="00E65113"/>
    <w:rsid w:val="00E70B27"/>
    <w:rsid w:val="00E7397B"/>
    <w:rsid w:val="00E856ED"/>
    <w:rsid w:val="00E9195F"/>
    <w:rsid w:val="00EA4C23"/>
    <w:rsid w:val="00EB1B57"/>
    <w:rsid w:val="00EB5441"/>
    <w:rsid w:val="00EC20D6"/>
    <w:rsid w:val="00EC6D7A"/>
    <w:rsid w:val="00EE7E25"/>
    <w:rsid w:val="00F209E2"/>
    <w:rsid w:val="00F21129"/>
    <w:rsid w:val="00F333F1"/>
    <w:rsid w:val="00F33A93"/>
    <w:rsid w:val="00F45205"/>
    <w:rsid w:val="00F51882"/>
    <w:rsid w:val="00F5465E"/>
    <w:rsid w:val="00F64723"/>
    <w:rsid w:val="00F67649"/>
    <w:rsid w:val="00F948D2"/>
    <w:rsid w:val="00F97A2D"/>
    <w:rsid w:val="00FA66C7"/>
    <w:rsid w:val="00FB13E7"/>
    <w:rsid w:val="00FC27D7"/>
    <w:rsid w:val="00FD6F29"/>
    <w:rsid w:val="00FE337D"/>
    <w:rsid w:val="00FF027E"/>
    <w:rsid w:val="00FF14FD"/>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6F49BA8"/>
  <w15:docId w15:val="{5AC89D76-21CF-4CBE-AFC9-3A6387A687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1"/>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9">
    <w:name w:val="Normal"/>
    <w:qFormat/>
    <w:rsid w:val="00D310AE"/>
  </w:style>
  <w:style w:type="paragraph" w:styleId="12">
    <w:name w:val="heading 1"/>
    <w:aliases w:val="Части АД,ЧАСТИ,ЧАСТИ АД,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9"/>
    <w:next w:val="a9"/>
    <w:link w:val="13"/>
    <w:uiPriority w:val="9"/>
    <w:qFormat/>
    <w:rsid w:val="00E26E25"/>
    <w:pPr>
      <w:spacing w:after="0" w:line="240" w:lineRule="auto"/>
      <w:ind w:firstLine="709"/>
      <w:jc w:val="center"/>
      <w:outlineLvl w:val="0"/>
    </w:pPr>
    <w:rPr>
      <w:rFonts w:ascii="Times New Roman" w:eastAsia="Times New Roman" w:hAnsi="Times New Roman" w:cs="Times New Roman"/>
      <w:b/>
      <w:sz w:val="28"/>
      <w:szCs w:val="28"/>
      <w:lang w:eastAsia="ru-RU"/>
    </w:rPr>
  </w:style>
  <w:style w:type="paragraph" w:styleId="20">
    <w:name w:val="heading 2"/>
    <w:aliases w:val="РАЗДЕЛЫ,Разделы контракта,H2"/>
    <w:basedOn w:val="a9"/>
    <w:next w:val="a9"/>
    <w:link w:val="22"/>
    <w:uiPriority w:val="9"/>
    <w:qFormat/>
    <w:rsid w:val="00333DEE"/>
    <w:pPr>
      <w:keepNext/>
      <w:tabs>
        <w:tab w:val="num" w:pos="0"/>
      </w:tabs>
      <w:suppressAutoHyphens/>
      <w:spacing w:before="240" w:after="60" w:line="240" w:lineRule="auto"/>
      <w:jc w:val="center"/>
      <w:outlineLvl w:val="1"/>
    </w:pPr>
    <w:rPr>
      <w:rFonts w:ascii="Times New Roman" w:eastAsia="Times New Roman" w:hAnsi="Times New Roman" w:cs="Times New Roman"/>
      <w:b/>
      <w:bCs/>
      <w:iCs/>
      <w:snapToGrid w:val="0"/>
      <w:sz w:val="24"/>
      <w:szCs w:val="24"/>
      <w:lang w:eastAsia="ar-SA"/>
    </w:rPr>
  </w:style>
  <w:style w:type="paragraph" w:styleId="32">
    <w:name w:val="heading 3"/>
    <w:aliases w:val="Приложения"/>
    <w:basedOn w:val="a9"/>
    <w:next w:val="a9"/>
    <w:link w:val="33"/>
    <w:qFormat/>
    <w:rsid w:val="00333DEE"/>
    <w:pPr>
      <w:keepNext/>
      <w:tabs>
        <w:tab w:val="num" w:pos="0"/>
      </w:tabs>
      <w:suppressAutoHyphens/>
      <w:spacing w:before="240" w:after="60" w:line="240" w:lineRule="auto"/>
      <w:outlineLvl w:val="2"/>
    </w:pPr>
    <w:rPr>
      <w:rFonts w:ascii="Arial" w:eastAsia="Times New Roman" w:hAnsi="Arial" w:cs="Arial"/>
      <w:b/>
      <w:bCs/>
      <w:sz w:val="26"/>
      <w:szCs w:val="26"/>
      <w:lang w:eastAsia="ar-SA"/>
    </w:rPr>
  </w:style>
  <w:style w:type="paragraph" w:styleId="4">
    <w:name w:val="heading 4"/>
    <w:basedOn w:val="a9"/>
    <w:next w:val="a9"/>
    <w:link w:val="40"/>
    <w:uiPriority w:val="9"/>
    <w:qFormat/>
    <w:rsid w:val="00333DEE"/>
    <w:pPr>
      <w:keepNext/>
      <w:tabs>
        <w:tab w:val="num" w:pos="1148"/>
      </w:tabs>
      <w:spacing w:before="240" w:after="60" w:line="240" w:lineRule="auto"/>
      <w:ind w:left="1148" w:hanging="864"/>
      <w:jc w:val="both"/>
      <w:outlineLvl w:val="3"/>
    </w:pPr>
    <w:rPr>
      <w:rFonts w:ascii="Arial" w:eastAsia="Times New Roman" w:hAnsi="Arial" w:cs="Times New Roman"/>
      <w:sz w:val="24"/>
      <w:szCs w:val="24"/>
      <w:lang w:val="x-none" w:eastAsia="x-none"/>
    </w:rPr>
  </w:style>
  <w:style w:type="paragraph" w:styleId="5">
    <w:name w:val="heading 5"/>
    <w:basedOn w:val="a9"/>
    <w:next w:val="a9"/>
    <w:link w:val="50"/>
    <w:uiPriority w:val="9"/>
    <w:qFormat/>
    <w:rsid w:val="00333DEE"/>
    <w:pPr>
      <w:spacing w:before="240" w:after="60" w:line="240" w:lineRule="auto"/>
      <w:jc w:val="both"/>
      <w:outlineLvl w:val="4"/>
    </w:pPr>
    <w:rPr>
      <w:rFonts w:ascii="Calibri" w:eastAsia="Times New Roman" w:hAnsi="Calibri" w:cs="Times New Roman"/>
      <w:b/>
      <w:bCs/>
      <w:i/>
      <w:iCs/>
      <w:sz w:val="26"/>
      <w:szCs w:val="26"/>
      <w:lang w:val="x-none" w:eastAsia="x-none"/>
    </w:rPr>
  </w:style>
  <w:style w:type="paragraph" w:styleId="6">
    <w:name w:val="heading 6"/>
    <w:basedOn w:val="a9"/>
    <w:next w:val="a9"/>
    <w:link w:val="60"/>
    <w:uiPriority w:val="9"/>
    <w:qFormat/>
    <w:rsid w:val="00333DEE"/>
    <w:pPr>
      <w:tabs>
        <w:tab w:val="num" w:pos="1152"/>
      </w:tabs>
      <w:spacing w:before="240" w:after="60" w:line="240" w:lineRule="auto"/>
      <w:ind w:left="1152" w:hanging="1152"/>
      <w:jc w:val="both"/>
      <w:outlineLvl w:val="5"/>
    </w:pPr>
    <w:rPr>
      <w:rFonts w:ascii="Times New Roman" w:eastAsia="Times New Roman" w:hAnsi="Times New Roman" w:cs="Times New Roman"/>
      <w:i/>
      <w:iCs/>
      <w:sz w:val="20"/>
      <w:szCs w:val="20"/>
      <w:lang w:val="x-none" w:eastAsia="x-none"/>
    </w:rPr>
  </w:style>
  <w:style w:type="paragraph" w:styleId="7">
    <w:name w:val="heading 7"/>
    <w:basedOn w:val="a9"/>
    <w:next w:val="a9"/>
    <w:link w:val="70"/>
    <w:uiPriority w:val="9"/>
    <w:qFormat/>
    <w:rsid w:val="00333DEE"/>
    <w:pPr>
      <w:tabs>
        <w:tab w:val="num" w:pos="1296"/>
      </w:tabs>
      <w:spacing w:before="240" w:after="60" w:line="240" w:lineRule="auto"/>
      <w:ind w:left="1296" w:hanging="1296"/>
      <w:jc w:val="both"/>
      <w:outlineLvl w:val="6"/>
    </w:pPr>
    <w:rPr>
      <w:rFonts w:ascii="Arial" w:eastAsia="Times New Roman" w:hAnsi="Arial" w:cs="Times New Roman"/>
      <w:sz w:val="20"/>
      <w:szCs w:val="20"/>
      <w:lang w:val="x-none" w:eastAsia="x-none"/>
    </w:rPr>
  </w:style>
  <w:style w:type="paragraph" w:styleId="8">
    <w:name w:val="heading 8"/>
    <w:basedOn w:val="a9"/>
    <w:next w:val="a9"/>
    <w:link w:val="80"/>
    <w:uiPriority w:val="9"/>
    <w:qFormat/>
    <w:rsid w:val="00333DEE"/>
    <w:pPr>
      <w:tabs>
        <w:tab w:val="num" w:pos="1440"/>
      </w:tabs>
      <w:spacing w:before="240" w:after="60" w:line="240" w:lineRule="auto"/>
      <w:ind w:left="1440" w:hanging="1440"/>
      <w:jc w:val="both"/>
      <w:outlineLvl w:val="7"/>
    </w:pPr>
    <w:rPr>
      <w:rFonts w:ascii="Arial" w:eastAsia="Times New Roman" w:hAnsi="Arial" w:cs="Times New Roman"/>
      <w:i/>
      <w:iCs/>
      <w:sz w:val="20"/>
      <w:szCs w:val="20"/>
      <w:lang w:val="x-none" w:eastAsia="x-none"/>
    </w:rPr>
  </w:style>
  <w:style w:type="paragraph" w:styleId="9">
    <w:name w:val="heading 9"/>
    <w:basedOn w:val="a9"/>
    <w:next w:val="a9"/>
    <w:link w:val="90"/>
    <w:uiPriority w:val="9"/>
    <w:qFormat/>
    <w:rsid w:val="00333DEE"/>
    <w:pPr>
      <w:tabs>
        <w:tab w:val="num" w:pos="0"/>
      </w:tabs>
      <w:suppressAutoHyphens/>
      <w:spacing w:before="240" w:after="60" w:line="240" w:lineRule="auto"/>
      <w:outlineLvl w:val="8"/>
    </w:pPr>
    <w:rPr>
      <w:rFonts w:ascii="Arial" w:eastAsia="Times New Roman" w:hAnsi="Arial" w:cs="Arial"/>
      <w:lang w:eastAsia="ar-SA"/>
    </w:rPr>
  </w:style>
  <w:style w:type="character" w:default="1" w:styleId="aa">
    <w:name w:val="Default Paragraph Font"/>
    <w:uiPriority w:val="1"/>
    <w:semiHidden/>
    <w:unhideWhenUsed/>
  </w:style>
  <w:style w:type="table" w:default="1" w:styleId="ab">
    <w:name w:val="Normal Table"/>
    <w:uiPriority w:val="99"/>
    <w:semiHidden/>
    <w:unhideWhenUsed/>
    <w:tblPr>
      <w:tblInd w:w="0" w:type="dxa"/>
      <w:tblCellMar>
        <w:top w:w="0" w:type="dxa"/>
        <w:left w:w="108" w:type="dxa"/>
        <w:bottom w:w="0" w:type="dxa"/>
        <w:right w:w="108" w:type="dxa"/>
      </w:tblCellMar>
    </w:tblPr>
  </w:style>
  <w:style w:type="numbering" w:default="1" w:styleId="ac">
    <w:name w:val="No List"/>
    <w:uiPriority w:val="99"/>
    <w:semiHidden/>
    <w:unhideWhenUsed/>
  </w:style>
  <w:style w:type="paragraph" w:styleId="ad">
    <w:name w:val="footer"/>
    <w:basedOn w:val="a9"/>
    <w:link w:val="ae"/>
    <w:uiPriority w:val="99"/>
    <w:unhideWhenUsed/>
    <w:rsid w:val="00525A6E"/>
    <w:pPr>
      <w:tabs>
        <w:tab w:val="center" w:pos="4677"/>
        <w:tab w:val="right" w:pos="9355"/>
      </w:tabs>
      <w:spacing w:after="0" w:line="240" w:lineRule="auto"/>
    </w:pPr>
  </w:style>
  <w:style w:type="character" w:customStyle="1" w:styleId="ae">
    <w:name w:val="Нижний колонтитул Знак"/>
    <w:basedOn w:val="aa"/>
    <w:link w:val="ad"/>
    <w:uiPriority w:val="99"/>
    <w:rsid w:val="00525A6E"/>
  </w:style>
  <w:style w:type="character" w:styleId="af">
    <w:name w:val="page number"/>
    <w:basedOn w:val="aa"/>
    <w:rsid w:val="00525A6E"/>
  </w:style>
  <w:style w:type="paragraph" w:styleId="af0">
    <w:name w:val="Balloon Text"/>
    <w:basedOn w:val="a9"/>
    <w:link w:val="af1"/>
    <w:uiPriority w:val="99"/>
    <w:unhideWhenUsed/>
    <w:rsid w:val="00696164"/>
    <w:pPr>
      <w:spacing w:after="0" w:line="240" w:lineRule="auto"/>
    </w:pPr>
    <w:rPr>
      <w:rFonts w:ascii="Tahoma" w:hAnsi="Tahoma" w:cs="Tahoma"/>
      <w:sz w:val="16"/>
      <w:szCs w:val="16"/>
    </w:rPr>
  </w:style>
  <w:style w:type="character" w:customStyle="1" w:styleId="af1">
    <w:name w:val="Текст выноски Знак"/>
    <w:basedOn w:val="aa"/>
    <w:link w:val="af0"/>
    <w:uiPriority w:val="99"/>
    <w:rsid w:val="00696164"/>
    <w:rPr>
      <w:rFonts w:ascii="Tahoma" w:hAnsi="Tahoma" w:cs="Tahoma"/>
      <w:sz w:val="16"/>
      <w:szCs w:val="16"/>
    </w:rPr>
  </w:style>
  <w:style w:type="paragraph" w:styleId="af2">
    <w:name w:val="header"/>
    <w:basedOn w:val="a9"/>
    <w:link w:val="af3"/>
    <w:uiPriority w:val="99"/>
    <w:unhideWhenUsed/>
    <w:rsid w:val="00696164"/>
    <w:pPr>
      <w:tabs>
        <w:tab w:val="center" w:pos="4677"/>
        <w:tab w:val="right" w:pos="9355"/>
      </w:tabs>
      <w:spacing w:after="0" w:line="240" w:lineRule="auto"/>
    </w:pPr>
  </w:style>
  <w:style w:type="character" w:customStyle="1" w:styleId="af3">
    <w:name w:val="Верхний колонтитул Знак"/>
    <w:basedOn w:val="aa"/>
    <w:link w:val="af2"/>
    <w:uiPriority w:val="99"/>
    <w:rsid w:val="00696164"/>
  </w:style>
  <w:style w:type="table" w:styleId="af4">
    <w:name w:val="Table Grid"/>
    <w:basedOn w:val="ab"/>
    <w:uiPriority w:val="59"/>
    <w:rsid w:val="00AB35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List Paragraph"/>
    <w:aliases w:val="Bullet List,FooterText,numbered"/>
    <w:basedOn w:val="a9"/>
    <w:link w:val="af6"/>
    <w:uiPriority w:val="34"/>
    <w:qFormat/>
    <w:rsid w:val="00907808"/>
    <w:pPr>
      <w:ind w:left="720"/>
      <w:contextualSpacing/>
    </w:pPr>
  </w:style>
  <w:style w:type="paragraph" w:styleId="af7">
    <w:name w:val="footnote text"/>
    <w:aliases w:val="Знак,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Знак1 Знак Знак Знак Знак Знак Знак, Знак1 Знак1,Знак4"/>
    <w:basedOn w:val="a9"/>
    <w:link w:val="af8"/>
    <w:unhideWhenUsed/>
    <w:qFormat/>
    <w:rsid w:val="005A721B"/>
    <w:pPr>
      <w:spacing w:after="0" w:line="240" w:lineRule="auto"/>
    </w:pPr>
    <w:rPr>
      <w:sz w:val="24"/>
      <w:szCs w:val="24"/>
    </w:rPr>
  </w:style>
  <w:style w:type="character" w:customStyle="1" w:styleId="af8">
    <w:name w:val="Текст сноски Знак"/>
    <w:aliases w:val="Знак Знак,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Знак4 Знак"/>
    <w:basedOn w:val="aa"/>
    <w:link w:val="af7"/>
    <w:rsid w:val="005A721B"/>
    <w:rPr>
      <w:sz w:val="24"/>
      <w:szCs w:val="24"/>
    </w:rPr>
  </w:style>
  <w:style w:type="character" w:styleId="af9">
    <w:name w:val="footnote reference"/>
    <w:basedOn w:val="aa"/>
    <w:uiPriority w:val="99"/>
    <w:unhideWhenUsed/>
    <w:rsid w:val="005A721B"/>
    <w:rPr>
      <w:vertAlign w:val="superscript"/>
    </w:rPr>
  </w:style>
  <w:style w:type="character" w:customStyle="1" w:styleId="13">
    <w:name w:val="Заголовок 1 Знак"/>
    <w:aliases w:val="Части АД Знак,ЧАСТИ Знак,ЧАСТИ АД Знак,Document Header1 Знак,H1 Знак1,Заголовок 1 Знак2 Знак Знак1,Заголовок 1 Знак1 Знак Знак Знак1,Заголовок 1 Знак Знак Знак Знак Знак1,Заголовок 1 Знак Знак1 Знак Знак Знак1"/>
    <w:basedOn w:val="aa"/>
    <w:link w:val="12"/>
    <w:uiPriority w:val="9"/>
    <w:rsid w:val="00E26E25"/>
    <w:rPr>
      <w:rFonts w:ascii="Times New Roman" w:eastAsia="Times New Roman" w:hAnsi="Times New Roman" w:cs="Times New Roman"/>
      <w:b/>
      <w:sz w:val="28"/>
      <w:szCs w:val="28"/>
      <w:lang w:eastAsia="ru-RU"/>
    </w:rPr>
  </w:style>
  <w:style w:type="paragraph" w:styleId="afa">
    <w:name w:val="Normal (Web)"/>
    <w:aliases w:val="Обычный (Web),Обычный (веб) Знак Знак,Обычный (Web) Знак Знак Знак,Обычный (веб)1, Знак Знак Знак Знак Знак Знак Знак Знак Знак Знак Знак Знак Знак Знак,Знак Знак Знак Знак Знак Знак Знак Знак Знак Знак Знак Знак Знак Знак"/>
    <w:basedOn w:val="a9"/>
    <w:link w:val="afb"/>
    <w:uiPriority w:val="99"/>
    <w:unhideWhenUsed/>
    <w:qFormat/>
    <w:rsid w:val="001846E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c">
    <w:name w:val="Hyperlink"/>
    <w:basedOn w:val="aa"/>
    <w:uiPriority w:val="99"/>
    <w:unhideWhenUsed/>
    <w:rsid w:val="00C46F6A"/>
    <w:rPr>
      <w:color w:val="0000FF"/>
      <w:u w:val="single"/>
    </w:rPr>
  </w:style>
  <w:style w:type="paragraph" w:styleId="afd">
    <w:name w:val="No Spacing"/>
    <w:link w:val="afe"/>
    <w:uiPriority w:val="1"/>
    <w:qFormat/>
    <w:rsid w:val="00DF7535"/>
    <w:pPr>
      <w:spacing w:after="0" w:line="240" w:lineRule="auto"/>
    </w:pPr>
  </w:style>
  <w:style w:type="paragraph" w:styleId="aff">
    <w:name w:val="TOC Heading"/>
    <w:basedOn w:val="12"/>
    <w:next w:val="a9"/>
    <w:uiPriority w:val="39"/>
    <w:unhideWhenUsed/>
    <w:qFormat/>
    <w:rsid w:val="00372CA7"/>
    <w:pPr>
      <w:keepNext/>
      <w:keepLines/>
      <w:spacing w:before="480" w:line="276" w:lineRule="auto"/>
      <w:ind w:firstLine="0"/>
      <w:jc w:val="left"/>
      <w:outlineLvl w:val="9"/>
    </w:pPr>
    <w:rPr>
      <w:rFonts w:asciiTheme="majorHAnsi" w:eastAsiaTheme="majorEastAsia" w:hAnsiTheme="majorHAnsi" w:cstheme="majorBidi"/>
      <w:bCs/>
      <w:color w:val="365F91" w:themeColor="accent1" w:themeShade="BF"/>
    </w:rPr>
  </w:style>
  <w:style w:type="paragraph" w:styleId="14">
    <w:name w:val="toc 1"/>
    <w:basedOn w:val="a9"/>
    <w:next w:val="a9"/>
    <w:autoRedefine/>
    <w:uiPriority w:val="39"/>
    <w:unhideWhenUsed/>
    <w:qFormat/>
    <w:rsid w:val="004E65F6"/>
    <w:pPr>
      <w:tabs>
        <w:tab w:val="right" w:leader="dot" w:pos="9061"/>
      </w:tabs>
      <w:spacing w:before="120" w:after="0"/>
      <w:ind w:right="848"/>
    </w:pPr>
    <w:rPr>
      <w:b/>
      <w:sz w:val="24"/>
      <w:szCs w:val="24"/>
    </w:rPr>
  </w:style>
  <w:style w:type="paragraph" w:styleId="23">
    <w:name w:val="toc 2"/>
    <w:basedOn w:val="a9"/>
    <w:next w:val="a9"/>
    <w:autoRedefine/>
    <w:uiPriority w:val="39"/>
    <w:unhideWhenUsed/>
    <w:rsid w:val="00C80886"/>
    <w:pPr>
      <w:spacing w:after="0"/>
      <w:ind w:left="580"/>
    </w:pPr>
    <w:rPr>
      <w:rFonts w:ascii="Times New Roman" w:hAnsi="Times New Roman" w:cs="Times New Roman"/>
      <w:sz w:val="24"/>
      <w:szCs w:val="24"/>
    </w:rPr>
  </w:style>
  <w:style w:type="paragraph" w:styleId="34">
    <w:name w:val="toc 3"/>
    <w:basedOn w:val="a9"/>
    <w:next w:val="a9"/>
    <w:autoRedefine/>
    <w:uiPriority w:val="39"/>
    <w:unhideWhenUsed/>
    <w:rsid w:val="00372CA7"/>
    <w:pPr>
      <w:spacing w:after="0"/>
      <w:ind w:left="440"/>
    </w:pPr>
  </w:style>
  <w:style w:type="paragraph" w:styleId="42">
    <w:name w:val="toc 4"/>
    <w:basedOn w:val="a9"/>
    <w:next w:val="a9"/>
    <w:autoRedefine/>
    <w:uiPriority w:val="39"/>
    <w:unhideWhenUsed/>
    <w:rsid w:val="00372CA7"/>
    <w:pPr>
      <w:spacing w:after="0"/>
      <w:ind w:left="660"/>
    </w:pPr>
    <w:rPr>
      <w:sz w:val="20"/>
      <w:szCs w:val="20"/>
    </w:rPr>
  </w:style>
  <w:style w:type="paragraph" w:styleId="52">
    <w:name w:val="toc 5"/>
    <w:basedOn w:val="a9"/>
    <w:next w:val="a9"/>
    <w:autoRedefine/>
    <w:uiPriority w:val="39"/>
    <w:unhideWhenUsed/>
    <w:rsid w:val="00372CA7"/>
    <w:pPr>
      <w:spacing w:after="0"/>
      <w:ind w:left="880"/>
    </w:pPr>
    <w:rPr>
      <w:sz w:val="20"/>
      <w:szCs w:val="20"/>
    </w:rPr>
  </w:style>
  <w:style w:type="paragraph" w:styleId="61">
    <w:name w:val="toc 6"/>
    <w:basedOn w:val="a9"/>
    <w:next w:val="a9"/>
    <w:autoRedefine/>
    <w:uiPriority w:val="39"/>
    <w:unhideWhenUsed/>
    <w:rsid w:val="00372CA7"/>
    <w:pPr>
      <w:spacing w:after="0"/>
      <w:ind w:left="1100"/>
    </w:pPr>
    <w:rPr>
      <w:sz w:val="20"/>
      <w:szCs w:val="20"/>
    </w:rPr>
  </w:style>
  <w:style w:type="paragraph" w:styleId="71">
    <w:name w:val="toc 7"/>
    <w:basedOn w:val="a9"/>
    <w:next w:val="a9"/>
    <w:autoRedefine/>
    <w:uiPriority w:val="39"/>
    <w:unhideWhenUsed/>
    <w:rsid w:val="00372CA7"/>
    <w:pPr>
      <w:spacing w:after="0"/>
      <w:ind w:left="1320"/>
    </w:pPr>
    <w:rPr>
      <w:sz w:val="20"/>
      <w:szCs w:val="20"/>
    </w:rPr>
  </w:style>
  <w:style w:type="paragraph" w:styleId="81">
    <w:name w:val="toc 8"/>
    <w:basedOn w:val="a9"/>
    <w:next w:val="a9"/>
    <w:autoRedefine/>
    <w:uiPriority w:val="39"/>
    <w:unhideWhenUsed/>
    <w:rsid w:val="00372CA7"/>
    <w:pPr>
      <w:spacing w:after="0"/>
      <w:ind w:left="1540"/>
    </w:pPr>
    <w:rPr>
      <w:sz w:val="20"/>
      <w:szCs w:val="20"/>
    </w:rPr>
  </w:style>
  <w:style w:type="paragraph" w:styleId="91">
    <w:name w:val="toc 9"/>
    <w:basedOn w:val="a9"/>
    <w:next w:val="a9"/>
    <w:autoRedefine/>
    <w:uiPriority w:val="39"/>
    <w:unhideWhenUsed/>
    <w:rsid w:val="00372CA7"/>
    <w:pPr>
      <w:spacing w:after="0"/>
      <w:ind w:left="1760"/>
    </w:pPr>
    <w:rPr>
      <w:sz w:val="20"/>
      <w:szCs w:val="20"/>
    </w:rPr>
  </w:style>
  <w:style w:type="character" w:customStyle="1" w:styleId="22">
    <w:name w:val="Заголовок 2 Знак"/>
    <w:aliases w:val="РАЗДЕЛЫ Знак,Разделы контракта Знак,H2 Знак"/>
    <w:basedOn w:val="aa"/>
    <w:link w:val="20"/>
    <w:uiPriority w:val="9"/>
    <w:rsid w:val="00333DEE"/>
    <w:rPr>
      <w:rFonts w:ascii="Times New Roman" w:eastAsia="Times New Roman" w:hAnsi="Times New Roman" w:cs="Times New Roman"/>
      <w:b/>
      <w:bCs/>
      <w:iCs/>
      <w:snapToGrid w:val="0"/>
      <w:sz w:val="24"/>
      <w:szCs w:val="24"/>
      <w:lang w:eastAsia="ar-SA"/>
    </w:rPr>
  </w:style>
  <w:style w:type="character" w:customStyle="1" w:styleId="33">
    <w:name w:val="Заголовок 3 Знак"/>
    <w:aliases w:val="Приложения Знак"/>
    <w:basedOn w:val="aa"/>
    <w:link w:val="32"/>
    <w:rsid w:val="00333DEE"/>
    <w:rPr>
      <w:rFonts w:ascii="Arial" w:eastAsia="Times New Roman" w:hAnsi="Arial" w:cs="Arial"/>
      <w:b/>
      <w:bCs/>
      <w:sz w:val="26"/>
      <w:szCs w:val="26"/>
      <w:lang w:eastAsia="ar-SA"/>
    </w:rPr>
  </w:style>
  <w:style w:type="character" w:customStyle="1" w:styleId="40">
    <w:name w:val="Заголовок 4 Знак"/>
    <w:basedOn w:val="aa"/>
    <w:link w:val="4"/>
    <w:uiPriority w:val="9"/>
    <w:rsid w:val="00333DEE"/>
    <w:rPr>
      <w:rFonts w:ascii="Arial" w:eastAsia="Times New Roman" w:hAnsi="Arial" w:cs="Times New Roman"/>
      <w:sz w:val="24"/>
      <w:szCs w:val="24"/>
      <w:lang w:val="x-none" w:eastAsia="x-none"/>
    </w:rPr>
  </w:style>
  <w:style w:type="character" w:customStyle="1" w:styleId="50">
    <w:name w:val="Заголовок 5 Знак"/>
    <w:basedOn w:val="aa"/>
    <w:link w:val="5"/>
    <w:uiPriority w:val="9"/>
    <w:rsid w:val="00333DEE"/>
    <w:rPr>
      <w:rFonts w:ascii="Calibri" w:eastAsia="Times New Roman" w:hAnsi="Calibri" w:cs="Times New Roman"/>
      <w:b/>
      <w:bCs/>
      <w:i/>
      <w:iCs/>
      <w:sz w:val="26"/>
      <w:szCs w:val="26"/>
      <w:lang w:val="x-none" w:eastAsia="x-none"/>
    </w:rPr>
  </w:style>
  <w:style w:type="character" w:customStyle="1" w:styleId="60">
    <w:name w:val="Заголовок 6 Знак"/>
    <w:basedOn w:val="aa"/>
    <w:link w:val="6"/>
    <w:uiPriority w:val="9"/>
    <w:rsid w:val="00333DEE"/>
    <w:rPr>
      <w:rFonts w:ascii="Times New Roman" w:eastAsia="Times New Roman" w:hAnsi="Times New Roman" w:cs="Times New Roman"/>
      <w:i/>
      <w:iCs/>
      <w:sz w:val="20"/>
      <w:szCs w:val="20"/>
      <w:lang w:val="x-none" w:eastAsia="x-none"/>
    </w:rPr>
  </w:style>
  <w:style w:type="character" w:customStyle="1" w:styleId="70">
    <w:name w:val="Заголовок 7 Знак"/>
    <w:basedOn w:val="aa"/>
    <w:link w:val="7"/>
    <w:uiPriority w:val="9"/>
    <w:rsid w:val="00333DEE"/>
    <w:rPr>
      <w:rFonts w:ascii="Arial" w:eastAsia="Times New Roman" w:hAnsi="Arial" w:cs="Times New Roman"/>
      <w:sz w:val="20"/>
      <w:szCs w:val="20"/>
      <w:lang w:val="x-none" w:eastAsia="x-none"/>
    </w:rPr>
  </w:style>
  <w:style w:type="character" w:customStyle="1" w:styleId="80">
    <w:name w:val="Заголовок 8 Знак"/>
    <w:basedOn w:val="aa"/>
    <w:link w:val="8"/>
    <w:uiPriority w:val="9"/>
    <w:rsid w:val="00333DEE"/>
    <w:rPr>
      <w:rFonts w:ascii="Arial" w:eastAsia="Times New Roman" w:hAnsi="Arial" w:cs="Times New Roman"/>
      <w:i/>
      <w:iCs/>
      <w:sz w:val="20"/>
      <w:szCs w:val="20"/>
      <w:lang w:val="x-none" w:eastAsia="x-none"/>
    </w:rPr>
  </w:style>
  <w:style w:type="character" w:customStyle="1" w:styleId="90">
    <w:name w:val="Заголовок 9 Знак"/>
    <w:basedOn w:val="aa"/>
    <w:link w:val="9"/>
    <w:uiPriority w:val="9"/>
    <w:rsid w:val="00333DEE"/>
    <w:rPr>
      <w:rFonts w:ascii="Arial" w:eastAsia="Times New Roman" w:hAnsi="Arial" w:cs="Arial"/>
      <w:lang w:eastAsia="ar-SA"/>
    </w:rPr>
  </w:style>
  <w:style w:type="paragraph" w:customStyle="1" w:styleId="a4">
    <w:name w:val="Перечисление"/>
    <w:basedOn w:val="a9"/>
    <w:qFormat/>
    <w:rsid w:val="00333DEE"/>
    <w:pPr>
      <w:numPr>
        <w:numId w:val="2"/>
      </w:numPr>
      <w:spacing w:after="0" w:line="240" w:lineRule="auto"/>
      <w:ind w:left="1066" w:hanging="357"/>
      <w:jc w:val="both"/>
    </w:pPr>
    <w:rPr>
      <w:rFonts w:ascii="Times New Roman" w:eastAsia="Calibri" w:hAnsi="Times New Roman" w:cs="Times New Roman"/>
      <w:sz w:val="24"/>
    </w:rPr>
  </w:style>
  <w:style w:type="paragraph" w:customStyle="1" w:styleId="15">
    <w:name w:val="Абзац списка1"/>
    <w:basedOn w:val="a9"/>
    <w:rsid w:val="00333DEE"/>
    <w:pPr>
      <w:ind w:left="720"/>
    </w:pPr>
    <w:rPr>
      <w:rFonts w:ascii="Calibri" w:eastAsia="Times New Roman" w:hAnsi="Calibri" w:cs="Times New Roman"/>
    </w:rPr>
  </w:style>
  <w:style w:type="character" w:styleId="aff0">
    <w:name w:val="annotation reference"/>
    <w:basedOn w:val="aa"/>
    <w:uiPriority w:val="99"/>
    <w:semiHidden/>
    <w:unhideWhenUsed/>
    <w:rsid w:val="00333DEE"/>
    <w:rPr>
      <w:sz w:val="16"/>
      <w:szCs w:val="16"/>
    </w:rPr>
  </w:style>
  <w:style w:type="paragraph" w:styleId="aff1">
    <w:name w:val="annotation text"/>
    <w:basedOn w:val="a9"/>
    <w:link w:val="aff2"/>
    <w:uiPriority w:val="99"/>
    <w:semiHidden/>
    <w:unhideWhenUsed/>
    <w:rsid w:val="00333DEE"/>
    <w:pPr>
      <w:spacing w:line="240" w:lineRule="auto"/>
    </w:pPr>
    <w:rPr>
      <w:sz w:val="20"/>
      <w:szCs w:val="20"/>
    </w:rPr>
  </w:style>
  <w:style w:type="character" w:customStyle="1" w:styleId="aff2">
    <w:name w:val="Текст примечания Знак"/>
    <w:basedOn w:val="aa"/>
    <w:link w:val="aff1"/>
    <w:uiPriority w:val="99"/>
    <w:semiHidden/>
    <w:rsid w:val="00333DEE"/>
    <w:rPr>
      <w:sz w:val="20"/>
      <w:szCs w:val="20"/>
    </w:rPr>
  </w:style>
  <w:style w:type="paragraph" w:styleId="aff3">
    <w:name w:val="annotation subject"/>
    <w:basedOn w:val="aff1"/>
    <w:next w:val="aff1"/>
    <w:link w:val="aff4"/>
    <w:uiPriority w:val="99"/>
    <w:semiHidden/>
    <w:unhideWhenUsed/>
    <w:rsid w:val="00333DEE"/>
    <w:rPr>
      <w:b/>
      <w:bCs/>
    </w:rPr>
  </w:style>
  <w:style w:type="character" w:customStyle="1" w:styleId="aff4">
    <w:name w:val="Тема примечания Знак"/>
    <w:basedOn w:val="aff2"/>
    <w:link w:val="aff3"/>
    <w:uiPriority w:val="99"/>
    <w:semiHidden/>
    <w:rsid w:val="00333DEE"/>
    <w:rPr>
      <w:b/>
      <w:bCs/>
      <w:sz w:val="20"/>
      <w:szCs w:val="20"/>
    </w:rPr>
  </w:style>
  <w:style w:type="character" w:customStyle="1" w:styleId="afb">
    <w:name w:val="Обычный (веб) Знак"/>
    <w:aliases w:val="Обычный (Web) Знак,Обычный (веб) Знак Знак Знак,Обычный (Web) Знак Знак Знак Знак,Обычный (веб)1 Знак, Знак Знак Знак Знак Знак Знак Знак Знак Знак Знак Знак Знак Знак Знак Знак"/>
    <w:link w:val="afa"/>
    <w:rsid w:val="00333DEE"/>
    <w:rPr>
      <w:rFonts w:ascii="Times New Roman" w:eastAsia="Times New Roman" w:hAnsi="Times New Roman" w:cs="Times New Roman"/>
      <w:sz w:val="24"/>
      <w:szCs w:val="24"/>
      <w:lang w:eastAsia="ru-RU"/>
    </w:rPr>
  </w:style>
  <w:style w:type="character" w:customStyle="1" w:styleId="af6">
    <w:name w:val="Абзац списка Знак"/>
    <w:aliases w:val="Bullet List Знак,FooterText Знак,numbered Знак"/>
    <w:link w:val="af5"/>
    <w:uiPriority w:val="34"/>
    <w:locked/>
    <w:rsid w:val="00333DEE"/>
  </w:style>
  <w:style w:type="paragraph" w:customStyle="1" w:styleId="16">
    <w:name w:val="Обычный1"/>
    <w:uiPriority w:val="99"/>
    <w:qFormat/>
    <w:rsid w:val="00333DEE"/>
    <w:pPr>
      <w:suppressAutoHyphens/>
      <w:spacing w:before="100" w:after="100" w:line="240" w:lineRule="auto"/>
    </w:pPr>
    <w:rPr>
      <w:rFonts w:ascii="Times New Roman" w:eastAsia="Arial" w:hAnsi="Times New Roman" w:cs="Times New Roman"/>
      <w:sz w:val="24"/>
      <w:szCs w:val="20"/>
      <w:lang w:eastAsia="ar-SA"/>
    </w:rPr>
  </w:style>
  <w:style w:type="paragraph" w:customStyle="1" w:styleId="11">
    <w:name w:val="Заголовок 11"/>
    <w:link w:val="1Char"/>
    <w:qFormat/>
    <w:rsid w:val="00333DEE"/>
    <w:pPr>
      <w:numPr>
        <w:numId w:val="7"/>
      </w:numPr>
      <w:spacing w:before="120" w:after="0" w:line="240" w:lineRule="auto"/>
    </w:pPr>
    <w:rPr>
      <w:rFonts w:ascii="Times New Roman" w:eastAsia="Calibri" w:hAnsi="Times New Roman" w:cs="Times New Roman"/>
      <w:b/>
      <w:sz w:val="24"/>
    </w:rPr>
  </w:style>
  <w:style w:type="character" w:customStyle="1" w:styleId="1Char">
    <w:name w:val="Заголовок 1 Char"/>
    <w:link w:val="11"/>
    <w:rsid w:val="00333DEE"/>
    <w:rPr>
      <w:rFonts w:ascii="Times New Roman" w:eastAsia="Calibri" w:hAnsi="Times New Roman" w:cs="Times New Roman"/>
      <w:b/>
      <w:sz w:val="24"/>
    </w:rPr>
  </w:style>
  <w:style w:type="numbering" w:customStyle="1" w:styleId="a">
    <w:name w:val="Заголовки"/>
    <w:uiPriority w:val="99"/>
    <w:rsid w:val="00333DEE"/>
    <w:pPr>
      <w:numPr>
        <w:numId w:val="6"/>
      </w:numPr>
    </w:pPr>
  </w:style>
  <w:style w:type="paragraph" w:customStyle="1" w:styleId="21">
    <w:name w:val="Заголовок 21"/>
    <w:basedOn w:val="11"/>
    <w:link w:val="2Char"/>
    <w:qFormat/>
    <w:rsid w:val="00333DEE"/>
    <w:pPr>
      <w:numPr>
        <w:ilvl w:val="1"/>
      </w:numPr>
      <w:spacing w:before="200"/>
    </w:pPr>
  </w:style>
  <w:style w:type="paragraph" w:customStyle="1" w:styleId="31">
    <w:name w:val="Заголовок 31"/>
    <w:basedOn w:val="21"/>
    <w:link w:val="3Char"/>
    <w:qFormat/>
    <w:rsid w:val="00333DEE"/>
    <w:pPr>
      <w:numPr>
        <w:ilvl w:val="2"/>
      </w:numPr>
    </w:pPr>
  </w:style>
  <w:style w:type="paragraph" w:customStyle="1" w:styleId="41">
    <w:name w:val="Заголовок 41"/>
    <w:basedOn w:val="31"/>
    <w:qFormat/>
    <w:rsid w:val="00333DEE"/>
    <w:pPr>
      <w:numPr>
        <w:ilvl w:val="3"/>
      </w:numPr>
      <w:tabs>
        <w:tab w:val="num" w:pos="360"/>
        <w:tab w:val="num" w:pos="2340"/>
        <w:tab w:val="num" w:pos="2880"/>
      </w:tabs>
      <w:ind w:left="3229" w:hanging="360"/>
    </w:pPr>
  </w:style>
  <w:style w:type="paragraph" w:customStyle="1" w:styleId="51">
    <w:name w:val="Заголовок 51"/>
    <w:basedOn w:val="41"/>
    <w:qFormat/>
    <w:rsid w:val="00333DEE"/>
    <w:pPr>
      <w:numPr>
        <w:ilvl w:val="4"/>
      </w:numPr>
      <w:tabs>
        <w:tab w:val="num" w:pos="360"/>
        <w:tab w:val="num" w:pos="2340"/>
        <w:tab w:val="num" w:pos="3240"/>
        <w:tab w:val="num" w:pos="3600"/>
      </w:tabs>
      <w:ind w:left="3949" w:hanging="360"/>
    </w:pPr>
  </w:style>
  <w:style w:type="character" w:customStyle="1" w:styleId="2Char">
    <w:name w:val="Заголовок 2 Char"/>
    <w:link w:val="21"/>
    <w:rsid w:val="00333DEE"/>
    <w:rPr>
      <w:rFonts w:ascii="Times New Roman" w:eastAsia="Calibri" w:hAnsi="Times New Roman" w:cs="Times New Roman"/>
      <w:b/>
      <w:sz w:val="24"/>
    </w:rPr>
  </w:style>
  <w:style w:type="character" w:customStyle="1" w:styleId="3Char">
    <w:name w:val="Заголовок 3 Char"/>
    <w:link w:val="31"/>
    <w:rsid w:val="00333DEE"/>
    <w:rPr>
      <w:rFonts w:ascii="Times New Roman" w:eastAsia="Calibri" w:hAnsi="Times New Roman" w:cs="Times New Roman"/>
      <w:b/>
      <w:sz w:val="24"/>
    </w:rPr>
  </w:style>
  <w:style w:type="paragraph" w:customStyle="1" w:styleId="aff5">
    <w:name w:val="ТекстТЗ"/>
    <w:basedOn w:val="a9"/>
    <w:rsid w:val="00333DEE"/>
    <w:pPr>
      <w:spacing w:after="0" w:line="360" w:lineRule="auto"/>
      <w:ind w:firstLine="709"/>
      <w:jc w:val="both"/>
    </w:pPr>
    <w:rPr>
      <w:rFonts w:ascii="Times New Roman" w:eastAsia="Times New Roman" w:hAnsi="Times New Roman" w:cs="Times New Roman"/>
      <w:sz w:val="24"/>
      <w:szCs w:val="24"/>
      <w:lang w:eastAsia="ru-RU"/>
    </w:rPr>
  </w:style>
  <w:style w:type="character" w:customStyle="1" w:styleId="110">
    <w:name w:val="Заголовок 1 Знак1"/>
    <w:aliases w:val="Document Header1 Знак1,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uiPriority w:val="99"/>
    <w:locked/>
    <w:rsid w:val="00333DEE"/>
    <w:rPr>
      <w:rFonts w:ascii="Times New Roman" w:eastAsia="Times New Roman" w:hAnsi="Times New Roman"/>
      <w:b/>
      <w:bCs/>
      <w:kern w:val="28"/>
      <w:sz w:val="36"/>
      <w:szCs w:val="36"/>
      <w:lang w:val="x-none" w:eastAsia="x-none"/>
    </w:rPr>
  </w:style>
  <w:style w:type="paragraph" w:customStyle="1" w:styleId="17">
    <w:name w:val="Основной текст с отступом1"/>
    <w:basedOn w:val="a9"/>
    <w:uiPriority w:val="99"/>
    <w:rsid w:val="00333DEE"/>
    <w:pPr>
      <w:spacing w:before="60" w:after="0" w:line="240" w:lineRule="auto"/>
      <w:ind w:firstLine="851"/>
      <w:jc w:val="both"/>
    </w:pPr>
    <w:rPr>
      <w:rFonts w:ascii="Times New Roman" w:eastAsia="Times New Roman" w:hAnsi="Times New Roman" w:cs="Times New Roman"/>
      <w:sz w:val="24"/>
      <w:szCs w:val="24"/>
      <w:lang w:eastAsia="ru-RU"/>
    </w:rPr>
  </w:style>
  <w:style w:type="paragraph" w:styleId="a1">
    <w:name w:val="Body Text Indent"/>
    <w:basedOn w:val="a9"/>
    <w:link w:val="aff6"/>
    <w:uiPriority w:val="99"/>
    <w:rsid w:val="00333DEE"/>
    <w:pPr>
      <w:numPr>
        <w:ilvl w:val="1"/>
        <w:numId w:val="11"/>
      </w:numPr>
      <w:spacing w:after="60" w:line="240" w:lineRule="auto"/>
      <w:jc w:val="both"/>
    </w:pPr>
    <w:rPr>
      <w:rFonts w:ascii="Times New Roman" w:eastAsia="Times New Roman" w:hAnsi="Times New Roman" w:cs="Times New Roman"/>
      <w:sz w:val="24"/>
      <w:szCs w:val="24"/>
      <w:lang w:val="x-none" w:eastAsia="x-none"/>
    </w:rPr>
  </w:style>
  <w:style w:type="character" w:customStyle="1" w:styleId="aff6">
    <w:name w:val="Основной текст с отступом Знак"/>
    <w:basedOn w:val="aa"/>
    <w:link w:val="a1"/>
    <w:uiPriority w:val="99"/>
    <w:rsid w:val="00333DEE"/>
    <w:rPr>
      <w:rFonts w:ascii="Times New Roman" w:eastAsia="Times New Roman" w:hAnsi="Times New Roman" w:cs="Times New Roman"/>
      <w:sz w:val="24"/>
      <w:szCs w:val="24"/>
      <w:lang w:val="x-none" w:eastAsia="x-none"/>
    </w:rPr>
  </w:style>
  <w:style w:type="paragraph" w:styleId="aff7">
    <w:name w:val="List Bullet"/>
    <w:basedOn w:val="a9"/>
    <w:autoRedefine/>
    <w:uiPriority w:val="99"/>
    <w:rsid w:val="00333DEE"/>
    <w:pPr>
      <w:widowControl w:val="0"/>
      <w:spacing w:after="60" w:line="240" w:lineRule="auto"/>
      <w:jc w:val="both"/>
    </w:pPr>
    <w:rPr>
      <w:rFonts w:ascii="Times New Roman" w:eastAsia="Times New Roman" w:hAnsi="Times New Roman" w:cs="Times New Roman"/>
      <w:sz w:val="24"/>
      <w:szCs w:val="24"/>
      <w:lang w:eastAsia="ru-RU"/>
    </w:rPr>
  </w:style>
  <w:style w:type="paragraph" w:styleId="24">
    <w:name w:val="List Bullet 2"/>
    <w:basedOn w:val="a9"/>
    <w:autoRedefine/>
    <w:uiPriority w:val="99"/>
    <w:rsid w:val="00333DEE"/>
    <w:pPr>
      <w:tabs>
        <w:tab w:val="num" w:pos="643"/>
      </w:tabs>
      <w:spacing w:after="60" w:line="240" w:lineRule="auto"/>
      <w:ind w:left="643" w:hanging="360"/>
      <w:jc w:val="both"/>
    </w:pPr>
    <w:rPr>
      <w:rFonts w:ascii="Times New Roman" w:eastAsia="Times New Roman" w:hAnsi="Times New Roman" w:cs="Times New Roman"/>
      <w:sz w:val="24"/>
      <w:szCs w:val="24"/>
      <w:lang w:eastAsia="ru-RU"/>
    </w:rPr>
  </w:style>
  <w:style w:type="paragraph" w:styleId="35">
    <w:name w:val="List Bullet 3"/>
    <w:basedOn w:val="a9"/>
    <w:autoRedefine/>
    <w:uiPriority w:val="99"/>
    <w:rsid w:val="00333DEE"/>
    <w:pPr>
      <w:tabs>
        <w:tab w:val="num" w:pos="643"/>
        <w:tab w:val="num" w:pos="926"/>
      </w:tabs>
      <w:spacing w:after="60" w:line="240" w:lineRule="auto"/>
      <w:ind w:left="926" w:hanging="360"/>
      <w:jc w:val="both"/>
    </w:pPr>
    <w:rPr>
      <w:rFonts w:ascii="Times New Roman" w:eastAsia="Times New Roman" w:hAnsi="Times New Roman" w:cs="Times New Roman"/>
      <w:sz w:val="24"/>
      <w:szCs w:val="24"/>
      <w:lang w:eastAsia="ru-RU"/>
    </w:rPr>
  </w:style>
  <w:style w:type="paragraph" w:styleId="43">
    <w:name w:val="List Bullet 4"/>
    <w:basedOn w:val="a9"/>
    <w:autoRedefine/>
    <w:uiPriority w:val="99"/>
    <w:rsid w:val="00333DEE"/>
    <w:pPr>
      <w:tabs>
        <w:tab w:val="num" w:pos="926"/>
        <w:tab w:val="num" w:pos="1209"/>
      </w:tabs>
      <w:spacing w:after="60" w:line="240" w:lineRule="auto"/>
      <w:ind w:left="1209" w:hanging="360"/>
      <w:jc w:val="both"/>
    </w:pPr>
    <w:rPr>
      <w:rFonts w:ascii="Times New Roman" w:eastAsia="Times New Roman" w:hAnsi="Times New Roman" w:cs="Times New Roman"/>
      <w:sz w:val="24"/>
      <w:szCs w:val="24"/>
      <w:lang w:eastAsia="ru-RU"/>
    </w:rPr>
  </w:style>
  <w:style w:type="paragraph" w:styleId="53">
    <w:name w:val="List Bullet 5"/>
    <w:basedOn w:val="a9"/>
    <w:autoRedefine/>
    <w:uiPriority w:val="99"/>
    <w:rsid w:val="00333DEE"/>
    <w:pPr>
      <w:tabs>
        <w:tab w:val="num" w:pos="1209"/>
        <w:tab w:val="num" w:pos="1492"/>
      </w:tabs>
      <w:spacing w:after="60" w:line="240" w:lineRule="auto"/>
      <w:ind w:left="1492" w:hanging="360"/>
      <w:jc w:val="both"/>
    </w:pPr>
    <w:rPr>
      <w:rFonts w:ascii="Times New Roman" w:eastAsia="Times New Roman" w:hAnsi="Times New Roman" w:cs="Times New Roman"/>
      <w:sz w:val="24"/>
      <w:szCs w:val="24"/>
      <w:lang w:eastAsia="ru-RU"/>
    </w:rPr>
  </w:style>
  <w:style w:type="paragraph" w:styleId="aff8">
    <w:name w:val="List Number"/>
    <w:basedOn w:val="a9"/>
    <w:uiPriority w:val="99"/>
    <w:rsid w:val="00333DEE"/>
    <w:pPr>
      <w:tabs>
        <w:tab w:val="num" w:pos="1492"/>
      </w:tabs>
      <w:spacing w:after="60" w:line="240" w:lineRule="auto"/>
      <w:ind w:left="360" w:hanging="360"/>
      <w:jc w:val="both"/>
    </w:pPr>
    <w:rPr>
      <w:rFonts w:ascii="Times New Roman" w:eastAsia="Times New Roman" w:hAnsi="Times New Roman" w:cs="Times New Roman"/>
      <w:sz w:val="24"/>
      <w:szCs w:val="24"/>
      <w:lang w:eastAsia="ru-RU"/>
    </w:rPr>
  </w:style>
  <w:style w:type="paragraph" w:styleId="25">
    <w:name w:val="List Number 2"/>
    <w:basedOn w:val="a9"/>
    <w:uiPriority w:val="99"/>
    <w:rsid w:val="00333DEE"/>
    <w:pPr>
      <w:tabs>
        <w:tab w:val="num" w:pos="643"/>
      </w:tabs>
      <w:spacing w:after="60" w:line="240" w:lineRule="auto"/>
      <w:ind w:left="643" w:hanging="360"/>
      <w:jc w:val="both"/>
    </w:pPr>
    <w:rPr>
      <w:rFonts w:ascii="Times New Roman" w:eastAsia="Times New Roman" w:hAnsi="Times New Roman" w:cs="Times New Roman"/>
      <w:sz w:val="24"/>
      <w:szCs w:val="24"/>
      <w:lang w:eastAsia="ru-RU"/>
    </w:rPr>
  </w:style>
  <w:style w:type="paragraph" w:styleId="36">
    <w:name w:val="List Number 3"/>
    <w:basedOn w:val="a9"/>
    <w:uiPriority w:val="99"/>
    <w:rsid w:val="00333DEE"/>
    <w:pPr>
      <w:tabs>
        <w:tab w:val="num" w:pos="643"/>
        <w:tab w:val="num" w:pos="926"/>
      </w:tabs>
      <w:spacing w:after="60" w:line="240" w:lineRule="auto"/>
      <w:ind w:left="926" w:hanging="360"/>
      <w:jc w:val="both"/>
    </w:pPr>
    <w:rPr>
      <w:rFonts w:ascii="Times New Roman" w:eastAsia="Times New Roman" w:hAnsi="Times New Roman" w:cs="Times New Roman"/>
      <w:sz w:val="24"/>
      <w:szCs w:val="24"/>
      <w:lang w:eastAsia="ru-RU"/>
    </w:rPr>
  </w:style>
  <w:style w:type="paragraph" w:styleId="44">
    <w:name w:val="List Number 4"/>
    <w:basedOn w:val="a9"/>
    <w:uiPriority w:val="99"/>
    <w:rsid w:val="00333DEE"/>
    <w:pPr>
      <w:tabs>
        <w:tab w:val="num" w:pos="926"/>
        <w:tab w:val="num" w:pos="1209"/>
      </w:tabs>
      <w:spacing w:after="60" w:line="240" w:lineRule="auto"/>
      <w:ind w:left="1209" w:hanging="360"/>
      <w:jc w:val="both"/>
    </w:pPr>
    <w:rPr>
      <w:rFonts w:ascii="Times New Roman" w:eastAsia="Times New Roman" w:hAnsi="Times New Roman" w:cs="Times New Roman"/>
      <w:sz w:val="24"/>
      <w:szCs w:val="24"/>
      <w:lang w:eastAsia="ru-RU"/>
    </w:rPr>
  </w:style>
  <w:style w:type="paragraph" w:styleId="54">
    <w:name w:val="List Number 5"/>
    <w:basedOn w:val="a9"/>
    <w:uiPriority w:val="99"/>
    <w:rsid w:val="00333DEE"/>
    <w:pPr>
      <w:tabs>
        <w:tab w:val="num" w:pos="1209"/>
        <w:tab w:val="num" w:pos="1492"/>
      </w:tabs>
      <w:spacing w:after="60" w:line="240" w:lineRule="auto"/>
      <w:ind w:left="1492" w:hanging="360"/>
      <w:jc w:val="both"/>
    </w:pPr>
    <w:rPr>
      <w:rFonts w:ascii="Times New Roman" w:eastAsia="Times New Roman" w:hAnsi="Times New Roman" w:cs="Times New Roman"/>
      <w:sz w:val="24"/>
      <w:szCs w:val="24"/>
      <w:lang w:eastAsia="ru-RU"/>
    </w:rPr>
  </w:style>
  <w:style w:type="paragraph" w:customStyle="1" w:styleId="a8">
    <w:name w:val="Раздел"/>
    <w:basedOn w:val="a9"/>
    <w:uiPriority w:val="99"/>
    <w:semiHidden/>
    <w:rsid w:val="00333DEE"/>
    <w:pPr>
      <w:numPr>
        <w:ilvl w:val="1"/>
        <w:numId w:val="9"/>
      </w:numPr>
      <w:spacing w:before="120" w:after="120" w:line="240" w:lineRule="auto"/>
      <w:jc w:val="center"/>
    </w:pPr>
    <w:rPr>
      <w:rFonts w:ascii="Arial Narrow" w:eastAsia="Times New Roman" w:hAnsi="Arial Narrow" w:cs="Arial Narrow"/>
      <w:b/>
      <w:bCs/>
      <w:sz w:val="28"/>
      <w:szCs w:val="28"/>
      <w:lang w:eastAsia="ru-RU"/>
    </w:rPr>
  </w:style>
  <w:style w:type="paragraph" w:customStyle="1" w:styleId="3">
    <w:name w:val="Раздел 3"/>
    <w:basedOn w:val="a9"/>
    <w:uiPriority w:val="99"/>
    <w:semiHidden/>
    <w:rsid w:val="00333DEE"/>
    <w:pPr>
      <w:numPr>
        <w:numId w:val="3"/>
      </w:numPr>
      <w:spacing w:before="120" w:after="120" w:line="240" w:lineRule="auto"/>
      <w:jc w:val="center"/>
    </w:pPr>
    <w:rPr>
      <w:rFonts w:ascii="Times New Roman" w:eastAsia="Times New Roman" w:hAnsi="Times New Roman" w:cs="Times New Roman"/>
      <w:b/>
      <w:bCs/>
      <w:sz w:val="24"/>
      <w:szCs w:val="24"/>
      <w:lang w:eastAsia="ru-RU"/>
    </w:rPr>
  </w:style>
  <w:style w:type="paragraph" w:customStyle="1" w:styleId="a2">
    <w:name w:val="Условия контракта"/>
    <w:basedOn w:val="a9"/>
    <w:uiPriority w:val="99"/>
    <w:semiHidden/>
    <w:rsid w:val="00333DEE"/>
    <w:pPr>
      <w:numPr>
        <w:numId w:val="10"/>
      </w:numPr>
      <w:tabs>
        <w:tab w:val="clear" w:pos="360"/>
        <w:tab w:val="num" w:pos="567"/>
      </w:tabs>
      <w:spacing w:before="240" w:after="120" w:line="240" w:lineRule="auto"/>
      <w:ind w:left="567" w:hanging="567"/>
      <w:jc w:val="both"/>
    </w:pPr>
    <w:rPr>
      <w:rFonts w:ascii="Times New Roman" w:eastAsia="Times New Roman" w:hAnsi="Times New Roman" w:cs="Times New Roman"/>
      <w:b/>
      <w:bCs/>
      <w:sz w:val="24"/>
      <w:szCs w:val="24"/>
      <w:lang w:eastAsia="ru-RU"/>
    </w:rPr>
  </w:style>
  <w:style w:type="paragraph" w:styleId="a0">
    <w:name w:val="Title"/>
    <w:basedOn w:val="a9"/>
    <w:link w:val="aff9"/>
    <w:uiPriority w:val="10"/>
    <w:qFormat/>
    <w:rsid w:val="00333DEE"/>
    <w:pPr>
      <w:numPr>
        <w:numId w:val="11"/>
      </w:numPr>
      <w:tabs>
        <w:tab w:val="clear" w:pos="567"/>
      </w:tabs>
      <w:spacing w:before="240" w:after="60" w:line="240" w:lineRule="auto"/>
      <w:ind w:left="0" w:firstLine="0"/>
      <w:jc w:val="center"/>
      <w:outlineLvl w:val="0"/>
    </w:pPr>
    <w:rPr>
      <w:rFonts w:ascii="Cambria" w:eastAsia="Times New Roman" w:hAnsi="Cambria" w:cs="Times New Roman"/>
      <w:b/>
      <w:bCs/>
      <w:kern w:val="28"/>
      <w:sz w:val="32"/>
      <w:szCs w:val="32"/>
      <w:lang w:val="x-none" w:eastAsia="x-none"/>
    </w:rPr>
  </w:style>
  <w:style w:type="character" w:customStyle="1" w:styleId="aff9">
    <w:name w:val="Название Знак"/>
    <w:basedOn w:val="aa"/>
    <w:link w:val="a0"/>
    <w:uiPriority w:val="10"/>
    <w:rsid w:val="00333DEE"/>
    <w:rPr>
      <w:rFonts w:ascii="Cambria" w:eastAsia="Times New Roman" w:hAnsi="Cambria" w:cs="Times New Roman"/>
      <w:b/>
      <w:bCs/>
      <w:kern w:val="28"/>
      <w:sz w:val="32"/>
      <w:szCs w:val="32"/>
      <w:lang w:val="x-none" w:eastAsia="x-none"/>
    </w:rPr>
  </w:style>
  <w:style w:type="paragraph" w:styleId="affa">
    <w:name w:val="Subtitle"/>
    <w:basedOn w:val="a9"/>
    <w:link w:val="affb"/>
    <w:uiPriority w:val="11"/>
    <w:qFormat/>
    <w:rsid w:val="00333DEE"/>
    <w:pPr>
      <w:spacing w:after="60" w:line="240" w:lineRule="auto"/>
      <w:jc w:val="center"/>
      <w:outlineLvl w:val="1"/>
    </w:pPr>
    <w:rPr>
      <w:rFonts w:ascii="Cambria" w:eastAsia="Times New Roman" w:hAnsi="Cambria" w:cs="Times New Roman"/>
      <w:sz w:val="24"/>
      <w:szCs w:val="24"/>
      <w:lang w:val="x-none" w:eastAsia="x-none"/>
    </w:rPr>
  </w:style>
  <w:style w:type="character" w:customStyle="1" w:styleId="affb">
    <w:name w:val="Подзаголовок Знак"/>
    <w:basedOn w:val="aa"/>
    <w:link w:val="affa"/>
    <w:uiPriority w:val="11"/>
    <w:rsid w:val="00333DEE"/>
    <w:rPr>
      <w:rFonts w:ascii="Cambria" w:eastAsia="Times New Roman" w:hAnsi="Cambria" w:cs="Times New Roman"/>
      <w:sz w:val="24"/>
      <w:szCs w:val="24"/>
      <w:lang w:val="x-none" w:eastAsia="x-none"/>
    </w:rPr>
  </w:style>
  <w:style w:type="paragraph" w:styleId="affc">
    <w:name w:val="Date"/>
    <w:basedOn w:val="a9"/>
    <w:next w:val="a9"/>
    <w:link w:val="affd"/>
    <w:uiPriority w:val="99"/>
    <w:rsid w:val="00333DEE"/>
    <w:pPr>
      <w:spacing w:after="60" w:line="240" w:lineRule="auto"/>
      <w:jc w:val="both"/>
    </w:pPr>
    <w:rPr>
      <w:rFonts w:ascii="Times New Roman" w:eastAsia="Times New Roman" w:hAnsi="Times New Roman" w:cs="Times New Roman"/>
      <w:sz w:val="24"/>
      <w:szCs w:val="24"/>
      <w:lang w:val="x-none" w:eastAsia="x-none"/>
    </w:rPr>
  </w:style>
  <w:style w:type="character" w:customStyle="1" w:styleId="affd">
    <w:name w:val="Дата Знак"/>
    <w:basedOn w:val="aa"/>
    <w:link w:val="affc"/>
    <w:uiPriority w:val="99"/>
    <w:rsid w:val="00333DEE"/>
    <w:rPr>
      <w:rFonts w:ascii="Times New Roman" w:eastAsia="Times New Roman" w:hAnsi="Times New Roman" w:cs="Times New Roman"/>
      <w:sz w:val="24"/>
      <w:szCs w:val="24"/>
      <w:lang w:val="x-none" w:eastAsia="x-none"/>
    </w:rPr>
  </w:style>
  <w:style w:type="paragraph" w:styleId="affe">
    <w:name w:val="Body Text"/>
    <w:basedOn w:val="a9"/>
    <w:link w:val="afff"/>
    <w:qFormat/>
    <w:rsid w:val="00333DEE"/>
    <w:pPr>
      <w:spacing w:after="120" w:line="240" w:lineRule="auto"/>
      <w:jc w:val="both"/>
    </w:pPr>
    <w:rPr>
      <w:rFonts w:ascii="Times New Roman" w:eastAsia="Times New Roman" w:hAnsi="Times New Roman" w:cs="Times New Roman"/>
      <w:sz w:val="24"/>
      <w:szCs w:val="24"/>
      <w:lang w:val="x-none" w:eastAsia="x-none"/>
    </w:rPr>
  </w:style>
  <w:style w:type="character" w:customStyle="1" w:styleId="afff">
    <w:name w:val="Основной текст Знак"/>
    <w:basedOn w:val="aa"/>
    <w:link w:val="affe"/>
    <w:rsid w:val="00333DEE"/>
    <w:rPr>
      <w:rFonts w:ascii="Times New Roman" w:eastAsia="Times New Roman" w:hAnsi="Times New Roman" w:cs="Times New Roman"/>
      <w:sz w:val="24"/>
      <w:szCs w:val="24"/>
      <w:lang w:val="x-none" w:eastAsia="x-none"/>
    </w:rPr>
  </w:style>
  <w:style w:type="paragraph" w:styleId="26">
    <w:name w:val="Body Text Indent 2"/>
    <w:basedOn w:val="a9"/>
    <w:link w:val="27"/>
    <w:uiPriority w:val="99"/>
    <w:rsid w:val="00333DEE"/>
    <w:pPr>
      <w:spacing w:after="120" w:line="480" w:lineRule="auto"/>
      <w:ind w:left="283"/>
      <w:jc w:val="both"/>
    </w:pPr>
    <w:rPr>
      <w:rFonts w:ascii="Times New Roman" w:eastAsia="Times New Roman" w:hAnsi="Times New Roman" w:cs="Times New Roman"/>
      <w:sz w:val="24"/>
      <w:szCs w:val="24"/>
      <w:lang w:val="x-none" w:eastAsia="x-none"/>
    </w:rPr>
  </w:style>
  <w:style w:type="character" w:customStyle="1" w:styleId="27">
    <w:name w:val="Основной текст с отступом 2 Знак"/>
    <w:basedOn w:val="aa"/>
    <w:link w:val="26"/>
    <w:uiPriority w:val="99"/>
    <w:rsid w:val="00333DEE"/>
    <w:rPr>
      <w:rFonts w:ascii="Times New Roman" w:eastAsia="Times New Roman" w:hAnsi="Times New Roman" w:cs="Times New Roman"/>
      <w:sz w:val="24"/>
      <w:szCs w:val="24"/>
      <w:lang w:val="x-none" w:eastAsia="x-none"/>
    </w:rPr>
  </w:style>
  <w:style w:type="paragraph" w:styleId="37">
    <w:name w:val="Body Text Indent 3"/>
    <w:basedOn w:val="a9"/>
    <w:link w:val="38"/>
    <w:uiPriority w:val="99"/>
    <w:rsid w:val="00333DEE"/>
    <w:pPr>
      <w:spacing w:after="120" w:line="240" w:lineRule="auto"/>
      <w:ind w:left="283"/>
      <w:jc w:val="both"/>
    </w:pPr>
    <w:rPr>
      <w:rFonts w:ascii="Times New Roman" w:eastAsia="Times New Roman" w:hAnsi="Times New Roman" w:cs="Times New Roman"/>
      <w:sz w:val="16"/>
      <w:szCs w:val="16"/>
      <w:lang w:val="x-none" w:eastAsia="x-none"/>
    </w:rPr>
  </w:style>
  <w:style w:type="character" w:customStyle="1" w:styleId="38">
    <w:name w:val="Основной текст с отступом 3 Знак"/>
    <w:basedOn w:val="aa"/>
    <w:link w:val="37"/>
    <w:uiPriority w:val="99"/>
    <w:rsid w:val="00333DEE"/>
    <w:rPr>
      <w:rFonts w:ascii="Times New Roman" w:eastAsia="Times New Roman" w:hAnsi="Times New Roman" w:cs="Times New Roman"/>
      <w:sz w:val="16"/>
      <w:szCs w:val="16"/>
      <w:lang w:val="x-none" w:eastAsia="x-none"/>
    </w:rPr>
  </w:style>
  <w:style w:type="paragraph" w:styleId="afff0">
    <w:name w:val="Block Text"/>
    <w:basedOn w:val="a9"/>
    <w:uiPriority w:val="99"/>
    <w:rsid w:val="00333DEE"/>
    <w:pPr>
      <w:spacing w:after="120" w:line="240" w:lineRule="auto"/>
      <w:ind w:left="1440" w:right="1440"/>
      <w:jc w:val="both"/>
    </w:pPr>
    <w:rPr>
      <w:rFonts w:ascii="Times New Roman" w:eastAsia="Times New Roman" w:hAnsi="Times New Roman" w:cs="Times New Roman"/>
      <w:sz w:val="24"/>
      <w:szCs w:val="24"/>
      <w:lang w:eastAsia="ru-RU"/>
    </w:rPr>
  </w:style>
  <w:style w:type="paragraph" w:styleId="39">
    <w:name w:val="Body Text 3"/>
    <w:basedOn w:val="a9"/>
    <w:link w:val="3a"/>
    <w:uiPriority w:val="99"/>
    <w:rsid w:val="00333DE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cs="Times New Roman"/>
      <w:sz w:val="16"/>
      <w:szCs w:val="16"/>
      <w:lang w:val="x-none" w:eastAsia="x-none"/>
    </w:rPr>
  </w:style>
  <w:style w:type="character" w:customStyle="1" w:styleId="3a">
    <w:name w:val="Основной текст 3 Знак"/>
    <w:basedOn w:val="aa"/>
    <w:link w:val="39"/>
    <w:uiPriority w:val="99"/>
    <w:rsid w:val="00333DEE"/>
    <w:rPr>
      <w:rFonts w:ascii="Times New Roman" w:eastAsia="Times New Roman" w:hAnsi="Times New Roman" w:cs="Times New Roman"/>
      <w:sz w:val="16"/>
      <w:szCs w:val="16"/>
      <w:lang w:val="x-none" w:eastAsia="x-none"/>
    </w:rPr>
  </w:style>
  <w:style w:type="paragraph" w:styleId="afff1">
    <w:name w:val="Plain Text"/>
    <w:basedOn w:val="a9"/>
    <w:link w:val="afff2"/>
    <w:rsid w:val="00333DEE"/>
    <w:pPr>
      <w:spacing w:after="0" w:line="240" w:lineRule="auto"/>
    </w:pPr>
    <w:rPr>
      <w:rFonts w:ascii="Courier New" w:eastAsia="Times New Roman" w:hAnsi="Courier New" w:cs="Times New Roman"/>
      <w:sz w:val="20"/>
      <w:szCs w:val="20"/>
      <w:lang w:val="x-none" w:eastAsia="x-none"/>
    </w:rPr>
  </w:style>
  <w:style w:type="character" w:customStyle="1" w:styleId="afff2">
    <w:name w:val="Текст Знак"/>
    <w:basedOn w:val="aa"/>
    <w:link w:val="afff1"/>
    <w:rsid w:val="00333DEE"/>
    <w:rPr>
      <w:rFonts w:ascii="Courier New" w:eastAsia="Times New Roman" w:hAnsi="Courier New" w:cs="Times New Roman"/>
      <w:sz w:val="20"/>
      <w:szCs w:val="20"/>
      <w:lang w:val="x-none" w:eastAsia="x-none"/>
    </w:rPr>
  </w:style>
  <w:style w:type="paragraph" w:styleId="HTML">
    <w:name w:val="HTML Address"/>
    <w:basedOn w:val="a9"/>
    <w:link w:val="HTML0"/>
    <w:uiPriority w:val="99"/>
    <w:rsid w:val="00333DEE"/>
    <w:pPr>
      <w:spacing w:after="60" w:line="240" w:lineRule="auto"/>
      <w:jc w:val="both"/>
    </w:pPr>
    <w:rPr>
      <w:rFonts w:ascii="Times New Roman" w:eastAsia="Times New Roman" w:hAnsi="Times New Roman" w:cs="Times New Roman"/>
      <w:i/>
      <w:iCs/>
      <w:sz w:val="24"/>
      <w:szCs w:val="24"/>
      <w:lang w:val="x-none" w:eastAsia="x-none"/>
    </w:rPr>
  </w:style>
  <w:style w:type="character" w:customStyle="1" w:styleId="HTML0">
    <w:name w:val="Адрес HTML Знак"/>
    <w:basedOn w:val="aa"/>
    <w:link w:val="HTML"/>
    <w:uiPriority w:val="99"/>
    <w:rsid w:val="00333DEE"/>
    <w:rPr>
      <w:rFonts w:ascii="Times New Roman" w:eastAsia="Times New Roman" w:hAnsi="Times New Roman" w:cs="Times New Roman"/>
      <w:i/>
      <w:iCs/>
      <w:sz w:val="24"/>
      <w:szCs w:val="24"/>
      <w:lang w:val="x-none" w:eastAsia="x-none"/>
    </w:rPr>
  </w:style>
  <w:style w:type="paragraph" w:styleId="afff3">
    <w:name w:val="envelope address"/>
    <w:basedOn w:val="a9"/>
    <w:uiPriority w:val="99"/>
    <w:rsid w:val="00333DEE"/>
    <w:pPr>
      <w:framePr w:w="7920" w:h="1980" w:hRule="exact" w:hSpace="180" w:wrap="auto" w:hAnchor="page" w:xAlign="center" w:yAlign="bottom"/>
      <w:spacing w:after="60" w:line="240" w:lineRule="auto"/>
      <w:ind w:left="2880"/>
      <w:jc w:val="both"/>
    </w:pPr>
    <w:rPr>
      <w:rFonts w:ascii="Arial" w:eastAsia="Times New Roman" w:hAnsi="Arial" w:cs="Arial"/>
      <w:sz w:val="24"/>
      <w:szCs w:val="24"/>
      <w:lang w:eastAsia="ru-RU"/>
    </w:rPr>
  </w:style>
  <w:style w:type="character" w:styleId="HTML1">
    <w:name w:val="HTML Acronym"/>
    <w:uiPriority w:val="99"/>
    <w:rsid w:val="00333DEE"/>
  </w:style>
  <w:style w:type="character" w:styleId="afff4">
    <w:name w:val="Emphasis"/>
    <w:uiPriority w:val="20"/>
    <w:qFormat/>
    <w:rsid w:val="00333DEE"/>
    <w:rPr>
      <w:i/>
      <w:iCs/>
    </w:rPr>
  </w:style>
  <w:style w:type="paragraph" w:styleId="afff5">
    <w:name w:val="Note Heading"/>
    <w:basedOn w:val="a9"/>
    <w:next w:val="a9"/>
    <w:link w:val="afff6"/>
    <w:uiPriority w:val="99"/>
    <w:rsid w:val="00333DEE"/>
    <w:pPr>
      <w:spacing w:after="60" w:line="240" w:lineRule="auto"/>
      <w:jc w:val="both"/>
    </w:pPr>
    <w:rPr>
      <w:rFonts w:ascii="Times New Roman" w:eastAsia="Times New Roman" w:hAnsi="Times New Roman" w:cs="Times New Roman"/>
      <w:sz w:val="24"/>
      <w:szCs w:val="24"/>
      <w:lang w:val="x-none" w:eastAsia="x-none"/>
    </w:rPr>
  </w:style>
  <w:style w:type="character" w:customStyle="1" w:styleId="afff6">
    <w:name w:val="Заголовок записки Знак"/>
    <w:basedOn w:val="aa"/>
    <w:link w:val="afff5"/>
    <w:uiPriority w:val="99"/>
    <w:rsid w:val="00333DEE"/>
    <w:rPr>
      <w:rFonts w:ascii="Times New Roman" w:eastAsia="Times New Roman" w:hAnsi="Times New Roman" w:cs="Times New Roman"/>
      <w:sz w:val="24"/>
      <w:szCs w:val="24"/>
      <w:lang w:val="x-none" w:eastAsia="x-none"/>
    </w:rPr>
  </w:style>
  <w:style w:type="character" w:styleId="HTML2">
    <w:name w:val="HTML Keyboard"/>
    <w:uiPriority w:val="99"/>
    <w:rsid w:val="00333DEE"/>
    <w:rPr>
      <w:rFonts w:ascii="Courier New" w:hAnsi="Courier New" w:cs="Courier New"/>
      <w:sz w:val="20"/>
      <w:szCs w:val="20"/>
    </w:rPr>
  </w:style>
  <w:style w:type="character" w:styleId="HTML3">
    <w:name w:val="HTML Code"/>
    <w:uiPriority w:val="99"/>
    <w:rsid w:val="00333DEE"/>
    <w:rPr>
      <w:rFonts w:ascii="Courier New" w:hAnsi="Courier New" w:cs="Courier New"/>
      <w:sz w:val="20"/>
      <w:szCs w:val="20"/>
    </w:rPr>
  </w:style>
  <w:style w:type="paragraph" w:styleId="afff7">
    <w:name w:val="Body Text First Indent"/>
    <w:basedOn w:val="affe"/>
    <w:link w:val="afff8"/>
    <w:uiPriority w:val="99"/>
    <w:rsid w:val="00333DEE"/>
    <w:pPr>
      <w:ind w:firstLine="210"/>
    </w:pPr>
  </w:style>
  <w:style w:type="character" w:customStyle="1" w:styleId="afff8">
    <w:name w:val="Красная строка Знак"/>
    <w:basedOn w:val="afff"/>
    <w:link w:val="afff7"/>
    <w:uiPriority w:val="99"/>
    <w:rsid w:val="00333DEE"/>
    <w:rPr>
      <w:rFonts w:ascii="Times New Roman" w:eastAsia="Times New Roman" w:hAnsi="Times New Roman" w:cs="Times New Roman"/>
      <w:sz w:val="24"/>
      <w:szCs w:val="24"/>
      <w:lang w:val="x-none" w:eastAsia="x-none"/>
    </w:rPr>
  </w:style>
  <w:style w:type="paragraph" w:styleId="28">
    <w:name w:val="Body Text First Indent 2"/>
    <w:basedOn w:val="17"/>
    <w:link w:val="29"/>
    <w:uiPriority w:val="99"/>
    <w:rsid w:val="00333DEE"/>
    <w:pPr>
      <w:spacing w:before="0" w:after="120"/>
      <w:ind w:left="283" w:firstLine="210"/>
    </w:pPr>
    <w:rPr>
      <w:lang w:val="x-none" w:eastAsia="x-none"/>
    </w:rPr>
  </w:style>
  <w:style w:type="character" w:customStyle="1" w:styleId="29">
    <w:name w:val="Красная строка 2 Знак"/>
    <w:basedOn w:val="aff6"/>
    <w:link w:val="28"/>
    <w:uiPriority w:val="99"/>
    <w:rsid w:val="00333DEE"/>
    <w:rPr>
      <w:rFonts w:ascii="Times New Roman" w:eastAsia="Times New Roman" w:hAnsi="Times New Roman" w:cs="Times New Roman"/>
      <w:sz w:val="24"/>
      <w:szCs w:val="24"/>
      <w:lang w:val="x-none" w:eastAsia="x-none"/>
    </w:rPr>
  </w:style>
  <w:style w:type="character" w:styleId="afff9">
    <w:name w:val="line number"/>
    <w:uiPriority w:val="99"/>
    <w:rsid w:val="00333DEE"/>
  </w:style>
  <w:style w:type="character" w:styleId="HTML4">
    <w:name w:val="HTML Sample"/>
    <w:uiPriority w:val="99"/>
    <w:rsid w:val="00333DEE"/>
    <w:rPr>
      <w:rFonts w:ascii="Courier New" w:hAnsi="Courier New" w:cs="Courier New"/>
    </w:rPr>
  </w:style>
  <w:style w:type="paragraph" w:styleId="2a">
    <w:name w:val="envelope return"/>
    <w:basedOn w:val="a9"/>
    <w:uiPriority w:val="99"/>
    <w:rsid w:val="00333DEE"/>
    <w:pPr>
      <w:spacing w:after="60" w:line="240" w:lineRule="auto"/>
      <w:jc w:val="both"/>
    </w:pPr>
    <w:rPr>
      <w:rFonts w:ascii="Arial" w:eastAsia="Times New Roman" w:hAnsi="Arial" w:cs="Arial"/>
      <w:sz w:val="20"/>
      <w:szCs w:val="20"/>
      <w:lang w:eastAsia="ru-RU"/>
    </w:rPr>
  </w:style>
  <w:style w:type="paragraph" w:styleId="afffa">
    <w:name w:val="Normal Indent"/>
    <w:basedOn w:val="a9"/>
    <w:uiPriority w:val="99"/>
    <w:rsid w:val="00333DEE"/>
    <w:pPr>
      <w:spacing w:after="60" w:line="240" w:lineRule="auto"/>
      <w:ind w:left="708"/>
      <w:jc w:val="both"/>
    </w:pPr>
    <w:rPr>
      <w:rFonts w:ascii="Times New Roman" w:eastAsia="Times New Roman" w:hAnsi="Times New Roman" w:cs="Times New Roman"/>
      <w:sz w:val="24"/>
      <w:szCs w:val="24"/>
      <w:lang w:eastAsia="ru-RU"/>
    </w:rPr>
  </w:style>
  <w:style w:type="character" w:styleId="HTML5">
    <w:name w:val="HTML Definition"/>
    <w:uiPriority w:val="99"/>
    <w:rsid w:val="00333DEE"/>
    <w:rPr>
      <w:i/>
      <w:iCs/>
    </w:rPr>
  </w:style>
  <w:style w:type="character" w:styleId="HTML6">
    <w:name w:val="HTML Variable"/>
    <w:uiPriority w:val="99"/>
    <w:rsid w:val="00333DEE"/>
    <w:rPr>
      <w:i/>
      <w:iCs/>
    </w:rPr>
  </w:style>
  <w:style w:type="character" w:styleId="HTML7">
    <w:name w:val="HTML Typewriter"/>
    <w:uiPriority w:val="99"/>
    <w:rsid w:val="00333DEE"/>
    <w:rPr>
      <w:rFonts w:ascii="Courier New" w:hAnsi="Courier New" w:cs="Courier New"/>
      <w:sz w:val="20"/>
      <w:szCs w:val="20"/>
    </w:rPr>
  </w:style>
  <w:style w:type="paragraph" w:styleId="afffb">
    <w:name w:val="caption"/>
    <w:basedOn w:val="a9"/>
    <w:link w:val="afffc"/>
    <w:uiPriority w:val="35"/>
    <w:qFormat/>
    <w:rsid w:val="00333DEE"/>
    <w:pPr>
      <w:spacing w:after="60" w:line="240" w:lineRule="auto"/>
      <w:ind w:left="4252"/>
      <w:jc w:val="both"/>
    </w:pPr>
    <w:rPr>
      <w:rFonts w:ascii="Times New Roman" w:eastAsia="Times New Roman" w:hAnsi="Times New Roman" w:cs="Times New Roman"/>
      <w:sz w:val="24"/>
      <w:szCs w:val="24"/>
      <w:lang w:val="x-none" w:eastAsia="x-none"/>
    </w:rPr>
  </w:style>
  <w:style w:type="character" w:customStyle="1" w:styleId="afffc">
    <w:name w:val="Название объекта Знак"/>
    <w:basedOn w:val="aa"/>
    <w:link w:val="afffb"/>
    <w:uiPriority w:val="99"/>
    <w:rsid w:val="00333DEE"/>
    <w:rPr>
      <w:rFonts w:ascii="Times New Roman" w:eastAsia="Times New Roman" w:hAnsi="Times New Roman" w:cs="Times New Roman"/>
      <w:sz w:val="24"/>
      <w:szCs w:val="24"/>
      <w:lang w:val="x-none" w:eastAsia="x-none"/>
    </w:rPr>
  </w:style>
  <w:style w:type="paragraph" w:styleId="afffd">
    <w:name w:val="Salutation"/>
    <w:basedOn w:val="a9"/>
    <w:next w:val="a9"/>
    <w:link w:val="afffe"/>
    <w:uiPriority w:val="99"/>
    <w:rsid w:val="00333DEE"/>
    <w:pPr>
      <w:spacing w:after="60" w:line="240" w:lineRule="auto"/>
      <w:jc w:val="both"/>
    </w:pPr>
    <w:rPr>
      <w:rFonts w:ascii="Times New Roman" w:eastAsia="Times New Roman" w:hAnsi="Times New Roman" w:cs="Times New Roman"/>
      <w:sz w:val="24"/>
      <w:szCs w:val="24"/>
      <w:lang w:val="x-none" w:eastAsia="x-none"/>
    </w:rPr>
  </w:style>
  <w:style w:type="character" w:customStyle="1" w:styleId="afffe">
    <w:name w:val="Приветствие Знак"/>
    <w:basedOn w:val="aa"/>
    <w:link w:val="afffd"/>
    <w:uiPriority w:val="99"/>
    <w:rsid w:val="00333DEE"/>
    <w:rPr>
      <w:rFonts w:ascii="Times New Roman" w:eastAsia="Times New Roman" w:hAnsi="Times New Roman" w:cs="Times New Roman"/>
      <w:sz w:val="24"/>
      <w:szCs w:val="24"/>
      <w:lang w:val="x-none" w:eastAsia="x-none"/>
    </w:rPr>
  </w:style>
  <w:style w:type="paragraph" w:styleId="affff">
    <w:name w:val="List Continue"/>
    <w:basedOn w:val="a9"/>
    <w:uiPriority w:val="99"/>
    <w:rsid w:val="00333DEE"/>
    <w:pPr>
      <w:spacing w:after="120" w:line="240" w:lineRule="auto"/>
      <w:ind w:left="283"/>
      <w:jc w:val="both"/>
    </w:pPr>
    <w:rPr>
      <w:rFonts w:ascii="Times New Roman" w:eastAsia="Times New Roman" w:hAnsi="Times New Roman" w:cs="Times New Roman"/>
      <w:sz w:val="24"/>
      <w:szCs w:val="24"/>
      <w:lang w:eastAsia="ru-RU"/>
    </w:rPr>
  </w:style>
  <w:style w:type="paragraph" w:styleId="2b">
    <w:name w:val="List Continue 2"/>
    <w:basedOn w:val="a9"/>
    <w:uiPriority w:val="99"/>
    <w:rsid w:val="00333DEE"/>
    <w:pPr>
      <w:spacing w:after="120" w:line="240" w:lineRule="auto"/>
      <w:ind w:left="566"/>
      <w:jc w:val="both"/>
    </w:pPr>
    <w:rPr>
      <w:rFonts w:ascii="Times New Roman" w:eastAsia="Times New Roman" w:hAnsi="Times New Roman" w:cs="Times New Roman"/>
      <w:sz w:val="24"/>
      <w:szCs w:val="24"/>
      <w:lang w:eastAsia="ru-RU"/>
    </w:rPr>
  </w:style>
  <w:style w:type="paragraph" w:styleId="3b">
    <w:name w:val="List Continue 3"/>
    <w:basedOn w:val="a9"/>
    <w:uiPriority w:val="99"/>
    <w:rsid w:val="00333DEE"/>
    <w:pPr>
      <w:spacing w:after="120" w:line="240" w:lineRule="auto"/>
      <w:ind w:left="849"/>
      <w:jc w:val="both"/>
    </w:pPr>
    <w:rPr>
      <w:rFonts w:ascii="Times New Roman" w:eastAsia="Times New Roman" w:hAnsi="Times New Roman" w:cs="Times New Roman"/>
      <w:sz w:val="24"/>
      <w:szCs w:val="24"/>
      <w:lang w:eastAsia="ru-RU"/>
    </w:rPr>
  </w:style>
  <w:style w:type="paragraph" w:styleId="45">
    <w:name w:val="List Continue 4"/>
    <w:basedOn w:val="a9"/>
    <w:uiPriority w:val="99"/>
    <w:rsid w:val="00333DEE"/>
    <w:pPr>
      <w:spacing w:after="120" w:line="240" w:lineRule="auto"/>
      <w:ind w:left="1132"/>
      <w:jc w:val="both"/>
    </w:pPr>
    <w:rPr>
      <w:rFonts w:ascii="Times New Roman" w:eastAsia="Times New Roman" w:hAnsi="Times New Roman" w:cs="Times New Roman"/>
      <w:sz w:val="24"/>
      <w:szCs w:val="24"/>
      <w:lang w:eastAsia="ru-RU"/>
    </w:rPr>
  </w:style>
  <w:style w:type="paragraph" w:styleId="55">
    <w:name w:val="List Continue 5"/>
    <w:basedOn w:val="a9"/>
    <w:uiPriority w:val="99"/>
    <w:rsid w:val="00333DEE"/>
    <w:pPr>
      <w:spacing w:after="120" w:line="240" w:lineRule="auto"/>
      <w:ind w:left="1415"/>
      <w:jc w:val="both"/>
    </w:pPr>
    <w:rPr>
      <w:rFonts w:ascii="Times New Roman" w:eastAsia="Times New Roman" w:hAnsi="Times New Roman" w:cs="Times New Roman"/>
      <w:sz w:val="24"/>
      <w:szCs w:val="24"/>
      <w:lang w:eastAsia="ru-RU"/>
    </w:rPr>
  </w:style>
  <w:style w:type="character" w:styleId="affff0">
    <w:name w:val="FollowedHyperlink"/>
    <w:uiPriority w:val="99"/>
    <w:rsid w:val="00333DEE"/>
    <w:rPr>
      <w:color w:val="800080"/>
      <w:u w:val="single"/>
    </w:rPr>
  </w:style>
  <w:style w:type="paragraph" w:styleId="affff1">
    <w:name w:val="Closing"/>
    <w:basedOn w:val="a9"/>
    <w:link w:val="affff2"/>
    <w:uiPriority w:val="99"/>
    <w:rsid w:val="00333DEE"/>
    <w:pPr>
      <w:spacing w:after="60" w:line="240" w:lineRule="auto"/>
      <w:ind w:left="4252"/>
      <w:jc w:val="both"/>
    </w:pPr>
    <w:rPr>
      <w:rFonts w:ascii="Times New Roman" w:eastAsia="Times New Roman" w:hAnsi="Times New Roman" w:cs="Times New Roman"/>
      <w:sz w:val="24"/>
      <w:szCs w:val="24"/>
      <w:lang w:val="x-none" w:eastAsia="x-none"/>
    </w:rPr>
  </w:style>
  <w:style w:type="character" w:customStyle="1" w:styleId="affff2">
    <w:name w:val="Прощание Знак"/>
    <w:basedOn w:val="aa"/>
    <w:link w:val="affff1"/>
    <w:uiPriority w:val="99"/>
    <w:rsid w:val="00333DEE"/>
    <w:rPr>
      <w:rFonts w:ascii="Times New Roman" w:eastAsia="Times New Roman" w:hAnsi="Times New Roman" w:cs="Times New Roman"/>
      <w:sz w:val="24"/>
      <w:szCs w:val="24"/>
      <w:lang w:val="x-none" w:eastAsia="x-none"/>
    </w:rPr>
  </w:style>
  <w:style w:type="paragraph" w:styleId="affff3">
    <w:name w:val="List"/>
    <w:basedOn w:val="a9"/>
    <w:uiPriority w:val="99"/>
    <w:rsid w:val="00333DEE"/>
    <w:pPr>
      <w:spacing w:after="60" w:line="240" w:lineRule="auto"/>
      <w:ind w:left="283" w:hanging="283"/>
      <w:jc w:val="both"/>
    </w:pPr>
    <w:rPr>
      <w:rFonts w:ascii="Times New Roman" w:eastAsia="Times New Roman" w:hAnsi="Times New Roman" w:cs="Times New Roman"/>
      <w:sz w:val="24"/>
      <w:szCs w:val="24"/>
      <w:lang w:eastAsia="ru-RU"/>
    </w:rPr>
  </w:style>
  <w:style w:type="paragraph" w:styleId="2c">
    <w:name w:val="List 2"/>
    <w:basedOn w:val="a9"/>
    <w:uiPriority w:val="99"/>
    <w:rsid w:val="00333DEE"/>
    <w:pPr>
      <w:spacing w:after="60" w:line="240" w:lineRule="auto"/>
      <w:ind w:left="566" w:hanging="283"/>
      <w:jc w:val="both"/>
    </w:pPr>
    <w:rPr>
      <w:rFonts w:ascii="Times New Roman" w:eastAsia="Times New Roman" w:hAnsi="Times New Roman" w:cs="Times New Roman"/>
      <w:sz w:val="24"/>
      <w:szCs w:val="24"/>
      <w:lang w:eastAsia="ru-RU"/>
    </w:rPr>
  </w:style>
  <w:style w:type="paragraph" w:styleId="3c">
    <w:name w:val="List 3"/>
    <w:basedOn w:val="a9"/>
    <w:uiPriority w:val="99"/>
    <w:rsid w:val="00333DEE"/>
    <w:pPr>
      <w:spacing w:after="60" w:line="240" w:lineRule="auto"/>
      <w:ind w:left="849" w:hanging="283"/>
      <w:jc w:val="both"/>
    </w:pPr>
    <w:rPr>
      <w:rFonts w:ascii="Times New Roman" w:eastAsia="Times New Roman" w:hAnsi="Times New Roman" w:cs="Times New Roman"/>
      <w:sz w:val="24"/>
      <w:szCs w:val="24"/>
      <w:lang w:eastAsia="ru-RU"/>
    </w:rPr>
  </w:style>
  <w:style w:type="paragraph" w:styleId="46">
    <w:name w:val="List 4"/>
    <w:basedOn w:val="a9"/>
    <w:uiPriority w:val="99"/>
    <w:rsid w:val="00333DEE"/>
    <w:pPr>
      <w:spacing w:after="60" w:line="240" w:lineRule="auto"/>
      <w:ind w:left="1132" w:hanging="283"/>
      <w:jc w:val="both"/>
    </w:pPr>
    <w:rPr>
      <w:rFonts w:ascii="Times New Roman" w:eastAsia="Times New Roman" w:hAnsi="Times New Roman" w:cs="Times New Roman"/>
      <w:sz w:val="24"/>
      <w:szCs w:val="24"/>
      <w:lang w:eastAsia="ru-RU"/>
    </w:rPr>
  </w:style>
  <w:style w:type="paragraph" w:styleId="56">
    <w:name w:val="List 5"/>
    <w:basedOn w:val="a9"/>
    <w:uiPriority w:val="99"/>
    <w:rsid w:val="00333DEE"/>
    <w:pPr>
      <w:spacing w:after="60" w:line="240" w:lineRule="auto"/>
      <w:ind w:left="1415" w:hanging="283"/>
      <w:jc w:val="both"/>
    </w:pPr>
    <w:rPr>
      <w:rFonts w:ascii="Times New Roman" w:eastAsia="Times New Roman" w:hAnsi="Times New Roman" w:cs="Times New Roman"/>
      <w:sz w:val="24"/>
      <w:szCs w:val="24"/>
      <w:lang w:eastAsia="ru-RU"/>
    </w:rPr>
  </w:style>
  <w:style w:type="paragraph" w:styleId="HTML8">
    <w:name w:val="HTML Preformatted"/>
    <w:basedOn w:val="a9"/>
    <w:link w:val="HTML9"/>
    <w:uiPriority w:val="99"/>
    <w:rsid w:val="00333DEE"/>
    <w:pPr>
      <w:spacing w:after="60" w:line="240" w:lineRule="auto"/>
      <w:jc w:val="both"/>
    </w:pPr>
    <w:rPr>
      <w:rFonts w:ascii="Courier New" w:eastAsia="Times New Roman" w:hAnsi="Courier New" w:cs="Times New Roman"/>
      <w:sz w:val="20"/>
      <w:szCs w:val="20"/>
      <w:lang w:val="x-none" w:eastAsia="x-none"/>
    </w:rPr>
  </w:style>
  <w:style w:type="character" w:customStyle="1" w:styleId="HTML9">
    <w:name w:val="Стандартный HTML Знак"/>
    <w:basedOn w:val="aa"/>
    <w:link w:val="HTML8"/>
    <w:uiPriority w:val="99"/>
    <w:rsid w:val="00333DEE"/>
    <w:rPr>
      <w:rFonts w:ascii="Courier New" w:eastAsia="Times New Roman" w:hAnsi="Courier New" w:cs="Times New Roman"/>
      <w:sz w:val="20"/>
      <w:szCs w:val="20"/>
      <w:lang w:val="x-none" w:eastAsia="x-none"/>
    </w:rPr>
  </w:style>
  <w:style w:type="character" w:styleId="affff4">
    <w:name w:val="Strong"/>
    <w:uiPriority w:val="22"/>
    <w:qFormat/>
    <w:rsid w:val="00333DEE"/>
    <w:rPr>
      <w:b/>
      <w:bCs/>
    </w:rPr>
  </w:style>
  <w:style w:type="character" w:styleId="HTMLa">
    <w:name w:val="HTML Cite"/>
    <w:uiPriority w:val="99"/>
    <w:rsid w:val="00333DEE"/>
    <w:rPr>
      <w:i/>
      <w:iCs/>
    </w:rPr>
  </w:style>
  <w:style w:type="paragraph" w:styleId="affff5">
    <w:name w:val="Message Header"/>
    <w:basedOn w:val="a9"/>
    <w:link w:val="affff6"/>
    <w:uiPriority w:val="99"/>
    <w:rsid w:val="00333DEE"/>
    <w:pPr>
      <w:pBdr>
        <w:top w:val="single" w:sz="6" w:space="1" w:color="auto"/>
        <w:left w:val="single" w:sz="6" w:space="1" w:color="auto"/>
        <w:bottom w:val="single" w:sz="6" w:space="1" w:color="auto"/>
        <w:right w:val="single" w:sz="6" w:space="1" w:color="auto"/>
      </w:pBdr>
      <w:shd w:val="pct20" w:color="auto" w:fill="auto"/>
      <w:spacing w:after="60" w:line="240" w:lineRule="auto"/>
      <w:ind w:left="1134" w:hanging="1134"/>
      <w:jc w:val="both"/>
    </w:pPr>
    <w:rPr>
      <w:rFonts w:ascii="Cambria" w:eastAsia="Times New Roman" w:hAnsi="Cambria" w:cs="Times New Roman"/>
      <w:sz w:val="24"/>
      <w:szCs w:val="24"/>
      <w:lang w:val="x-none" w:eastAsia="x-none"/>
    </w:rPr>
  </w:style>
  <w:style w:type="character" w:customStyle="1" w:styleId="affff6">
    <w:name w:val="Шапка Знак"/>
    <w:basedOn w:val="aa"/>
    <w:link w:val="affff5"/>
    <w:uiPriority w:val="99"/>
    <w:rsid w:val="00333DEE"/>
    <w:rPr>
      <w:rFonts w:ascii="Cambria" w:eastAsia="Times New Roman" w:hAnsi="Cambria" w:cs="Times New Roman"/>
      <w:sz w:val="24"/>
      <w:szCs w:val="24"/>
      <w:shd w:val="pct20" w:color="auto" w:fill="auto"/>
      <w:lang w:val="x-none" w:eastAsia="x-none"/>
    </w:rPr>
  </w:style>
  <w:style w:type="paragraph" w:styleId="affff7">
    <w:name w:val="E-mail Signature"/>
    <w:basedOn w:val="a9"/>
    <w:link w:val="affff8"/>
    <w:uiPriority w:val="99"/>
    <w:rsid w:val="00333DEE"/>
    <w:pPr>
      <w:spacing w:after="60" w:line="240" w:lineRule="auto"/>
      <w:jc w:val="both"/>
    </w:pPr>
    <w:rPr>
      <w:rFonts w:ascii="Times New Roman" w:eastAsia="Times New Roman" w:hAnsi="Times New Roman" w:cs="Times New Roman"/>
      <w:sz w:val="24"/>
      <w:szCs w:val="24"/>
      <w:lang w:val="x-none" w:eastAsia="x-none"/>
    </w:rPr>
  </w:style>
  <w:style w:type="character" w:customStyle="1" w:styleId="affff8">
    <w:name w:val="Электронная подпись Знак"/>
    <w:basedOn w:val="aa"/>
    <w:link w:val="affff7"/>
    <w:uiPriority w:val="99"/>
    <w:rsid w:val="00333DEE"/>
    <w:rPr>
      <w:rFonts w:ascii="Times New Roman" w:eastAsia="Times New Roman" w:hAnsi="Times New Roman" w:cs="Times New Roman"/>
      <w:sz w:val="24"/>
      <w:szCs w:val="24"/>
      <w:lang w:val="x-none" w:eastAsia="x-none"/>
    </w:rPr>
  </w:style>
  <w:style w:type="paragraph" w:customStyle="1" w:styleId="1">
    <w:name w:val="Стиль1"/>
    <w:basedOn w:val="a9"/>
    <w:uiPriority w:val="99"/>
    <w:rsid w:val="00333DEE"/>
    <w:pPr>
      <w:keepNext/>
      <w:keepLines/>
      <w:widowControl w:val="0"/>
      <w:numPr>
        <w:numId w:val="4"/>
      </w:numPr>
      <w:suppressLineNumbers/>
      <w:suppressAutoHyphens/>
      <w:spacing w:after="60" w:line="240" w:lineRule="auto"/>
    </w:pPr>
    <w:rPr>
      <w:rFonts w:ascii="Times New Roman" w:eastAsia="Times New Roman" w:hAnsi="Times New Roman" w:cs="Times New Roman"/>
      <w:b/>
      <w:bCs/>
      <w:sz w:val="28"/>
      <w:szCs w:val="28"/>
      <w:lang w:eastAsia="ru-RU"/>
    </w:rPr>
  </w:style>
  <w:style w:type="paragraph" w:customStyle="1" w:styleId="2-1">
    <w:name w:val="содержание2-1"/>
    <w:basedOn w:val="32"/>
    <w:next w:val="a9"/>
    <w:uiPriority w:val="99"/>
    <w:rsid w:val="00333DEE"/>
    <w:pPr>
      <w:tabs>
        <w:tab w:val="clear" w:pos="0"/>
        <w:tab w:val="num" w:pos="312"/>
      </w:tabs>
      <w:suppressAutoHyphens w:val="0"/>
      <w:ind w:left="142"/>
      <w:jc w:val="both"/>
    </w:pPr>
    <w:rPr>
      <w:rFonts w:cs="Times New Roman"/>
      <w:sz w:val="24"/>
      <w:szCs w:val="24"/>
      <w:lang w:val="x-none" w:eastAsia="x-none"/>
    </w:rPr>
  </w:style>
  <w:style w:type="paragraph" w:customStyle="1" w:styleId="210">
    <w:name w:val="Заголовок 2.1"/>
    <w:basedOn w:val="12"/>
    <w:uiPriority w:val="99"/>
    <w:rsid w:val="00333DEE"/>
    <w:pPr>
      <w:keepNext/>
      <w:keepLines/>
      <w:widowControl w:val="0"/>
      <w:suppressLineNumbers/>
      <w:tabs>
        <w:tab w:val="num" w:pos="432"/>
      </w:tabs>
      <w:suppressAutoHyphens/>
      <w:spacing w:before="240" w:after="60"/>
      <w:ind w:left="432" w:hanging="432"/>
    </w:pPr>
    <w:rPr>
      <w:bCs/>
      <w:caps/>
      <w:kern w:val="28"/>
      <w:sz w:val="36"/>
      <w:szCs w:val="36"/>
      <w:lang w:val="x-none" w:eastAsia="x-none"/>
    </w:rPr>
  </w:style>
  <w:style w:type="paragraph" w:customStyle="1" w:styleId="2">
    <w:name w:val="Стиль2"/>
    <w:basedOn w:val="25"/>
    <w:uiPriority w:val="99"/>
    <w:rsid w:val="00333DEE"/>
    <w:pPr>
      <w:keepNext/>
      <w:keepLines/>
      <w:widowControl w:val="0"/>
      <w:numPr>
        <w:ilvl w:val="1"/>
        <w:numId w:val="4"/>
      </w:numPr>
      <w:suppressLineNumbers/>
      <w:tabs>
        <w:tab w:val="num" w:pos="1492"/>
      </w:tabs>
      <w:suppressAutoHyphens/>
    </w:pPr>
    <w:rPr>
      <w:b/>
      <w:bCs/>
    </w:rPr>
  </w:style>
  <w:style w:type="paragraph" w:customStyle="1" w:styleId="30">
    <w:name w:val="Стиль3"/>
    <w:basedOn w:val="26"/>
    <w:uiPriority w:val="99"/>
    <w:rsid w:val="00333DEE"/>
    <w:pPr>
      <w:widowControl w:val="0"/>
      <w:numPr>
        <w:ilvl w:val="2"/>
        <w:numId w:val="4"/>
      </w:numPr>
      <w:adjustRightInd w:val="0"/>
      <w:spacing w:after="0" w:line="240" w:lineRule="auto"/>
      <w:textAlignment w:val="baseline"/>
    </w:pPr>
  </w:style>
  <w:style w:type="paragraph" w:customStyle="1" w:styleId="2-11">
    <w:name w:val="содержание2-11"/>
    <w:basedOn w:val="a9"/>
    <w:uiPriority w:val="99"/>
    <w:rsid w:val="00333DEE"/>
    <w:pPr>
      <w:spacing w:after="60" w:line="240" w:lineRule="auto"/>
      <w:jc w:val="both"/>
    </w:pPr>
    <w:rPr>
      <w:rFonts w:ascii="Times New Roman" w:eastAsia="Times New Roman" w:hAnsi="Times New Roman" w:cs="Times New Roman"/>
      <w:sz w:val="24"/>
      <w:szCs w:val="24"/>
      <w:lang w:eastAsia="ru-RU"/>
    </w:rPr>
  </w:style>
  <w:style w:type="character" w:customStyle="1" w:styleId="18">
    <w:name w:val="Знак Знак1"/>
    <w:uiPriority w:val="99"/>
    <w:rsid w:val="00333DEE"/>
    <w:rPr>
      <w:sz w:val="24"/>
      <w:szCs w:val="24"/>
      <w:lang w:val="ru-RU" w:eastAsia="ru-RU"/>
    </w:rPr>
  </w:style>
  <w:style w:type="character" w:customStyle="1" w:styleId="3d">
    <w:name w:val="Стиль3 Знак"/>
    <w:uiPriority w:val="99"/>
    <w:rsid w:val="00333DEE"/>
    <w:rPr>
      <w:sz w:val="24"/>
      <w:szCs w:val="24"/>
      <w:lang w:val="ru-RU" w:eastAsia="ru-RU"/>
    </w:rPr>
  </w:style>
  <w:style w:type="paragraph" w:customStyle="1" w:styleId="47">
    <w:name w:val="Стиль4"/>
    <w:basedOn w:val="20"/>
    <w:next w:val="a9"/>
    <w:uiPriority w:val="99"/>
    <w:rsid w:val="00333DEE"/>
    <w:pPr>
      <w:keepLines/>
      <w:widowControl w:val="0"/>
      <w:suppressLineNumbers/>
      <w:tabs>
        <w:tab w:val="clear" w:pos="0"/>
        <w:tab w:val="num" w:pos="576"/>
      </w:tabs>
      <w:spacing w:before="0"/>
      <w:ind w:left="576" w:firstLine="567"/>
    </w:pPr>
    <w:rPr>
      <w:iCs w:val="0"/>
      <w:snapToGrid/>
      <w:sz w:val="30"/>
      <w:szCs w:val="30"/>
      <w:lang w:val="x-none" w:eastAsia="x-none"/>
    </w:rPr>
  </w:style>
  <w:style w:type="paragraph" w:customStyle="1" w:styleId="affff9">
    <w:name w:val="Таблица заголовок"/>
    <w:basedOn w:val="a9"/>
    <w:uiPriority w:val="99"/>
    <w:rsid w:val="00333DEE"/>
    <w:pPr>
      <w:spacing w:before="120" w:after="120" w:line="360" w:lineRule="auto"/>
      <w:jc w:val="right"/>
    </w:pPr>
    <w:rPr>
      <w:rFonts w:ascii="Times New Roman" w:eastAsia="Times New Roman" w:hAnsi="Times New Roman" w:cs="Times New Roman"/>
      <w:b/>
      <w:bCs/>
      <w:sz w:val="28"/>
      <w:szCs w:val="28"/>
      <w:lang w:eastAsia="ru-RU"/>
    </w:rPr>
  </w:style>
  <w:style w:type="paragraph" w:customStyle="1" w:styleId="a5">
    <w:name w:val="текст таблицы"/>
    <w:basedOn w:val="a9"/>
    <w:uiPriority w:val="99"/>
    <w:rsid w:val="00333DEE"/>
    <w:pPr>
      <w:numPr>
        <w:numId w:val="12"/>
      </w:numPr>
      <w:tabs>
        <w:tab w:val="clear" w:pos="432"/>
      </w:tabs>
      <w:spacing w:before="120" w:after="0" w:line="240" w:lineRule="auto"/>
      <w:ind w:left="0" w:right="-102" w:firstLine="0"/>
    </w:pPr>
    <w:rPr>
      <w:rFonts w:ascii="Times New Roman" w:eastAsia="Times New Roman" w:hAnsi="Times New Roman" w:cs="Times New Roman"/>
      <w:sz w:val="24"/>
      <w:szCs w:val="24"/>
      <w:lang w:eastAsia="ru-RU"/>
    </w:rPr>
  </w:style>
  <w:style w:type="paragraph" w:customStyle="1" w:styleId="affffa">
    <w:name w:val="Пункт Знак"/>
    <w:basedOn w:val="a9"/>
    <w:uiPriority w:val="99"/>
    <w:rsid w:val="00333DEE"/>
    <w:pPr>
      <w:tabs>
        <w:tab w:val="num" w:pos="1134"/>
        <w:tab w:val="left" w:pos="1701"/>
      </w:tabs>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fb">
    <w:name w:val="a"/>
    <w:basedOn w:val="a9"/>
    <w:uiPriority w:val="99"/>
    <w:rsid w:val="00333DEE"/>
    <w:pPr>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6">
    <w:name w:val="Словарная статья"/>
    <w:basedOn w:val="a9"/>
    <w:next w:val="a9"/>
    <w:uiPriority w:val="99"/>
    <w:rsid w:val="00333DEE"/>
    <w:pPr>
      <w:numPr>
        <w:ilvl w:val="1"/>
        <w:numId w:val="12"/>
      </w:numPr>
      <w:tabs>
        <w:tab w:val="clear" w:pos="1836"/>
      </w:tabs>
      <w:autoSpaceDE w:val="0"/>
      <w:autoSpaceDN w:val="0"/>
      <w:adjustRightInd w:val="0"/>
      <w:spacing w:after="0" w:line="240" w:lineRule="auto"/>
      <w:ind w:left="0" w:right="118" w:firstLine="0"/>
      <w:jc w:val="both"/>
    </w:pPr>
    <w:rPr>
      <w:rFonts w:ascii="Arial" w:eastAsia="Times New Roman" w:hAnsi="Arial" w:cs="Arial"/>
      <w:sz w:val="20"/>
      <w:szCs w:val="20"/>
      <w:lang w:eastAsia="ru-RU"/>
    </w:rPr>
  </w:style>
  <w:style w:type="paragraph" w:customStyle="1" w:styleId="a7">
    <w:name w:val="Комментарий пользователя"/>
    <w:basedOn w:val="a9"/>
    <w:next w:val="a9"/>
    <w:uiPriority w:val="99"/>
    <w:rsid w:val="00333DEE"/>
    <w:pPr>
      <w:numPr>
        <w:ilvl w:val="2"/>
        <w:numId w:val="12"/>
      </w:numPr>
      <w:tabs>
        <w:tab w:val="clear" w:pos="1307"/>
      </w:tabs>
      <w:autoSpaceDE w:val="0"/>
      <w:autoSpaceDN w:val="0"/>
      <w:adjustRightInd w:val="0"/>
      <w:spacing w:after="0" w:line="240" w:lineRule="auto"/>
      <w:ind w:left="170"/>
    </w:pPr>
    <w:rPr>
      <w:rFonts w:ascii="Arial" w:eastAsia="Times New Roman" w:hAnsi="Arial" w:cs="Arial"/>
      <w:i/>
      <w:iCs/>
      <w:color w:val="000080"/>
      <w:sz w:val="20"/>
      <w:szCs w:val="20"/>
      <w:lang w:eastAsia="ru-RU"/>
    </w:rPr>
  </w:style>
  <w:style w:type="character" w:customStyle="1" w:styleId="3e">
    <w:name w:val="Стиль3 Знак Знак"/>
    <w:uiPriority w:val="99"/>
    <w:rsid w:val="00333DEE"/>
    <w:rPr>
      <w:sz w:val="24"/>
      <w:szCs w:val="24"/>
      <w:lang w:val="ru-RU" w:eastAsia="ru-RU"/>
    </w:rPr>
  </w:style>
  <w:style w:type="character" w:customStyle="1" w:styleId="labelbodytext1">
    <w:name w:val="label_body_text_1"/>
    <w:uiPriority w:val="99"/>
    <w:rsid w:val="00333DEE"/>
  </w:style>
  <w:style w:type="paragraph" w:customStyle="1" w:styleId="1DocumentHeader1">
    <w:name w:val="Заголовок 1.Document Header1"/>
    <w:basedOn w:val="a9"/>
    <w:next w:val="a9"/>
    <w:uiPriority w:val="99"/>
    <w:rsid w:val="00333DEE"/>
    <w:pPr>
      <w:keepNext/>
      <w:spacing w:before="240" w:after="60" w:line="240" w:lineRule="auto"/>
      <w:jc w:val="center"/>
      <w:outlineLvl w:val="0"/>
    </w:pPr>
    <w:rPr>
      <w:rFonts w:ascii="Times New Roman" w:eastAsia="Times New Roman" w:hAnsi="Times New Roman" w:cs="Times New Roman"/>
      <w:kern w:val="28"/>
      <w:sz w:val="36"/>
      <w:szCs w:val="36"/>
      <w:lang w:eastAsia="ru-RU"/>
    </w:rPr>
  </w:style>
  <w:style w:type="paragraph" w:customStyle="1" w:styleId="ConsPlusNormal">
    <w:name w:val="ConsPlusNormal"/>
    <w:link w:val="ConsPlusNormal0"/>
    <w:rsid w:val="00333DE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333DEE"/>
    <w:rPr>
      <w:rFonts w:ascii="Arial" w:eastAsia="Times New Roman" w:hAnsi="Arial" w:cs="Arial"/>
      <w:sz w:val="20"/>
      <w:szCs w:val="20"/>
      <w:lang w:eastAsia="ru-RU"/>
    </w:rPr>
  </w:style>
  <w:style w:type="character" w:customStyle="1" w:styleId="111">
    <w:name w:val="Знак Знак11"/>
    <w:uiPriority w:val="99"/>
    <w:rsid w:val="00333DEE"/>
    <w:rPr>
      <w:sz w:val="24"/>
      <w:szCs w:val="24"/>
      <w:lang w:val="ru-RU" w:eastAsia="ru-RU"/>
    </w:rPr>
  </w:style>
  <w:style w:type="paragraph" w:customStyle="1" w:styleId="200">
    <w:name w:val="20"/>
    <w:basedOn w:val="a9"/>
    <w:uiPriority w:val="99"/>
    <w:rsid w:val="00333DEE"/>
    <w:pPr>
      <w:spacing w:before="104" w:after="104" w:line="240" w:lineRule="auto"/>
      <w:ind w:left="104" w:right="104"/>
    </w:pPr>
    <w:rPr>
      <w:rFonts w:ascii="Times New Roman" w:eastAsia="Times New Roman" w:hAnsi="Times New Roman" w:cs="Times New Roman"/>
      <w:sz w:val="24"/>
      <w:szCs w:val="24"/>
      <w:lang w:eastAsia="ru-RU"/>
    </w:rPr>
  </w:style>
  <w:style w:type="paragraph" w:customStyle="1" w:styleId="affffc">
    <w:name w:val="Пункт"/>
    <w:basedOn w:val="a9"/>
    <w:uiPriority w:val="99"/>
    <w:rsid w:val="00333DEE"/>
    <w:pPr>
      <w:tabs>
        <w:tab w:val="num" w:pos="1980"/>
      </w:tabs>
      <w:spacing w:after="0" w:line="240" w:lineRule="auto"/>
      <w:ind w:left="1404" w:hanging="504"/>
      <w:jc w:val="both"/>
    </w:pPr>
    <w:rPr>
      <w:rFonts w:ascii="Times New Roman" w:eastAsia="Times New Roman" w:hAnsi="Times New Roman" w:cs="Times New Roman"/>
      <w:sz w:val="24"/>
      <w:szCs w:val="24"/>
      <w:lang w:eastAsia="ru-RU"/>
    </w:rPr>
  </w:style>
  <w:style w:type="paragraph" w:customStyle="1" w:styleId="affffd">
    <w:name w:val="Подпункт"/>
    <w:basedOn w:val="affffc"/>
    <w:uiPriority w:val="99"/>
    <w:rsid w:val="00333DEE"/>
    <w:pPr>
      <w:tabs>
        <w:tab w:val="clear" w:pos="1980"/>
        <w:tab w:val="num" w:pos="2520"/>
      </w:tabs>
      <w:ind w:left="1728" w:hanging="648"/>
    </w:pPr>
  </w:style>
  <w:style w:type="character" w:customStyle="1" w:styleId="affffe">
    <w:name w:val="Схема документа Знак"/>
    <w:link w:val="afffff"/>
    <w:uiPriority w:val="99"/>
    <w:semiHidden/>
    <w:rsid w:val="00333DEE"/>
    <w:rPr>
      <w:rFonts w:ascii="Times New Roman" w:eastAsia="Times New Roman" w:hAnsi="Times New Roman"/>
      <w:sz w:val="2"/>
      <w:szCs w:val="2"/>
      <w:shd w:val="clear" w:color="auto" w:fill="000080"/>
      <w:lang w:val="x-none" w:eastAsia="x-none"/>
    </w:rPr>
  </w:style>
  <w:style w:type="paragraph" w:styleId="afffff">
    <w:name w:val="Document Map"/>
    <w:basedOn w:val="a9"/>
    <w:link w:val="affffe"/>
    <w:uiPriority w:val="99"/>
    <w:semiHidden/>
    <w:rsid w:val="00333DEE"/>
    <w:pPr>
      <w:shd w:val="clear" w:color="auto" w:fill="000080"/>
      <w:spacing w:after="60" w:line="240" w:lineRule="auto"/>
      <w:jc w:val="both"/>
    </w:pPr>
    <w:rPr>
      <w:rFonts w:ascii="Times New Roman" w:eastAsia="Times New Roman" w:hAnsi="Times New Roman"/>
      <w:sz w:val="2"/>
      <w:szCs w:val="2"/>
      <w:lang w:val="x-none" w:eastAsia="x-none"/>
    </w:rPr>
  </w:style>
  <w:style w:type="character" w:customStyle="1" w:styleId="19">
    <w:name w:val="Схема документа Знак1"/>
    <w:basedOn w:val="aa"/>
    <w:uiPriority w:val="99"/>
    <w:semiHidden/>
    <w:rsid w:val="00333DEE"/>
    <w:rPr>
      <w:rFonts w:ascii="Lucida Grande CY" w:hAnsi="Lucida Grande CY" w:cs="Lucida Grande CY"/>
      <w:sz w:val="24"/>
      <w:szCs w:val="24"/>
    </w:rPr>
  </w:style>
  <w:style w:type="paragraph" w:customStyle="1" w:styleId="afffff0">
    <w:name w:val="Таблица шапка"/>
    <w:basedOn w:val="a9"/>
    <w:uiPriority w:val="99"/>
    <w:rsid w:val="00333DEE"/>
    <w:pPr>
      <w:keepNext/>
      <w:spacing w:before="40" w:after="40" w:line="240" w:lineRule="auto"/>
      <w:ind w:left="57" w:right="57"/>
    </w:pPr>
    <w:rPr>
      <w:rFonts w:ascii="Times New Roman" w:eastAsia="Times New Roman" w:hAnsi="Times New Roman" w:cs="Times New Roman"/>
      <w:sz w:val="18"/>
      <w:szCs w:val="18"/>
      <w:lang w:eastAsia="ru-RU"/>
    </w:rPr>
  </w:style>
  <w:style w:type="paragraph" w:customStyle="1" w:styleId="afffff1">
    <w:name w:val="Таблица текст"/>
    <w:basedOn w:val="a9"/>
    <w:uiPriority w:val="99"/>
    <w:rsid w:val="00333DEE"/>
    <w:pPr>
      <w:spacing w:before="40" w:after="40" w:line="240" w:lineRule="auto"/>
      <w:ind w:left="57" w:right="57"/>
    </w:pPr>
    <w:rPr>
      <w:rFonts w:ascii="Times New Roman" w:eastAsia="Times New Roman" w:hAnsi="Times New Roman" w:cs="Times New Roman"/>
      <w:lang w:eastAsia="ru-RU"/>
    </w:rPr>
  </w:style>
  <w:style w:type="paragraph" w:customStyle="1" w:styleId="a3">
    <w:name w:val="пункт"/>
    <w:basedOn w:val="a9"/>
    <w:uiPriority w:val="99"/>
    <w:rsid w:val="00333DEE"/>
    <w:pPr>
      <w:numPr>
        <w:ilvl w:val="2"/>
        <w:numId w:val="5"/>
      </w:numPr>
      <w:spacing w:before="60" w:after="60" w:line="240" w:lineRule="auto"/>
    </w:pPr>
    <w:rPr>
      <w:rFonts w:ascii="Times New Roman" w:eastAsia="Times New Roman" w:hAnsi="Times New Roman" w:cs="Times New Roman"/>
      <w:sz w:val="24"/>
      <w:szCs w:val="24"/>
      <w:lang w:eastAsia="ru-RU"/>
    </w:rPr>
  </w:style>
  <w:style w:type="character" w:customStyle="1" w:styleId="afffff2">
    <w:name w:val="Гипертекстовая ссылка"/>
    <w:uiPriority w:val="99"/>
    <w:rsid w:val="00333DEE"/>
    <w:rPr>
      <w:b/>
      <w:bCs/>
      <w:color w:val="008000"/>
      <w:sz w:val="20"/>
      <w:szCs w:val="20"/>
      <w:u w:val="single"/>
    </w:rPr>
  </w:style>
  <w:style w:type="paragraph" w:customStyle="1" w:styleId="ConsPlusNonformat">
    <w:name w:val="ConsPlusNonformat"/>
    <w:rsid w:val="00333DE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fffff3">
    <w:name w:val="Текст концевой сноски Знак"/>
    <w:link w:val="afffff4"/>
    <w:uiPriority w:val="99"/>
    <w:semiHidden/>
    <w:rsid w:val="00333DEE"/>
    <w:rPr>
      <w:rFonts w:ascii="Times New Roman" w:eastAsia="Times New Roman" w:hAnsi="Times New Roman"/>
    </w:rPr>
  </w:style>
  <w:style w:type="paragraph" w:styleId="afffff4">
    <w:name w:val="endnote text"/>
    <w:basedOn w:val="a9"/>
    <w:link w:val="afffff3"/>
    <w:uiPriority w:val="99"/>
    <w:semiHidden/>
    <w:rsid w:val="00333DEE"/>
    <w:pPr>
      <w:spacing w:after="60" w:line="240" w:lineRule="auto"/>
      <w:jc w:val="both"/>
    </w:pPr>
    <w:rPr>
      <w:rFonts w:ascii="Times New Roman" w:eastAsia="Times New Roman" w:hAnsi="Times New Roman"/>
    </w:rPr>
  </w:style>
  <w:style w:type="character" w:customStyle="1" w:styleId="1a">
    <w:name w:val="Текст концевой сноски Знак1"/>
    <w:basedOn w:val="aa"/>
    <w:uiPriority w:val="99"/>
    <w:semiHidden/>
    <w:rsid w:val="00333DEE"/>
    <w:rPr>
      <w:sz w:val="24"/>
      <w:szCs w:val="24"/>
    </w:rPr>
  </w:style>
  <w:style w:type="paragraph" w:customStyle="1" w:styleId="112">
    <w:name w:val="Основной текст с отступом11"/>
    <w:basedOn w:val="a9"/>
    <w:uiPriority w:val="99"/>
    <w:rsid w:val="00333DEE"/>
    <w:pPr>
      <w:spacing w:before="60" w:after="0" w:line="240" w:lineRule="auto"/>
      <w:ind w:firstLine="851"/>
      <w:jc w:val="both"/>
    </w:pPr>
    <w:rPr>
      <w:rFonts w:ascii="Times New Roman" w:eastAsia="Times New Roman" w:hAnsi="Times New Roman" w:cs="Times New Roman"/>
      <w:sz w:val="24"/>
      <w:szCs w:val="24"/>
      <w:lang w:eastAsia="ru-RU"/>
    </w:rPr>
  </w:style>
  <w:style w:type="character" w:customStyle="1" w:styleId="FontStyle30">
    <w:name w:val="Font Style30"/>
    <w:uiPriority w:val="99"/>
    <w:rsid w:val="00333DEE"/>
    <w:rPr>
      <w:rFonts w:ascii="Times New Roman" w:hAnsi="Times New Roman" w:cs="Times New Roman"/>
      <w:sz w:val="18"/>
      <w:szCs w:val="18"/>
    </w:rPr>
  </w:style>
  <w:style w:type="character" w:customStyle="1" w:styleId="f">
    <w:name w:val="f"/>
    <w:rsid w:val="00333DEE"/>
  </w:style>
  <w:style w:type="character" w:customStyle="1" w:styleId="r">
    <w:name w:val="r"/>
    <w:rsid w:val="00333DEE"/>
  </w:style>
  <w:style w:type="paragraph" w:customStyle="1" w:styleId="Default">
    <w:name w:val="Default"/>
    <w:rsid w:val="00333DEE"/>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FORMATTEXT">
    <w:name w:val=".FORMATTEXT"/>
    <w:uiPriority w:val="99"/>
    <w:rsid w:val="00333DE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0">
    <w:name w:val="Список многоуровневый 1"/>
    <w:basedOn w:val="a9"/>
    <w:uiPriority w:val="99"/>
    <w:rsid w:val="00333DEE"/>
    <w:pPr>
      <w:numPr>
        <w:numId w:val="8"/>
      </w:numPr>
      <w:spacing w:before="20" w:after="20" w:line="360" w:lineRule="auto"/>
    </w:pPr>
    <w:rPr>
      <w:rFonts w:ascii="Times New Roman" w:eastAsia="Times New Roman" w:hAnsi="Times New Roman" w:cs="Times New Roman"/>
      <w:szCs w:val="24"/>
      <w:lang w:eastAsia="ru-RU"/>
    </w:rPr>
  </w:style>
  <w:style w:type="paragraph" w:customStyle="1" w:styleId="afffff5">
    <w:name w:val="Содержимое таблицы"/>
    <w:basedOn w:val="a9"/>
    <w:rsid w:val="00333DEE"/>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2d">
    <w:name w:val="Табл2"/>
    <w:basedOn w:val="a9"/>
    <w:link w:val="2e"/>
    <w:qFormat/>
    <w:rsid w:val="00333DEE"/>
    <w:pPr>
      <w:widowControl w:val="0"/>
      <w:autoSpaceDE w:val="0"/>
      <w:autoSpaceDN w:val="0"/>
      <w:adjustRightInd w:val="0"/>
      <w:spacing w:after="0" w:line="240" w:lineRule="auto"/>
      <w:jc w:val="center"/>
    </w:pPr>
    <w:rPr>
      <w:rFonts w:ascii="Times New Roman CYR" w:eastAsia="Times New Roman" w:hAnsi="Times New Roman CYR" w:cs="Times New Roman"/>
      <w:sz w:val="20"/>
      <w:szCs w:val="20"/>
      <w:lang w:val="x-none" w:eastAsia="x-none"/>
    </w:rPr>
  </w:style>
  <w:style w:type="character" w:customStyle="1" w:styleId="2e">
    <w:name w:val="Табл2 Знак"/>
    <w:link w:val="2d"/>
    <w:rsid w:val="00333DEE"/>
    <w:rPr>
      <w:rFonts w:ascii="Times New Roman CYR" w:eastAsia="Times New Roman" w:hAnsi="Times New Roman CYR" w:cs="Times New Roman"/>
      <w:sz w:val="20"/>
      <w:szCs w:val="20"/>
      <w:lang w:val="x-none" w:eastAsia="x-none"/>
    </w:rPr>
  </w:style>
  <w:style w:type="numbering" w:customStyle="1" w:styleId="1b">
    <w:name w:val="Нет списка1"/>
    <w:next w:val="ac"/>
    <w:uiPriority w:val="99"/>
    <w:semiHidden/>
    <w:unhideWhenUsed/>
    <w:rsid w:val="00FC27D7"/>
  </w:style>
  <w:style w:type="table" w:customStyle="1" w:styleId="TableNormal">
    <w:name w:val="Table Normal"/>
    <w:uiPriority w:val="2"/>
    <w:semiHidden/>
    <w:unhideWhenUsed/>
    <w:qFormat/>
    <w:rsid w:val="00FC27D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9"/>
    <w:uiPriority w:val="1"/>
    <w:qFormat/>
    <w:rsid w:val="00FC27D7"/>
    <w:pPr>
      <w:widowControl w:val="0"/>
      <w:autoSpaceDE w:val="0"/>
      <w:autoSpaceDN w:val="0"/>
      <w:spacing w:after="0" w:line="240" w:lineRule="auto"/>
      <w:ind w:left="107"/>
    </w:pPr>
    <w:rPr>
      <w:rFonts w:ascii="Times New Roman" w:eastAsia="Times New Roman" w:hAnsi="Times New Roman" w:cs="Times New Roman"/>
      <w:lang w:eastAsia="ru-RU" w:bidi="ru-RU"/>
    </w:rPr>
  </w:style>
  <w:style w:type="table" w:customStyle="1" w:styleId="TableNormal1">
    <w:name w:val="Table Normal1"/>
    <w:uiPriority w:val="2"/>
    <w:semiHidden/>
    <w:unhideWhenUsed/>
    <w:qFormat/>
    <w:rsid w:val="00FC27D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FC27D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FC27D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FC27D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FC27D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FC27D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FC27D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FC27D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FC27D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0">
    <w:name w:val="Table Normal10"/>
    <w:uiPriority w:val="2"/>
    <w:semiHidden/>
    <w:unhideWhenUsed/>
    <w:qFormat/>
    <w:rsid w:val="00FC27D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FC27D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FC27D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3">
    <w:name w:val="Table Normal13"/>
    <w:uiPriority w:val="2"/>
    <w:semiHidden/>
    <w:unhideWhenUsed/>
    <w:qFormat/>
    <w:rsid w:val="00FC27D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FC27D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5">
    <w:name w:val="Table Normal15"/>
    <w:uiPriority w:val="2"/>
    <w:semiHidden/>
    <w:unhideWhenUsed/>
    <w:qFormat/>
    <w:rsid w:val="00FC27D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00">
    <w:name w:val="Сетка таблицы10"/>
    <w:next w:val="af4"/>
    <w:uiPriority w:val="59"/>
    <w:rsid w:val="009331E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displayonly">
    <w:name w:val="display_only"/>
    <w:basedOn w:val="aa"/>
    <w:rsid w:val="001C5059"/>
  </w:style>
  <w:style w:type="character" w:customStyle="1" w:styleId="afe">
    <w:name w:val="Без интервала Знак"/>
    <w:link w:val="afd"/>
    <w:uiPriority w:val="1"/>
    <w:locked/>
    <w:rsid w:val="007C7D94"/>
  </w:style>
  <w:style w:type="character" w:customStyle="1" w:styleId="UnresolvedMention">
    <w:name w:val="Unresolved Mention"/>
    <w:basedOn w:val="aa"/>
    <w:uiPriority w:val="99"/>
    <w:semiHidden/>
    <w:unhideWhenUsed/>
    <w:rsid w:val="006F6407"/>
    <w:rPr>
      <w:color w:val="605E5C"/>
      <w:shd w:val="clear" w:color="auto" w:fill="E1DFDD"/>
    </w:rPr>
  </w:style>
  <w:style w:type="paragraph" w:customStyle="1" w:styleId="paragraph">
    <w:name w:val="paragraph"/>
    <w:basedOn w:val="a9"/>
    <w:rsid w:val="005814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rmaltextrun">
    <w:name w:val="normaltextrun"/>
    <w:basedOn w:val="aa"/>
    <w:rsid w:val="005814F4"/>
  </w:style>
  <w:style w:type="character" w:customStyle="1" w:styleId="eop">
    <w:name w:val="eop"/>
    <w:basedOn w:val="aa"/>
    <w:rsid w:val="005814F4"/>
  </w:style>
  <w:style w:type="character" w:styleId="afffff6">
    <w:name w:val="Intense Emphasis"/>
    <w:uiPriority w:val="21"/>
    <w:qFormat/>
    <w:rsid w:val="005814F4"/>
    <w:rPr>
      <w:rFonts w:asciiTheme="majorHAnsi" w:eastAsiaTheme="majorEastAsia" w:hAnsiTheme="majorHAnsi" w:cstheme="majorBidi"/>
      <w:b/>
      <w:bCs/>
      <w:i/>
      <w:iCs/>
      <w:dstrike w:val="0"/>
      <w:color w:val="FFFFFF" w:themeColor="background1"/>
      <w:bdr w:val="single" w:sz="18" w:space="0" w:color="C0504D" w:themeColor="accent2"/>
      <w:shd w:val="clear" w:color="auto" w:fill="C0504D" w:themeFill="accent2"/>
      <w:vertAlign w:val="baseline"/>
    </w:rPr>
  </w:style>
  <w:style w:type="paragraph" w:styleId="2f">
    <w:name w:val="Quote"/>
    <w:basedOn w:val="a9"/>
    <w:next w:val="a9"/>
    <w:link w:val="2f0"/>
    <w:uiPriority w:val="29"/>
    <w:qFormat/>
    <w:rsid w:val="005814F4"/>
    <w:pPr>
      <w:autoSpaceDE w:val="0"/>
      <w:autoSpaceDN w:val="0"/>
      <w:adjustRightInd w:val="0"/>
      <w:spacing w:after="0" w:line="240" w:lineRule="auto"/>
      <w:ind w:firstLine="426"/>
      <w:jc w:val="both"/>
    </w:pPr>
    <w:rPr>
      <w:rFonts w:ascii="Times New Roman" w:eastAsia="Times New Roman" w:hAnsi="Times New Roman" w:cs="Times New Roman"/>
      <w:b/>
      <w:bCs/>
      <w:i/>
      <w:color w:val="C0504D" w:themeColor="accent2"/>
      <w:sz w:val="28"/>
      <w:szCs w:val="28"/>
      <w:lang w:eastAsia="ru-RU"/>
    </w:rPr>
  </w:style>
  <w:style w:type="character" w:customStyle="1" w:styleId="2f0">
    <w:name w:val="Цитата 2 Знак"/>
    <w:basedOn w:val="aa"/>
    <w:link w:val="2f"/>
    <w:uiPriority w:val="29"/>
    <w:rsid w:val="005814F4"/>
    <w:rPr>
      <w:rFonts w:ascii="Times New Roman" w:eastAsia="Times New Roman" w:hAnsi="Times New Roman" w:cs="Times New Roman"/>
      <w:b/>
      <w:bCs/>
      <w:i/>
      <w:color w:val="C0504D" w:themeColor="accent2"/>
      <w:sz w:val="28"/>
      <w:szCs w:val="28"/>
      <w:lang w:eastAsia="ru-RU"/>
    </w:rPr>
  </w:style>
  <w:style w:type="paragraph" w:styleId="afffff7">
    <w:name w:val="Intense Quote"/>
    <w:basedOn w:val="a9"/>
    <w:next w:val="a9"/>
    <w:link w:val="afffff8"/>
    <w:uiPriority w:val="30"/>
    <w:qFormat/>
    <w:rsid w:val="005814F4"/>
    <w:pPr>
      <w:pBdr>
        <w:top w:val="dotted" w:sz="8" w:space="10" w:color="C0504D" w:themeColor="accent2"/>
        <w:bottom w:val="dotted" w:sz="8" w:space="10" w:color="C0504D" w:themeColor="accent2"/>
      </w:pBdr>
      <w:autoSpaceDE w:val="0"/>
      <w:autoSpaceDN w:val="0"/>
      <w:adjustRightInd w:val="0"/>
      <w:spacing w:after="0" w:line="300" w:lineRule="auto"/>
      <w:ind w:left="2160" w:right="2160" w:firstLine="426"/>
      <w:jc w:val="center"/>
    </w:pPr>
    <w:rPr>
      <w:rFonts w:asciiTheme="majorHAnsi" w:eastAsiaTheme="majorEastAsia" w:hAnsiTheme="majorHAnsi" w:cstheme="majorBidi"/>
      <w:b/>
      <w:i/>
      <w:color w:val="C0504D" w:themeColor="accent2"/>
      <w:sz w:val="20"/>
      <w:szCs w:val="20"/>
      <w:lang w:eastAsia="ru-RU"/>
    </w:rPr>
  </w:style>
  <w:style w:type="character" w:customStyle="1" w:styleId="afffff8">
    <w:name w:val="Выделенная цитата Знак"/>
    <w:basedOn w:val="aa"/>
    <w:link w:val="afffff7"/>
    <w:uiPriority w:val="30"/>
    <w:rsid w:val="005814F4"/>
    <w:rPr>
      <w:rFonts w:asciiTheme="majorHAnsi" w:eastAsiaTheme="majorEastAsia" w:hAnsiTheme="majorHAnsi" w:cstheme="majorBidi"/>
      <w:b/>
      <w:i/>
      <w:color w:val="C0504D" w:themeColor="accent2"/>
      <w:sz w:val="20"/>
      <w:szCs w:val="20"/>
      <w:lang w:eastAsia="ru-RU"/>
    </w:rPr>
  </w:style>
  <w:style w:type="character" w:styleId="afffff9">
    <w:name w:val="Subtle Emphasis"/>
    <w:uiPriority w:val="19"/>
    <w:qFormat/>
    <w:rsid w:val="005814F4"/>
    <w:rPr>
      <w:rFonts w:asciiTheme="majorHAnsi" w:eastAsiaTheme="majorEastAsia" w:hAnsiTheme="majorHAnsi" w:cstheme="majorBidi"/>
      <w:b/>
      <w:i/>
      <w:color w:val="4F81BD" w:themeColor="accent1"/>
    </w:rPr>
  </w:style>
  <w:style w:type="character" w:styleId="afffffa">
    <w:name w:val="Subtle Reference"/>
    <w:uiPriority w:val="31"/>
    <w:qFormat/>
    <w:rsid w:val="005814F4"/>
    <w:rPr>
      <w:i/>
      <w:iCs/>
      <w:smallCaps/>
      <w:color w:val="C0504D" w:themeColor="accent2"/>
      <w:u w:color="C0504D" w:themeColor="accent2"/>
    </w:rPr>
  </w:style>
  <w:style w:type="character" w:styleId="afffffb">
    <w:name w:val="Intense Reference"/>
    <w:uiPriority w:val="32"/>
    <w:qFormat/>
    <w:rsid w:val="005814F4"/>
    <w:rPr>
      <w:b/>
      <w:bCs/>
      <w:i/>
      <w:iCs/>
      <w:smallCaps/>
      <w:color w:val="C0504D" w:themeColor="accent2"/>
      <w:u w:color="C0504D" w:themeColor="accent2"/>
    </w:rPr>
  </w:style>
  <w:style w:type="character" w:styleId="afffffc">
    <w:name w:val="Book Title"/>
    <w:uiPriority w:val="33"/>
    <w:qFormat/>
    <w:rsid w:val="005814F4"/>
    <w:rPr>
      <w:rFonts w:asciiTheme="majorHAnsi" w:eastAsiaTheme="majorEastAsia" w:hAnsiTheme="majorHAnsi" w:cstheme="majorBidi"/>
      <w:b/>
      <w:bCs/>
      <w:smallCaps/>
      <w:color w:val="C0504D" w:themeColor="accent2"/>
      <w:u w:val="single"/>
    </w:rPr>
  </w:style>
  <w:style w:type="table" w:styleId="-1">
    <w:name w:val="Colorful Grid Accent 1"/>
    <w:basedOn w:val="ab"/>
    <w:uiPriority w:val="73"/>
    <w:rsid w:val="005814F4"/>
    <w:pPr>
      <w:spacing w:after="0" w:line="240" w:lineRule="auto"/>
    </w:pPr>
    <w:rPr>
      <w:rFonts w:eastAsiaTheme="minorEastAsia"/>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10">
    <w:name w:val="Dark List Accent 1"/>
    <w:basedOn w:val="ab"/>
    <w:uiPriority w:val="70"/>
    <w:rsid w:val="005814F4"/>
    <w:pPr>
      <w:spacing w:after="0" w:line="240" w:lineRule="auto"/>
    </w:pPr>
    <w:rPr>
      <w:rFonts w:eastAsiaTheme="minorEastAsia"/>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3-6">
    <w:name w:val="Medium Grid 3 Accent 6"/>
    <w:basedOn w:val="ab"/>
    <w:uiPriority w:val="69"/>
    <w:rsid w:val="005814F4"/>
    <w:pPr>
      <w:spacing w:after="0" w:line="240" w:lineRule="auto"/>
    </w:pPr>
    <w:rPr>
      <w:rFonts w:eastAsiaTheme="minorEastAsia"/>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2">
    <w:name w:val="Dark List Accent 2"/>
    <w:basedOn w:val="ab"/>
    <w:uiPriority w:val="70"/>
    <w:rsid w:val="005814F4"/>
    <w:pPr>
      <w:spacing w:after="0" w:line="240" w:lineRule="auto"/>
    </w:pPr>
    <w:rPr>
      <w:rFonts w:eastAsiaTheme="minorEastAsia"/>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3">
    <w:name w:val="Dark List Accent 3"/>
    <w:basedOn w:val="ab"/>
    <w:uiPriority w:val="70"/>
    <w:rsid w:val="005814F4"/>
    <w:pPr>
      <w:spacing w:after="0" w:line="240" w:lineRule="auto"/>
    </w:pPr>
    <w:rPr>
      <w:rFonts w:eastAsiaTheme="minorEastAsia"/>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4">
    <w:name w:val="Dark List Accent 4"/>
    <w:basedOn w:val="ab"/>
    <w:uiPriority w:val="70"/>
    <w:rsid w:val="005814F4"/>
    <w:pPr>
      <w:spacing w:after="0" w:line="240" w:lineRule="auto"/>
    </w:pPr>
    <w:rPr>
      <w:rFonts w:eastAsiaTheme="minorEastAsia"/>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customStyle="1" w:styleId="2-110">
    <w:name w:val="Средняя заливка 2 - Акцент 11"/>
    <w:basedOn w:val="ab"/>
    <w:uiPriority w:val="64"/>
    <w:rsid w:val="005814F4"/>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Dark List Accent 5"/>
    <w:basedOn w:val="ab"/>
    <w:uiPriority w:val="70"/>
    <w:rsid w:val="005814F4"/>
    <w:pPr>
      <w:spacing w:after="0" w:line="240" w:lineRule="auto"/>
    </w:pPr>
    <w:rPr>
      <w:rFonts w:eastAsiaTheme="minorEastAsia"/>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customStyle="1" w:styleId="2-12">
    <w:name w:val="Средняя заливка 2 - Акцент 12"/>
    <w:basedOn w:val="ab"/>
    <w:uiPriority w:val="64"/>
    <w:rsid w:val="005814F4"/>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12">
    <w:name w:val="Colorful Shading Accent 1"/>
    <w:basedOn w:val="ab"/>
    <w:uiPriority w:val="71"/>
    <w:rsid w:val="005814F4"/>
    <w:pPr>
      <w:spacing w:after="0" w:line="240" w:lineRule="auto"/>
    </w:pPr>
    <w:rPr>
      <w:rFonts w:eastAsiaTheme="minorEastAsia"/>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6">
    <w:name w:val="Dark List Accent 6"/>
    <w:basedOn w:val="ab"/>
    <w:uiPriority w:val="70"/>
    <w:rsid w:val="005814F4"/>
    <w:pPr>
      <w:spacing w:after="0" w:line="240" w:lineRule="auto"/>
    </w:pPr>
    <w:rPr>
      <w:rFonts w:eastAsiaTheme="minorEastAsia"/>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customStyle="1" w:styleId="2-13">
    <w:name w:val="Средняя заливка 2 - Акцент 13"/>
    <w:basedOn w:val="ab"/>
    <w:uiPriority w:val="64"/>
    <w:rsid w:val="005814F4"/>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apple-converted-space">
    <w:name w:val="apple-converted-space"/>
    <w:basedOn w:val="aa"/>
    <w:rsid w:val="005814F4"/>
  </w:style>
  <w:style w:type="paragraph" w:customStyle="1" w:styleId="Standard">
    <w:name w:val="Standard"/>
    <w:rsid w:val="005814F4"/>
    <w:pPr>
      <w:widowControl w:val="0"/>
      <w:suppressAutoHyphens/>
      <w:autoSpaceDN w:val="0"/>
      <w:spacing w:after="0" w:line="240" w:lineRule="auto"/>
    </w:pPr>
    <w:rPr>
      <w:rFonts w:ascii="Times New Roman" w:eastAsia="Times New Roman" w:hAnsi="Times New Roman" w:cs="Times New Roman"/>
      <w:kern w:val="3"/>
      <w:sz w:val="24"/>
      <w:szCs w:val="24"/>
      <w:lang w:eastAsia="ru-RU" w:bidi="hi-IN"/>
    </w:rPr>
  </w:style>
  <w:style w:type="paragraph" w:customStyle="1" w:styleId="s16">
    <w:name w:val="s_16"/>
    <w:basedOn w:val="a9"/>
    <w:rsid w:val="005814F4"/>
    <w:pPr>
      <w:autoSpaceDE w:val="0"/>
      <w:autoSpaceDN w:val="0"/>
      <w:adjustRightInd w:val="0"/>
      <w:spacing w:before="100" w:beforeAutospacing="1" w:after="100" w:afterAutospacing="1" w:line="240" w:lineRule="auto"/>
      <w:jc w:val="both"/>
    </w:pPr>
    <w:rPr>
      <w:rFonts w:ascii="Times New Roman" w:eastAsia="Times New Roman" w:hAnsi="Times New Roman" w:cs="Times New Roman"/>
      <w:bCs/>
      <w:iCs/>
      <w:sz w:val="28"/>
      <w:szCs w:val="24"/>
      <w:lang w:eastAsia="ru-RU"/>
    </w:rPr>
  </w:style>
  <w:style w:type="paragraph" w:customStyle="1" w:styleId="s3">
    <w:name w:val="s_3"/>
    <w:basedOn w:val="a9"/>
    <w:rsid w:val="005814F4"/>
    <w:pPr>
      <w:autoSpaceDE w:val="0"/>
      <w:autoSpaceDN w:val="0"/>
      <w:adjustRightInd w:val="0"/>
      <w:spacing w:before="100" w:beforeAutospacing="1" w:after="100" w:afterAutospacing="1" w:line="240" w:lineRule="auto"/>
      <w:jc w:val="both"/>
    </w:pPr>
    <w:rPr>
      <w:rFonts w:ascii="Times New Roman" w:eastAsia="Times New Roman" w:hAnsi="Times New Roman" w:cs="Times New Roman"/>
      <w:bCs/>
      <w:iCs/>
      <w:sz w:val="28"/>
      <w:szCs w:val="24"/>
      <w:lang w:eastAsia="ru-RU"/>
    </w:rPr>
  </w:style>
  <w:style w:type="paragraph" w:customStyle="1" w:styleId="s1">
    <w:name w:val="s_1"/>
    <w:basedOn w:val="a9"/>
    <w:rsid w:val="005814F4"/>
    <w:pPr>
      <w:autoSpaceDE w:val="0"/>
      <w:autoSpaceDN w:val="0"/>
      <w:adjustRightInd w:val="0"/>
      <w:spacing w:before="100" w:beforeAutospacing="1" w:after="100" w:afterAutospacing="1" w:line="240" w:lineRule="auto"/>
      <w:jc w:val="both"/>
    </w:pPr>
    <w:rPr>
      <w:rFonts w:ascii="Times New Roman" w:eastAsia="Times New Roman" w:hAnsi="Times New Roman" w:cs="Times New Roman"/>
      <w:bCs/>
      <w:iCs/>
      <w:sz w:val="28"/>
      <w:szCs w:val="24"/>
      <w:lang w:eastAsia="ru-RU"/>
    </w:rPr>
  </w:style>
  <w:style w:type="table" w:customStyle="1" w:styleId="1c">
    <w:name w:val="Сетка таблицы1"/>
    <w:basedOn w:val="ab"/>
    <w:next w:val="af4"/>
    <w:uiPriority w:val="59"/>
    <w:rsid w:val="005814F4"/>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1">
    <w:name w:val="Сетка таблицы2"/>
    <w:basedOn w:val="ab"/>
    <w:next w:val="af4"/>
    <w:uiPriority w:val="59"/>
    <w:rsid w:val="005814F4"/>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
    <w:name w:val="Сетка таблицы3"/>
    <w:basedOn w:val="ab"/>
    <w:next w:val="af4"/>
    <w:uiPriority w:val="59"/>
    <w:rsid w:val="005814F4"/>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8">
    <w:name w:val="Сетка таблицы4"/>
    <w:basedOn w:val="ab"/>
    <w:next w:val="af4"/>
    <w:rsid w:val="005814F4"/>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7">
    <w:name w:val="Сетка таблицы5"/>
    <w:basedOn w:val="ab"/>
    <w:next w:val="af4"/>
    <w:uiPriority w:val="59"/>
    <w:rsid w:val="005814F4"/>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5">
    <w:name w:val="Font Style25"/>
    <w:rsid w:val="005814F4"/>
    <w:rPr>
      <w:rFonts w:ascii="Arial" w:hAnsi="Arial" w:cs="Arial" w:hint="default"/>
      <w:sz w:val="26"/>
      <w:szCs w:val="26"/>
    </w:rPr>
  </w:style>
  <w:style w:type="table" w:customStyle="1" w:styleId="-251">
    <w:name w:val="Таблица-сетка 2 — акцент 51"/>
    <w:basedOn w:val="ab"/>
    <w:uiPriority w:val="47"/>
    <w:rsid w:val="005814F4"/>
    <w:pPr>
      <w:spacing w:after="0" w:line="240" w:lineRule="auto"/>
    </w:pPr>
    <w:rPr>
      <w:rFonts w:eastAsiaTheme="minorEastAsia"/>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241">
    <w:name w:val="Таблица-сетка 2 — акцент 41"/>
    <w:basedOn w:val="ab"/>
    <w:uiPriority w:val="47"/>
    <w:rsid w:val="005814F4"/>
    <w:pPr>
      <w:spacing w:after="0" w:line="240" w:lineRule="auto"/>
    </w:pPr>
    <w:rPr>
      <w:rFonts w:eastAsiaTheme="minorEastAsia"/>
    </w:rPr>
    <w:tblPr>
      <w:tblStyleRowBandSize w:val="1"/>
      <w:tblStyleColBandSize w:val="1"/>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211">
    <w:name w:val="Таблица-сетка 2 — акцент 11"/>
    <w:basedOn w:val="ab"/>
    <w:uiPriority w:val="47"/>
    <w:rsid w:val="005814F4"/>
    <w:pPr>
      <w:spacing w:after="0" w:line="240" w:lineRule="auto"/>
    </w:pPr>
    <w:rPr>
      <w:rFonts w:eastAsiaTheme="minorEastAsia"/>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231">
    <w:name w:val="Таблица-сетка 2 — акцент 31"/>
    <w:basedOn w:val="ab"/>
    <w:uiPriority w:val="47"/>
    <w:rsid w:val="005814F4"/>
    <w:pPr>
      <w:spacing w:after="0" w:line="240" w:lineRule="auto"/>
    </w:pPr>
    <w:rPr>
      <w:rFonts w:eastAsiaTheme="minorEastAsia"/>
    </w:rPr>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311">
    <w:name w:val="Таблица-сетка 3 — акцент 11"/>
    <w:basedOn w:val="ab"/>
    <w:uiPriority w:val="48"/>
    <w:rsid w:val="005814F4"/>
    <w:pPr>
      <w:spacing w:after="0" w:line="240" w:lineRule="auto"/>
    </w:pPr>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651">
    <w:name w:val="Таблица-сетка 6 цветная — акцент 51"/>
    <w:basedOn w:val="ab"/>
    <w:uiPriority w:val="51"/>
    <w:rsid w:val="005814F4"/>
    <w:pPr>
      <w:spacing w:after="0" w:line="240" w:lineRule="auto"/>
    </w:pPr>
    <w:rPr>
      <w:rFonts w:eastAsiaTheme="minorEastAsia"/>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621">
    <w:name w:val="Таблица-сетка 6 цветная — акцент 21"/>
    <w:basedOn w:val="ab"/>
    <w:uiPriority w:val="51"/>
    <w:rsid w:val="005814F4"/>
    <w:pPr>
      <w:spacing w:after="0" w:line="240" w:lineRule="auto"/>
    </w:pPr>
    <w:rPr>
      <w:rFonts w:eastAsiaTheme="minorEastAsia"/>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62">
    <w:name w:val="Сетка таблицы6"/>
    <w:basedOn w:val="ab"/>
    <w:next w:val="af4"/>
    <w:uiPriority w:val="59"/>
    <w:rsid w:val="005814F4"/>
    <w:pPr>
      <w:spacing w:after="0" w:line="240" w:lineRule="auto"/>
    </w:pPr>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1">
    <w:name w:val="Таблица-сетка 6 цветная — акцент 211"/>
    <w:basedOn w:val="ab"/>
    <w:uiPriority w:val="51"/>
    <w:rsid w:val="005814F4"/>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212">
    <w:name w:val="Таблица-сетка 6 цветная — акцент 212"/>
    <w:basedOn w:val="ab"/>
    <w:uiPriority w:val="51"/>
    <w:rsid w:val="005814F4"/>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paragraph" w:customStyle="1" w:styleId="afffffd">
    <w:name w:val="Подраздел"/>
    <w:rsid w:val="005814F4"/>
    <w:pPr>
      <w:widowControl w:val="0"/>
      <w:suppressAutoHyphens/>
      <w:spacing w:before="240" w:after="120" w:line="100" w:lineRule="atLeast"/>
      <w:jc w:val="center"/>
    </w:pPr>
    <w:rPr>
      <w:rFonts w:ascii="TimesDL" w:eastAsia="DejaVu Sans" w:hAnsi="TimesDL" w:cs="font187"/>
      <w:b/>
      <w:smallCaps/>
      <w:spacing w:val="-2"/>
      <w:kern w:val="1"/>
      <w:sz w:val="24"/>
      <w:szCs w:val="20"/>
      <w:lang w:eastAsia="ar-SA"/>
    </w:rPr>
  </w:style>
  <w:style w:type="paragraph" w:customStyle="1" w:styleId="2f2">
    <w:name w:val="заголовок 2"/>
    <w:basedOn w:val="a9"/>
    <w:next w:val="a9"/>
    <w:rsid w:val="005814F4"/>
    <w:pPr>
      <w:keepNext/>
      <w:suppressAutoHyphens/>
      <w:autoSpaceDE w:val="0"/>
      <w:autoSpaceDN w:val="0"/>
      <w:adjustRightInd w:val="0"/>
      <w:spacing w:after="0" w:line="240" w:lineRule="auto"/>
      <w:jc w:val="center"/>
    </w:pPr>
    <w:rPr>
      <w:rFonts w:ascii="Times New Roman" w:eastAsia="Times New Roman" w:hAnsi="Times New Roman" w:cs="Times New Roman"/>
      <w:bCs/>
      <w:iCs/>
      <w:sz w:val="28"/>
      <w:szCs w:val="24"/>
      <w:lang w:eastAsia="ru-RU"/>
    </w:rPr>
  </w:style>
  <w:style w:type="numbering" w:customStyle="1" w:styleId="113">
    <w:name w:val="Нет списка11"/>
    <w:next w:val="ac"/>
    <w:uiPriority w:val="99"/>
    <w:semiHidden/>
    <w:unhideWhenUsed/>
    <w:rsid w:val="005814F4"/>
  </w:style>
  <w:style w:type="character" w:styleId="afffffe">
    <w:name w:val="Placeholder Text"/>
    <w:uiPriority w:val="99"/>
    <w:semiHidden/>
    <w:rsid w:val="005814F4"/>
    <w:rPr>
      <w:color w:val="808080"/>
    </w:rPr>
  </w:style>
  <w:style w:type="character" w:customStyle="1" w:styleId="propname">
    <w:name w:val="prop_name"/>
    <w:basedOn w:val="aa"/>
    <w:rsid w:val="005814F4"/>
  </w:style>
  <w:style w:type="character" w:customStyle="1" w:styleId="propvalue">
    <w:name w:val="prop_value"/>
    <w:basedOn w:val="aa"/>
    <w:rsid w:val="005814F4"/>
  </w:style>
  <w:style w:type="paragraph" w:customStyle="1" w:styleId="affffff">
    <w:name w:val="Нормальный (таблица)"/>
    <w:basedOn w:val="a9"/>
    <w:next w:val="a9"/>
    <w:uiPriority w:val="99"/>
    <w:rsid w:val="005814F4"/>
    <w:pPr>
      <w:widowControl w:val="0"/>
      <w:autoSpaceDE w:val="0"/>
      <w:autoSpaceDN w:val="0"/>
      <w:adjustRightInd w:val="0"/>
      <w:spacing w:after="0" w:line="240" w:lineRule="auto"/>
      <w:jc w:val="both"/>
    </w:pPr>
    <w:rPr>
      <w:rFonts w:ascii="Arial" w:eastAsia="Times New Roman" w:hAnsi="Arial" w:cs="Arial"/>
      <w:bCs/>
      <w:iCs/>
      <w:sz w:val="28"/>
      <w:szCs w:val="24"/>
      <w:lang w:eastAsia="ru-RU"/>
    </w:rPr>
  </w:style>
  <w:style w:type="paragraph" w:customStyle="1" w:styleId="affffff0">
    <w:name w:val="Прижатый влево"/>
    <w:basedOn w:val="a9"/>
    <w:next w:val="a9"/>
    <w:uiPriority w:val="99"/>
    <w:rsid w:val="005814F4"/>
    <w:pPr>
      <w:widowControl w:val="0"/>
      <w:autoSpaceDE w:val="0"/>
      <w:autoSpaceDN w:val="0"/>
      <w:adjustRightInd w:val="0"/>
      <w:spacing w:after="0" w:line="240" w:lineRule="auto"/>
      <w:jc w:val="both"/>
    </w:pPr>
    <w:rPr>
      <w:rFonts w:ascii="Arial" w:eastAsia="Times New Roman" w:hAnsi="Arial" w:cs="Arial"/>
      <w:bCs/>
      <w:iCs/>
      <w:sz w:val="28"/>
      <w:szCs w:val="24"/>
      <w:lang w:eastAsia="ru-RU"/>
    </w:rPr>
  </w:style>
  <w:style w:type="character" w:customStyle="1" w:styleId="1d">
    <w:name w:val="Просмотренная гиперссылка1"/>
    <w:basedOn w:val="aa"/>
    <w:uiPriority w:val="99"/>
    <w:semiHidden/>
    <w:unhideWhenUsed/>
    <w:rsid w:val="005814F4"/>
    <w:rPr>
      <w:color w:val="800080"/>
      <w:u w:val="single"/>
    </w:rPr>
  </w:style>
  <w:style w:type="table" w:customStyle="1" w:styleId="72">
    <w:name w:val="Сетка таблицы7"/>
    <w:basedOn w:val="ab"/>
    <w:next w:val="af4"/>
    <w:uiPriority w:val="59"/>
    <w:rsid w:val="005814F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0">
    <w:name w:val="Стиль 14 пт полужирный"/>
    <w:basedOn w:val="a9"/>
    <w:link w:val="141"/>
    <w:uiPriority w:val="99"/>
    <w:rsid w:val="005814F4"/>
    <w:pPr>
      <w:autoSpaceDE w:val="0"/>
      <w:autoSpaceDN w:val="0"/>
      <w:adjustRightInd w:val="0"/>
      <w:spacing w:after="0" w:line="240" w:lineRule="auto"/>
      <w:jc w:val="both"/>
      <w:outlineLvl w:val="0"/>
    </w:pPr>
    <w:rPr>
      <w:rFonts w:ascii="Times New Roman" w:eastAsia="Times New Roman" w:hAnsi="Times New Roman" w:cs="Times New Roman"/>
      <w:b/>
      <w:bCs/>
      <w:iCs/>
      <w:sz w:val="28"/>
      <w:szCs w:val="28"/>
      <w:lang w:eastAsia="ru-RU"/>
    </w:rPr>
  </w:style>
  <w:style w:type="character" w:customStyle="1" w:styleId="141">
    <w:name w:val="Стиль 14 пт полужирный Знак"/>
    <w:link w:val="140"/>
    <w:uiPriority w:val="99"/>
    <w:locked/>
    <w:rsid w:val="005814F4"/>
    <w:rPr>
      <w:rFonts w:ascii="Times New Roman" w:eastAsia="Times New Roman" w:hAnsi="Times New Roman" w:cs="Times New Roman"/>
      <w:b/>
      <w:bCs/>
      <w:iCs/>
      <w:sz w:val="28"/>
      <w:szCs w:val="28"/>
      <w:lang w:eastAsia="ru-RU"/>
    </w:rPr>
  </w:style>
  <w:style w:type="character" w:customStyle="1" w:styleId="1e">
    <w:name w:val="Основной текст Знак1"/>
    <w:basedOn w:val="aa"/>
    <w:uiPriority w:val="99"/>
    <w:semiHidden/>
    <w:rsid w:val="005814F4"/>
    <w:rPr>
      <w:sz w:val="22"/>
      <w:szCs w:val="22"/>
      <w:lang w:eastAsia="en-US"/>
    </w:rPr>
  </w:style>
  <w:style w:type="character" w:customStyle="1" w:styleId="b-message-heademail">
    <w:name w:val="b-message-head__email"/>
    <w:rsid w:val="005814F4"/>
    <w:rPr>
      <w:rFonts w:cs="Times New Roman"/>
    </w:rPr>
  </w:style>
  <w:style w:type="character" w:customStyle="1" w:styleId="b-message-headname">
    <w:name w:val="b-message-head__name"/>
    <w:rsid w:val="005814F4"/>
    <w:rPr>
      <w:rFonts w:cs="Times New Roman"/>
    </w:rPr>
  </w:style>
  <w:style w:type="paragraph" w:customStyle="1" w:styleId="1f">
    <w:name w:val="Без интервала1"/>
    <w:uiPriority w:val="99"/>
    <w:rsid w:val="005814F4"/>
    <w:pPr>
      <w:spacing w:after="0" w:line="240" w:lineRule="auto"/>
    </w:pPr>
    <w:rPr>
      <w:rFonts w:ascii="Calibri" w:eastAsia="Times New Roman" w:hAnsi="Calibri" w:cs="Times New Roman"/>
    </w:rPr>
  </w:style>
  <w:style w:type="paragraph" w:customStyle="1" w:styleId="Style1">
    <w:name w:val="Style1"/>
    <w:basedOn w:val="a9"/>
    <w:rsid w:val="005814F4"/>
    <w:pPr>
      <w:widowControl w:val="0"/>
      <w:autoSpaceDE w:val="0"/>
      <w:autoSpaceDN w:val="0"/>
      <w:adjustRightInd w:val="0"/>
      <w:spacing w:after="0" w:line="373" w:lineRule="exact"/>
      <w:jc w:val="center"/>
    </w:pPr>
    <w:rPr>
      <w:rFonts w:ascii="Times New Roman" w:eastAsia="Calibri" w:hAnsi="Times New Roman" w:cs="Times New Roman"/>
      <w:bCs/>
      <w:iCs/>
      <w:sz w:val="28"/>
      <w:szCs w:val="24"/>
      <w:lang w:eastAsia="ru-RU"/>
    </w:rPr>
  </w:style>
  <w:style w:type="character" w:customStyle="1" w:styleId="FontStyle11">
    <w:name w:val="Font Style11"/>
    <w:rsid w:val="005814F4"/>
    <w:rPr>
      <w:rFonts w:ascii="Times New Roman" w:hAnsi="Times New Roman" w:cs="Times New Roman"/>
      <w:b/>
      <w:bCs/>
      <w:spacing w:val="-10"/>
      <w:sz w:val="32"/>
      <w:szCs w:val="32"/>
    </w:rPr>
  </w:style>
  <w:style w:type="character" w:customStyle="1" w:styleId="mrreadfromf">
    <w:name w:val="mr_read__fromf"/>
    <w:rsid w:val="005814F4"/>
    <w:rPr>
      <w:rFonts w:cs="Times New Roman"/>
    </w:rPr>
  </w:style>
  <w:style w:type="character" w:customStyle="1" w:styleId="val">
    <w:name w:val="val"/>
    <w:rsid w:val="005814F4"/>
    <w:rPr>
      <w:rFonts w:cs="Times New Roman"/>
    </w:rPr>
  </w:style>
  <w:style w:type="paragraph" w:customStyle="1" w:styleId="114">
    <w:name w:val="Стиль Заголовок 1 + 14 пт"/>
    <w:basedOn w:val="12"/>
    <w:next w:val="12"/>
    <w:link w:val="1140"/>
    <w:uiPriority w:val="99"/>
    <w:rsid w:val="005814F4"/>
    <w:pPr>
      <w:keepNext/>
      <w:pageBreakBefore/>
      <w:autoSpaceDE w:val="0"/>
      <w:autoSpaceDN w:val="0"/>
      <w:adjustRightInd w:val="0"/>
      <w:spacing w:before="240" w:after="120"/>
      <w:ind w:firstLine="426"/>
    </w:pPr>
    <w:rPr>
      <w:rFonts w:eastAsia="Calibri"/>
      <w:b w:val="0"/>
      <w:color w:val="365F91"/>
      <w:sz w:val="48"/>
    </w:rPr>
  </w:style>
  <w:style w:type="character" w:customStyle="1" w:styleId="1140">
    <w:name w:val="Стиль Заголовок 1 + 14 пт Знак"/>
    <w:link w:val="114"/>
    <w:uiPriority w:val="99"/>
    <w:locked/>
    <w:rsid w:val="005814F4"/>
    <w:rPr>
      <w:rFonts w:ascii="Times New Roman" w:eastAsia="Calibri" w:hAnsi="Times New Roman" w:cs="Times New Roman"/>
      <w:color w:val="365F91"/>
      <w:sz w:val="48"/>
      <w:szCs w:val="28"/>
      <w:lang w:eastAsia="ru-RU"/>
    </w:rPr>
  </w:style>
  <w:style w:type="character" w:customStyle="1" w:styleId="apple-style-span">
    <w:name w:val="apple-style-span"/>
    <w:basedOn w:val="aa"/>
    <w:rsid w:val="005814F4"/>
  </w:style>
  <w:style w:type="character" w:customStyle="1" w:styleId="embra">
    <w:name w:val="embra"/>
    <w:basedOn w:val="aa"/>
    <w:rsid w:val="005814F4"/>
  </w:style>
  <w:style w:type="character" w:customStyle="1" w:styleId="rwro">
    <w:name w:val="rwro"/>
    <w:basedOn w:val="aa"/>
    <w:rsid w:val="005814F4"/>
  </w:style>
  <w:style w:type="character" w:customStyle="1" w:styleId="auth">
    <w:name w:val="auth"/>
    <w:rsid w:val="005814F4"/>
  </w:style>
  <w:style w:type="character" w:customStyle="1" w:styleId="b-mail-personname">
    <w:name w:val="b-mail-person__name"/>
    <w:rsid w:val="005814F4"/>
  </w:style>
  <w:style w:type="character" w:customStyle="1" w:styleId="b-message-headmore-contacts">
    <w:name w:val="b-message-head__more-contacts"/>
    <w:rsid w:val="005814F4"/>
  </w:style>
  <w:style w:type="character" w:customStyle="1" w:styleId="b-mail-dropdownitemcontent">
    <w:name w:val="b-mail-dropdown__item__content"/>
    <w:rsid w:val="005814F4"/>
  </w:style>
  <w:style w:type="character" w:styleId="affffff1">
    <w:name w:val="endnote reference"/>
    <w:uiPriority w:val="99"/>
    <w:semiHidden/>
    <w:unhideWhenUsed/>
    <w:rsid w:val="005814F4"/>
    <w:rPr>
      <w:vertAlign w:val="superscript"/>
    </w:rPr>
  </w:style>
  <w:style w:type="character" w:customStyle="1" w:styleId="s8">
    <w:name w:val="s8"/>
    <w:rsid w:val="005814F4"/>
  </w:style>
  <w:style w:type="numbering" w:customStyle="1" w:styleId="2f3">
    <w:name w:val="Нет списка2"/>
    <w:next w:val="ac"/>
    <w:uiPriority w:val="99"/>
    <w:semiHidden/>
    <w:unhideWhenUsed/>
    <w:rsid w:val="005814F4"/>
  </w:style>
  <w:style w:type="table" w:customStyle="1" w:styleId="115">
    <w:name w:val="Сетка таблицы11"/>
    <w:basedOn w:val="ab"/>
    <w:next w:val="af4"/>
    <w:uiPriority w:val="59"/>
    <w:rsid w:val="005814F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f0">
    <w:name w:val="Нет списка3"/>
    <w:next w:val="ac"/>
    <w:uiPriority w:val="99"/>
    <w:semiHidden/>
    <w:unhideWhenUsed/>
    <w:rsid w:val="005814F4"/>
  </w:style>
  <w:style w:type="table" w:customStyle="1" w:styleId="-110">
    <w:name w:val="Цветная сетка - Акцент 11"/>
    <w:basedOn w:val="ab"/>
    <w:next w:val="-1"/>
    <w:uiPriority w:val="73"/>
    <w:rsid w:val="005814F4"/>
    <w:pPr>
      <w:spacing w:after="0" w:line="240" w:lineRule="auto"/>
    </w:pPr>
    <w:rPr>
      <w:rFonts w:eastAsiaTheme="minorEastAsia"/>
      <w:color w:val="000000"/>
    </w:rPr>
    <w:tblPr>
      <w:tblStyleRowBandSize w:val="1"/>
      <w:tblStyleColBandSize w:val="1"/>
      <w:tblBorders>
        <w:insideH w:val="single" w:sz="4" w:space="0" w:color="FFFFFF"/>
      </w:tblBorders>
    </w:tblPr>
    <w:tcPr>
      <w:shd w:val="clear" w:color="auto" w:fill="DEEAF6"/>
    </w:tcPr>
    <w:tblStylePr w:type="firstRow">
      <w:rPr>
        <w:b/>
        <w:bCs/>
      </w:rPr>
      <w:tblPr/>
      <w:tcPr>
        <w:shd w:val="clear" w:color="auto" w:fill="BDD6EE"/>
      </w:tcPr>
    </w:tblStylePr>
    <w:tblStylePr w:type="lastRow">
      <w:rPr>
        <w:b/>
        <w:bCs/>
        <w:color w:val="000000"/>
      </w:rPr>
      <w:tblPr/>
      <w:tcPr>
        <w:shd w:val="clear" w:color="auto" w:fill="BDD6EE"/>
      </w:tcPr>
    </w:tblStylePr>
    <w:tblStylePr w:type="firstCol">
      <w:rPr>
        <w:color w:val="FFFFFF"/>
      </w:rPr>
      <w:tblPr/>
      <w:tcPr>
        <w:shd w:val="clear" w:color="auto" w:fill="2E74B5"/>
      </w:tcPr>
    </w:tblStylePr>
    <w:tblStylePr w:type="lastCol">
      <w:rPr>
        <w:color w:val="FFFFFF"/>
      </w:rPr>
      <w:tblPr/>
      <w:tcPr>
        <w:shd w:val="clear" w:color="auto" w:fill="2E74B5"/>
      </w:tcPr>
    </w:tblStylePr>
    <w:tblStylePr w:type="band1Vert">
      <w:tblPr/>
      <w:tcPr>
        <w:shd w:val="clear" w:color="auto" w:fill="ADCCEA"/>
      </w:tcPr>
    </w:tblStylePr>
    <w:tblStylePr w:type="band1Horz">
      <w:tblPr/>
      <w:tcPr>
        <w:shd w:val="clear" w:color="auto" w:fill="ADCCEA"/>
      </w:tcPr>
    </w:tblStylePr>
  </w:style>
  <w:style w:type="table" w:customStyle="1" w:styleId="-111">
    <w:name w:val="Темный список - Акцент 11"/>
    <w:basedOn w:val="ab"/>
    <w:next w:val="-10"/>
    <w:uiPriority w:val="70"/>
    <w:rsid w:val="005814F4"/>
    <w:pPr>
      <w:spacing w:after="0" w:line="240" w:lineRule="auto"/>
    </w:pPr>
    <w:rPr>
      <w:rFonts w:eastAsiaTheme="minorEastAsia"/>
      <w:color w:val="FFFFFF"/>
    </w:rPr>
    <w:tblPr>
      <w:tblStyleRowBandSize w:val="1"/>
      <w:tblStyleColBandSize w:val="1"/>
    </w:tblPr>
    <w:tcPr>
      <w:shd w:val="clear" w:color="auto" w:fill="5B9BD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4D78"/>
      </w:tcPr>
    </w:tblStylePr>
    <w:tblStylePr w:type="firstCol">
      <w:tblPr/>
      <w:tcPr>
        <w:tcBorders>
          <w:top w:val="nil"/>
          <w:left w:val="nil"/>
          <w:bottom w:val="nil"/>
          <w:right w:val="single" w:sz="18" w:space="0" w:color="FFFFFF"/>
          <w:insideH w:val="nil"/>
          <w:insideV w:val="nil"/>
        </w:tcBorders>
        <w:shd w:val="clear" w:color="auto" w:fill="2E74B5"/>
      </w:tcPr>
    </w:tblStylePr>
    <w:tblStylePr w:type="lastCol">
      <w:tblPr/>
      <w:tcPr>
        <w:tcBorders>
          <w:top w:val="nil"/>
          <w:left w:val="single" w:sz="18" w:space="0" w:color="FFFFFF"/>
          <w:bottom w:val="nil"/>
          <w:right w:val="nil"/>
          <w:insideH w:val="nil"/>
          <w:insideV w:val="nil"/>
        </w:tcBorders>
        <w:shd w:val="clear" w:color="auto" w:fill="2E74B5"/>
      </w:tcPr>
    </w:tblStylePr>
    <w:tblStylePr w:type="band1Vert">
      <w:tblPr/>
      <w:tcPr>
        <w:tcBorders>
          <w:top w:val="nil"/>
          <w:left w:val="nil"/>
          <w:bottom w:val="nil"/>
          <w:right w:val="nil"/>
          <w:insideH w:val="nil"/>
          <w:insideV w:val="nil"/>
        </w:tcBorders>
        <w:shd w:val="clear" w:color="auto" w:fill="2E74B5"/>
      </w:tcPr>
    </w:tblStylePr>
    <w:tblStylePr w:type="band1Horz">
      <w:tblPr/>
      <w:tcPr>
        <w:tcBorders>
          <w:top w:val="nil"/>
          <w:left w:val="nil"/>
          <w:bottom w:val="nil"/>
          <w:right w:val="nil"/>
          <w:insideH w:val="nil"/>
          <w:insideV w:val="nil"/>
        </w:tcBorders>
        <w:shd w:val="clear" w:color="auto" w:fill="2E74B5"/>
      </w:tcPr>
    </w:tblStylePr>
  </w:style>
  <w:style w:type="table" w:customStyle="1" w:styleId="3-61">
    <w:name w:val="Средняя сетка 3 - Акцент 61"/>
    <w:basedOn w:val="ab"/>
    <w:next w:val="3-6"/>
    <w:uiPriority w:val="69"/>
    <w:rsid w:val="005814F4"/>
    <w:pPr>
      <w:spacing w:after="0" w:line="240" w:lineRule="auto"/>
    </w:pPr>
    <w:rPr>
      <w:rFonts w:eastAsiaTheme="minorEastAsia"/>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BEB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0AD47"/>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0AD47"/>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70AD47"/>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70AD47"/>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7D8A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7D8A0"/>
      </w:tcPr>
    </w:tblStylePr>
  </w:style>
  <w:style w:type="table" w:customStyle="1" w:styleId="-21">
    <w:name w:val="Темный список - Акцент 21"/>
    <w:basedOn w:val="ab"/>
    <w:next w:val="-2"/>
    <w:uiPriority w:val="70"/>
    <w:rsid w:val="005814F4"/>
    <w:pPr>
      <w:spacing w:after="0" w:line="240" w:lineRule="auto"/>
    </w:pPr>
    <w:rPr>
      <w:rFonts w:eastAsiaTheme="minorEastAsia"/>
      <w:color w:val="FFFFFF"/>
    </w:rPr>
    <w:tblPr>
      <w:tblStyleRowBandSize w:val="1"/>
      <w:tblStyleColBandSize w:val="1"/>
    </w:tblPr>
    <w:tcPr>
      <w:shd w:val="clear" w:color="auto" w:fill="ED7D31"/>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3B0B"/>
      </w:tcPr>
    </w:tblStylePr>
    <w:tblStylePr w:type="firstCol">
      <w:tblPr/>
      <w:tcPr>
        <w:tcBorders>
          <w:top w:val="nil"/>
          <w:left w:val="nil"/>
          <w:bottom w:val="nil"/>
          <w:right w:val="single" w:sz="18" w:space="0" w:color="FFFFFF"/>
          <w:insideH w:val="nil"/>
          <w:insideV w:val="nil"/>
        </w:tcBorders>
        <w:shd w:val="clear" w:color="auto" w:fill="C45911"/>
      </w:tcPr>
    </w:tblStylePr>
    <w:tblStylePr w:type="lastCol">
      <w:tblPr/>
      <w:tcPr>
        <w:tcBorders>
          <w:top w:val="nil"/>
          <w:left w:val="single" w:sz="18" w:space="0" w:color="FFFFFF"/>
          <w:bottom w:val="nil"/>
          <w:right w:val="nil"/>
          <w:insideH w:val="nil"/>
          <w:insideV w:val="nil"/>
        </w:tcBorders>
        <w:shd w:val="clear" w:color="auto" w:fill="C45911"/>
      </w:tcPr>
    </w:tblStylePr>
    <w:tblStylePr w:type="band1Vert">
      <w:tblPr/>
      <w:tcPr>
        <w:tcBorders>
          <w:top w:val="nil"/>
          <w:left w:val="nil"/>
          <w:bottom w:val="nil"/>
          <w:right w:val="nil"/>
          <w:insideH w:val="nil"/>
          <w:insideV w:val="nil"/>
        </w:tcBorders>
        <w:shd w:val="clear" w:color="auto" w:fill="C45911"/>
      </w:tcPr>
    </w:tblStylePr>
    <w:tblStylePr w:type="band1Horz">
      <w:tblPr/>
      <w:tcPr>
        <w:tcBorders>
          <w:top w:val="nil"/>
          <w:left w:val="nil"/>
          <w:bottom w:val="nil"/>
          <w:right w:val="nil"/>
          <w:insideH w:val="nil"/>
          <w:insideV w:val="nil"/>
        </w:tcBorders>
        <w:shd w:val="clear" w:color="auto" w:fill="C45911"/>
      </w:tcPr>
    </w:tblStylePr>
  </w:style>
  <w:style w:type="table" w:customStyle="1" w:styleId="82">
    <w:name w:val="Сетка таблицы8"/>
    <w:basedOn w:val="ab"/>
    <w:next w:val="af4"/>
    <w:uiPriority w:val="59"/>
    <w:rsid w:val="005814F4"/>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Темный список - Акцент 31"/>
    <w:basedOn w:val="ab"/>
    <w:next w:val="-3"/>
    <w:uiPriority w:val="70"/>
    <w:rsid w:val="005814F4"/>
    <w:pPr>
      <w:spacing w:after="0" w:line="240" w:lineRule="auto"/>
    </w:pPr>
    <w:rPr>
      <w:rFonts w:eastAsiaTheme="minorEastAsia"/>
      <w:color w:val="FFFFFF"/>
    </w:rPr>
    <w:tblPr>
      <w:tblStyleRowBandSize w:val="1"/>
      <w:tblStyleColBandSize w:val="1"/>
    </w:tblPr>
    <w:tcPr>
      <w:shd w:val="clear" w:color="auto" w:fill="A5A5A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25252"/>
      </w:tcPr>
    </w:tblStylePr>
    <w:tblStylePr w:type="firstCol">
      <w:tblPr/>
      <w:tcPr>
        <w:tcBorders>
          <w:top w:val="nil"/>
          <w:left w:val="nil"/>
          <w:bottom w:val="nil"/>
          <w:right w:val="single" w:sz="18" w:space="0" w:color="FFFFFF"/>
          <w:insideH w:val="nil"/>
          <w:insideV w:val="nil"/>
        </w:tcBorders>
        <w:shd w:val="clear" w:color="auto" w:fill="7B7B7B"/>
      </w:tcPr>
    </w:tblStylePr>
    <w:tblStylePr w:type="lastCol">
      <w:tblPr/>
      <w:tcPr>
        <w:tcBorders>
          <w:top w:val="nil"/>
          <w:left w:val="single" w:sz="18" w:space="0" w:color="FFFFFF"/>
          <w:bottom w:val="nil"/>
          <w:right w:val="nil"/>
          <w:insideH w:val="nil"/>
          <w:insideV w:val="nil"/>
        </w:tcBorders>
        <w:shd w:val="clear" w:color="auto" w:fill="7B7B7B"/>
      </w:tcPr>
    </w:tblStylePr>
    <w:tblStylePr w:type="band1Vert">
      <w:tblPr/>
      <w:tcPr>
        <w:tcBorders>
          <w:top w:val="nil"/>
          <w:left w:val="nil"/>
          <w:bottom w:val="nil"/>
          <w:right w:val="nil"/>
          <w:insideH w:val="nil"/>
          <w:insideV w:val="nil"/>
        </w:tcBorders>
        <w:shd w:val="clear" w:color="auto" w:fill="7B7B7B"/>
      </w:tcPr>
    </w:tblStylePr>
    <w:tblStylePr w:type="band1Horz">
      <w:tblPr/>
      <w:tcPr>
        <w:tcBorders>
          <w:top w:val="nil"/>
          <w:left w:val="nil"/>
          <w:bottom w:val="nil"/>
          <w:right w:val="nil"/>
          <w:insideH w:val="nil"/>
          <w:insideV w:val="nil"/>
        </w:tcBorders>
        <w:shd w:val="clear" w:color="auto" w:fill="7B7B7B"/>
      </w:tcPr>
    </w:tblStylePr>
  </w:style>
  <w:style w:type="table" w:customStyle="1" w:styleId="-41">
    <w:name w:val="Темный список - Акцент 41"/>
    <w:basedOn w:val="ab"/>
    <w:next w:val="-4"/>
    <w:uiPriority w:val="70"/>
    <w:rsid w:val="005814F4"/>
    <w:pPr>
      <w:spacing w:after="0" w:line="240" w:lineRule="auto"/>
    </w:pPr>
    <w:rPr>
      <w:rFonts w:eastAsiaTheme="minorEastAsia"/>
      <w:color w:val="FFFFFF"/>
    </w:rPr>
    <w:tblPr>
      <w:tblStyleRowBandSize w:val="1"/>
      <w:tblStyleColBandSize w:val="1"/>
    </w:tblPr>
    <w:tcPr>
      <w:shd w:val="clear" w:color="auto" w:fill="FFC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F5F00"/>
      </w:tcPr>
    </w:tblStylePr>
    <w:tblStylePr w:type="firstCol">
      <w:tblPr/>
      <w:tcPr>
        <w:tcBorders>
          <w:top w:val="nil"/>
          <w:left w:val="nil"/>
          <w:bottom w:val="nil"/>
          <w:right w:val="single" w:sz="18" w:space="0" w:color="FFFFFF"/>
          <w:insideH w:val="nil"/>
          <w:insideV w:val="nil"/>
        </w:tcBorders>
        <w:shd w:val="clear" w:color="auto" w:fill="BF8F00"/>
      </w:tcPr>
    </w:tblStylePr>
    <w:tblStylePr w:type="lastCol">
      <w:tblPr/>
      <w:tcPr>
        <w:tcBorders>
          <w:top w:val="nil"/>
          <w:left w:val="single" w:sz="18" w:space="0" w:color="FFFFFF"/>
          <w:bottom w:val="nil"/>
          <w:right w:val="nil"/>
          <w:insideH w:val="nil"/>
          <w:insideV w:val="nil"/>
        </w:tcBorders>
        <w:shd w:val="clear" w:color="auto" w:fill="BF8F00"/>
      </w:tcPr>
    </w:tblStylePr>
    <w:tblStylePr w:type="band1Vert">
      <w:tblPr/>
      <w:tcPr>
        <w:tcBorders>
          <w:top w:val="nil"/>
          <w:left w:val="nil"/>
          <w:bottom w:val="nil"/>
          <w:right w:val="nil"/>
          <w:insideH w:val="nil"/>
          <w:insideV w:val="nil"/>
        </w:tcBorders>
        <w:shd w:val="clear" w:color="auto" w:fill="BF8F00"/>
      </w:tcPr>
    </w:tblStylePr>
    <w:tblStylePr w:type="band1Horz">
      <w:tblPr/>
      <w:tcPr>
        <w:tcBorders>
          <w:top w:val="nil"/>
          <w:left w:val="nil"/>
          <w:bottom w:val="nil"/>
          <w:right w:val="nil"/>
          <w:insideH w:val="nil"/>
          <w:insideV w:val="nil"/>
        </w:tcBorders>
        <w:shd w:val="clear" w:color="auto" w:fill="BF8F00"/>
      </w:tcPr>
    </w:tblStylePr>
  </w:style>
  <w:style w:type="table" w:customStyle="1" w:styleId="2-111">
    <w:name w:val="Средняя заливка 2 - Акцент 111"/>
    <w:basedOn w:val="ab"/>
    <w:uiPriority w:val="64"/>
    <w:rsid w:val="005814F4"/>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
    <w:name w:val="Темный список - Акцент 51"/>
    <w:basedOn w:val="ab"/>
    <w:next w:val="-5"/>
    <w:uiPriority w:val="70"/>
    <w:rsid w:val="005814F4"/>
    <w:pPr>
      <w:spacing w:after="0" w:line="240" w:lineRule="auto"/>
    </w:pPr>
    <w:rPr>
      <w:rFonts w:eastAsiaTheme="minorEastAsia"/>
      <w:color w:val="FFFFFF"/>
    </w:rPr>
    <w:tblPr>
      <w:tblStyleRowBandSize w:val="1"/>
      <w:tblStyleColBandSize w:val="1"/>
    </w:tblPr>
    <w:tcPr>
      <w:shd w:val="clear" w:color="auto" w:fill="4472C4"/>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3763"/>
      </w:tcPr>
    </w:tblStylePr>
    <w:tblStylePr w:type="firstCol">
      <w:tblPr/>
      <w:tcPr>
        <w:tcBorders>
          <w:top w:val="nil"/>
          <w:left w:val="nil"/>
          <w:bottom w:val="nil"/>
          <w:right w:val="single" w:sz="18" w:space="0" w:color="FFFFFF"/>
          <w:insideH w:val="nil"/>
          <w:insideV w:val="nil"/>
        </w:tcBorders>
        <w:shd w:val="clear" w:color="auto" w:fill="2F5496"/>
      </w:tcPr>
    </w:tblStylePr>
    <w:tblStylePr w:type="lastCol">
      <w:tblPr/>
      <w:tcPr>
        <w:tcBorders>
          <w:top w:val="nil"/>
          <w:left w:val="single" w:sz="18" w:space="0" w:color="FFFFFF"/>
          <w:bottom w:val="nil"/>
          <w:right w:val="nil"/>
          <w:insideH w:val="nil"/>
          <w:insideV w:val="nil"/>
        </w:tcBorders>
        <w:shd w:val="clear" w:color="auto" w:fill="2F5496"/>
      </w:tcPr>
    </w:tblStylePr>
    <w:tblStylePr w:type="band1Vert">
      <w:tblPr/>
      <w:tcPr>
        <w:tcBorders>
          <w:top w:val="nil"/>
          <w:left w:val="nil"/>
          <w:bottom w:val="nil"/>
          <w:right w:val="nil"/>
          <w:insideH w:val="nil"/>
          <w:insideV w:val="nil"/>
        </w:tcBorders>
        <w:shd w:val="clear" w:color="auto" w:fill="2F5496"/>
      </w:tcPr>
    </w:tblStylePr>
    <w:tblStylePr w:type="band1Horz">
      <w:tblPr/>
      <w:tcPr>
        <w:tcBorders>
          <w:top w:val="nil"/>
          <w:left w:val="nil"/>
          <w:bottom w:val="nil"/>
          <w:right w:val="nil"/>
          <w:insideH w:val="nil"/>
          <w:insideV w:val="nil"/>
        </w:tcBorders>
        <w:shd w:val="clear" w:color="auto" w:fill="2F5496"/>
      </w:tcPr>
    </w:tblStylePr>
  </w:style>
  <w:style w:type="table" w:customStyle="1" w:styleId="2-121">
    <w:name w:val="Средняя заливка 2 - Акцент 121"/>
    <w:basedOn w:val="ab"/>
    <w:uiPriority w:val="64"/>
    <w:rsid w:val="005814F4"/>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2">
    <w:name w:val="Цветная заливка - Акцент 11"/>
    <w:basedOn w:val="ab"/>
    <w:next w:val="-12"/>
    <w:uiPriority w:val="71"/>
    <w:rsid w:val="005814F4"/>
    <w:pPr>
      <w:spacing w:after="0" w:line="240" w:lineRule="auto"/>
    </w:pPr>
    <w:rPr>
      <w:rFonts w:eastAsiaTheme="minorEastAsia"/>
      <w:color w:val="000000"/>
    </w:rPr>
    <w:tblPr>
      <w:tblStyleRowBandSize w:val="1"/>
      <w:tblStyleColBandSize w:val="1"/>
      <w:tblBorders>
        <w:top w:val="single" w:sz="24" w:space="0" w:color="ED7D31"/>
        <w:left w:val="single" w:sz="4" w:space="0" w:color="5B9BD5"/>
        <w:bottom w:val="single" w:sz="4" w:space="0" w:color="5B9BD5"/>
        <w:right w:val="single" w:sz="4" w:space="0" w:color="5B9BD5"/>
        <w:insideH w:val="single" w:sz="4" w:space="0" w:color="FFFFFF"/>
        <w:insideV w:val="single" w:sz="4" w:space="0" w:color="FFFFFF"/>
      </w:tblBorders>
    </w:tblPr>
    <w:tcPr>
      <w:shd w:val="clear" w:color="auto" w:fill="EEF5FB"/>
    </w:tcPr>
    <w:tblStylePr w:type="firstRow">
      <w:rPr>
        <w:b/>
        <w:bCs/>
      </w:rPr>
      <w:tblPr/>
      <w:tcPr>
        <w:tcBorders>
          <w:top w:val="nil"/>
          <w:left w:val="nil"/>
          <w:bottom w:val="single" w:sz="24" w:space="0" w:color="ED7D31"/>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55D91"/>
      </w:tcPr>
    </w:tblStylePr>
    <w:tblStylePr w:type="firstCol">
      <w:rPr>
        <w:color w:val="FFFFFF"/>
      </w:rPr>
      <w:tblPr/>
      <w:tcPr>
        <w:tcBorders>
          <w:top w:val="nil"/>
          <w:left w:val="nil"/>
          <w:bottom w:val="nil"/>
          <w:right w:val="nil"/>
          <w:insideH w:val="single" w:sz="4" w:space="0" w:color="255D91"/>
          <w:insideV w:val="nil"/>
        </w:tcBorders>
        <w:shd w:val="clear" w:color="auto" w:fill="255D91"/>
      </w:tcPr>
    </w:tblStylePr>
    <w:tblStylePr w:type="lastCol">
      <w:rPr>
        <w:color w:val="FFFFFF"/>
      </w:rPr>
      <w:tblPr/>
      <w:tcPr>
        <w:tcBorders>
          <w:top w:val="nil"/>
          <w:left w:val="nil"/>
          <w:bottom w:val="nil"/>
          <w:right w:val="nil"/>
          <w:insideH w:val="nil"/>
          <w:insideV w:val="nil"/>
        </w:tcBorders>
        <w:shd w:val="clear" w:color="auto" w:fill="255D91"/>
      </w:tcPr>
    </w:tblStylePr>
    <w:tblStylePr w:type="band1Vert">
      <w:tblPr/>
      <w:tcPr>
        <w:shd w:val="clear" w:color="auto" w:fill="BDD6EE"/>
      </w:tcPr>
    </w:tblStylePr>
    <w:tblStylePr w:type="band1Horz">
      <w:tblPr/>
      <w:tcPr>
        <w:shd w:val="clear" w:color="auto" w:fill="ADCCEA"/>
      </w:tcPr>
    </w:tblStylePr>
    <w:tblStylePr w:type="neCell">
      <w:rPr>
        <w:color w:val="000000"/>
      </w:rPr>
    </w:tblStylePr>
    <w:tblStylePr w:type="nwCell">
      <w:rPr>
        <w:color w:val="000000"/>
      </w:rPr>
    </w:tblStylePr>
  </w:style>
  <w:style w:type="table" w:customStyle="1" w:styleId="-61">
    <w:name w:val="Темный список - Акцент 61"/>
    <w:basedOn w:val="ab"/>
    <w:next w:val="-6"/>
    <w:uiPriority w:val="70"/>
    <w:rsid w:val="005814F4"/>
    <w:pPr>
      <w:spacing w:after="0" w:line="240" w:lineRule="auto"/>
    </w:pPr>
    <w:rPr>
      <w:rFonts w:eastAsiaTheme="minorEastAsia"/>
      <w:color w:val="FFFFFF"/>
    </w:rPr>
    <w:tblPr>
      <w:tblStyleRowBandSize w:val="1"/>
      <w:tblStyleColBandSize w:val="1"/>
    </w:tblPr>
    <w:tcPr>
      <w:shd w:val="clear" w:color="auto" w:fill="70AD4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75623"/>
      </w:tcPr>
    </w:tblStylePr>
    <w:tblStylePr w:type="firstCol">
      <w:tblPr/>
      <w:tcPr>
        <w:tcBorders>
          <w:top w:val="nil"/>
          <w:left w:val="nil"/>
          <w:bottom w:val="nil"/>
          <w:right w:val="single" w:sz="18" w:space="0" w:color="FFFFFF"/>
          <w:insideH w:val="nil"/>
          <w:insideV w:val="nil"/>
        </w:tcBorders>
        <w:shd w:val="clear" w:color="auto" w:fill="538135"/>
      </w:tcPr>
    </w:tblStylePr>
    <w:tblStylePr w:type="lastCol">
      <w:tblPr/>
      <w:tcPr>
        <w:tcBorders>
          <w:top w:val="nil"/>
          <w:left w:val="single" w:sz="18" w:space="0" w:color="FFFFFF"/>
          <w:bottom w:val="nil"/>
          <w:right w:val="nil"/>
          <w:insideH w:val="nil"/>
          <w:insideV w:val="nil"/>
        </w:tcBorders>
        <w:shd w:val="clear" w:color="auto" w:fill="538135"/>
      </w:tcPr>
    </w:tblStylePr>
    <w:tblStylePr w:type="band1Vert">
      <w:tblPr/>
      <w:tcPr>
        <w:tcBorders>
          <w:top w:val="nil"/>
          <w:left w:val="nil"/>
          <w:bottom w:val="nil"/>
          <w:right w:val="nil"/>
          <w:insideH w:val="nil"/>
          <w:insideV w:val="nil"/>
        </w:tcBorders>
        <w:shd w:val="clear" w:color="auto" w:fill="538135"/>
      </w:tcPr>
    </w:tblStylePr>
    <w:tblStylePr w:type="band1Horz">
      <w:tblPr/>
      <w:tcPr>
        <w:tcBorders>
          <w:top w:val="nil"/>
          <w:left w:val="nil"/>
          <w:bottom w:val="nil"/>
          <w:right w:val="nil"/>
          <w:insideH w:val="nil"/>
          <w:insideV w:val="nil"/>
        </w:tcBorders>
        <w:shd w:val="clear" w:color="auto" w:fill="538135"/>
      </w:tcPr>
    </w:tblStylePr>
  </w:style>
  <w:style w:type="table" w:customStyle="1" w:styleId="2-131">
    <w:name w:val="Средняя заливка 2 - Акцент 131"/>
    <w:basedOn w:val="ab"/>
    <w:uiPriority w:val="64"/>
    <w:rsid w:val="005814F4"/>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0">
    <w:name w:val="Сетка таблицы12"/>
    <w:basedOn w:val="ab"/>
    <w:next w:val="af4"/>
    <w:uiPriority w:val="59"/>
    <w:rsid w:val="005814F4"/>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
    <w:name w:val="Сетка таблицы21"/>
    <w:basedOn w:val="ab"/>
    <w:next w:val="af4"/>
    <w:uiPriority w:val="59"/>
    <w:rsid w:val="005814F4"/>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b"/>
    <w:next w:val="af4"/>
    <w:uiPriority w:val="59"/>
    <w:rsid w:val="005814F4"/>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b"/>
    <w:next w:val="af4"/>
    <w:rsid w:val="005814F4"/>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51"/>
    <w:basedOn w:val="ab"/>
    <w:next w:val="af4"/>
    <w:uiPriority w:val="59"/>
    <w:rsid w:val="005814F4"/>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
    <w:name w:val="Таблица-сетка 2 — акцент 511"/>
    <w:basedOn w:val="ab"/>
    <w:uiPriority w:val="47"/>
    <w:rsid w:val="005814F4"/>
    <w:pPr>
      <w:spacing w:after="0" w:line="240" w:lineRule="auto"/>
    </w:pPr>
    <w:rPr>
      <w:rFonts w:eastAsiaTheme="minorEastAsia"/>
    </w:rPr>
    <w:tblPr>
      <w:tblStyleRowBandSize w:val="1"/>
      <w:tblStyleColBandSize w:val="1"/>
      <w:tblBorders>
        <w:top w:val="single" w:sz="2" w:space="0" w:color="8EAADB"/>
        <w:bottom w:val="single" w:sz="2" w:space="0" w:color="8EAADB"/>
        <w:insideH w:val="single" w:sz="2" w:space="0" w:color="8EAADB"/>
        <w:insideV w:val="single" w:sz="2" w:space="0" w:color="8EAADB"/>
      </w:tblBorders>
    </w:tblPr>
    <w:tblStylePr w:type="firstRow">
      <w:rPr>
        <w:b/>
        <w:bCs/>
      </w:rPr>
      <w:tblPr/>
      <w:tcPr>
        <w:tcBorders>
          <w:top w:val="nil"/>
          <w:bottom w:val="single" w:sz="12" w:space="0" w:color="8EAADB"/>
          <w:insideH w:val="nil"/>
          <w:insideV w:val="nil"/>
        </w:tcBorders>
        <w:shd w:val="clear" w:color="auto" w:fill="FFFFFF"/>
      </w:tcPr>
    </w:tblStylePr>
    <w:tblStylePr w:type="lastRow">
      <w:rPr>
        <w:b/>
        <w:bCs/>
      </w:rPr>
      <w:tblPr/>
      <w:tcPr>
        <w:tcBorders>
          <w:top w:val="double" w:sz="2" w:space="0" w:color="8EAAD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2411">
    <w:name w:val="Таблица-сетка 2 — акцент 411"/>
    <w:basedOn w:val="ab"/>
    <w:uiPriority w:val="47"/>
    <w:rsid w:val="005814F4"/>
    <w:pPr>
      <w:spacing w:after="0" w:line="240" w:lineRule="auto"/>
    </w:pPr>
    <w:rPr>
      <w:rFonts w:eastAsiaTheme="minorEastAsia"/>
    </w:rPr>
    <w:tblPr>
      <w:tblStyleRowBandSize w:val="1"/>
      <w:tblStyleColBandSize w:val="1"/>
      <w:tblBorders>
        <w:top w:val="single" w:sz="2" w:space="0" w:color="FFD966"/>
        <w:bottom w:val="single" w:sz="2" w:space="0" w:color="FFD966"/>
        <w:insideH w:val="single" w:sz="2" w:space="0" w:color="FFD966"/>
        <w:insideV w:val="single" w:sz="2" w:space="0" w:color="FFD966"/>
      </w:tblBorders>
    </w:tblPr>
    <w:tblStylePr w:type="firstRow">
      <w:rPr>
        <w:b/>
        <w:bCs/>
      </w:rPr>
      <w:tblPr/>
      <w:tcPr>
        <w:tcBorders>
          <w:top w:val="nil"/>
          <w:bottom w:val="single" w:sz="12" w:space="0" w:color="FFD966"/>
          <w:insideH w:val="nil"/>
          <w:insideV w:val="nil"/>
        </w:tcBorders>
        <w:shd w:val="clear" w:color="auto" w:fill="FFFFFF"/>
      </w:tcPr>
    </w:tblStylePr>
    <w:tblStylePr w:type="lastRow">
      <w:rPr>
        <w:b/>
        <w:bCs/>
      </w:rPr>
      <w:tblPr/>
      <w:tcPr>
        <w:tcBorders>
          <w:top w:val="double" w:sz="2" w:space="0" w:color="FFD9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FF2CC"/>
      </w:tcPr>
    </w:tblStylePr>
    <w:tblStylePr w:type="band1Horz">
      <w:tblPr/>
      <w:tcPr>
        <w:shd w:val="clear" w:color="auto" w:fill="FFF2CC"/>
      </w:tcPr>
    </w:tblStylePr>
  </w:style>
  <w:style w:type="table" w:customStyle="1" w:styleId="-2111">
    <w:name w:val="Таблица-сетка 2 — акцент 111"/>
    <w:basedOn w:val="ab"/>
    <w:uiPriority w:val="47"/>
    <w:rsid w:val="005814F4"/>
    <w:pPr>
      <w:spacing w:after="0" w:line="240" w:lineRule="auto"/>
    </w:pPr>
    <w:rPr>
      <w:rFonts w:eastAsiaTheme="minorEastAsia"/>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2311">
    <w:name w:val="Таблица-сетка 2 — акцент 311"/>
    <w:basedOn w:val="ab"/>
    <w:uiPriority w:val="47"/>
    <w:rsid w:val="005814F4"/>
    <w:pPr>
      <w:spacing w:after="0" w:line="240" w:lineRule="auto"/>
    </w:pPr>
    <w:rPr>
      <w:rFonts w:eastAsiaTheme="minorEastAsia"/>
    </w:rPr>
    <w:tblPr>
      <w:tblStyleRowBandSize w:val="1"/>
      <w:tblStyleColBandSize w:val="1"/>
      <w:tblBorders>
        <w:top w:val="single" w:sz="2" w:space="0" w:color="C9C9C9"/>
        <w:bottom w:val="single" w:sz="2" w:space="0" w:color="C9C9C9"/>
        <w:insideH w:val="single" w:sz="2" w:space="0" w:color="C9C9C9"/>
        <w:insideV w:val="single" w:sz="2" w:space="0" w:color="C9C9C9"/>
      </w:tblBorders>
    </w:tblPr>
    <w:tblStylePr w:type="firstRow">
      <w:rPr>
        <w:b/>
        <w:bCs/>
      </w:rPr>
      <w:tblPr/>
      <w:tcPr>
        <w:tcBorders>
          <w:top w:val="nil"/>
          <w:bottom w:val="single" w:sz="12" w:space="0" w:color="C9C9C9"/>
          <w:insideH w:val="nil"/>
          <w:insideV w:val="nil"/>
        </w:tcBorders>
        <w:shd w:val="clear" w:color="auto" w:fill="FFFFFF"/>
      </w:tcPr>
    </w:tblStylePr>
    <w:tblStylePr w:type="lastRow">
      <w:rPr>
        <w:b/>
        <w:bCs/>
      </w:rPr>
      <w:tblPr/>
      <w:tcPr>
        <w:tcBorders>
          <w:top w:val="double" w:sz="2" w:space="0" w:color="C9C9C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3111">
    <w:name w:val="Таблица-сетка 3 — акцент 111"/>
    <w:basedOn w:val="ab"/>
    <w:uiPriority w:val="48"/>
    <w:rsid w:val="005814F4"/>
    <w:pPr>
      <w:spacing w:after="0" w:line="240" w:lineRule="auto"/>
    </w:pPr>
    <w:rPr>
      <w:rFonts w:eastAsiaTheme="minorEastAsia"/>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EEAF6"/>
      </w:tcPr>
    </w:tblStylePr>
    <w:tblStylePr w:type="band1Horz">
      <w:tblPr/>
      <w:tcPr>
        <w:shd w:val="clear" w:color="auto" w:fill="DEEAF6"/>
      </w:tcPr>
    </w:tblStylePr>
    <w:tblStylePr w:type="neCell">
      <w:tblPr/>
      <w:tcPr>
        <w:tcBorders>
          <w:bottom w:val="single" w:sz="4" w:space="0" w:color="9CC2E5"/>
        </w:tcBorders>
      </w:tcPr>
    </w:tblStylePr>
    <w:tblStylePr w:type="nwCell">
      <w:tblPr/>
      <w:tcPr>
        <w:tcBorders>
          <w:bottom w:val="single" w:sz="4" w:space="0" w:color="9CC2E5"/>
        </w:tcBorders>
      </w:tcPr>
    </w:tblStylePr>
    <w:tblStylePr w:type="seCell">
      <w:tblPr/>
      <w:tcPr>
        <w:tcBorders>
          <w:top w:val="single" w:sz="4" w:space="0" w:color="9CC2E5"/>
        </w:tcBorders>
      </w:tcPr>
    </w:tblStylePr>
    <w:tblStylePr w:type="swCell">
      <w:tblPr/>
      <w:tcPr>
        <w:tcBorders>
          <w:top w:val="single" w:sz="4" w:space="0" w:color="9CC2E5"/>
        </w:tcBorders>
      </w:tcPr>
    </w:tblStylePr>
  </w:style>
  <w:style w:type="table" w:customStyle="1" w:styleId="-6511">
    <w:name w:val="Таблица-сетка 6 цветная — акцент 511"/>
    <w:basedOn w:val="ab"/>
    <w:uiPriority w:val="51"/>
    <w:rsid w:val="005814F4"/>
    <w:pPr>
      <w:spacing w:after="0" w:line="240" w:lineRule="auto"/>
    </w:pPr>
    <w:rPr>
      <w:rFonts w:eastAsiaTheme="minorEastAsia"/>
      <w:color w:val="2F5496"/>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6213">
    <w:name w:val="Таблица-сетка 6 цветная — акцент 213"/>
    <w:basedOn w:val="ab"/>
    <w:uiPriority w:val="51"/>
    <w:rsid w:val="005814F4"/>
    <w:pPr>
      <w:spacing w:after="0" w:line="240" w:lineRule="auto"/>
    </w:pPr>
    <w:rPr>
      <w:rFonts w:eastAsiaTheme="minorEastAsia"/>
      <w:color w:val="C45911"/>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rPr>
      <w:tblPr/>
      <w:tcPr>
        <w:tcBorders>
          <w:bottom w:val="single" w:sz="12" w:space="0" w:color="F4B083"/>
        </w:tcBorders>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610">
    <w:name w:val="Сетка таблицы61"/>
    <w:basedOn w:val="ab"/>
    <w:next w:val="af4"/>
    <w:uiPriority w:val="59"/>
    <w:rsid w:val="005814F4"/>
    <w:pPr>
      <w:spacing w:after="0" w:line="240" w:lineRule="auto"/>
    </w:pPr>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Сетка таблицы71"/>
    <w:basedOn w:val="ab"/>
    <w:next w:val="af4"/>
    <w:uiPriority w:val="39"/>
    <w:rsid w:val="005814F4"/>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4">
    <w:name w:val="Таблица-сетка 6 цветная — акцент 214"/>
    <w:basedOn w:val="ab"/>
    <w:uiPriority w:val="51"/>
    <w:rsid w:val="005814F4"/>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2310">
    <w:name w:val="Список-таблица 2 — акцент 31"/>
    <w:basedOn w:val="ab"/>
    <w:next w:val="-232"/>
    <w:uiPriority w:val="47"/>
    <w:rsid w:val="005814F4"/>
    <w:pPr>
      <w:spacing w:after="0" w:line="240" w:lineRule="auto"/>
    </w:pPr>
    <w:rPr>
      <w:rFonts w:eastAsiaTheme="minorEastAsia"/>
    </w:rPr>
    <w:tblPr>
      <w:tblStyleRowBandSize w:val="1"/>
      <w:tblStyleColBandSize w:val="1"/>
      <w:tblBorders>
        <w:top w:val="single" w:sz="4" w:space="0" w:color="E07B7B"/>
        <w:bottom w:val="single" w:sz="4" w:space="0" w:color="E07B7B"/>
        <w:insideH w:val="single" w:sz="4" w:space="0" w:color="E07B7B"/>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2410">
    <w:name w:val="Список-таблица 2 — акцент 41"/>
    <w:basedOn w:val="ab"/>
    <w:next w:val="-242"/>
    <w:uiPriority w:val="47"/>
    <w:rsid w:val="005814F4"/>
    <w:pPr>
      <w:spacing w:after="0" w:line="240" w:lineRule="auto"/>
    </w:pPr>
    <w:rPr>
      <w:rFonts w:eastAsiaTheme="minorEastAsia"/>
    </w:rPr>
    <w:tblPr>
      <w:tblStyleRowBandSize w:val="1"/>
      <w:tblStyleColBandSize w:val="1"/>
      <w:tblBorders>
        <w:top w:val="single" w:sz="4" w:space="0" w:color="B8D779"/>
        <w:bottom w:val="single" w:sz="4" w:space="0" w:color="B8D779"/>
        <w:insideH w:val="single" w:sz="4" w:space="0" w:color="B8D77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510">
    <w:name w:val="Список-таблица 2 — акцент 51"/>
    <w:basedOn w:val="ab"/>
    <w:next w:val="-252"/>
    <w:uiPriority w:val="47"/>
    <w:rsid w:val="005814F4"/>
    <w:pPr>
      <w:spacing w:after="0" w:line="240" w:lineRule="auto"/>
    </w:pPr>
    <w:rPr>
      <w:rFonts w:eastAsiaTheme="minorEastAsia"/>
    </w:rPr>
    <w:tblPr>
      <w:tblStyleRowBandSize w:val="1"/>
      <w:tblStyleColBandSize w:val="1"/>
      <w:tblBorders>
        <w:top w:val="single" w:sz="4" w:space="0" w:color="F88630"/>
        <w:bottom w:val="single" w:sz="4" w:space="0" w:color="F88630"/>
        <w:insideH w:val="single" w:sz="4" w:space="0" w:color="F88630"/>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110">
    <w:name w:val="Список-таблица 2 — акцент 11"/>
    <w:basedOn w:val="ab"/>
    <w:next w:val="-212"/>
    <w:uiPriority w:val="47"/>
    <w:rsid w:val="005814F4"/>
    <w:pPr>
      <w:spacing w:after="0" w:line="240" w:lineRule="auto"/>
    </w:pPr>
    <w:rPr>
      <w:rFonts w:eastAsiaTheme="minorEastAsia"/>
    </w:rPr>
    <w:tblPr>
      <w:tblStyleRowBandSize w:val="1"/>
      <w:tblStyleColBandSize w:val="1"/>
      <w:tblBorders>
        <w:top w:val="single" w:sz="4" w:space="0" w:color="7DC2D3"/>
        <w:bottom w:val="single" w:sz="4" w:space="0" w:color="7DC2D3"/>
        <w:insideH w:val="single" w:sz="4" w:space="0" w:color="7DC2D3"/>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232">
    <w:name w:val="Список-таблица 2 — акцент 32"/>
    <w:basedOn w:val="ab"/>
    <w:uiPriority w:val="47"/>
    <w:rsid w:val="005814F4"/>
    <w:pPr>
      <w:spacing w:after="0" w:line="240" w:lineRule="auto"/>
    </w:pPr>
    <w:rPr>
      <w:rFonts w:eastAsiaTheme="minorEastAsia"/>
    </w:rPr>
    <w:tblPr>
      <w:tblStyleRowBandSize w:val="1"/>
      <w:tblStyleColBandSize w:val="1"/>
      <w:tblBorders>
        <w:top w:val="single" w:sz="4" w:space="0" w:color="C2D69B" w:themeColor="accent3" w:themeTint="99"/>
        <w:bottom w:val="single" w:sz="4" w:space="0" w:color="C2D69B" w:themeColor="accent3" w:themeTint="99"/>
        <w:insideH w:val="single" w:sz="4" w:space="0" w:color="C2D69B"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242">
    <w:name w:val="Список-таблица 2 — акцент 42"/>
    <w:basedOn w:val="ab"/>
    <w:uiPriority w:val="47"/>
    <w:rsid w:val="005814F4"/>
    <w:pPr>
      <w:spacing w:after="0" w:line="240" w:lineRule="auto"/>
    </w:pPr>
    <w:rPr>
      <w:rFonts w:eastAsiaTheme="minorEastAsia"/>
    </w:rPr>
    <w:tblPr>
      <w:tblStyleRowBandSize w:val="1"/>
      <w:tblStyleColBandSize w:val="1"/>
      <w:tblBorders>
        <w:top w:val="single" w:sz="4" w:space="0" w:color="B2A1C7" w:themeColor="accent4" w:themeTint="99"/>
        <w:bottom w:val="single" w:sz="4" w:space="0" w:color="B2A1C7" w:themeColor="accent4" w:themeTint="99"/>
        <w:insideH w:val="single" w:sz="4" w:space="0" w:color="B2A1C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252">
    <w:name w:val="Список-таблица 2 — акцент 52"/>
    <w:basedOn w:val="ab"/>
    <w:uiPriority w:val="47"/>
    <w:rsid w:val="005814F4"/>
    <w:pPr>
      <w:spacing w:after="0" w:line="240" w:lineRule="auto"/>
    </w:pPr>
    <w:rPr>
      <w:rFonts w:eastAsiaTheme="minorEastAsia"/>
    </w:rPr>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212">
    <w:name w:val="Список-таблица 2 — акцент 12"/>
    <w:basedOn w:val="ab"/>
    <w:uiPriority w:val="47"/>
    <w:rsid w:val="005814F4"/>
    <w:pPr>
      <w:spacing w:after="0" w:line="240" w:lineRule="auto"/>
    </w:pPr>
    <w:rPr>
      <w:rFonts w:eastAsiaTheme="minorEastAsia"/>
    </w:r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xl65">
    <w:name w:val="xl65"/>
    <w:basedOn w:val="a9"/>
    <w:rsid w:val="005814F4"/>
    <w:pPr>
      <w:pBdr>
        <w:top w:val="single" w:sz="8" w:space="0" w:color="auto"/>
        <w:left w:val="single" w:sz="4" w:space="0" w:color="000000"/>
        <w:bottom w:val="single" w:sz="8" w:space="0" w:color="auto"/>
        <w:right w:val="single" w:sz="8" w:space="0" w:color="auto"/>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66">
    <w:name w:val="xl66"/>
    <w:basedOn w:val="a9"/>
    <w:rsid w:val="005814F4"/>
    <w:pPr>
      <w:pBdr>
        <w:top w:val="single" w:sz="8" w:space="0" w:color="auto"/>
        <w:left w:val="single" w:sz="4" w:space="0" w:color="000000"/>
        <w:bottom w:val="single" w:sz="8" w:space="0" w:color="auto"/>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67">
    <w:name w:val="xl67"/>
    <w:basedOn w:val="a9"/>
    <w:rsid w:val="005814F4"/>
    <w:pPr>
      <w:pBdr>
        <w:top w:val="single" w:sz="8" w:space="0" w:color="auto"/>
        <w:left w:val="single" w:sz="8" w:space="0" w:color="auto"/>
        <w:bottom w:val="single" w:sz="8" w:space="0" w:color="auto"/>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68">
    <w:name w:val="xl68"/>
    <w:basedOn w:val="a9"/>
    <w:rsid w:val="005814F4"/>
    <w:pPr>
      <w:pBdr>
        <w:top w:val="single" w:sz="8" w:space="0" w:color="auto"/>
        <w:left w:val="single" w:sz="8" w:space="0" w:color="auto"/>
        <w:bottom w:val="single" w:sz="8" w:space="0" w:color="auto"/>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69">
    <w:name w:val="xl69"/>
    <w:basedOn w:val="a9"/>
    <w:rsid w:val="005814F4"/>
    <w:pPr>
      <w:pBdr>
        <w:left w:val="single" w:sz="8" w:space="0" w:color="auto"/>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0">
    <w:name w:val="xl70"/>
    <w:basedOn w:val="a9"/>
    <w:rsid w:val="005814F4"/>
    <w:pPr>
      <w:pBdr>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1">
    <w:name w:val="xl71"/>
    <w:basedOn w:val="a9"/>
    <w:rsid w:val="005814F4"/>
    <w:pPr>
      <w:pBdr>
        <w:top w:val="single" w:sz="4" w:space="0" w:color="000000"/>
        <w:left w:val="single" w:sz="8" w:space="0" w:color="auto"/>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2">
    <w:name w:val="xl72"/>
    <w:basedOn w:val="a9"/>
    <w:rsid w:val="005814F4"/>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3">
    <w:name w:val="xl73"/>
    <w:basedOn w:val="a9"/>
    <w:rsid w:val="005814F4"/>
    <w:pPr>
      <w:pBdr>
        <w:top w:val="single" w:sz="4" w:space="0" w:color="000000"/>
        <w:left w:val="single" w:sz="8" w:space="0" w:color="auto"/>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4">
    <w:name w:val="xl74"/>
    <w:basedOn w:val="a9"/>
    <w:rsid w:val="005814F4"/>
    <w:pPr>
      <w:pBdr>
        <w:top w:val="single" w:sz="4" w:space="0" w:color="000000"/>
        <w:left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5">
    <w:name w:val="xl75"/>
    <w:basedOn w:val="a9"/>
    <w:rsid w:val="005814F4"/>
    <w:pPr>
      <w:pBdr>
        <w:top w:val="single" w:sz="8" w:space="0" w:color="auto"/>
        <w:left w:val="single" w:sz="8" w:space="0" w:color="auto"/>
        <w:bottom w:val="single" w:sz="8" w:space="0" w:color="auto"/>
        <w:right w:val="single" w:sz="4" w:space="0" w:color="000000"/>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76">
    <w:name w:val="xl76"/>
    <w:basedOn w:val="a9"/>
    <w:rsid w:val="005814F4"/>
    <w:pPr>
      <w:pBdr>
        <w:top w:val="single" w:sz="8" w:space="0" w:color="auto"/>
        <w:left w:val="single" w:sz="4" w:space="0" w:color="000000"/>
        <w:bottom w:val="single" w:sz="8" w:space="0" w:color="auto"/>
        <w:right w:val="single" w:sz="4" w:space="0" w:color="000000"/>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77">
    <w:name w:val="xl77"/>
    <w:basedOn w:val="a9"/>
    <w:rsid w:val="005814F4"/>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4"/>
      <w:lang w:eastAsia="ru-RU"/>
    </w:rPr>
  </w:style>
  <w:style w:type="paragraph" w:customStyle="1" w:styleId="xl78">
    <w:name w:val="xl78"/>
    <w:basedOn w:val="a9"/>
    <w:rsid w:val="005814F4"/>
    <w:pPr>
      <w:pBdr>
        <w:left w:val="single" w:sz="4" w:space="0" w:color="auto"/>
        <w:bottom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79">
    <w:name w:val="xl79"/>
    <w:basedOn w:val="a9"/>
    <w:rsid w:val="005814F4"/>
    <w:pPr>
      <w:pBdr>
        <w:top w:val="single" w:sz="4" w:space="0" w:color="000000"/>
        <w:left w:val="single" w:sz="4" w:space="0" w:color="auto"/>
        <w:bottom w:val="single" w:sz="4" w:space="0" w:color="000000"/>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80">
    <w:name w:val="xl80"/>
    <w:basedOn w:val="a9"/>
    <w:rsid w:val="005814F4"/>
    <w:pPr>
      <w:pBdr>
        <w:top w:val="single" w:sz="4" w:space="0" w:color="000000"/>
        <w:left w:val="single" w:sz="4" w:space="0" w:color="auto"/>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81">
    <w:name w:val="xl81"/>
    <w:basedOn w:val="a9"/>
    <w:rsid w:val="005814F4"/>
    <w:pPr>
      <w:pBdr>
        <w:top w:val="single" w:sz="8" w:space="0" w:color="auto"/>
        <w:left w:val="single" w:sz="4" w:space="0" w:color="000000"/>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82">
    <w:name w:val="xl82"/>
    <w:basedOn w:val="a9"/>
    <w:rsid w:val="005814F4"/>
    <w:pPr>
      <w:pBdr>
        <w:left w:val="single" w:sz="4" w:space="0" w:color="000000"/>
        <w:bottom w:val="single" w:sz="4" w:space="0" w:color="000000"/>
        <w:right w:val="single" w:sz="8" w:space="0" w:color="auto"/>
      </w:pBdr>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83">
    <w:name w:val="xl83"/>
    <w:basedOn w:val="a9"/>
    <w:rsid w:val="005814F4"/>
    <w:pPr>
      <w:pBdr>
        <w:top w:val="single" w:sz="4" w:space="0" w:color="000000"/>
        <w:left w:val="single" w:sz="4" w:space="0" w:color="000000"/>
        <w:bottom w:val="single" w:sz="4" w:space="0" w:color="000000"/>
        <w:right w:val="single" w:sz="8" w:space="0" w:color="auto"/>
      </w:pBdr>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84">
    <w:name w:val="xl84"/>
    <w:basedOn w:val="a9"/>
    <w:rsid w:val="005814F4"/>
    <w:pPr>
      <w:pBdr>
        <w:top w:val="single" w:sz="4" w:space="0" w:color="000000"/>
        <w:left w:val="single" w:sz="4" w:space="0" w:color="000000"/>
        <w:right w:val="single" w:sz="8" w:space="0" w:color="auto"/>
      </w:pBdr>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63">
    <w:name w:val="xl63"/>
    <w:basedOn w:val="a9"/>
    <w:rsid w:val="005814F4"/>
    <w:pPr>
      <w:pBdr>
        <w:top w:val="single" w:sz="8" w:space="0" w:color="auto"/>
        <w:left w:val="single" w:sz="4" w:space="0" w:color="000000"/>
        <w:bottom w:val="single" w:sz="8" w:space="0" w:color="auto"/>
        <w:right w:val="single" w:sz="8" w:space="0" w:color="auto"/>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64">
    <w:name w:val="xl64"/>
    <w:basedOn w:val="a9"/>
    <w:rsid w:val="005814F4"/>
    <w:pPr>
      <w:pBdr>
        <w:top w:val="single" w:sz="8" w:space="0" w:color="auto"/>
        <w:left w:val="single" w:sz="8" w:space="0" w:color="auto"/>
        <w:bottom w:val="single" w:sz="8" w:space="0" w:color="auto"/>
      </w:pBdr>
      <w:shd w:val="clear" w:color="000000" w:fill="92D050"/>
      <w:spacing w:before="100" w:beforeAutospacing="1" w:after="100" w:afterAutospacing="1" w:line="240" w:lineRule="auto"/>
    </w:pPr>
    <w:rPr>
      <w:rFonts w:ascii="Times New Roman" w:eastAsia="Times New Roman" w:hAnsi="Times New Roman" w:cs="Times New Roman"/>
      <w:b/>
      <w:bCs/>
      <w:sz w:val="28"/>
      <w:szCs w:val="24"/>
      <w:lang w:eastAsia="ru-RU"/>
    </w:rPr>
  </w:style>
  <w:style w:type="paragraph" w:customStyle="1" w:styleId="xl85">
    <w:name w:val="xl85"/>
    <w:basedOn w:val="a9"/>
    <w:rsid w:val="005814F4"/>
    <w:pPr>
      <w:pBdr>
        <w:top w:val="single" w:sz="4" w:space="0" w:color="000000"/>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86">
    <w:name w:val="xl86"/>
    <w:basedOn w:val="a9"/>
    <w:rsid w:val="005814F4"/>
    <w:pPr>
      <w:pBdr>
        <w:top w:val="single" w:sz="8" w:space="0" w:color="auto"/>
        <w:left w:val="single" w:sz="8"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8"/>
      <w:szCs w:val="24"/>
      <w:lang w:eastAsia="ru-RU"/>
    </w:rPr>
  </w:style>
  <w:style w:type="paragraph" w:customStyle="1" w:styleId="xl87">
    <w:name w:val="xl87"/>
    <w:basedOn w:val="a9"/>
    <w:rsid w:val="005814F4"/>
    <w:pPr>
      <w:pBdr>
        <w:top w:val="single" w:sz="4" w:space="0" w:color="auto"/>
        <w:left w:val="single" w:sz="8"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88">
    <w:name w:val="xl88"/>
    <w:basedOn w:val="a9"/>
    <w:rsid w:val="005814F4"/>
    <w:pPr>
      <w:pBdr>
        <w:top w:val="single" w:sz="4"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18"/>
      <w:szCs w:val="18"/>
      <w:lang w:eastAsia="ru-RU"/>
    </w:rPr>
  </w:style>
  <w:style w:type="character" w:customStyle="1" w:styleId="phone">
    <w:name w:val="phone"/>
    <w:basedOn w:val="aa"/>
    <w:rsid w:val="005814F4"/>
  </w:style>
  <w:style w:type="character" w:customStyle="1" w:styleId="tel">
    <w:name w:val="tel"/>
    <w:basedOn w:val="aa"/>
    <w:rsid w:val="005814F4"/>
  </w:style>
  <w:style w:type="character" w:customStyle="1" w:styleId="cut2visible">
    <w:name w:val="cut2__visible"/>
    <w:basedOn w:val="aa"/>
    <w:rsid w:val="005814F4"/>
  </w:style>
  <w:style w:type="paragraph" w:customStyle="1" w:styleId="-11">
    <w:name w:val="Цветной список - Акцент 11"/>
    <w:basedOn w:val="a9"/>
    <w:link w:val="-13"/>
    <w:qFormat/>
    <w:rsid w:val="005814F4"/>
    <w:pPr>
      <w:widowControl w:val="0"/>
      <w:numPr>
        <w:numId w:val="25"/>
      </w:numPr>
      <w:tabs>
        <w:tab w:val="left" w:pos="993"/>
      </w:tabs>
      <w:autoSpaceDE w:val="0"/>
      <w:autoSpaceDN w:val="0"/>
      <w:adjustRightInd w:val="0"/>
      <w:spacing w:before="120" w:after="60" w:line="240" w:lineRule="auto"/>
      <w:jc w:val="both"/>
    </w:pPr>
    <w:rPr>
      <w:rFonts w:ascii="Times New Roman CYR" w:eastAsia="Times New Roman" w:hAnsi="Times New Roman CYR" w:cs="Times New Roman"/>
      <w:sz w:val="24"/>
      <w:szCs w:val="24"/>
      <w:lang w:val="x-none" w:eastAsia="x-none"/>
    </w:rPr>
  </w:style>
  <w:style w:type="character" w:customStyle="1" w:styleId="-13">
    <w:name w:val="Цветной список - Акцент 1 Знак"/>
    <w:link w:val="-11"/>
    <w:locked/>
    <w:rsid w:val="005814F4"/>
    <w:rPr>
      <w:rFonts w:ascii="Times New Roman CYR" w:eastAsia="Times New Roman" w:hAnsi="Times New Roman CYR" w:cs="Times New Roman"/>
      <w:sz w:val="24"/>
      <w:szCs w:val="24"/>
      <w:lang w:val="x-none" w:eastAsia="x-none"/>
    </w:rPr>
  </w:style>
  <w:style w:type="character" w:customStyle="1" w:styleId="1f0">
    <w:name w:val="Текст примечания Знак1"/>
    <w:basedOn w:val="aa"/>
    <w:uiPriority w:val="99"/>
    <w:semiHidden/>
    <w:rsid w:val="005814F4"/>
    <w:rPr>
      <w:rFonts w:ascii="Times New Roman" w:eastAsia="Times New Roman" w:hAnsi="Times New Roman" w:cs="Times New Roman"/>
      <w:bCs/>
      <w:sz w:val="20"/>
      <w:szCs w:val="20"/>
      <w:lang w:eastAsia="ru-RU"/>
    </w:rPr>
  </w:style>
  <w:style w:type="character" w:customStyle="1" w:styleId="711">
    <w:name w:val="Заголовок 7 Знак1"/>
    <w:basedOn w:val="aa"/>
    <w:uiPriority w:val="9"/>
    <w:semiHidden/>
    <w:rsid w:val="005814F4"/>
    <w:rPr>
      <w:rFonts w:asciiTheme="majorHAnsi" w:eastAsiaTheme="majorEastAsia" w:hAnsiTheme="majorHAnsi" w:cstheme="majorBidi"/>
      <w:bCs/>
      <w:i/>
      <w:iCs/>
      <w:color w:val="404040" w:themeColor="text1" w:themeTint="BF"/>
      <w:sz w:val="28"/>
      <w:szCs w:val="28"/>
      <w:lang w:eastAsia="ru-RU"/>
    </w:rPr>
  </w:style>
  <w:style w:type="character" w:customStyle="1" w:styleId="810">
    <w:name w:val="Заголовок 8 Знак1"/>
    <w:basedOn w:val="aa"/>
    <w:uiPriority w:val="9"/>
    <w:semiHidden/>
    <w:rsid w:val="005814F4"/>
    <w:rPr>
      <w:rFonts w:asciiTheme="majorHAnsi" w:eastAsiaTheme="majorEastAsia" w:hAnsiTheme="majorHAnsi" w:cstheme="majorBidi"/>
      <w:bCs/>
      <w:color w:val="404040" w:themeColor="text1" w:themeTint="BF"/>
      <w:lang w:eastAsia="ru-RU"/>
    </w:rPr>
  </w:style>
  <w:style w:type="character" w:customStyle="1" w:styleId="910">
    <w:name w:val="Заголовок 9 Знак1"/>
    <w:basedOn w:val="aa"/>
    <w:uiPriority w:val="9"/>
    <w:semiHidden/>
    <w:rsid w:val="005814F4"/>
    <w:rPr>
      <w:rFonts w:asciiTheme="majorHAnsi" w:eastAsiaTheme="majorEastAsia" w:hAnsiTheme="majorHAnsi" w:cstheme="majorBidi"/>
      <w:bCs/>
      <w:i/>
      <w:iCs/>
      <w:color w:val="404040" w:themeColor="text1" w:themeTint="BF"/>
      <w:lang w:eastAsia="ru-RU"/>
    </w:rPr>
  </w:style>
  <w:style w:type="character" w:customStyle="1" w:styleId="1f1">
    <w:name w:val="Название Знак1"/>
    <w:basedOn w:val="aa"/>
    <w:uiPriority w:val="10"/>
    <w:rsid w:val="005814F4"/>
    <w:rPr>
      <w:rFonts w:asciiTheme="majorHAnsi" w:eastAsiaTheme="majorEastAsia" w:hAnsiTheme="majorHAnsi" w:cstheme="majorBidi"/>
      <w:bCs/>
      <w:color w:val="17365D" w:themeColor="text2" w:themeShade="BF"/>
      <w:spacing w:val="5"/>
      <w:kern w:val="28"/>
      <w:sz w:val="52"/>
      <w:szCs w:val="52"/>
      <w:lang w:eastAsia="ru-RU"/>
    </w:rPr>
  </w:style>
  <w:style w:type="character" w:customStyle="1" w:styleId="1f2">
    <w:name w:val="Подзаголовок Знак1"/>
    <w:basedOn w:val="aa"/>
    <w:uiPriority w:val="11"/>
    <w:rsid w:val="005814F4"/>
    <w:rPr>
      <w:rFonts w:asciiTheme="majorHAnsi" w:eastAsiaTheme="majorEastAsia" w:hAnsiTheme="majorHAnsi" w:cstheme="majorBidi"/>
      <w:bCs/>
      <w:i/>
      <w:iCs/>
      <w:color w:val="4F81BD" w:themeColor="accent1"/>
      <w:spacing w:val="15"/>
      <w:sz w:val="24"/>
      <w:szCs w:val="24"/>
      <w:lang w:eastAsia="ru-RU"/>
    </w:rPr>
  </w:style>
  <w:style w:type="character" w:customStyle="1" w:styleId="212">
    <w:name w:val="Цитата 2 Знак1"/>
    <w:basedOn w:val="aa"/>
    <w:uiPriority w:val="29"/>
    <w:rsid w:val="005814F4"/>
    <w:rPr>
      <w:rFonts w:ascii="Times New Roman" w:eastAsia="Times New Roman" w:hAnsi="Times New Roman" w:cs="Times New Roman"/>
      <w:bCs/>
      <w:i/>
      <w:iCs/>
      <w:color w:val="000000" w:themeColor="text1"/>
      <w:sz w:val="28"/>
      <w:szCs w:val="28"/>
      <w:lang w:eastAsia="ru-RU"/>
    </w:rPr>
  </w:style>
  <w:style w:type="character" w:customStyle="1" w:styleId="1f3">
    <w:name w:val="Выделенная цитата Знак1"/>
    <w:basedOn w:val="aa"/>
    <w:uiPriority w:val="30"/>
    <w:rsid w:val="005814F4"/>
    <w:rPr>
      <w:rFonts w:ascii="Times New Roman" w:eastAsia="Times New Roman" w:hAnsi="Times New Roman" w:cs="Times New Roman"/>
      <w:b/>
      <w:i/>
      <w:iCs/>
      <w:color w:val="4F81BD" w:themeColor="accent1"/>
      <w:sz w:val="28"/>
      <w:szCs w:val="28"/>
      <w:lang w:eastAsia="ru-RU"/>
    </w:rPr>
  </w:style>
  <w:style w:type="character" w:customStyle="1" w:styleId="1f4">
    <w:name w:val="Текст выноски Знак1"/>
    <w:basedOn w:val="aa"/>
    <w:semiHidden/>
    <w:rsid w:val="005814F4"/>
    <w:rPr>
      <w:rFonts w:ascii="Tahoma" w:eastAsia="Times New Roman" w:hAnsi="Tahoma" w:cs="Tahoma"/>
      <w:bCs/>
      <w:sz w:val="16"/>
      <w:szCs w:val="16"/>
      <w:lang w:eastAsia="ru-RU"/>
    </w:rPr>
  </w:style>
  <w:style w:type="character" w:customStyle="1" w:styleId="1f5">
    <w:name w:val="Верхний колонтитул Знак1"/>
    <w:basedOn w:val="aa"/>
    <w:semiHidden/>
    <w:rsid w:val="005814F4"/>
    <w:rPr>
      <w:rFonts w:ascii="Times New Roman" w:eastAsia="Times New Roman" w:hAnsi="Times New Roman" w:cs="Times New Roman"/>
      <w:bCs/>
      <w:sz w:val="28"/>
      <w:szCs w:val="28"/>
      <w:lang w:eastAsia="ru-RU"/>
    </w:rPr>
  </w:style>
  <w:style w:type="character" w:customStyle="1" w:styleId="1f6">
    <w:name w:val="Нижний колонтитул Знак1"/>
    <w:basedOn w:val="aa"/>
    <w:uiPriority w:val="99"/>
    <w:semiHidden/>
    <w:rsid w:val="005814F4"/>
    <w:rPr>
      <w:rFonts w:ascii="Times New Roman" w:eastAsia="Times New Roman" w:hAnsi="Times New Roman" w:cs="Times New Roman"/>
      <w:bCs/>
      <w:sz w:val="28"/>
      <w:szCs w:val="28"/>
      <w:lang w:eastAsia="ru-RU"/>
    </w:rPr>
  </w:style>
  <w:style w:type="character" w:customStyle="1" w:styleId="311">
    <w:name w:val="Основной текст 3 Знак1"/>
    <w:basedOn w:val="aa"/>
    <w:uiPriority w:val="99"/>
    <w:semiHidden/>
    <w:rsid w:val="005814F4"/>
    <w:rPr>
      <w:rFonts w:ascii="Times New Roman" w:eastAsia="Times New Roman" w:hAnsi="Times New Roman" w:cs="Times New Roman"/>
      <w:bCs/>
      <w:sz w:val="16"/>
      <w:szCs w:val="16"/>
      <w:lang w:eastAsia="ru-RU"/>
    </w:rPr>
  </w:style>
  <w:style w:type="character" w:customStyle="1" w:styleId="1f7">
    <w:name w:val="Тема примечания Знак1"/>
    <w:basedOn w:val="1f0"/>
    <w:uiPriority w:val="99"/>
    <w:semiHidden/>
    <w:rsid w:val="005814F4"/>
    <w:rPr>
      <w:rFonts w:ascii="Times New Roman" w:eastAsia="Times New Roman" w:hAnsi="Times New Roman" w:cs="Times New Roman"/>
      <w:b/>
      <w:bCs/>
      <w:sz w:val="20"/>
      <w:szCs w:val="20"/>
      <w:lang w:eastAsia="ru-RU"/>
    </w:rPr>
  </w:style>
  <w:style w:type="character" w:customStyle="1" w:styleId="1f8">
    <w:name w:val="Текст сноски Знак1"/>
    <w:basedOn w:val="aa"/>
    <w:uiPriority w:val="99"/>
    <w:semiHidden/>
    <w:rsid w:val="005814F4"/>
    <w:rPr>
      <w:rFonts w:ascii="Times New Roman" w:eastAsia="Times New Roman" w:hAnsi="Times New Roman" w:cs="Times New Roman"/>
      <w:bCs/>
      <w:sz w:val="20"/>
      <w:szCs w:val="20"/>
      <w:lang w:eastAsia="ru-RU"/>
    </w:rPr>
  </w:style>
  <w:style w:type="character" w:customStyle="1" w:styleId="1f9">
    <w:name w:val="Текст Знак1"/>
    <w:basedOn w:val="aa"/>
    <w:semiHidden/>
    <w:rsid w:val="005814F4"/>
    <w:rPr>
      <w:rFonts w:ascii="Consolas" w:eastAsia="Times New Roman" w:hAnsi="Consolas" w:cs="Consolas"/>
      <w:bCs/>
      <w:sz w:val="21"/>
      <w:szCs w:val="21"/>
      <w:lang w:eastAsia="ru-RU"/>
    </w:rPr>
  </w:style>
  <w:style w:type="numbering" w:customStyle="1" w:styleId="49">
    <w:name w:val="Нет списка4"/>
    <w:next w:val="ac"/>
    <w:uiPriority w:val="99"/>
    <w:semiHidden/>
    <w:unhideWhenUsed/>
    <w:rsid w:val="005814F4"/>
  </w:style>
  <w:style w:type="table" w:customStyle="1" w:styleId="-120">
    <w:name w:val="Цветная сетка - Акцент 12"/>
    <w:basedOn w:val="ab"/>
    <w:next w:val="-1"/>
    <w:uiPriority w:val="73"/>
    <w:rsid w:val="005814F4"/>
    <w:pPr>
      <w:spacing w:after="0" w:line="240" w:lineRule="auto"/>
    </w:pPr>
    <w:rPr>
      <w:rFonts w:eastAsiaTheme="minorEastAsia"/>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121">
    <w:name w:val="Темный список - Акцент 12"/>
    <w:basedOn w:val="ab"/>
    <w:next w:val="-10"/>
    <w:uiPriority w:val="70"/>
    <w:rsid w:val="005814F4"/>
    <w:pPr>
      <w:spacing w:after="0" w:line="240" w:lineRule="auto"/>
    </w:pPr>
    <w:rPr>
      <w:rFonts w:eastAsiaTheme="minorEastAsia"/>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customStyle="1" w:styleId="3-62">
    <w:name w:val="Средняя сетка 3 - Акцент 62"/>
    <w:basedOn w:val="ab"/>
    <w:next w:val="3-6"/>
    <w:uiPriority w:val="69"/>
    <w:rsid w:val="005814F4"/>
    <w:pPr>
      <w:spacing w:after="0" w:line="240" w:lineRule="auto"/>
    </w:pPr>
    <w:rPr>
      <w:rFonts w:eastAsiaTheme="minorEastAsia"/>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customStyle="1" w:styleId="-22">
    <w:name w:val="Темный список - Акцент 22"/>
    <w:basedOn w:val="ab"/>
    <w:next w:val="-2"/>
    <w:uiPriority w:val="70"/>
    <w:rsid w:val="005814F4"/>
    <w:pPr>
      <w:spacing w:after="0" w:line="240" w:lineRule="auto"/>
    </w:pPr>
    <w:rPr>
      <w:rFonts w:eastAsiaTheme="minorEastAsia"/>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customStyle="1" w:styleId="92">
    <w:name w:val="Сетка таблицы9"/>
    <w:basedOn w:val="ab"/>
    <w:next w:val="af4"/>
    <w:uiPriority w:val="59"/>
    <w:rsid w:val="005814F4"/>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Темный список - Акцент 32"/>
    <w:basedOn w:val="ab"/>
    <w:next w:val="-3"/>
    <w:uiPriority w:val="70"/>
    <w:rsid w:val="005814F4"/>
    <w:pPr>
      <w:spacing w:after="0" w:line="240" w:lineRule="auto"/>
    </w:pPr>
    <w:rPr>
      <w:rFonts w:eastAsiaTheme="minorEastAsia"/>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customStyle="1" w:styleId="-42">
    <w:name w:val="Темный список - Акцент 42"/>
    <w:basedOn w:val="ab"/>
    <w:next w:val="-4"/>
    <w:uiPriority w:val="70"/>
    <w:rsid w:val="005814F4"/>
    <w:pPr>
      <w:spacing w:after="0" w:line="240" w:lineRule="auto"/>
    </w:pPr>
    <w:rPr>
      <w:rFonts w:eastAsiaTheme="minorEastAsia"/>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customStyle="1" w:styleId="2-112">
    <w:name w:val="Средняя заливка 2 - Акцент 112"/>
    <w:basedOn w:val="ab"/>
    <w:uiPriority w:val="64"/>
    <w:rsid w:val="005814F4"/>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2">
    <w:name w:val="Темный список - Акцент 52"/>
    <w:basedOn w:val="ab"/>
    <w:next w:val="-5"/>
    <w:uiPriority w:val="70"/>
    <w:rsid w:val="005814F4"/>
    <w:pPr>
      <w:spacing w:after="0" w:line="240" w:lineRule="auto"/>
    </w:pPr>
    <w:rPr>
      <w:rFonts w:eastAsiaTheme="minorEastAsia"/>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customStyle="1" w:styleId="2-122">
    <w:name w:val="Средняя заливка 2 - Акцент 122"/>
    <w:basedOn w:val="ab"/>
    <w:uiPriority w:val="64"/>
    <w:rsid w:val="005814F4"/>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122">
    <w:name w:val="Цветная заливка - Акцент 12"/>
    <w:basedOn w:val="ab"/>
    <w:next w:val="-12"/>
    <w:uiPriority w:val="71"/>
    <w:rsid w:val="005814F4"/>
    <w:pPr>
      <w:spacing w:after="0" w:line="240" w:lineRule="auto"/>
    </w:pPr>
    <w:rPr>
      <w:rFonts w:eastAsiaTheme="minorEastAsia"/>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customStyle="1" w:styleId="-62">
    <w:name w:val="Темный список - Акцент 62"/>
    <w:basedOn w:val="ab"/>
    <w:next w:val="-6"/>
    <w:uiPriority w:val="70"/>
    <w:rsid w:val="005814F4"/>
    <w:pPr>
      <w:spacing w:after="0" w:line="240" w:lineRule="auto"/>
    </w:pPr>
    <w:rPr>
      <w:rFonts w:eastAsiaTheme="minorEastAsia"/>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customStyle="1" w:styleId="2-132">
    <w:name w:val="Средняя заливка 2 - Акцент 132"/>
    <w:basedOn w:val="ab"/>
    <w:uiPriority w:val="64"/>
    <w:rsid w:val="005814F4"/>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130">
    <w:name w:val="Сетка таблицы13"/>
    <w:basedOn w:val="ab"/>
    <w:next w:val="af4"/>
    <w:uiPriority w:val="59"/>
    <w:rsid w:val="005814F4"/>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b"/>
    <w:next w:val="af4"/>
    <w:uiPriority w:val="59"/>
    <w:rsid w:val="005814F4"/>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b"/>
    <w:next w:val="af4"/>
    <w:uiPriority w:val="59"/>
    <w:rsid w:val="005814F4"/>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0">
    <w:name w:val="Сетка таблицы42"/>
    <w:basedOn w:val="ab"/>
    <w:next w:val="af4"/>
    <w:rsid w:val="005814F4"/>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0">
    <w:name w:val="Сетка таблицы52"/>
    <w:basedOn w:val="ab"/>
    <w:next w:val="af4"/>
    <w:uiPriority w:val="59"/>
    <w:rsid w:val="005814F4"/>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2">
    <w:name w:val="Таблица-сетка 2 — акцент 512"/>
    <w:basedOn w:val="ab"/>
    <w:uiPriority w:val="47"/>
    <w:rsid w:val="005814F4"/>
    <w:pPr>
      <w:spacing w:after="0" w:line="240" w:lineRule="auto"/>
    </w:pPr>
    <w:rPr>
      <w:rFonts w:eastAsiaTheme="minorEastAsia"/>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2412">
    <w:name w:val="Таблица-сетка 2 — акцент 412"/>
    <w:basedOn w:val="ab"/>
    <w:uiPriority w:val="47"/>
    <w:rsid w:val="005814F4"/>
    <w:pPr>
      <w:spacing w:after="0" w:line="240" w:lineRule="auto"/>
    </w:pPr>
    <w:rPr>
      <w:rFonts w:eastAsiaTheme="minorEastAsia"/>
    </w:rPr>
    <w:tblPr>
      <w:tblStyleRowBandSize w:val="1"/>
      <w:tblStyleColBandSize w:val="1"/>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2112">
    <w:name w:val="Таблица-сетка 2 — акцент 112"/>
    <w:basedOn w:val="ab"/>
    <w:uiPriority w:val="47"/>
    <w:rsid w:val="005814F4"/>
    <w:pPr>
      <w:spacing w:after="0" w:line="240" w:lineRule="auto"/>
    </w:pPr>
    <w:rPr>
      <w:rFonts w:eastAsiaTheme="minorEastAsia"/>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2312">
    <w:name w:val="Таблица-сетка 2 — акцент 312"/>
    <w:basedOn w:val="ab"/>
    <w:uiPriority w:val="47"/>
    <w:rsid w:val="005814F4"/>
    <w:pPr>
      <w:spacing w:after="0" w:line="240" w:lineRule="auto"/>
    </w:pPr>
    <w:rPr>
      <w:rFonts w:eastAsiaTheme="minorEastAsia"/>
    </w:rPr>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3112">
    <w:name w:val="Таблица-сетка 3 — акцент 112"/>
    <w:basedOn w:val="ab"/>
    <w:uiPriority w:val="48"/>
    <w:rsid w:val="005814F4"/>
    <w:pPr>
      <w:spacing w:after="0" w:line="240" w:lineRule="auto"/>
    </w:pPr>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6512">
    <w:name w:val="Таблица-сетка 6 цветная — акцент 512"/>
    <w:basedOn w:val="ab"/>
    <w:uiPriority w:val="51"/>
    <w:rsid w:val="005814F4"/>
    <w:pPr>
      <w:spacing w:after="0" w:line="240" w:lineRule="auto"/>
    </w:pPr>
    <w:rPr>
      <w:rFonts w:eastAsiaTheme="minorEastAsia"/>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6215">
    <w:name w:val="Таблица-сетка 6 цветная — акцент 215"/>
    <w:basedOn w:val="ab"/>
    <w:uiPriority w:val="51"/>
    <w:rsid w:val="005814F4"/>
    <w:pPr>
      <w:spacing w:after="0" w:line="240" w:lineRule="auto"/>
    </w:pPr>
    <w:rPr>
      <w:rFonts w:eastAsiaTheme="minorEastAsia"/>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620">
    <w:name w:val="Сетка таблицы62"/>
    <w:basedOn w:val="ab"/>
    <w:next w:val="af4"/>
    <w:uiPriority w:val="59"/>
    <w:rsid w:val="005814F4"/>
    <w:pPr>
      <w:spacing w:after="0" w:line="240" w:lineRule="auto"/>
    </w:pPr>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11">
    <w:name w:val="Таблица-сетка 6 цветная — акцент 2111"/>
    <w:basedOn w:val="ab"/>
    <w:uiPriority w:val="51"/>
    <w:rsid w:val="005814F4"/>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62121">
    <w:name w:val="Таблица-сетка 6 цветная — акцент 2121"/>
    <w:basedOn w:val="ab"/>
    <w:uiPriority w:val="51"/>
    <w:rsid w:val="005814F4"/>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numbering" w:customStyle="1" w:styleId="121">
    <w:name w:val="Нет списка12"/>
    <w:next w:val="ac"/>
    <w:uiPriority w:val="99"/>
    <w:semiHidden/>
    <w:unhideWhenUsed/>
    <w:rsid w:val="005814F4"/>
  </w:style>
  <w:style w:type="numbering" w:customStyle="1" w:styleId="1110">
    <w:name w:val="Нет списка111"/>
    <w:next w:val="ac"/>
    <w:uiPriority w:val="99"/>
    <w:semiHidden/>
    <w:unhideWhenUsed/>
    <w:rsid w:val="005814F4"/>
  </w:style>
  <w:style w:type="table" w:customStyle="1" w:styleId="720">
    <w:name w:val="Сетка таблицы72"/>
    <w:basedOn w:val="ab"/>
    <w:next w:val="af4"/>
    <w:uiPriority w:val="59"/>
    <w:rsid w:val="005814F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
    <w:name w:val="Нет списка21"/>
    <w:next w:val="ac"/>
    <w:uiPriority w:val="99"/>
    <w:semiHidden/>
    <w:unhideWhenUsed/>
    <w:rsid w:val="005814F4"/>
  </w:style>
  <w:style w:type="table" w:customStyle="1" w:styleId="1111">
    <w:name w:val="Сетка таблицы111"/>
    <w:basedOn w:val="ab"/>
    <w:next w:val="af4"/>
    <w:uiPriority w:val="59"/>
    <w:rsid w:val="005814F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
    <w:name w:val="Нет списка31"/>
    <w:next w:val="ac"/>
    <w:uiPriority w:val="99"/>
    <w:semiHidden/>
    <w:unhideWhenUsed/>
    <w:rsid w:val="005814F4"/>
  </w:style>
  <w:style w:type="table" w:customStyle="1" w:styleId="-1110">
    <w:name w:val="Цветная сетка - Акцент 111"/>
    <w:basedOn w:val="ab"/>
    <w:next w:val="-1"/>
    <w:uiPriority w:val="73"/>
    <w:rsid w:val="005814F4"/>
    <w:pPr>
      <w:spacing w:after="0" w:line="240" w:lineRule="auto"/>
    </w:pPr>
    <w:rPr>
      <w:rFonts w:eastAsiaTheme="minorEastAsia"/>
      <w:color w:val="000000"/>
    </w:rPr>
    <w:tblPr>
      <w:tblStyleRowBandSize w:val="1"/>
      <w:tblStyleColBandSize w:val="1"/>
      <w:tblBorders>
        <w:insideH w:val="single" w:sz="4" w:space="0" w:color="FFFFFF"/>
      </w:tblBorders>
    </w:tblPr>
    <w:tcPr>
      <w:shd w:val="clear" w:color="auto" w:fill="DEEAF6"/>
    </w:tcPr>
    <w:tblStylePr w:type="firstRow">
      <w:rPr>
        <w:b/>
        <w:bCs/>
      </w:rPr>
      <w:tblPr/>
      <w:tcPr>
        <w:shd w:val="clear" w:color="auto" w:fill="BDD6EE"/>
      </w:tcPr>
    </w:tblStylePr>
    <w:tblStylePr w:type="lastRow">
      <w:rPr>
        <w:b/>
        <w:bCs/>
        <w:color w:val="000000"/>
      </w:rPr>
      <w:tblPr/>
      <w:tcPr>
        <w:shd w:val="clear" w:color="auto" w:fill="BDD6EE"/>
      </w:tcPr>
    </w:tblStylePr>
    <w:tblStylePr w:type="firstCol">
      <w:rPr>
        <w:color w:val="FFFFFF"/>
      </w:rPr>
      <w:tblPr/>
      <w:tcPr>
        <w:shd w:val="clear" w:color="auto" w:fill="2E74B5"/>
      </w:tcPr>
    </w:tblStylePr>
    <w:tblStylePr w:type="lastCol">
      <w:rPr>
        <w:color w:val="FFFFFF"/>
      </w:rPr>
      <w:tblPr/>
      <w:tcPr>
        <w:shd w:val="clear" w:color="auto" w:fill="2E74B5"/>
      </w:tcPr>
    </w:tblStylePr>
    <w:tblStylePr w:type="band1Vert">
      <w:tblPr/>
      <w:tcPr>
        <w:shd w:val="clear" w:color="auto" w:fill="ADCCEA"/>
      </w:tcPr>
    </w:tblStylePr>
    <w:tblStylePr w:type="band1Horz">
      <w:tblPr/>
      <w:tcPr>
        <w:shd w:val="clear" w:color="auto" w:fill="ADCCEA"/>
      </w:tcPr>
    </w:tblStylePr>
  </w:style>
  <w:style w:type="table" w:customStyle="1" w:styleId="-1111">
    <w:name w:val="Темный список - Акцент 111"/>
    <w:basedOn w:val="ab"/>
    <w:next w:val="-10"/>
    <w:uiPriority w:val="70"/>
    <w:rsid w:val="005814F4"/>
    <w:pPr>
      <w:spacing w:after="0" w:line="240" w:lineRule="auto"/>
    </w:pPr>
    <w:rPr>
      <w:rFonts w:eastAsiaTheme="minorEastAsia"/>
      <w:color w:val="FFFFFF"/>
    </w:rPr>
    <w:tblPr>
      <w:tblStyleRowBandSize w:val="1"/>
      <w:tblStyleColBandSize w:val="1"/>
    </w:tblPr>
    <w:tcPr>
      <w:shd w:val="clear" w:color="auto" w:fill="5B9BD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4D78"/>
      </w:tcPr>
    </w:tblStylePr>
    <w:tblStylePr w:type="firstCol">
      <w:tblPr/>
      <w:tcPr>
        <w:tcBorders>
          <w:top w:val="nil"/>
          <w:left w:val="nil"/>
          <w:bottom w:val="nil"/>
          <w:right w:val="single" w:sz="18" w:space="0" w:color="FFFFFF"/>
          <w:insideH w:val="nil"/>
          <w:insideV w:val="nil"/>
        </w:tcBorders>
        <w:shd w:val="clear" w:color="auto" w:fill="2E74B5"/>
      </w:tcPr>
    </w:tblStylePr>
    <w:tblStylePr w:type="lastCol">
      <w:tblPr/>
      <w:tcPr>
        <w:tcBorders>
          <w:top w:val="nil"/>
          <w:left w:val="single" w:sz="18" w:space="0" w:color="FFFFFF"/>
          <w:bottom w:val="nil"/>
          <w:right w:val="nil"/>
          <w:insideH w:val="nil"/>
          <w:insideV w:val="nil"/>
        </w:tcBorders>
        <w:shd w:val="clear" w:color="auto" w:fill="2E74B5"/>
      </w:tcPr>
    </w:tblStylePr>
    <w:tblStylePr w:type="band1Vert">
      <w:tblPr/>
      <w:tcPr>
        <w:tcBorders>
          <w:top w:val="nil"/>
          <w:left w:val="nil"/>
          <w:bottom w:val="nil"/>
          <w:right w:val="nil"/>
          <w:insideH w:val="nil"/>
          <w:insideV w:val="nil"/>
        </w:tcBorders>
        <w:shd w:val="clear" w:color="auto" w:fill="2E74B5"/>
      </w:tcPr>
    </w:tblStylePr>
    <w:tblStylePr w:type="band1Horz">
      <w:tblPr/>
      <w:tcPr>
        <w:tcBorders>
          <w:top w:val="nil"/>
          <w:left w:val="nil"/>
          <w:bottom w:val="nil"/>
          <w:right w:val="nil"/>
          <w:insideH w:val="nil"/>
          <w:insideV w:val="nil"/>
        </w:tcBorders>
        <w:shd w:val="clear" w:color="auto" w:fill="2E74B5"/>
      </w:tcPr>
    </w:tblStylePr>
  </w:style>
  <w:style w:type="table" w:customStyle="1" w:styleId="3-611">
    <w:name w:val="Средняя сетка 3 - Акцент 611"/>
    <w:basedOn w:val="ab"/>
    <w:next w:val="3-6"/>
    <w:uiPriority w:val="69"/>
    <w:rsid w:val="005814F4"/>
    <w:pPr>
      <w:spacing w:after="0" w:line="240" w:lineRule="auto"/>
    </w:pPr>
    <w:rPr>
      <w:rFonts w:eastAsiaTheme="minorEastAsia"/>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BEB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0AD47"/>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0AD47"/>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70AD47"/>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70AD47"/>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7D8A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7D8A0"/>
      </w:tcPr>
    </w:tblStylePr>
  </w:style>
  <w:style w:type="table" w:customStyle="1" w:styleId="-2113">
    <w:name w:val="Темный список - Акцент 211"/>
    <w:basedOn w:val="ab"/>
    <w:next w:val="-2"/>
    <w:uiPriority w:val="70"/>
    <w:rsid w:val="005814F4"/>
    <w:pPr>
      <w:spacing w:after="0" w:line="240" w:lineRule="auto"/>
    </w:pPr>
    <w:rPr>
      <w:rFonts w:eastAsiaTheme="minorEastAsia"/>
      <w:color w:val="FFFFFF"/>
    </w:rPr>
    <w:tblPr>
      <w:tblStyleRowBandSize w:val="1"/>
      <w:tblStyleColBandSize w:val="1"/>
    </w:tblPr>
    <w:tcPr>
      <w:shd w:val="clear" w:color="auto" w:fill="ED7D31"/>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823B0B"/>
      </w:tcPr>
    </w:tblStylePr>
    <w:tblStylePr w:type="firstCol">
      <w:tblPr/>
      <w:tcPr>
        <w:tcBorders>
          <w:top w:val="nil"/>
          <w:left w:val="nil"/>
          <w:bottom w:val="nil"/>
          <w:right w:val="single" w:sz="18" w:space="0" w:color="FFFFFF"/>
          <w:insideH w:val="nil"/>
          <w:insideV w:val="nil"/>
        </w:tcBorders>
        <w:shd w:val="clear" w:color="auto" w:fill="C45911"/>
      </w:tcPr>
    </w:tblStylePr>
    <w:tblStylePr w:type="lastCol">
      <w:tblPr/>
      <w:tcPr>
        <w:tcBorders>
          <w:top w:val="nil"/>
          <w:left w:val="single" w:sz="18" w:space="0" w:color="FFFFFF"/>
          <w:bottom w:val="nil"/>
          <w:right w:val="nil"/>
          <w:insideH w:val="nil"/>
          <w:insideV w:val="nil"/>
        </w:tcBorders>
        <w:shd w:val="clear" w:color="auto" w:fill="C45911"/>
      </w:tcPr>
    </w:tblStylePr>
    <w:tblStylePr w:type="band1Vert">
      <w:tblPr/>
      <w:tcPr>
        <w:tcBorders>
          <w:top w:val="nil"/>
          <w:left w:val="nil"/>
          <w:bottom w:val="nil"/>
          <w:right w:val="nil"/>
          <w:insideH w:val="nil"/>
          <w:insideV w:val="nil"/>
        </w:tcBorders>
        <w:shd w:val="clear" w:color="auto" w:fill="C45911"/>
      </w:tcPr>
    </w:tblStylePr>
    <w:tblStylePr w:type="band1Horz">
      <w:tblPr/>
      <w:tcPr>
        <w:tcBorders>
          <w:top w:val="nil"/>
          <w:left w:val="nil"/>
          <w:bottom w:val="nil"/>
          <w:right w:val="nil"/>
          <w:insideH w:val="nil"/>
          <w:insideV w:val="nil"/>
        </w:tcBorders>
        <w:shd w:val="clear" w:color="auto" w:fill="C45911"/>
      </w:tcPr>
    </w:tblStylePr>
  </w:style>
  <w:style w:type="table" w:customStyle="1" w:styleId="811">
    <w:name w:val="Сетка таблицы81"/>
    <w:basedOn w:val="ab"/>
    <w:next w:val="af4"/>
    <w:uiPriority w:val="59"/>
    <w:rsid w:val="005814F4"/>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Темный список - Акцент 311"/>
    <w:basedOn w:val="ab"/>
    <w:next w:val="-3"/>
    <w:uiPriority w:val="70"/>
    <w:rsid w:val="005814F4"/>
    <w:pPr>
      <w:spacing w:after="0" w:line="240" w:lineRule="auto"/>
    </w:pPr>
    <w:rPr>
      <w:rFonts w:eastAsiaTheme="minorEastAsia"/>
      <w:color w:val="FFFFFF"/>
    </w:rPr>
    <w:tblPr>
      <w:tblStyleRowBandSize w:val="1"/>
      <w:tblStyleColBandSize w:val="1"/>
    </w:tblPr>
    <w:tcPr>
      <w:shd w:val="clear" w:color="auto" w:fill="A5A5A5"/>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525252"/>
      </w:tcPr>
    </w:tblStylePr>
    <w:tblStylePr w:type="firstCol">
      <w:tblPr/>
      <w:tcPr>
        <w:tcBorders>
          <w:top w:val="nil"/>
          <w:left w:val="nil"/>
          <w:bottom w:val="nil"/>
          <w:right w:val="single" w:sz="18" w:space="0" w:color="FFFFFF"/>
          <w:insideH w:val="nil"/>
          <w:insideV w:val="nil"/>
        </w:tcBorders>
        <w:shd w:val="clear" w:color="auto" w:fill="7B7B7B"/>
      </w:tcPr>
    </w:tblStylePr>
    <w:tblStylePr w:type="lastCol">
      <w:tblPr/>
      <w:tcPr>
        <w:tcBorders>
          <w:top w:val="nil"/>
          <w:left w:val="single" w:sz="18" w:space="0" w:color="FFFFFF"/>
          <w:bottom w:val="nil"/>
          <w:right w:val="nil"/>
          <w:insideH w:val="nil"/>
          <w:insideV w:val="nil"/>
        </w:tcBorders>
        <w:shd w:val="clear" w:color="auto" w:fill="7B7B7B"/>
      </w:tcPr>
    </w:tblStylePr>
    <w:tblStylePr w:type="band1Vert">
      <w:tblPr/>
      <w:tcPr>
        <w:tcBorders>
          <w:top w:val="nil"/>
          <w:left w:val="nil"/>
          <w:bottom w:val="nil"/>
          <w:right w:val="nil"/>
          <w:insideH w:val="nil"/>
          <w:insideV w:val="nil"/>
        </w:tcBorders>
        <w:shd w:val="clear" w:color="auto" w:fill="7B7B7B"/>
      </w:tcPr>
    </w:tblStylePr>
    <w:tblStylePr w:type="band1Horz">
      <w:tblPr/>
      <w:tcPr>
        <w:tcBorders>
          <w:top w:val="nil"/>
          <w:left w:val="nil"/>
          <w:bottom w:val="nil"/>
          <w:right w:val="nil"/>
          <w:insideH w:val="nil"/>
          <w:insideV w:val="nil"/>
        </w:tcBorders>
        <w:shd w:val="clear" w:color="auto" w:fill="7B7B7B"/>
      </w:tcPr>
    </w:tblStylePr>
  </w:style>
  <w:style w:type="table" w:customStyle="1" w:styleId="-411">
    <w:name w:val="Темный список - Акцент 411"/>
    <w:basedOn w:val="ab"/>
    <w:next w:val="-4"/>
    <w:uiPriority w:val="70"/>
    <w:rsid w:val="005814F4"/>
    <w:pPr>
      <w:spacing w:after="0" w:line="240" w:lineRule="auto"/>
    </w:pPr>
    <w:rPr>
      <w:rFonts w:eastAsiaTheme="minorEastAsia"/>
      <w:color w:val="FFFFFF"/>
    </w:rPr>
    <w:tblPr>
      <w:tblStyleRowBandSize w:val="1"/>
      <w:tblStyleColBandSize w:val="1"/>
    </w:tblPr>
    <w:tcPr>
      <w:shd w:val="clear" w:color="auto" w:fill="FFC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7F5F00"/>
      </w:tcPr>
    </w:tblStylePr>
    <w:tblStylePr w:type="firstCol">
      <w:tblPr/>
      <w:tcPr>
        <w:tcBorders>
          <w:top w:val="nil"/>
          <w:left w:val="nil"/>
          <w:bottom w:val="nil"/>
          <w:right w:val="single" w:sz="18" w:space="0" w:color="FFFFFF"/>
          <w:insideH w:val="nil"/>
          <w:insideV w:val="nil"/>
        </w:tcBorders>
        <w:shd w:val="clear" w:color="auto" w:fill="BF8F00"/>
      </w:tcPr>
    </w:tblStylePr>
    <w:tblStylePr w:type="lastCol">
      <w:tblPr/>
      <w:tcPr>
        <w:tcBorders>
          <w:top w:val="nil"/>
          <w:left w:val="single" w:sz="18" w:space="0" w:color="FFFFFF"/>
          <w:bottom w:val="nil"/>
          <w:right w:val="nil"/>
          <w:insideH w:val="nil"/>
          <w:insideV w:val="nil"/>
        </w:tcBorders>
        <w:shd w:val="clear" w:color="auto" w:fill="BF8F00"/>
      </w:tcPr>
    </w:tblStylePr>
    <w:tblStylePr w:type="band1Vert">
      <w:tblPr/>
      <w:tcPr>
        <w:tcBorders>
          <w:top w:val="nil"/>
          <w:left w:val="nil"/>
          <w:bottom w:val="nil"/>
          <w:right w:val="nil"/>
          <w:insideH w:val="nil"/>
          <w:insideV w:val="nil"/>
        </w:tcBorders>
        <w:shd w:val="clear" w:color="auto" w:fill="BF8F00"/>
      </w:tcPr>
    </w:tblStylePr>
    <w:tblStylePr w:type="band1Horz">
      <w:tblPr/>
      <w:tcPr>
        <w:tcBorders>
          <w:top w:val="nil"/>
          <w:left w:val="nil"/>
          <w:bottom w:val="nil"/>
          <w:right w:val="nil"/>
          <w:insideH w:val="nil"/>
          <w:insideV w:val="nil"/>
        </w:tcBorders>
        <w:shd w:val="clear" w:color="auto" w:fill="BF8F00"/>
      </w:tcPr>
    </w:tblStylePr>
  </w:style>
  <w:style w:type="table" w:customStyle="1" w:styleId="2-1111">
    <w:name w:val="Средняя заливка 2 - Акцент 1111"/>
    <w:basedOn w:val="ab"/>
    <w:uiPriority w:val="64"/>
    <w:rsid w:val="005814F4"/>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
    <w:name w:val="Темный список - Акцент 511"/>
    <w:basedOn w:val="ab"/>
    <w:next w:val="-5"/>
    <w:uiPriority w:val="70"/>
    <w:rsid w:val="005814F4"/>
    <w:pPr>
      <w:spacing w:after="0" w:line="240" w:lineRule="auto"/>
    </w:pPr>
    <w:rPr>
      <w:rFonts w:eastAsiaTheme="minorEastAsia"/>
      <w:color w:val="FFFFFF"/>
    </w:rPr>
    <w:tblPr>
      <w:tblStyleRowBandSize w:val="1"/>
      <w:tblStyleColBandSize w:val="1"/>
    </w:tblPr>
    <w:tcPr>
      <w:shd w:val="clear" w:color="auto" w:fill="4472C4"/>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1F3763"/>
      </w:tcPr>
    </w:tblStylePr>
    <w:tblStylePr w:type="firstCol">
      <w:tblPr/>
      <w:tcPr>
        <w:tcBorders>
          <w:top w:val="nil"/>
          <w:left w:val="nil"/>
          <w:bottom w:val="nil"/>
          <w:right w:val="single" w:sz="18" w:space="0" w:color="FFFFFF"/>
          <w:insideH w:val="nil"/>
          <w:insideV w:val="nil"/>
        </w:tcBorders>
        <w:shd w:val="clear" w:color="auto" w:fill="2F5496"/>
      </w:tcPr>
    </w:tblStylePr>
    <w:tblStylePr w:type="lastCol">
      <w:tblPr/>
      <w:tcPr>
        <w:tcBorders>
          <w:top w:val="nil"/>
          <w:left w:val="single" w:sz="18" w:space="0" w:color="FFFFFF"/>
          <w:bottom w:val="nil"/>
          <w:right w:val="nil"/>
          <w:insideH w:val="nil"/>
          <w:insideV w:val="nil"/>
        </w:tcBorders>
        <w:shd w:val="clear" w:color="auto" w:fill="2F5496"/>
      </w:tcPr>
    </w:tblStylePr>
    <w:tblStylePr w:type="band1Vert">
      <w:tblPr/>
      <w:tcPr>
        <w:tcBorders>
          <w:top w:val="nil"/>
          <w:left w:val="nil"/>
          <w:bottom w:val="nil"/>
          <w:right w:val="nil"/>
          <w:insideH w:val="nil"/>
          <w:insideV w:val="nil"/>
        </w:tcBorders>
        <w:shd w:val="clear" w:color="auto" w:fill="2F5496"/>
      </w:tcPr>
    </w:tblStylePr>
    <w:tblStylePr w:type="band1Horz">
      <w:tblPr/>
      <w:tcPr>
        <w:tcBorders>
          <w:top w:val="nil"/>
          <w:left w:val="nil"/>
          <w:bottom w:val="nil"/>
          <w:right w:val="nil"/>
          <w:insideH w:val="nil"/>
          <w:insideV w:val="nil"/>
        </w:tcBorders>
        <w:shd w:val="clear" w:color="auto" w:fill="2F5496"/>
      </w:tcPr>
    </w:tblStylePr>
  </w:style>
  <w:style w:type="table" w:customStyle="1" w:styleId="2-1211">
    <w:name w:val="Средняя заливка 2 - Акцент 1211"/>
    <w:basedOn w:val="ab"/>
    <w:uiPriority w:val="64"/>
    <w:rsid w:val="005814F4"/>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12">
    <w:name w:val="Цветная заливка - Акцент 111"/>
    <w:basedOn w:val="ab"/>
    <w:next w:val="-12"/>
    <w:uiPriority w:val="71"/>
    <w:rsid w:val="005814F4"/>
    <w:pPr>
      <w:spacing w:after="0" w:line="240" w:lineRule="auto"/>
    </w:pPr>
    <w:rPr>
      <w:rFonts w:eastAsiaTheme="minorEastAsia"/>
      <w:color w:val="000000"/>
    </w:rPr>
    <w:tblPr>
      <w:tblStyleRowBandSize w:val="1"/>
      <w:tblStyleColBandSize w:val="1"/>
      <w:tblBorders>
        <w:top w:val="single" w:sz="24" w:space="0" w:color="ED7D31"/>
        <w:left w:val="single" w:sz="4" w:space="0" w:color="5B9BD5"/>
        <w:bottom w:val="single" w:sz="4" w:space="0" w:color="5B9BD5"/>
        <w:right w:val="single" w:sz="4" w:space="0" w:color="5B9BD5"/>
        <w:insideH w:val="single" w:sz="4" w:space="0" w:color="FFFFFF"/>
        <w:insideV w:val="single" w:sz="4" w:space="0" w:color="FFFFFF"/>
      </w:tblBorders>
    </w:tblPr>
    <w:tcPr>
      <w:shd w:val="clear" w:color="auto" w:fill="EEF5FB"/>
    </w:tcPr>
    <w:tblStylePr w:type="firstRow">
      <w:rPr>
        <w:b/>
        <w:bCs/>
      </w:rPr>
      <w:tblPr/>
      <w:tcPr>
        <w:tcBorders>
          <w:top w:val="nil"/>
          <w:left w:val="nil"/>
          <w:bottom w:val="single" w:sz="24" w:space="0" w:color="ED7D31"/>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55D91"/>
      </w:tcPr>
    </w:tblStylePr>
    <w:tblStylePr w:type="firstCol">
      <w:rPr>
        <w:color w:val="FFFFFF"/>
      </w:rPr>
      <w:tblPr/>
      <w:tcPr>
        <w:tcBorders>
          <w:top w:val="nil"/>
          <w:left w:val="nil"/>
          <w:bottom w:val="nil"/>
          <w:right w:val="nil"/>
          <w:insideH w:val="single" w:sz="4" w:space="0" w:color="255D91"/>
          <w:insideV w:val="nil"/>
        </w:tcBorders>
        <w:shd w:val="clear" w:color="auto" w:fill="255D91"/>
      </w:tcPr>
    </w:tblStylePr>
    <w:tblStylePr w:type="lastCol">
      <w:rPr>
        <w:color w:val="FFFFFF"/>
      </w:rPr>
      <w:tblPr/>
      <w:tcPr>
        <w:tcBorders>
          <w:top w:val="nil"/>
          <w:left w:val="nil"/>
          <w:bottom w:val="nil"/>
          <w:right w:val="nil"/>
          <w:insideH w:val="nil"/>
          <w:insideV w:val="nil"/>
        </w:tcBorders>
        <w:shd w:val="clear" w:color="auto" w:fill="255D91"/>
      </w:tcPr>
    </w:tblStylePr>
    <w:tblStylePr w:type="band1Vert">
      <w:tblPr/>
      <w:tcPr>
        <w:shd w:val="clear" w:color="auto" w:fill="BDD6EE"/>
      </w:tcPr>
    </w:tblStylePr>
    <w:tblStylePr w:type="band1Horz">
      <w:tblPr/>
      <w:tcPr>
        <w:shd w:val="clear" w:color="auto" w:fill="ADCCEA"/>
      </w:tcPr>
    </w:tblStylePr>
    <w:tblStylePr w:type="neCell">
      <w:rPr>
        <w:color w:val="000000"/>
      </w:rPr>
    </w:tblStylePr>
    <w:tblStylePr w:type="nwCell">
      <w:rPr>
        <w:color w:val="000000"/>
      </w:rPr>
    </w:tblStylePr>
  </w:style>
  <w:style w:type="table" w:customStyle="1" w:styleId="-611">
    <w:name w:val="Темный список - Акцент 611"/>
    <w:basedOn w:val="ab"/>
    <w:next w:val="-6"/>
    <w:uiPriority w:val="70"/>
    <w:rsid w:val="005814F4"/>
    <w:pPr>
      <w:spacing w:after="0" w:line="240" w:lineRule="auto"/>
    </w:pPr>
    <w:rPr>
      <w:rFonts w:eastAsiaTheme="minorEastAsia"/>
      <w:color w:val="FFFFFF"/>
    </w:rPr>
    <w:tblPr>
      <w:tblStyleRowBandSize w:val="1"/>
      <w:tblStyleColBandSize w:val="1"/>
    </w:tblPr>
    <w:tcPr>
      <w:shd w:val="clear" w:color="auto" w:fill="70AD4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75623"/>
      </w:tcPr>
    </w:tblStylePr>
    <w:tblStylePr w:type="firstCol">
      <w:tblPr/>
      <w:tcPr>
        <w:tcBorders>
          <w:top w:val="nil"/>
          <w:left w:val="nil"/>
          <w:bottom w:val="nil"/>
          <w:right w:val="single" w:sz="18" w:space="0" w:color="FFFFFF"/>
          <w:insideH w:val="nil"/>
          <w:insideV w:val="nil"/>
        </w:tcBorders>
        <w:shd w:val="clear" w:color="auto" w:fill="538135"/>
      </w:tcPr>
    </w:tblStylePr>
    <w:tblStylePr w:type="lastCol">
      <w:tblPr/>
      <w:tcPr>
        <w:tcBorders>
          <w:top w:val="nil"/>
          <w:left w:val="single" w:sz="18" w:space="0" w:color="FFFFFF"/>
          <w:bottom w:val="nil"/>
          <w:right w:val="nil"/>
          <w:insideH w:val="nil"/>
          <w:insideV w:val="nil"/>
        </w:tcBorders>
        <w:shd w:val="clear" w:color="auto" w:fill="538135"/>
      </w:tcPr>
    </w:tblStylePr>
    <w:tblStylePr w:type="band1Vert">
      <w:tblPr/>
      <w:tcPr>
        <w:tcBorders>
          <w:top w:val="nil"/>
          <w:left w:val="nil"/>
          <w:bottom w:val="nil"/>
          <w:right w:val="nil"/>
          <w:insideH w:val="nil"/>
          <w:insideV w:val="nil"/>
        </w:tcBorders>
        <w:shd w:val="clear" w:color="auto" w:fill="538135"/>
      </w:tcPr>
    </w:tblStylePr>
    <w:tblStylePr w:type="band1Horz">
      <w:tblPr/>
      <w:tcPr>
        <w:tcBorders>
          <w:top w:val="nil"/>
          <w:left w:val="nil"/>
          <w:bottom w:val="nil"/>
          <w:right w:val="nil"/>
          <w:insideH w:val="nil"/>
          <w:insideV w:val="nil"/>
        </w:tcBorders>
        <w:shd w:val="clear" w:color="auto" w:fill="538135"/>
      </w:tcPr>
    </w:tblStylePr>
  </w:style>
  <w:style w:type="table" w:customStyle="1" w:styleId="2-1311">
    <w:name w:val="Средняя заливка 2 - Акцент 1311"/>
    <w:basedOn w:val="ab"/>
    <w:uiPriority w:val="64"/>
    <w:rsid w:val="005814F4"/>
    <w:pPr>
      <w:spacing w:after="0" w:line="240" w:lineRule="auto"/>
    </w:pPr>
    <w:rPr>
      <w:rFonts w:eastAsiaTheme="minorEastAsia"/>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B9BD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5B9BD5"/>
      </w:tcPr>
    </w:tblStylePr>
    <w:tblStylePr w:type="lastCol">
      <w:rPr>
        <w:b/>
        <w:bCs/>
        <w:color w:val="FFFFFF"/>
      </w:rPr>
      <w:tblPr/>
      <w:tcPr>
        <w:tcBorders>
          <w:left w:val="nil"/>
          <w:right w:val="nil"/>
          <w:insideH w:val="nil"/>
          <w:insideV w:val="nil"/>
        </w:tcBorders>
        <w:shd w:val="clear" w:color="auto" w:fill="5B9BD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210">
    <w:name w:val="Сетка таблицы121"/>
    <w:basedOn w:val="ab"/>
    <w:next w:val="af4"/>
    <w:uiPriority w:val="59"/>
    <w:rsid w:val="005814F4"/>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b"/>
    <w:next w:val="af4"/>
    <w:uiPriority w:val="59"/>
    <w:rsid w:val="005814F4"/>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b"/>
    <w:next w:val="af4"/>
    <w:uiPriority w:val="59"/>
    <w:rsid w:val="005814F4"/>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1"/>
    <w:basedOn w:val="ab"/>
    <w:next w:val="af4"/>
    <w:rsid w:val="005814F4"/>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1"/>
    <w:basedOn w:val="ab"/>
    <w:next w:val="af4"/>
    <w:uiPriority w:val="59"/>
    <w:rsid w:val="005814F4"/>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1">
    <w:name w:val="Таблица-сетка 2 — акцент 5111"/>
    <w:basedOn w:val="ab"/>
    <w:uiPriority w:val="47"/>
    <w:rsid w:val="005814F4"/>
    <w:pPr>
      <w:spacing w:after="0" w:line="240" w:lineRule="auto"/>
    </w:pPr>
    <w:rPr>
      <w:rFonts w:eastAsiaTheme="minorEastAsia"/>
    </w:rPr>
    <w:tblPr>
      <w:tblStyleRowBandSize w:val="1"/>
      <w:tblStyleColBandSize w:val="1"/>
      <w:tblBorders>
        <w:top w:val="single" w:sz="2" w:space="0" w:color="8EAADB"/>
        <w:bottom w:val="single" w:sz="2" w:space="0" w:color="8EAADB"/>
        <w:insideH w:val="single" w:sz="2" w:space="0" w:color="8EAADB"/>
        <w:insideV w:val="single" w:sz="2" w:space="0" w:color="8EAADB"/>
      </w:tblBorders>
    </w:tblPr>
    <w:tblStylePr w:type="firstRow">
      <w:rPr>
        <w:b/>
        <w:bCs/>
      </w:rPr>
      <w:tblPr/>
      <w:tcPr>
        <w:tcBorders>
          <w:top w:val="nil"/>
          <w:bottom w:val="single" w:sz="12" w:space="0" w:color="8EAADB"/>
          <w:insideH w:val="nil"/>
          <w:insideV w:val="nil"/>
        </w:tcBorders>
        <w:shd w:val="clear" w:color="auto" w:fill="FFFFFF"/>
      </w:tcPr>
    </w:tblStylePr>
    <w:tblStylePr w:type="lastRow">
      <w:rPr>
        <w:b/>
        <w:bCs/>
      </w:rPr>
      <w:tblPr/>
      <w:tcPr>
        <w:tcBorders>
          <w:top w:val="double" w:sz="2" w:space="0" w:color="8EAAD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24111">
    <w:name w:val="Таблица-сетка 2 — акцент 4111"/>
    <w:basedOn w:val="ab"/>
    <w:uiPriority w:val="47"/>
    <w:rsid w:val="005814F4"/>
    <w:pPr>
      <w:spacing w:after="0" w:line="240" w:lineRule="auto"/>
    </w:pPr>
    <w:rPr>
      <w:rFonts w:eastAsiaTheme="minorEastAsia"/>
    </w:rPr>
    <w:tblPr>
      <w:tblStyleRowBandSize w:val="1"/>
      <w:tblStyleColBandSize w:val="1"/>
      <w:tblBorders>
        <w:top w:val="single" w:sz="2" w:space="0" w:color="FFD966"/>
        <w:bottom w:val="single" w:sz="2" w:space="0" w:color="FFD966"/>
        <w:insideH w:val="single" w:sz="2" w:space="0" w:color="FFD966"/>
        <w:insideV w:val="single" w:sz="2" w:space="0" w:color="FFD966"/>
      </w:tblBorders>
    </w:tblPr>
    <w:tblStylePr w:type="firstRow">
      <w:rPr>
        <w:b/>
        <w:bCs/>
      </w:rPr>
      <w:tblPr/>
      <w:tcPr>
        <w:tcBorders>
          <w:top w:val="nil"/>
          <w:bottom w:val="single" w:sz="12" w:space="0" w:color="FFD966"/>
          <w:insideH w:val="nil"/>
          <w:insideV w:val="nil"/>
        </w:tcBorders>
        <w:shd w:val="clear" w:color="auto" w:fill="FFFFFF"/>
      </w:tcPr>
    </w:tblStylePr>
    <w:tblStylePr w:type="lastRow">
      <w:rPr>
        <w:b/>
        <w:bCs/>
      </w:rPr>
      <w:tblPr/>
      <w:tcPr>
        <w:tcBorders>
          <w:top w:val="double" w:sz="2" w:space="0" w:color="FFD9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FF2CC"/>
      </w:tcPr>
    </w:tblStylePr>
    <w:tblStylePr w:type="band1Horz">
      <w:tblPr/>
      <w:tcPr>
        <w:shd w:val="clear" w:color="auto" w:fill="FFF2CC"/>
      </w:tcPr>
    </w:tblStylePr>
  </w:style>
  <w:style w:type="table" w:customStyle="1" w:styleId="-21111">
    <w:name w:val="Таблица-сетка 2 — акцент 1111"/>
    <w:basedOn w:val="ab"/>
    <w:uiPriority w:val="47"/>
    <w:rsid w:val="005814F4"/>
    <w:pPr>
      <w:spacing w:after="0" w:line="240" w:lineRule="auto"/>
    </w:pPr>
    <w:rPr>
      <w:rFonts w:eastAsiaTheme="minorEastAsia"/>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23111">
    <w:name w:val="Таблица-сетка 2 — акцент 3111"/>
    <w:basedOn w:val="ab"/>
    <w:uiPriority w:val="47"/>
    <w:rsid w:val="005814F4"/>
    <w:pPr>
      <w:spacing w:after="0" w:line="240" w:lineRule="auto"/>
    </w:pPr>
    <w:rPr>
      <w:rFonts w:eastAsiaTheme="minorEastAsia"/>
    </w:rPr>
    <w:tblPr>
      <w:tblStyleRowBandSize w:val="1"/>
      <w:tblStyleColBandSize w:val="1"/>
      <w:tblBorders>
        <w:top w:val="single" w:sz="2" w:space="0" w:color="C9C9C9"/>
        <w:bottom w:val="single" w:sz="2" w:space="0" w:color="C9C9C9"/>
        <w:insideH w:val="single" w:sz="2" w:space="0" w:color="C9C9C9"/>
        <w:insideV w:val="single" w:sz="2" w:space="0" w:color="C9C9C9"/>
      </w:tblBorders>
    </w:tblPr>
    <w:tblStylePr w:type="firstRow">
      <w:rPr>
        <w:b/>
        <w:bCs/>
      </w:rPr>
      <w:tblPr/>
      <w:tcPr>
        <w:tcBorders>
          <w:top w:val="nil"/>
          <w:bottom w:val="single" w:sz="12" w:space="0" w:color="C9C9C9"/>
          <w:insideH w:val="nil"/>
          <w:insideV w:val="nil"/>
        </w:tcBorders>
        <w:shd w:val="clear" w:color="auto" w:fill="FFFFFF"/>
      </w:tcPr>
    </w:tblStylePr>
    <w:tblStylePr w:type="lastRow">
      <w:rPr>
        <w:b/>
        <w:bCs/>
      </w:rPr>
      <w:tblPr/>
      <w:tcPr>
        <w:tcBorders>
          <w:top w:val="double" w:sz="2" w:space="0" w:color="C9C9C9"/>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31111">
    <w:name w:val="Таблица-сетка 3 — акцент 1111"/>
    <w:basedOn w:val="ab"/>
    <w:uiPriority w:val="48"/>
    <w:rsid w:val="005814F4"/>
    <w:pPr>
      <w:spacing w:after="0" w:line="240" w:lineRule="auto"/>
    </w:pPr>
    <w:rPr>
      <w:rFonts w:eastAsiaTheme="minorEastAsia"/>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EEAF6"/>
      </w:tcPr>
    </w:tblStylePr>
    <w:tblStylePr w:type="band1Horz">
      <w:tblPr/>
      <w:tcPr>
        <w:shd w:val="clear" w:color="auto" w:fill="DEEAF6"/>
      </w:tcPr>
    </w:tblStylePr>
    <w:tblStylePr w:type="neCell">
      <w:tblPr/>
      <w:tcPr>
        <w:tcBorders>
          <w:bottom w:val="single" w:sz="4" w:space="0" w:color="9CC2E5"/>
        </w:tcBorders>
      </w:tcPr>
    </w:tblStylePr>
    <w:tblStylePr w:type="nwCell">
      <w:tblPr/>
      <w:tcPr>
        <w:tcBorders>
          <w:bottom w:val="single" w:sz="4" w:space="0" w:color="9CC2E5"/>
        </w:tcBorders>
      </w:tcPr>
    </w:tblStylePr>
    <w:tblStylePr w:type="seCell">
      <w:tblPr/>
      <w:tcPr>
        <w:tcBorders>
          <w:top w:val="single" w:sz="4" w:space="0" w:color="9CC2E5"/>
        </w:tcBorders>
      </w:tcPr>
    </w:tblStylePr>
    <w:tblStylePr w:type="swCell">
      <w:tblPr/>
      <w:tcPr>
        <w:tcBorders>
          <w:top w:val="single" w:sz="4" w:space="0" w:color="9CC2E5"/>
        </w:tcBorders>
      </w:tcPr>
    </w:tblStylePr>
  </w:style>
  <w:style w:type="table" w:customStyle="1" w:styleId="-65111">
    <w:name w:val="Таблица-сетка 6 цветная — акцент 5111"/>
    <w:basedOn w:val="ab"/>
    <w:uiPriority w:val="51"/>
    <w:rsid w:val="005814F4"/>
    <w:pPr>
      <w:spacing w:after="0" w:line="240" w:lineRule="auto"/>
    </w:pPr>
    <w:rPr>
      <w:rFonts w:eastAsiaTheme="minorEastAsia"/>
      <w:color w:val="2F5496"/>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62131">
    <w:name w:val="Таблица-сетка 6 цветная — акцент 2131"/>
    <w:basedOn w:val="ab"/>
    <w:uiPriority w:val="51"/>
    <w:rsid w:val="005814F4"/>
    <w:pPr>
      <w:spacing w:after="0" w:line="240" w:lineRule="auto"/>
    </w:pPr>
    <w:rPr>
      <w:rFonts w:eastAsiaTheme="minorEastAsia"/>
      <w:color w:val="C45911"/>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rPr>
      <w:tblPr/>
      <w:tcPr>
        <w:tcBorders>
          <w:bottom w:val="single" w:sz="12" w:space="0" w:color="F4B083"/>
        </w:tcBorders>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611">
    <w:name w:val="Сетка таблицы611"/>
    <w:basedOn w:val="ab"/>
    <w:next w:val="af4"/>
    <w:uiPriority w:val="59"/>
    <w:rsid w:val="005814F4"/>
    <w:pPr>
      <w:spacing w:after="0" w:line="240" w:lineRule="auto"/>
    </w:pPr>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
    <w:name w:val="Сетка таблицы711"/>
    <w:basedOn w:val="ab"/>
    <w:next w:val="af4"/>
    <w:uiPriority w:val="39"/>
    <w:rsid w:val="005814F4"/>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41">
    <w:name w:val="Таблица-сетка 6 цветная — акцент 2141"/>
    <w:basedOn w:val="ab"/>
    <w:uiPriority w:val="51"/>
    <w:rsid w:val="005814F4"/>
    <w:pPr>
      <w:spacing w:after="0" w:line="240" w:lineRule="auto"/>
    </w:pPr>
    <w:rPr>
      <w:rFonts w:eastAsiaTheme="minorEastAsia"/>
      <w:color w:val="C48B01"/>
    </w:rPr>
    <w:tblPr>
      <w:tblStyleRowBandSize w:val="1"/>
      <w:tblStyleColBandSize w:val="1"/>
      <w:tblBorders>
        <w:top w:val="single" w:sz="4" w:space="0" w:color="FED36B"/>
        <w:left w:val="single" w:sz="4" w:space="0" w:color="FED36B"/>
        <w:bottom w:val="single" w:sz="4" w:space="0" w:color="FED36B"/>
        <w:right w:val="single" w:sz="4" w:space="0" w:color="FED36B"/>
        <w:insideH w:val="single" w:sz="4" w:space="0" w:color="FED36B"/>
        <w:insideV w:val="single" w:sz="4" w:space="0" w:color="FED36B"/>
      </w:tblBorders>
    </w:tblPr>
    <w:tblStylePr w:type="firstRow">
      <w:rPr>
        <w:b/>
        <w:bCs/>
      </w:rPr>
      <w:tblPr/>
      <w:tcPr>
        <w:tcBorders>
          <w:bottom w:val="single" w:sz="12" w:space="0" w:color="FED36B"/>
        </w:tcBorders>
      </w:tcPr>
    </w:tblStylePr>
    <w:tblStylePr w:type="lastRow">
      <w:rPr>
        <w:b/>
        <w:bCs/>
      </w:rPr>
      <w:tblPr/>
      <w:tcPr>
        <w:tcBorders>
          <w:top w:val="double" w:sz="4" w:space="0" w:color="FED36B"/>
        </w:tcBorders>
      </w:tcPr>
    </w:tblStylePr>
    <w:tblStylePr w:type="firstCol">
      <w:rPr>
        <w:b/>
        <w:bCs/>
      </w:rPr>
    </w:tblStylePr>
    <w:tblStylePr w:type="lastCol">
      <w:rPr>
        <w:b/>
        <w:bCs/>
      </w:rPr>
    </w:tblStylePr>
    <w:tblStylePr w:type="band1Vert">
      <w:tblPr/>
      <w:tcPr>
        <w:shd w:val="clear" w:color="auto" w:fill="FEF0CD"/>
      </w:tcPr>
    </w:tblStylePr>
    <w:tblStylePr w:type="band1Horz">
      <w:tblPr/>
      <w:tcPr>
        <w:shd w:val="clear" w:color="auto" w:fill="FEF0CD"/>
      </w:tcPr>
    </w:tblStylePr>
  </w:style>
  <w:style w:type="table" w:customStyle="1" w:styleId="-23110">
    <w:name w:val="Список-таблица 2 — акцент 311"/>
    <w:basedOn w:val="ab"/>
    <w:next w:val="-232"/>
    <w:uiPriority w:val="47"/>
    <w:rsid w:val="005814F4"/>
    <w:pPr>
      <w:spacing w:after="0" w:line="240" w:lineRule="auto"/>
    </w:pPr>
    <w:rPr>
      <w:rFonts w:eastAsiaTheme="minorEastAsia"/>
    </w:rPr>
    <w:tblPr>
      <w:tblStyleRowBandSize w:val="1"/>
      <w:tblStyleColBandSize w:val="1"/>
      <w:tblBorders>
        <w:top w:val="single" w:sz="4" w:space="0" w:color="E07B7B"/>
        <w:bottom w:val="single" w:sz="4" w:space="0" w:color="E07B7B"/>
        <w:insideH w:val="single" w:sz="4" w:space="0" w:color="E07B7B"/>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5D3D3"/>
      </w:tcPr>
    </w:tblStylePr>
    <w:tblStylePr w:type="band1Horz">
      <w:tblPr/>
      <w:tcPr>
        <w:shd w:val="clear" w:color="auto" w:fill="F5D3D3"/>
      </w:tcPr>
    </w:tblStylePr>
  </w:style>
  <w:style w:type="table" w:customStyle="1" w:styleId="-24110">
    <w:name w:val="Список-таблица 2 — акцент 411"/>
    <w:basedOn w:val="ab"/>
    <w:next w:val="-242"/>
    <w:uiPriority w:val="47"/>
    <w:rsid w:val="005814F4"/>
    <w:pPr>
      <w:spacing w:after="0" w:line="240" w:lineRule="auto"/>
    </w:pPr>
    <w:rPr>
      <w:rFonts w:eastAsiaTheme="minorEastAsia"/>
    </w:rPr>
    <w:tblPr>
      <w:tblStyleRowBandSize w:val="1"/>
      <w:tblStyleColBandSize w:val="1"/>
      <w:tblBorders>
        <w:top w:val="single" w:sz="4" w:space="0" w:color="B8D779"/>
        <w:bottom w:val="single" w:sz="4" w:space="0" w:color="B8D779"/>
        <w:insideH w:val="single" w:sz="4" w:space="0" w:color="B8D77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F1D2"/>
      </w:tcPr>
    </w:tblStylePr>
    <w:tblStylePr w:type="band1Horz">
      <w:tblPr/>
      <w:tcPr>
        <w:shd w:val="clear" w:color="auto" w:fill="E7F1D2"/>
      </w:tcPr>
    </w:tblStylePr>
  </w:style>
  <w:style w:type="table" w:customStyle="1" w:styleId="-25110">
    <w:name w:val="Список-таблица 2 — акцент 511"/>
    <w:basedOn w:val="ab"/>
    <w:next w:val="-252"/>
    <w:uiPriority w:val="47"/>
    <w:rsid w:val="005814F4"/>
    <w:pPr>
      <w:spacing w:after="0" w:line="240" w:lineRule="auto"/>
    </w:pPr>
    <w:rPr>
      <w:rFonts w:eastAsiaTheme="minorEastAsia"/>
    </w:rPr>
    <w:tblPr>
      <w:tblStyleRowBandSize w:val="1"/>
      <w:tblStyleColBandSize w:val="1"/>
      <w:tblBorders>
        <w:top w:val="single" w:sz="4" w:space="0" w:color="F88630"/>
        <w:bottom w:val="single" w:sz="4" w:space="0" w:color="F88630"/>
        <w:insideH w:val="single" w:sz="4" w:space="0" w:color="F88630"/>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D6BA"/>
      </w:tcPr>
    </w:tblStylePr>
    <w:tblStylePr w:type="band1Horz">
      <w:tblPr/>
      <w:tcPr>
        <w:shd w:val="clear" w:color="auto" w:fill="FCD6BA"/>
      </w:tcPr>
    </w:tblStylePr>
  </w:style>
  <w:style w:type="table" w:customStyle="1" w:styleId="-21110">
    <w:name w:val="Список-таблица 2 — акцент 111"/>
    <w:basedOn w:val="ab"/>
    <w:next w:val="-212"/>
    <w:uiPriority w:val="47"/>
    <w:rsid w:val="005814F4"/>
    <w:pPr>
      <w:spacing w:after="0" w:line="240" w:lineRule="auto"/>
    </w:pPr>
    <w:rPr>
      <w:rFonts w:eastAsiaTheme="minorEastAsia"/>
    </w:rPr>
    <w:tblPr>
      <w:tblStyleRowBandSize w:val="1"/>
      <w:tblStyleColBandSize w:val="1"/>
      <w:tblBorders>
        <w:top w:val="single" w:sz="4" w:space="0" w:color="7DC2D3"/>
        <w:bottom w:val="single" w:sz="4" w:space="0" w:color="7DC2D3"/>
        <w:insideH w:val="single" w:sz="4" w:space="0" w:color="7DC2D3"/>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EAF0"/>
      </w:tcPr>
    </w:tblStylePr>
    <w:tblStylePr w:type="band1Horz">
      <w:tblPr/>
      <w:tcPr>
        <w:shd w:val="clear" w:color="auto" w:fill="D3EAF0"/>
      </w:tcPr>
    </w:tblStylePr>
  </w:style>
  <w:style w:type="table" w:customStyle="1" w:styleId="ListTable2Accent31">
    <w:name w:val="List Table 2 Accent 31"/>
    <w:basedOn w:val="ab"/>
    <w:uiPriority w:val="47"/>
    <w:rsid w:val="005814F4"/>
    <w:pPr>
      <w:spacing w:after="0" w:line="240" w:lineRule="auto"/>
    </w:pPr>
    <w:rPr>
      <w:rFonts w:eastAsiaTheme="minorEastAsia"/>
    </w:rPr>
    <w:tblPr>
      <w:tblStyleRowBandSize w:val="1"/>
      <w:tblStyleColBandSize w:val="1"/>
      <w:tblBorders>
        <w:top w:val="single" w:sz="4" w:space="0" w:color="C2D69B" w:themeColor="accent3" w:themeTint="99"/>
        <w:bottom w:val="single" w:sz="4" w:space="0" w:color="C2D69B" w:themeColor="accent3" w:themeTint="99"/>
        <w:insideH w:val="single" w:sz="4" w:space="0" w:color="C2D69B"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ListTable2Accent41">
    <w:name w:val="List Table 2 Accent 41"/>
    <w:basedOn w:val="ab"/>
    <w:uiPriority w:val="47"/>
    <w:rsid w:val="005814F4"/>
    <w:pPr>
      <w:spacing w:after="0" w:line="240" w:lineRule="auto"/>
    </w:pPr>
    <w:rPr>
      <w:rFonts w:eastAsiaTheme="minorEastAsia"/>
    </w:rPr>
    <w:tblPr>
      <w:tblStyleRowBandSize w:val="1"/>
      <w:tblStyleColBandSize w:val="1"/>
      <w:tblBorders>
        <w:top w:val="single" w:sz="4" w:space="0" w:color="B2A1C7" w:themeColor="accent4" w:themeTint="99"/>
        <w:bottom w:val="single" w:sz="4" w:space="0" w:color="B2A1C7" w:themeColor="accent4" w:themeTint="99"/>
        <w:insideH w:val="single" w:sz="4" w:space="0" w:color="B2A1C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ListTable2Accent51">
    <w:name w:val="List Table 2 Accent 51"/>
    <w:basedOn w:val="ab"/>
    <w:uiPriority w:val="47"/>
    <w:rsid w:val="005814F4"/>
    <w:pPr>
      <w:spacing w:after="0" w:line="240" w:lineRule="auto"/>
    </w:pPr>
    <w:rPr>
      <w:rFonts w:eastAsiaTheme="minorEastAsia"/>
    </w:rPr>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2Accent11">
    <w:name w:val="List Table 2 Accent 11"/>
    <w:basedOn w:val="ab"/>
    <w:uiPriority w:val="47"/>
    <w:rsid w:val="005814F4"/>
    <w:pPr>
      <w:spacing w:after="0" w:line="240" w:lineRule="auto"/>
    </w:pPr>
    <w:rPr>
      <w:rFonts w:eastAsiaTheme="minorEastAsia"/>
    </w:r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1fa">
    <w:name w:val="Подзаголовок1"/>
    <w:basedOn w:val="a9"/>
    <w:next w:val="a9"/>
    <w:uiPriority w:val="11"/>
    <w:qFormat/>
    <w:rsid w:val="005814F4"/>
    <w:pPr>
      <w:autoSpaceDE w:val="0"/>
      <w:autoSpaceDN w:val="0"/>
      <w:adjustRightInd w:val="0"/>
      <w:spacing w:before="200" w:after="360" w:line="240" w:lineRule="auto"/>
      <w:jc w:val="both"/>
    </w:pPr>
    <w:rPr>
      <w:rFonts w:ascii="Arial Narrow" w:eastAsiaTheme="majorEastAsia" w:hAnsi="Arial Narrow" w:cstheme="majorBidi"/>
      <w:b/>
      <w:bCs/>
      <w:color w:val="76923C" w:themeColor="accent3" w:themeShade="BF"/>
      <w:sz w:val="32"/>
      <w:szCs w:val="24"/>
      <w:lang w:eastAsia="ru-RU"/>
    </w:rPr>
  </w:style>
  <w:style w:type="table" w:customStyle="1" w:styleId="142">
    <w:name w:val="Сетка таблицы14"/>
    <w:next w:val="af4"/>
    <w:uiPriority w:val="59"/>
    <w:rsid w:val="005814F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214">
    <w:name w:val="Основной текст 21"/>
    <w:basedOn w:val="a9"/>
    <w:uiPriority w:val="99"/>
    <w:rsid w:val="005814F4"/>
    <w:pPr>
      <w:spacing w:after="0" w:line="240" w:lineRule="auto"/>
      <w:ind w:firstLine="567"/>
      <w:jc w:val="both"/>
    </w:pPr>
    <w:rPr>
      <w:rFonts w:ascii="Times New Roman" w:eastAsia="Times New Roman" w:hAnsi="Times New Roman" w:cs="Times New Roman"/>
      <w:sz w:val="24"/>
      <w:szCs w:val="20"/>
      <w:lang w:eastAsia="ru-RU"/>
    </w:rPr>
  </w:style>
  <w:style w:type="character" w:customStyle="1" w:styleId="2f4">
    <w:name w:val="Средняя сетка 2 Знак"/>
    <w:link w:val="2f5"/>
    <w:uiPriority w:val="1"/>
    <w:rsid w:val="005814F4"/>
    <w:rPr>
      <w:rFonts w:ascii="Calibri" w:hAnsi="Calibri"/>
      <w:sz w:val="22"/>
      <w:szCs w:val="22"/>
    </w:rPr>
  </w:style>
  <w:style w:type="character" w:customStyle="1" w:styleId="-113">
    <w:name w:val="Цветной список - Акцент 1 Знак1"/>
    <w:link w:val="-14"/>
    <w:uiPriority w:val="34"/>
    <w:rsid w:val="005814F4"/>
    <w:rPr>
      <w:sz w:val="24"/>
      <w:szCs w:val="24"/>
    </w:rPr>
  </w:style>
  <w:style w:type="table" w:styleId="2f5">
    <w:name w:val="Medium Grid 2"/>
    <w:basedOn w:val="ab"/>
    <w:link w:val="2f4"/>
    <w:uiPriority w:val="1"/>
    <w:unhideWhenUsed/>
    <w:rsid w:val="005814F4"/>
    <w:pPr>
      <w:spacing w:after="0" w:line="240" w:lineRule="auto"/>
    </w:pPr>
    <w:rPr>
      <w:rFonts w:ascii="Calibri" w:hAnsi="Calibri"/>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14">
    <w:name w:val="Colorful List Accent 1"/>
    <w:basedOn w:val="ab"/>
    <w:link w:val="-113"/>
    <w:uiPriority w:val="34"/>
    <w:unhideWhenUsed/>
    <w:rsid w:val="005814F4"/>
    <w:pPr>
      <w:spacing w:after="0" w:line="240" w:lineRule="auto"/>
    </w:pPr>
    <w:rPr>
      <w:sz w:val="24"/>
      <w:szCs w:val="24"/>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character" w:customStyle="1" w:styleId="11pt">
    <w:name w:val="Основной текст + 11 pt"/>
    <w:aliases w:val="Полужирный"/>
    <w:rsid w:val="005814F4"/>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textrun">
    <w:name w:val="textrun"/>
    <w:basedOn w:val="aa"/>
    <w:rsid w:val="005814F4"/>
  </w:style>
  <w:style w:type="character" w:customStyle="1" w:styleId="spellingerror">
    <w:name w:val="spellingerror"/>
    <w:basedOn w:val="aa"/>
    <w:rsid w:val="005814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92247">
      <w:bodyDiv w:val="1"/>
      <w:marLeft w:val="0"/>
      <w:marRight w:val="0"/>
      <w:marTop w:val="0"/>
      <w:marBottom w:val="0"/>
      <w:divBdr>
        <w:top w:val="none" w:sz="0" w:space="0" w:color="auto"/>
        <w:left w:val="none" w:sz="0" w:space="0" w:color="auto"/>
        <w:bottom w:val="none" w:sz="0" w:space="0" w:color="auto"/>
        <w:right w:val="none" w:sz="0" w:space="0" w:color="auto"/>
      </w:divBdr>
    </w:div>
    <w:div w:id="68115406">
      <w:bodyDiv w:val="1"/>
      <w:marLeft w:val="0"/>
      <w:marRight w:val="0"/>
      <w:marTop w:val="0"/>
      <w:marBottom w:val="0"/>
      <w:divBdr>
        <w:top w:val="none" w:sz="0" w:space="0" w:color="auto"/>
        <w:left w:val="none" w:sz="0" w:space="0" w:color="auto"/>
        <w:bottom w:val="none" w:sz="0" w:space="0" w:color="auto"/>
        <w:right w:val="none" w:sz="0" w:space="0" w:color="auto"/>
      </w:divBdr>
    </w:div>
    <w:div w:id="113334888">
      <w:bodyDiv w:val="1"/>
      <w:marLeft w:val="0"/>
      <w:marRight w:val="0"/>
      <w:marTop w:val="0"/>
      <w:marBottom w:val="0"/>
      <w:divBdr>
        <w:top w:val="none" w:sz="0" w:space="0" w:color="auto"/>
        <w:left w:val="none" w:sz="0" w:space="0" w:color="auto"/>
        <w:bottom w:val="none" w:sz="0" w:space="0" w:color="auto"/>
        <w:right w:val="none" w:sz="0" w:space="0" w:color="auto"/>
      </w:divBdr>
    </w:div>
    <w:div w:id="130364182">
      <w:bodyDiv w:val="1"/>
      <w:marLeft w:val="0"/>
      <w:marRight w:val="0"/>
      <w:marTop w:val="0"/>
      <w:marBottom w:val="0"/>
      <w:divBdr>
        <w:top w:val="none" w:sz="0" w:space="0" w:color="auto"/>
        <w:left w:val="none" w:sz="0" w:space="0" w:color="auto"/>
        <w:bottom w:val="none" w:sz="0" w:space="0" w:color="auto"/>
        <w:right w:val="none" w:sz="0" w:space="0" w:color="auto"/>
      </w:divBdr>
    </w:div>
    <w:div w:id="169679166">
      <w:bodyDiv w:val="1"/>
      <w:marLeft w:val="0"/>
      <w:marRight w:val="0"/>
      <w:marTop w:val="0"/>
      <w:marBottom w:val="0"/>
      <w:divBdr>
        <w:top w:val="none" w:sz="0" w:space="0" w:color="auto"/>
        <w:left w:val="none" w:sz="0" w:space="0" w:color="auto"/>
        <w:bottom w:val="none" w:sz="0" w:space="0" w:color="auto"/>
        <w:right w:val="none" w:sz="0" w:space="0" w:color="auto"/>
      </w:divBdr>
    </w:div>
    <w:div w:id="223418921">
      <w:bodyDiv w:val="1"/>
      <w:marLeft w:val="0"/>
      <w:marRight w:val="0"/>
      <w:marTop w:val="0"/>
      <w:marBottom w:val="0"/>
      <w:divBdr>
        <w:top w:val="none" w:sz="0" w:space="0" w:color="auto"/>
        <w:left w:val="none" w:sz="0" w:space="0" w:color="auto"/>
        <w:bottom w:val="none" w:sz="0" w:space="0" w:color="auto"/>
        <w:right w:val="none" w:sz="0" w:space="0" w:color="auto"/>
      </w:divBdr>
    </w:div>
    <w:div w:id="239100173">
      <w:bodyDiv w:val="1"/>
      <w:marLeft w:val="0"/>
      <w:marRight w:val="0"/>
      <w:marTop w:val="0"/>
      <w:marBottom w:val="0"/>
      <w:divBdr>
        <w:top w:val="none" w:sz="0" w:space="0" w:color="auto"/>
        <w:left w:val="none" w:sz="0" w:space="0" w:color="auto"/>
        <w:bottom w:val="none" w:sz="0" w:space="0" w:color="auto"/>
        <w:right w:val="none" w:sz="0" w:space="0" w:color="auto"/>
      </w:divBdr>
    </w:div>
    <w:div w:id="240405546">
      <w:bodyDiv w:val="1"/>
      <w:marLeft w:val="0"/>
      <w:marRight w:val="0"/>
      <w:marTop w:val="0"/>
      <w:marBottom w:val="0"/>
      <w:divBdr>
        <w:top w:val="none" w:sz="0" w:space="0" w:color="auto"/>
        <w:left w:val="none" w:sz="0" w:space="0" w:color="auto"/>
        <w:bottom w:val="none" w:sz="0" w:space="0" w:color="auto"/>
        <w:right w:val="none" w:sz="0" w:space="0" w:color="auto"/>
      </w:divBdr>
    </w:div>
    <w:div w:id="272827291">
      <w:bodyDiv w:val="1"/>
      <w:marLeft w:val="0"/>
      <w:marRight w:val="0"/>
      <w:marTop w:val="0"/>
      <w:marBottom w:val="0"/>
      <w:divBdr>
        <w:top w:val="none" w:sz="0" w:space="0" w:color="auto"/>
        <w:left w:val="none" w:sz="0" w:space="0" w:color="auto"/>
        <w:bottom w:val="none" w:sz="0" w:space="0" w:color="auto"/>
        <w:right w:val="none" w:sz="0" w:space="0" w:color="auto"/>
      </w:divBdr>
    </w:div>
    <w:div w:id="607661141">
      <w:bodyDiv w:val="1"/>
      <w:marLeft w:val="0"/>
      <w:marRight w:val="0"/>
      <w:marTop w:val="0"/>
      <w:marBottom w:val="0"/>
      <w:divBdr>
        <w:top w:val="none" w:sz="0" w:space="0" w:color="auto"/>
        <w:left w:val="none" w:sz="0" w:space="0" w:color="auto"/>
        <w:bottom w:val="none" w:sz="0" w:space="0" w:color="auto"/>
        <w:right w:val="none" w:sz="0" w:space="0" w:color="auto"/>
      </w:divBdr>
    </w:div>
    <w:div w:id="958609782">
      <w:bodyDiv w:val="1"/>
      <w:marLeft w:val="0"/>
      <w:marRight w:val="0"/>
      <w:marTop w:val="0"/>
      <w:marBottom w:val="0"/>
      <w:divBdr>
        <w:top w:val="none" w:sz="0" w:space="0" w:color="auto"/>
        <w:left w:val="none" w:sz="0" w:space="0" w:color="auto"/>
        <w:bottom w:val="none" w:sz="0" w:space="0" w:color="auto"/>
        <w:right w:val="none" w:sz="0" w:space="0" w:color="auto"/>
      </w:divBdr>
    </w:div>
    <w:div w:id="989941841">
      <w:bodyDiv w:val="1"/>
      <w:marLeft w:val="0"/>
      <w:marRight w:val="0"/>
      <w:marTop w:val="0"/>
      <w:marBottom w:val="0"/>
      <w:divBdr>
        <w:top w:val="none" w:sz="0" w:space="0" w:color="auto"/>
        <w:left w:val="none" w:sz="0" w:space="0" w:color="auto"/>
        <w:bottom w:val="none" w:sz="0" w:space="0" w:color="auto"/>
        <w:right w:val="none" w:sz="0" w:space="0" w:color="auto"/>
      </w:divBdr>
    </w:div>
    <w:div w:id="1002124018">
      <w:bodyDiv w:val="1"/>
      <w:marLeft w:val="0"/>
      <w:marRight w:val="0"/>
      <w:marTop w:val="0"/>
      <w:marBottom w:val="0"/>
      <w:divBdr>
        <w:top w:val="none" w:sz="0" w:space="0" w:color="auto"/>
        <w:left w:val="none" w:sz="0" w:space="0" w:color="auto"/>
        <w:bottom w:val="none" w:sz="0" w:space="0" w:color="auto"/>
        <w:right w:val="none" w:sz="0" w:space="0" w:color="auto"/>
      </w:divBdr>
      <w:divsChild>
        <w:div w:id="1880510778">
          <w:marLeft w:val="0"/>
          <w:marRight w:val="0"/>
          <w:marTop w:val="0"/>
          <w:marBottom w:val="0"/>
          <w:divBdr>
            <w:top w:val="none" w:sz="0" w:space="0" w:color="auto"/>
            <w:left w:val="none" w:sz="0" w:space="0" w:color="auto"/>
            <w:bottom w:val="none" w:sz="0" w:space="0" w:color="auto"/>
            <w:right w:val="none" w:sz="0" w:space="0" w:color="auto"/>
          </w:divBdr>
        </w:div>
        <w:div w:id="788279584">
          <w:marLeft w:val="0"/>
          <w:marRight w:val="0"/>
          <w:marTop w:val="0"/>
          <w:marBottom w:val="0"/>
          <w:divBdr>
            <w:top w:val="none" w:sz="0" w:space="0" w:color="auto"/>
            <w:left w:val="none" w:sz="0" w:space="0" w:color="auto"/>
            <w:bottom w:val="none" w:sz="0" w:space="0" w:color="auto"/>
            <w:right w:val="none" w:sz="0" w:space="0" w:color="auto"/>
          </w:divBdr>
        </w:div>
      </w:divsChild>
    </w:div>
    <w:div w:id="1065953830">
      <w:bodyDiv w:val="1"/>
      <w:marLeft w:val="0"/>
      <w:marRight w:val="0"/>
      <w:marTop w:val="0"/>
      <w:marBottom w:val="0"/>
      <w:divBdr>
        <w:top w:val="none" w:sz="0" w:space="0" w:color="auto"/>
        <w:left w:val="none" w:sz="0" w:space="0" w:color="auto"/>
        <w:bottom w:val="none" w:sz="0" w:space="0" w:color="auto"/>
        <w:right w:val="none" w:sz="0" w:space="0" w:color="auto"/>
      </w:divBdr>
    </w:div>
    <w:div w:id="1070269764">
      <w:bodyDiv w:val="1"/>
      <w:marLeft w:val="0"/>
      <w:marRight w:val="0"/>
      <w:marTop w:val="0"/>
      <w:marBottom w:val="0"/>
      <w:divBdr>
        <w:top w:val="none" w:sz="0" w:space="0" w:color="auto"/>
        <w:left w:val="none" w:sz="0" w:space="0" w:color="auto"/>
        <w:bottom w:val="none" w:sz="0" w:space="0" w:color="auto"/>
        <w:right w:val="none" w:sz="0" w:space="0" w:color="auto"/>
      </w:divBdr>
    </w:div>
    <w:div w:id="1130704949">
      <w:bodyDiv w:val="1"/>
      <w:marLeft w:val="0"/>
      <w:marRight w:val="0"/>
      <w:marTop w:val="0"/>
      <w:marBottom w:val="0"/>
      <w:divBdr>
        <w:top w:val="none" w:sz="0" w:space="0" w:color="auto"/>
        <w:left w:val="none" w:sz="0" w:space="0" w:color="auto"/>
        <w:bottom w:val="none" w:sz="0" w:space="0" w:color="auto"/>
        <w:right w:val="none" w:sz="0" w:space="0" w:color="auto"/>
      </w:divBdr>
      <w:divsChild>
        <w:div w:id="1369450080">
          <w:marLeft w:val="0"/>
          <w:marRight w:val="0"/>
          <w:marTop w:val="0"/>
          <w:marBottom w:val="0"/>
          <w:divBdr>
            <w:top w:val="none" w:sz="0" w:space="0" w:color="auto"/>
            <w:left w:val="none" w:sz="0" w:space="0" w:color="auto"/>
            <w:bottom w:val="none" w:sz="0" w:space="0" w:color="auto"/>
            <w:right w:val="none" w:sz="0" w:space="0" w:color="auto"/>
          </w:divBdr>
          <w:divsChild>
            <w:div w:id="1518546633">
              <w:marLeft w:val="0"/>
              <w:marRight w:val="0"/>
              <w:marTop w:val="0"/>
              <w:marBottom w:val="0"/>
              <w:divBdr>
                <w:top w:val="none" w:sz="0" w:space="0" w:color="auto"/>
                <w:left w:val="none" w:sz="0" w:space="0" w:color="auto"/>
                <w:bottom w:val="none" w:sz="0" w:space="0" w:color="auto"/>
                <w:right w:val="none" w:sz="0" w:space="0" w:color="auto"/>
              </w:divBdr>
            </w:div>
            <w:div w:id="186991219">
              <w:marLeft w:val="150"/>
              <w:marRight w:val="0"/>
              <w:marTop w:val="0"/>
              <w:marBottom w:val="0"/>
              <w:divBdr>
                <w:top w:val="none" w:sz="0" w:space="0" w:color="auto"/>
                <w:left w:val="none" w:sz="0" w:space="0" w:color="auto"/>
                <w:bottom w:val="none" w:sz="0" w:space="0" w:color="auto"/>
                <w:right w:val="none" w:sz="0" w:space="0" w:color="auto"/>
              </w:divBdr>
              <w:divsChild>
                <w:div w:id="1744568514">
                  <w:marLeft w:val="0"/>
                  <w:marRight w:val="0"/>
                  <w:marTop w:val="0"/>
                  <w:marBottom w:val="0"/>
                  <w:divBdr>
                    <w:top w:val="none" w:sz="0" w:space="0" w:color="auto"/>
                    <w:left w:val="none" w:sz="0" w:space="0" w:color="auto"/>
                    <w:bottom w:val="none" w:sz="0" w:space="0" w:color="auto"/>
                    <w:right w:val="none" w:sz="0" w:space="0" w:color="auto"/>
                  </w:divBdr>
                  <w:divsChild>
                    <w:div w:id="79496388">
                      <w:marLeft w:val="-18913"/>
                      <w:marRight w:val="0"/>
                      <w:marTop w:val="0"/>
                      <w:marBottom w:val="0"/>
                      <w:divBdr>
                        <w:top w:val="none" w:sz="0" w:space="0" w:color="auto"/>
                        <w:left w:val="none" w:sz="0" w:space="0" w:color="auto"/>
                        <w:bottom w:val="none" w:sz="0" w:space="0" w:color="auto"/>
                        <w:right w:val="none" w:sz="0" w:space="0" w:color="auto"/>
                      </w:divBdr>
                      <w:divsChild>
                        <w:div w:id="2049916602">
                          <w:marLeft w:val="0"/>
                          <w:marRight w:val="0"/>
                          <w:marTop w:val="0"/>
                          <w:marBottom w:val="0"/>
                          <w:divBdr>
                            <w:top w:val="none" w:sz="0" w:space="0" w:color="auto"/>
                            <w:left w:val="none" w:sz="0" w:space="0" w:color="auto"/>
                            <w:bottom w:val="none" w:sz="0" w:space="0" w:color="auto"/>
                            <w:right w:val="none" w:sz="0" w:space="0" w:color="auto"/>
                          </w:divBdr>
                          <w:divsChild>
                            <w:div w:id="324289580">
                              <w:marLeft w:val="0"/>
                              <w:marRight w:val="0"/>
                              <w:marTop w:val="0"/>
                              <w:marBottom w:val="0"/>
                              <w:divBdr>
                                <w:top w:val="none" w:sz="0" w:space="0" w:color="auto"/>
                                <w:left w:val="none" w:sz="0" w:space="0" w:color="auto"/>
                                <w:bottom w:val="none" w:sz="0" w:space="0" w:color="auto"/>
                                <w:right w:val="none" w:sz="0" w:space="0" w:color="auto"/>
                              </w:divBdr>
                              <w:divsChild>
                                <w:div w:id="1600874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5867133">
          <w:marLeft w:val="0"/>
          <w:marRight w:val="0"/>
          <w:marTop w:val="30"/>
          <w:marBottom w:val="0"/>
          <w:divBdr>
            <w:top w:val="none" w:sz="0" w:space="0" w:color="auto"/>
            <w:left w:val="none" w:sz="0" w:space="0" w:color="auto"/>
            <w:bottom w:val="none" w:sz="0" w:space="0" w:color="auto"/>
            <w:right w:val="none" w:sz="0" w:space="0" w:color="auto"/>
          </w:divBdr>
        </w:div>
      </w:divsChild>
    </w:div>
    <w:div w:id="1154680341">
      <w:bodyDiv w:val="1"/>
      <w:marLeft w:val="0"/>
      <w:marRight w:val="0"/>
      <w:marTop w:val="0"/>
      <w:marBottom w:val="0"/>
      <w:divBdr>
        <w:top w:val="none" w:sz="0" w:space="0" w:color="auto"/>
        <w:left w:val="none" w:sz="0" w:space="0" w:color="auto"/>
        <w:bottom w:val="none" w:sz="0" w:space="0" w:color="auto"/>
        <w:right w:val="none" w:sz="0" w:space="0" w:color="auto"/>
      </w:divBdr>
    </w:div>
    <w:div w:id="1171943881">
      <w:bodyDiv w:val="1"/>
      <w:marLeft w:val="0"/>
      <w:marRight w:val="0"/>
      <w:marTop w:val="0"/>
      <w:marBottom w:val="0"/>
      <w:divBdr>
        <w:top w:val="none" w:sz="0" w:space="0" w:color="auto"/>
        <w:left w:val="none" w:sz="0" w:space="0" w:color="auto"/>
        <w:bottom w:val="none" w:sz="0" w:space="0" w:color="auto"/>
        <w:right w:val="none" w:sz="0" w:space="0" w:color="auto"/>
      </w:divBdr>
    </w:div>
    <w:div w:id="1371996726">
      <w:bodyDiv w:val="1"/>
      <w:marLeft w:val="0"/>
      <w:marRight w:val="0"/>
      <w:marTop w:val="0"/>
      <w:marBottom w:val="0"/>
      <w:divBdr>
        <w:top w:val="none" w:sz="0" w:space="0" w:color="auto"/>
        <w:left w:val="none" w:sz="0" w:space="0" w:color="auto"/>
        <w:bottom w:val="none" w:sz="0" w:space="0" w:color="auto"/>
        <w:right w:val="none" w:sz="0" w:space="0" w:color="auto"/>
      </w:divBdr>
    </w:div>
    <w:div w:id="1478036186">
      <w:bodyDiv w:val="1"/>
      <w:marLeft w:val="0"/>
      <w:marRight w:val="0"/>
      <w:marTop w:val="0"/>
      <w:marBottom w:val="0"/>
      <w:divBdr>
        <w:top w:val="none" w:sz="0" w:space="0" w:color="auto"/>
        <w:left w:val="none" w:sz="0" w:space="0" w:color="auto"/>
        <w:bottom w:val="none" w:sz="0" w:space="0" w:color="auto"/>
        <w:right w:val="none" w:sz="0" w:space="0" w:color="auto"/>
      </w:divBdr>
    </w:div>
    <w:div w:id="1653631107">
      <w:bodyDiv w:val="1"/>
      <w:marLeft w:val="0"/>
      <w:marRight w:val="0"/>
      <w:marTop w:val="0"/>
      <w:marBottom w:val="0"/>
      <w:divBdr>
        <w:top w:val="none" w:sz="0" w:space="0" w:color="auto"/>
        <w:left w:val="none" w:sz="0" w:space="0" w:color="auto"/>
        <w:bottom w:val="none" w:sz="0" w:space="0" w:color="auto"/>
        <w:right w:val="none" w:sz="0" w:space="0" w:color="auto"/>
      </w:divBdr>
    </w:div>
    <w:div w:id="1714114482">
      <w:bodyDiv w:val="1"/>
      <w:marLeft w:val="0"/>
      <w:marRight w:val="0"/>
      <w:marTop w:val="0"/>
      <w:marBottom w:val="0"/>
      <w:divBdr>
        <w:top w:val="none" w:sz="0" w:space="0" w:color="auto"/>
        <w:left w:val="none" w:sz="0" w:space="0" w:color="auto"/>
        <w:bottom w:val="none" w:sz="0" w:space="0" w:color="auto"/>
        <w:right w:val="none" w:sz="0" w:space="0" w:color="auto"/>
      </w:divBdr>
    </w:div>
    <w:div w:id="1854955175">
      <w:bodyDiv w:val="1"/>
      <w:marLeft w:val="0"/>
      <w:marRight w:val="0"/>
      <w:marTop w:val="0"/>
      <w:marBottom w:val="0"/>
      <w:divBdr>
        <w:top w:val="none" w:sz="0" w:space="0" w:color="auto"/>
        <w:left w:val="none" w:sz="0" w:space="0" w:color="auto"/>
        <w:bottom w:val="none" w:sz="0" w:space="0" w:color="auto"/>
        <w:right w:val="none" w:sz="0" w:space="0" w:color="auto"/>
      </w:divBdr>
    </w:div>
    <w:div w:id="1904026534">
      <w:bodyDiv w:val="1"/>
      <w:marLeft w:val="0"/>
      <w:marRight w:val="0"/>
      <w:marTop w:val="0"/>
      <w:marBottom w:val="0"/>
      <w:divBdr>
        <w:top w:val="none" w:sz="0" w:space="0" w:color="auto"/>
        <w:left w:val="none" w:sz="0" w:space="0" w:color="auto"/>
        <w:bottom w:val="none" w:sz="0" w:space="0" w:color="auto"/>
        <w:right w:val="none" w:sz="0" w:space="0" w:color="auto"/>
      </w:divBdr>
    </w:div>
    <w:div w:id="1907184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mia-glazov.ru/" TargetMode="External"/><Relationship Id="rId18" Type="http://schemas.openxmlformats.org/officeDocument/2006/relationships/hyperlink" Target="mailto:social87@minsoc18.ru" TargetMode="External"/><Relationship Id="rId26" Type="http://schemas.openxmlformats.org/officeDocument/2006/relationships/hyperlink" Target="http://win.mail.ru/cgi-bin/sentmsg?compose=1&amp;To-rec=u-S3XFBClp" TargetMode="External"/><Relationship Id="rId39" Type="http://schemas.openxmlformats.org/officeDocument/2006/relationships/fontTable" Target="fontTable.xml"/><Relationship Id="rId21" Type="http://schemas.openxmlformats.org/officeDocument/2006/relationships/hyperlink" Target="http://www.srcn-uva.ucoz.ru/" TargetMode="External"/><Relationship Id="rId34" Type="http://schemas.openxmlformats.org/officeDocument/2006/relationships/hyperlink" Target="http://win.mail.ru/cgi-bin/sentmsg?compose=1&amp;To-rec=u-2kq6KaFB" TargetMode="External"/><Relationship Id="rId7" Type="http://schemas.openxmlformats.org/officeDocument/2006/relationships/endnotes" Target="endnotes.xml"/><Relationship Id="rId12" Type="http://schemas.openxmlformats.org/officeDocument/2006/relationships/hyperlink" Target="mailto:social92@minsoc18.ru" TargetMode="External"/><Relationship Id="rId17" Type="http://schemas.openxmlformats.org/officeDocument/2006/relationships/hyperlink" Target="http://srcn-balezino.ru/" TargetMode="External"/><Relationship Id="rId25" Type="http://schemas.openxmlformats.org/officeDocument/2006/relationships/hyperlink" Target="http://win.mail.ru/cgi-bin/sentmsg?compose=1&amp;To-rec=u-Ocqoyzbd" TargetMode="External"/><Relationship Id="rId33" Type="http://schemas.openxmlformats.org/officeDocument/2006/relationships/hyperlink" Target="http://win.mail.ru/cgi-bin/sentmsg?compose=1&amp;To-rec=u-A37phyua" TargetMode="External"/><Relationship Id="rId38"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mailto:social86@minsoc18.ru" TargetMode="External"/><Relationship Id="rId20" Type="http://schemas.openxmlformats.org/officeDocument/2006/relationships/hyperlink" Target="mailto:social89@minsoc18.ru" TargetMode="External"/><Relationship Id="rId29" Type="http://schemas.openxmlformats.org/officeDocument/2006/relationships/hyperlink" Target="mailto:karskou@mail.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vtkpriut.wix.com/srcdn" TargetMode="External"/><Relationship Id="rId24" Type="http://schemas.openxmlformats.org/officeDocument/2006/relationships/hyperlink" Target="mailto:detdom.57@mail.ru" TargetMode="External"/><Relationship Id="rId32" Type="http://schemas.openxmlformats.org/officeDocument/2006/relationships/hyperlink" Target="mailto:respdetdom@mail.ru" TargetMode="External"/><Relationship Id="rId37" Type="http://schemas.openxmlformats.org/officeDocument/2006/relationships/footer" Target="footer3.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rcdnmozhga.ru/" TargetMode="External"/><Relationship Id="rId23" Type="http://schemas.openxmlformats.org/officeDocument/2006/relationships/hyperlink" Target="http://sodeistvie18.ucoz.net/" TargetMode="External"/><Relationship Id="rId28" Type="http://schemas.openxmlformats.org/officeDocument/2006/relationships/hyperlink" Target="http://win.mail.ru/cgi-bin/sentmsg?compose=1&amp;To-rec=u-HNUIjOHs" TargetMode="External"/><Relationship Id="rId36" Type="http://schemas.openxmlformats.org/officeDocument/2006/relationships/footer" Target="footer2.xml"/><Relationship Id="rId10" Type="http://schemas.openxmlformats.org/officeDocument/2006/relationships/hyperlink" Target="mailto:social90@minsoc18.ru" TargetMode="External"/><Relationship Id="rId19" Type="http://schemas.openxmlformats.org/officeDocument/2006/relationships/hyperlink" Target="http://srcn-kiasovo.ru/" TargetMode="External"/><Relationship Id="rId31" Type="http://schemas.openxmlformats.org/officeDocument/2006/relationships/hyperlink" Target="mailto:respdetdom2015@yandex.ru" TargetMode="External"/><Relationship Id="rId4" Type="http://schemas.openxmlformats.org/officeDocument/2006/relationships/settings" Target="settings.xml"/><Relationship Id="rId9" Type="http://schemas.openxmlformats.org/officeDocument/2006/relationships/hyperlink" Target="http://rsrcn.ucoz.ru/" TargetMode="External"/><Relationship Id="rId14" Type="http://schemas.openxmlformats.org/officeDocument/2006/relationships/hyperlink" Target="mailto:social91@minsoc18.ru" TargetMode="External"/><Relationship Id="rId22" Type="http://schemas.openxmlformats.org/officeDocument/2006/relationships/hyperlink" Target="mailto:social95@minsoc18.ru" TargetMode="External"/><Relationship Id="rId27" Type="http://schemas.openxmlformats.org/officeDocument/2006/relationships/hyperlink" Target="http://win.mail.ru/cgi-bin/sentmsg?compose=1&amp;To-rec=u-cXSi7ikY" TargetMode="External"/><Relationship Id="rId30" Type="http://schemas.openxmlformats.org/officeDocument/2006/relationships/hyperlink" Target="http://win.mail.ru/cgi-bin/sentmsg?compose=1&amp;To-rec=u-LADTHjWL" TargetMode="External"/><Relationship Id="rId35" Type="http://schemas.openxmlformats.org/officeDocument/2006/relationships/footer" Target="footer1.xml"/><Relationship Id="rId8" Type="http://schemas.openxmlformats.org/officeDocument/2006/relationships/hyperlink" Target="mailto:social51@minsoc18.ru"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8B0439-BFF6-40AC-97D8-E3CC785ABC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67</Pages>
  <Words>15996</Words>
  <Characters>91182</Characters>
  <Application>Microsoft Office Word</Application>
  <DocSecurity>0</DocSecurity>
  <Lines>759</Lines>
  <Paragraphs>213</Paragraphs>
  <ScaleCrop>false</ScaleCrop>
  <HeadingPairs>
    <vt:vector size="2" baseType="variant">
      <vt:variant>
        <vt:lpstr>Название</vt:lpstr>
      </vt:variant>
      <vt:variant>
        <vt:i4>1</vt:i4>
      </vt:variant>
    </vt:vector>
  </HeadingPairs>
  <TitlesOfParts>
    <vt:vector size="1" baseType="lpstr">
      <vt:lpstr>Аналитический отчет</vt:lpstr>
    </vt:vector>
  </TitlesOfParts>
  <Company>OEM</Company>
  <LinksUpToDate>false</LinksUpToDate>
  <CharactersWithSpaces>106965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Аналитический отчет</dc:title>
  <dc:creator>ООО «АБВ»</dc:creator>
  <cp:lastModifiedBy>Пользователь</cp:lastModifiedBy>
  <cp:revision>4</cp:revision>
  <cp:lastPrinted>2021-02-19T06:44:00Z</cp:lastPrinted>
  <dcterms:created xsi:type="dcterms:W3CDTF">2021-02-19T05:52:00Z</dcterms:created>
  <dcterms:modified xsi:type="dcterms:W3CDTF">2021-02-19T06:47:00Z</dcterms:modified>
</cp:coreProperties>
</file>