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E9" w:rsidRPr="00797058" w:rsidRDefault="003B41E9" w:rsidP="003B41E9">
      <w:pPr>
        <w:jc w:val="right"/>
        <w:rPr>
          <w:rFonts w:ascii="Times New Roman" w:hAnsi="Times New Roman"/>
          <w:sz w:val="28"/>
          <w:szCs w:val="28"/>
        </w:rPr>
      </w:pPr>
      <w:r w:rsidRPr="00797058">
        <w:rPr>
          <w:rFonts w:ascii="Times New Roman" w:hAnsi="Times New Roman"/>
          <w:sz w:val="28"/>
          <w:szCs w:val="28"/>
        </w:rPr>
        <w:t>Проект</w:t>
      </w:r>
    </w:p>
    <w:p w:rsidR="003B41E9" w:rsidRDefault="003B41E9" w:rsidP="003B41E9">
      <w:pPr>
        <w:jc w:val="center"/>
        <w:rPr>
          <w:rFonts w:ascii="Times New Roman" w:hAnsi="Times New Roman"/>
          <w:sz w:val="28"/>
          <w:szCs w:val="28"/>
        </w:rPr>
      </w:pPr>
    </w:p>
    <w:p w:rsidR="003B41E9" w:rsidRDefault="003B41E9" w:rsidP="003B41E9">
      <w:pPr>
        <w:jc w:val="center"/>
        <w:rPr>
          <w:rFonts w:ascii="Times New Roman" w:hAnsi="Times New Roman"/>
          <w:sz w:val="28"/>
          <w:szCs w:val="28"/>
        </w:rPr>
      </w:pPr>
    </w:p>
    <w:p w:rsidR="003B41E9" w:rsidRDefault="003B41E9" w:rsidP="003B41E9">
      <w:pPr>
        <w:jc w:val="center"/>
        <w:rPr>
          <w:rFonts w:ascii="Times New Roman" w:hAnsi="Times New Roman"/>
          <w:sz w:val="28"/>
          <w:szCs w:val="28"/>
        </w:rPr>
      </w:pPr>
    </w:p>
    <w:p w:rsidR="003B41E9" w:rsidRDefault="003B41E9" w:rsidP="003B41E9">
      <w:pPr>
        <w:jc w:val="center"/>
        <w:rPr>
          <w:rFonts w:ascii="Times New Roman" w:hAnsi="Times New Roman"/>
          <w:b/>
          <w:sz w:val="28"/>
          <w:szCs w:val="28"/>
        </w:rPr>
      </w:pPr>
    </w:p>
    <w:p w:rsidR="003B41E9" w:rsidRDefault="003B41E9" w:rsidP="003B41E9">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Об утверждении Административного регламента </w:t>
      </w:r>
    </w:p>
    <w:p w:rsidR="003B41E9" w:rsidRDefault="003B41E9" w:rsidP="003B41E9">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Министерства социальной политики и труда Удмуртской Республики </w:t>
      </w:r>
    </w:p>
    <w:p w:rsidR="003B41E9" w:rsidRDefault="003B41E9" w:rsidP="003B41E9">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по предоставлению Министерством социальной политики и труда Удмуртской Республики, органами местного самоуправления государственной услуги «Постановка на учет лиц, желающих усыновить (удочерить) ребенка (детей), в качестве кандидатов в усыновители»</w:t>
      </w:r>
    </w:p>
    <w:p w:rsidR="003B41E9" w:rsidRDefault="003B41E9" w:rsidP="003B41E9">
      <w:pPr>
        <w:autoSpaceDE w:val="0"/>
        <w:autoSpaceDN w:val="0"/>
        <w:adjustRightInd w:val="0"/>
        <w:rPr>
          <w:rFonts w:ascii="Times New Roman" w:hAnsi="Times New Roman"/>
          <w:sz w:val="28"/>
          <w:szCs w:val="28"/>
        </w:rPr>
      </w:pPr>
    </w:p>
    <w:p w:rsidR="003B41E9" w:rsidRDefault="003B41E9" w:rsidP="003B41E9">
      <w:pPr>
        <w:autoSpaceDE w:val="0"/>
        <w:autoSpaceDN w:val="0"/>
        <w:adjustRightInd w:val="0"/>
        <w:rPr>
          <w:rFonts w:ascii="Times New Roman" w:hAnsi="Times New Roman"/>
          <w:sz w:val="28"/>
          <w:szCs w:val="28"/>
        </w:rPr>
      </w:pPr>
    </w:p>
    <w:p w:rsidR="003B41E9" w:rsidRDefault="003B41E9" w:rsidP="003B41E9">
      <w:pPr>
        <w:autoSpaceDE w:val="0"/>
        <w:autoSpaceDN w:val="0"/>
        <w:adjustRightInd w:val="0"/>
        <w:ind w:firstLine="709"/>
        <w:rPr>
          <w:rFonts w:ascii="Times New Roman" w:hAnsi="Times New Roman"/>
          <w:sz w:val="28"/>
          <w:szCs w:val="28"/>
          <w:lang w:eastAsia="ru-RU"/>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Удмуртской Республики от 3 мая 2011 года № 132 «</w:t>
      </w:r>
      <w:r>
        <w:rPr>
          <w:rFonts w:ascii="Times New Roman" w:hAnsi="Times New Roman"/>
          <w:sz w:val="28"/>
          <w:szCs w:val="28"/>
          <w:lang w:eastAsia="ru-RU"/>
        </w:rPr>
        <w:t>О порядке разработки и утверждения административных регламентов предоставления государственных услуг в Удмуртской Республике</w:t>
      </w:r>
      <w:r>
        <w:rPr>
          <w:rFonts w:ascii="Times New Roman" w:hAnsi="Times New Roman"/>
          <w:sz w:val="28"/>
          <w:szCs w:val="28"/>
        </w:rPr>
        <w:t>» п р и к а з ы в а ю:</w:t>
      </w:r>
    </w:p>
    <w:p w:rsidR="003B41E9" w:rsidRDefault="003B41E9" w:rsidP="003B41E9">
      <w:pPr>
        <w:tabs>
          <w:tab w:val="left" w:pos="1276"/>
        </w:tabs>
        <w:autoSpaceDE w:val="0"/>
        <w:autoSpaceDN w:val="0"/>
        <w:adjustRightInd w:val="0"/>
        <w:ind w:firstLine="709"/>
        <w:rPr>
          <w:rFonts w:ascii="Times New Roman" w:hAnsi="Times New Roman"/>
          <w:sz w:val="28"/>
          <w:szCs w:val="28"/>
          <w:lang w:eastAsia="ru-RU"/>
        </w:rPr>
      </w:pPr>
      <w:r>
        <w:rPr>
          <w:rFonts w:ascii="Times New Roman" w:hAnsi="Times New Roman"/>
          <w:sz w:val="28"/>
          <w:szCs w:val="28"/>
        </w:rPr>
        <w:t>1.</w:t>
      </w:r>
      <w:r>
        <w:rPr>
          <w:rFonts w:ascii="Times New Roman" w:hAnsi="Times New Roman"/>
          <w:sz w:val="28"/>
          <w:szCs w:val="28"/>
        </w:rPr>
        <w:tab/>
        <w:t>Утвердить прилагаемый Административный регламент Министерства социальной политики и труда Удмуртской Республики по предоставлению Министерством социальной политики и труда Удмуртской Республики, органами местного самоуправления государственной услуги «</w:t>
      </w:r>
      <w:r>
        <w:rPr>
          <w:rFonts w:ascii="Times New Roman" w:hAnsi="Times New Roman"/>
          <w:sz w:val="28"/>
          <w:szCs w:val="28"/>
          <w:lang w:eastAsia="ru-RU"/>
        </w:rPr>
        <w:t>Постановка на учет лиц, желающих усыновить (удочерить) ребенка (детей), в качестве кандидатов в усыновители</w:t>
      </w:r>
      <w:r>
        <w:rPr>
          <w:rFonts w:ascii="Times New Roman" w:hAnsi="Times New Roman"/>
          <w:sz w:val="28"/>
          <w:szCs w:val="28"/>
        </w:rPr>
        <w:t>».</w:t>
      </w:r>
    </w:p>
    <w:p w:rsidR="003B41E9" w:rsidRDefault="003B41E9" w:rsidP="003B41E9">
      <w:pPr>
        <w:tabs>
          <w:tab w:val="left" w:pos="1276"/>
        </w:tabs>
        <w:autoSpaceDE w:val="0"/>
        <w:autoSpaceDN w:val="0"/>
        <w:adjustRightInd w:val="0"/>
        <w:ind w:firstLine="709"/>
        <w:rPr>
          <w:rFonts w:ascii="Times New Roman" w:hAnsi="Times New Roman"/>
          <w:sz w:val="28"/>
          <w:szCs w:val="28"/>
          <w:lang w:eastAsia="ru-RU"/>
        </w:rPr>
      </w:pPr>
      <w:r>
        <w:rPr>
          <w:rFonts w:ascii="Times New Roman" w:hAnsi="Times New Roman"/>
          <w:sz w:val="28"/>
          <w:szCs w:val="28"/>
        </w:rPr>
        <w:t>2.</w:t>
      </w:r>
      <w:r>
        <w:rPr>
          <w:rFonts w:ascii="Times New Roman" w:hAnsi="Times New Roman"/>
          <w:sz w:val="28"/>
          <w:szCs w:val="28"/>
        </w:rPr>
        <w:tab/>
        <w:t>Настоящий приказ вступает в силу через 10 дней после его официального опубликования.</w:t>
      </w:r>
    </w:p>
    <w:p w:rsidR="003B41E9" w:rsidRDefault="003B41E9" w:rsidP="003B41E9">
      <w:pPr>
        <w:autoSpaceDE w:val="0"/>
        <w:autoSpaceDN w:val="0"/>
        <w:adjustRightInd w:val="0"/>
        <w:rPr>
          <w:rFonts w:ascii="Times New Roman" w:hAnsi="Times New Roman"/>
          <w:sz w:val="28"/>
          <w:szCs w:val="28"/>
        </w:rPr>
      </w:pPr>
    </w:p>
    <w:p w:rsidR="003B41E9" w:rsidRDefault="003B41E9" w:rsidP="003B41E9">
      <w:pPr>
        <w:autoSpaceDE w:val="0"/>
        <w:autoSpaceDN w:val="0"/>
        <w:adjustRightInd w:val="0"/>
        <w:rPr>
          <w:rFonts w:ascii="Times New Roman" w:hAnsi="Times New Roman"/>
          <w:sz w:val="28"/>
          <w:szCs w:val="28"/>
        </w:rPr>
      </w:pPr>
    </w:p>
    <w:p w:rsidR="003B41E9" w:rsidRDefault="003B41E9" w:rsidP="003B41E9">
      <w:pPr>
        <w:autoSpaceDE w:val="0"/>
        <w:autoSpaceDN w:val="0"/>
        <w:adjustRightInd w:val="0"/>
        <w:rPr>
          <w:rFonts w:ascii="Times New Roman" w:hAnsi="Times New Roman"/>
          <w:sz w:val="28"/>
          <w:szCs w:val="28"/>
        </w:rPr>
      </w:pPr>
    </w:p>
    <w:p w:rsidR="003B41E9" w:rsidRDefault="003B41E9" w:rsidP="003B41E9">
      <w:pPr>
        <w:tabs>
          <w:tab w:val="left" w:pos="7797"/>
        </w:tabs>
        <w:autoSpaceDE w:val="0"/>
        <w:autoSpaceDN w:val="0"/>
        <w:adjustRightInd w:val="0"/>
        <w:rPr>
          <w:rFonts w:ascii="Times New Roman" w:hAnsi="Times New Roman"/>
          <w:sz w:val="28"/>
          <w:szCs w:val="28"/>
        </w:rPr>
      </w:pPr>
      <w:r>
        <w:rPr>
          <w:rFonts w:ascii="Times New Roman" w:hAnsi="Times New Roman"/>
          <w:sz w:val="28"/>
          <w:szCs w:val="28"/>
        </w:rPr>
        <w:t xml:space="preserve">Министр </w:t>
      </w:r>
      <w:r>
        <w:rPr>
          <w:rFonts w:ascii="Times New Roman" w:hAnsi="Times New Roman"/>
          <w:sz w:val="28"/>
          <w:szCs w:val="28"/>
        </w:rPr>
        <w:tab/>
        <w:t>Т.Ю. Чуракова</w:t>
      </w:r>
    </w:p>
    <w:p w:rsidR="003B41E9" w:rsidRDefault="003B41E9" w:rsidP="003B41E9">
      <w:pPr>
        <w:rPr>
          <w:rFonts w:ascii="Times New Roman" w:hAnsi="Times New Roman"/>
          <w:sz w:val="28"/>
          <w:szCs w:val="28"/>
        </w:rPr>
        <w:sectPr w:rsidR="003B41E9">
          <w:pgSz w:w="11906" w:h="16838"/>
          <w:pgMar w:top="1134" w:right="567" w:bottom="1134" w:left="1701" w:header="567" w:footer="0" w:gutter="0"/>
          <w:cols w:space="720"/>
        </w:sectPr>
      </w:pPr>
    </w:p>
    <w:p w:rsidR="003B41E9" w:rsidRDefault="003B41E9" w:rsidP="003B41E9"/>
    <w:p w:rsidR="003B41E9" w:rsidRDefault="003B41E9" w:rsidP="008D65BC">
      <w:pPr>
        <w:ind w:left="5103"/>
        <w:rPr>
          <w:rFonts w:ascii="Times New Roman" w:eastAsia="Times New Roman" w:hAnsi="Times New Roman"/>
          <w:sz w:val="28"/>
          <w:szCs w:val="20"/>
          <w:lang w:eastAsia="ru-RU"/>
        </w:rPr>
      </w:pPr>
    </w:p>
    <w:p w:rsidR="008D65BC" w:rsidRPr="00AE72E8" w:rsidRDefault="008D65BC" w:rsidP="008D65BC">
      <w:pPr>
        <w:ind w:left="5103"/>
        <w:rPr>
          <w:rFonts w:ascii="Times New Roman" w:eastAsia="Times New Roman" w:hAnsi="Times New Roman"/>
          <w:sz w:val="28"/>
          <w:szCs w:val="20"/>
          <w:lang w:eastAsia="ru-RU"/>
        </w:rPr>
      </w:pPr>
      <w:r w:rsidRPr="00AE72E8">
        <w:rPr>
          <w:rFonts w:ascii="Times New Roman" w:eastAsia="Times New Roman" w:hAnsi="Times New Roman"/>
          <w:sz w:val="28"/>
          <w:szCs w:val="20"/>
          <w:lang w:eastAsia="ru-RU"/>
        </w:rPr>
        <w:t>УТВЕРЖДЕН</w:t>
      </w:r>
    </w:p>
    <w:p w:rsidR="008D65BC" w:rsidRPr="00AE72E8" w:rsidRDefault="008D65BC" w:rsidP="008D65BC">
      <w:pPr>
        <w:ind w:left="5103"/>
        <w:rPr>
          <w:rFonts w:ascii="Times New Roman" w:eastAsia="Times New Roman" w:hAnsi="Times New Roman"/>
          <w:sz w:val="28"/>
          <w:szCs w:val="20"/>
          <w:lang w:eastAsia="ru-RU"/>
        </w:rPr>
      </w:pPr>
      <w:r w:rsidRPr="00AE72E8">
        <w:rPr>
          <w:rFonts w:ascii="Times New Roman" w:eastAsia="Times New Roman" w:hAnsi="Times New Roman"/>
          <w:sz w:val="28"/>
          <w:szCs w:val="20"/>
          <w:lang w:eastAsia="ru-RU"/>
        </w:rPr>
        <w:t xml:space="preserve">приказом Министерства </w:t>
      </w:r>
    </w:p>
    <w:p w:rsidR="008D65BC" w:rsidRPr="00AE72E8" w:rsidRDefault="008D65BC" w:rsidP="008D65BC">
      <w:pPr>
        <w:ind w:left="5103"/>
        <w:rPr>
          <w:rFonts w:ascii="Times New Roman" w:eastAsia="Times New Roman" w:hAnsi="Times New Roman"/>
          <w:sz w:val="28"/>
          <w:szCs w:val="20"/>
          <w:lang w:eastAsia="ru-RU"/>
        </w:rPr>
      </w:pPr>
      <w:r w:rsidRPr="00AE72E8">
        <w:rPr>
          <w:rFonts w:ascii="Times New Roman" w:eastAsia="Times New Roman" w:hAnsi="Times New Roman"/>
          <w:sz w:val="28"/>
          <w:szCs w:val="20"/>
          <w:lang w:eastAsia="ru-RU"/>
        </w:rPr>
        <w:t xml:space="preserve">социальной политики и труда </w:t>
      </w:r>
    </w:p>
    <w:p w:rsidR="008D65BC" w:rsidRPr="00AE72E8" w:rsidRDefault="008D65BC" w:rsidP="008D65BC">
      <w:pPr>
        <w:ind w:left="5103"/>
        <w:rPr>
          <w:rFonts w:ascii="Times New Roman" w:eastAsia="Times New Roman" w:hAnsi="Times New Roman"/>
          <w:sz w:val="28"/>
          <w:szCs w:val="20"/>
          <w:lang w:eastAsia="ru-RU"/>
        </w:rPr>
      </w:pPr>
      <w:r w:rsidRPr="00AE72E8">
        <w:rPr>
          <w:rFonts w:ascii="Times New Roman" w:eastAsia="Times New Roman" w:hAnsi="Times New Roman"/>
          <w:sz w:val="28"/>
          <w:szCs w:val="20"/>
          <w:lang w:eastAsia="ru-RU"/>
        </w:rPr>
        <w:t>Удмуртской Республики</w:t>
      </w:r>
    </w:p>
    <w:p w:rsidR="008D65BC" w:rsidRPr="00AE72E8" w:rsidRDefault="008D65BC" w:rsidP="008D65BC">
      <w:pPr>
        <w:autoSpaceDE w:val="0"/>
        <w:autoSpaceDN w:val="0"/>
        <w:adjustRightInd w:val="0"/>
        <w:ind w:left="5103"/>
        <w:rPr>
          <w:rFonts w:ascii="Times New Roman" w:eastAsia="Times New Roman" w:hAnsi="Times New Roman"/>
          <w:sz w:val="28"/>
          <w:szCs w:val="20"/>
          <w:lang w:eastAsia="ru-RU"/>
        </w:rPr>
      </w:pPr>
      <w:r w:rsidRPr="00AE72E8">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w:t>
      </w:r>
      <w:r w:rsidRPr="00AE72E8">
        <w:rPr>
          <w:rFonts w:ascii="Times New Roman" w:eastAsia="Times New Roman" w:hAnsi="Times New Roman"/>
          <w:sz w:val="28"/>
          <w:szCs w:val="20"/>
          <w:lang w:eastAsia="ru-RU"/>
        </w:rPr>
        <w:t>___</w:t>
      </w:r>
      <w:r>
        <w:rPr>
          <w:rFonts w:ascii="Times New Roman" w:eastAsia="Times New Roman" w:hAnsi="Times New Roman"/>
          <w:sz w:val="28"/>
          <w:szCs w:val="20"/>
          <w:lang w:eastAsia="ru-RU"/>
        </w:rPr>
        <w:t>»</w:t>
      </w:r>
      <w:r w:rsidRPr="00AE72E8">
        <w:rPr>
          <w:rFonts w:ascii="Times New Roman" w:eastAsia="Times New Roman" w:hAnsi="Times New Roman"/>
          <w:sz w:val="28"/>
          <w:szCs w:val="20"/>
          <w:lang w:eastAsia="ru-RU"/>
        </w:rPr>
        <w:t xml:space="preserve"> _____ </w:t>
      </w:r>
      <w:r>
        <w:rPr>
          <w:rFonts w:ascii="Times New Roman" w:eastAsia="Times New Roman" w:hAnsi="Times New Roman"/>
          <w:sz w:val="28"/>
          <w:szCs w:val="20"/>
          <w:lang w:eastAsia="ru-RU"/>
        </w:rPr>
        <w:t>2020</w:t>
      </w:r>
      <w:r w:rsidRPr="00AE72E8">
        <w:rPr>
          <w:rFonts w:ascii="Times New Roman" w:eastAsia="Times New Roman" w:hAnsi="Times New Roman"/>
          <w:sz w:val="28"/>
          <w:szCs w:val="20"/>
          <w:lang w:eastAsia="ru-RU"/>
        </w:rPr>
        <w:t xml:space="preserve"> года № ____</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 xml:space="preserve">АДМИНИСТРАТИВНЫЙ РЕГЛАМЕНТ </w:t>
      </w:r>
    </w:p>
    <w:p w:rsidR="008D65BC"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 xml:space="preserve">Министерства социальной политики и труда Удмуртской Республики </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 xml:space="preserve">по предоставлению </w:t>
      </w:r>
      <w:r w:rsidR="009278FA">
        <w:rPr>
          <w:rFonts w:ascii="Times New Roman" w:hAnsi="Times New Roman"/>
          <w:b/>
          <w:bCs/>
          <w:sz w:val="28"/>
          <w:szCs w:val="28"/>
        </w:rPr>
        <w:t>Министерством</w:t>
      </w:r>
      <w:r w:rsidR="009278FA" w:rsidRPr="00AE72E8">
        <w:rPr>
          <w:rFonts w:ascii="Times New Roman" w:hAnsi="Times New Roman"/>
          <w:b/>
          <w:bCs/>
          <w:sz w:val="28"/>
          <w:szCs w:val="28"/>
        </w:rPr>
        <w:t xml:space="preserve"> социальной политики и труда Удмуртской Республики</w:t>
      </w:r>
      <w:r w:rsidR="009278FA">
        <w:rPr>
          <w:rFonts w:ascii="Times New Roman" w:hAnsi="Times New Roman"/>
          <w:b/>
          <w:bCs/>
          <w:sz w:val="28"/>
          <w:szCs w:val="28"/>
        </w:rPr>
        <w:t>,</w:t>
      </w:r>
      <w:r w:rsidR="009278FA" w:rsidRPr="00AE72E8">
        <w:rPr>
          <w:rFonts w:ascii="Times New Roman" w:hAnsi="Times New Roman"/>
          <w:b/>
          <w:bCs/>
          <w:sz w:val="28"/>
          <w:szCs w:val="28"/>
        </w:rPr>
        <w:t xml:space="preserve"> </w:t>
      </w:r>
      <w:r w:rsidR="009278FA">
        <w:rPr>
          <w:rFonts w:ascii="Times New Roman" w:hAnsi="Times New Roman"/>
          <w:b/>
          <w:bCs/>
          <w:sz w:val="28"/>
          <w:szCs w:val="28"/>
        </w:rPr>
        <w:t xml:space="preserve">органами местного самоуправления </w:t>
      </w:r>
      <w:r w:rsidRPr="00AE72E8">
        <w:rPr>
          <w:rFonts w:ascii="Times New Roman" w:hAnsi="Times New Roman"/>
          <w:b/>
          <w:sz w:val="28"/>
          <w:szCs w:val="28"/>
        </w:rPr>
        <w:t xml:space="preserve">государственной услуги </w:t>
      </w:r>
      <w:r w:rsidR="006F1DBD">
        <w:rPr>
          <w:rFonts w:ascii="Times New Roman" w:hAnsi="Times New Roman"/>
          <w:b/>
          <w:sz w:val="28"/>
          <w:szCs w:val="28"/>
        </w:rPr>
        <w:t>«Постановка на учет лиц, желающих усыновить (удочерить) ребенка (детей), в качестве кандидатов в усыновители</w:t>
      </w:r>
      <w:r>
        <w:rPr>
          <w:rFonts w:ascii="Times New Roman" w:hAnsi="Times New Roman"/>
          <w:b/>
          <w:sz w:val="28"/>
          <w:szCs w:val="28"/>
        </w:rPr>
        <w:t>»</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I. Общие положения</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Предмет регулирования Административного регламента</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lang w:eastAsia="ru-RU"/>
        </w:rPr>
      </w:pPr>
      <w:r w:rsidRPr="00AE72E8">
        <w:rPr>
          <w:rFonts w:ascii="Times New Roman" w:hAnsi="Times New Roman"/>
          <w:sz w:val="28"/>
          <w:szCs w:val="28"/>
        </w:rPr>
        <w:t xml:space="preserve">Настоящим Административным регламентом устанавливаются порядок, включая </w:t>
      </w:r>
      <w:r w:rsidRPr="00AE72E8">
        <w:rPr>
          <w:rFonts w:ascii="Times New Roman" w:hAnsi="Times New Roman"/>
          <w:sz w:val="28"/>
          <w:szCs w:val="28"/>
          <w:lang w:eastAsia="ru-RU"/>
        </w:rPr>
        <w:t xml:space="preserve">состав, последовательность и сроки выполнения административных процедур, </w:t>
      </w:r>
      <w:r w:rsidRPr="00AE72E8">
        <w:rPr>
          <w:rFonts w:ascii="Times New Roman" w:hAnsi="Times New Roman"/>
          <w:sz w:val="28"/>
          <w:szCs w:val="28"/>
        </w:rPr>
        <w:t xml:space="preserve">и стандарт предоставления </w:t>
      </w:r>
      <w:r w:rsidR="009278FA">
        <w:rPr>
          <w:rFonts w:ascii="Times New Roman" w:hAnsi="Times New Roman"/>
          <w:sz w:val="28"/>
          <w:szCs w:val="28"/>
        </w:rPr>
        <w:t>Министерством</w:t>
      </w:r>
      <w:r w:rsidRPr="00AE72E8">
        <w:rPr>
          <w:rFonts w:ascii="Times New Roman" w:hAnsi="Times New Roman"/>
          <w:sz w:val="28"/>
          <w:szCs w:val="28"/>
        </w:rPr>
        <w:t xml:space="preserve"> социальной политики и труда Удмуртской Республики</w:t>
      </w:r>
      <w:r w:rsidR="009278FA">
        <w:rPr>
          <w:rFonts w:ascii="Times New Roman" w:hAnsi="Times New Roman"/>
          <w:sz w:val="28"/>
          <w:szCs w:val="28"/>
        </w:rPr>
        <w:t>, органами</w:t>
      </w:r>
      <w:r w:rsidR="00DB578C">
        <w:rPr>
          <w:rFonts w:ascii="Times New Roman" w:hAnsi="Times New Roman"/>
          <w:sz w:val="28"/>
          <w:szCs w:val="28"/>
        </w:rPr>
        <w:t xml:space="preserve"> местного самоуправления</w:t>
      </w:r>
      <w:r w:rsidRPr="00AE72E8">
        <w:rPr>
          <w:rFonts w:ascii="Times New Roman" w:hAnsi="Times New Roman"/>
          <w:sz w:val="28"/>
          <w:szCs w:val="28"/>
        </w:rPr>
        <w:t xml:space="preserve"> </w:t>
      </w:r>
      <w:r w:rsidR="009278FA" w:rsidRPr="00AE72E8">
        <w:rPr>
          <w:rFonts w:ascii="Times New Roman" w:hAnsi="Times New Roman"/>
          <w:sz w:val="28"/>
          <w:szCs w:val="28"/>
        </w:rPr>
        <w:t>гос</w:t>
      </w:r>
      <w:r w:rsidR="009278FA">
        <w:rPr>
          <w:rFonts w:ascii="Times New Roman" w:hAnsi="Times New Roman"/>
          <w:sz w:val="28"/>
          <w:szCs w:val="28"/>
        </w:rPr>
        <w:t xml:space="preserve">ударственной услуги </w:t>
      </w:r>
      <w:r w:rsidRPr="00AE72E8">
        <w:rPr>
          <w:rFonts w:ascii="Times New Roman" w:hAnsi="Times New Roman"/>
          <w:sz w:val="28"/>
          <w:szCs w:val="28"/>
        </w:rPr>
        <w:t xml:space="preserve">по </w:t>
      </w:r>
      <w:r w:rsidR="006F1DBD">
        <w:rPr>
          <w:rFonts w:ascii="Times New Roman" w:hAnsi="Times New Roman"/>
          <w:sz w:val="28"/>
          <w:szCs w:val="28"/>
        </w:rPr>
        <w:t>постановке на учет лиц, желающих усыновить детей на территории Удмуртской Республики</w:t>
      </w:r>
      <w:r w:rsidRPr="00AE72E8">
        <w:rPr>
          <w:rFonts w:ascii="Times New Roman" w:hAnsi="Times New Roman"/>
          <w:sz w:val="28"/>
          <w:szCs w:val="28"/>
        </w:rPr>
        <w:t xml:space="preserve"> (далее соответственно –</w:t>
      </w:r>
      <w:r w:rsidR="00DB578C">
        <w:rPr>
          <w:rFonts w:ascii="Times New Roman" w:hAnsi="Times New Roman"/>
          <w:sz w:val="28"/>
          <w:szCs w:val="28"/>
        </w:rPr>
        <w:t xml:space="preserve"> </w:t>
      </w:r>
      <w:r w:rsidRPr="00AE72E8">
        <w:rPr>
          <w:rFonts w:ascii="Times New Roman" w:hAnsi="Times New Roman"/>
          <w:sz w:val="28"/>
          <w:szCs w:val="28"/>
        </w:rPr>
        <w:t xml:space="preserve">государственная услуга, </w:t>
      </w:r>
      <w:r w:rsidR="00DB578C" w:rsidRPr="00AE72E8">
        <w:rPr>
          <w:rFonts w:ascii="Times New Roman" w:hAnsi="Times New Roman"/>
          <w:sz w:val="28"/>
          <w:szCs w:val="28"/>
        </w:rPr>
        <w:t xml:space="preserve">Министерство, </w:t>
      </w:r>
      <w:r w:rsidR="006F1DBD">
        <w:rPr>
          <w:rFonts w:ascii="Times New Roman" w:hAnsi="Times New Roman"/>
          <w:sz w:val="28"/>
          <w:szCs w:val="28"/>
        </w:rPr>
        <w:t>постановка на учет</w:t>
      </w:r>
      <w:r w:rsidRPr="00AE72E8">
        <w:rPr>
          <w:rFonts w:ascii="Times New Roman" w:hAnsi="Times New Roman"/>
          <w:sz w:val="28"/>
          <w:szCs w:val="28"/>
        </w:rPr>
        <w:t>)</w:t>
      </w:r>
      <w:r w:rsidRPr="00AE72E8">
        <w:rPr>
          <w:rFonts w:ascii="Times New Roman" w:hAnsi="Times New Roman"/>
          <w:sz w:val="28"/>
          <w:szCs w:val="28"/>
          <w:lang w:eastAsia="ru-RU"/>
        </w:rPr>
        <w:t>.</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Описание заявителей</w:t>
      </w:r>
    </w:p>
    <w:p w:rsidR="008D65BC" w:rsidRPr="00AE72E8" w:rsidRDefault="008D65BC" w:rsidP="008D65BC">
      <w:pPr>
        <w:autoSpaceDE w:val="0"/>
        <w:autoSpaceDN w:val="0"/>
        <w:adjustRightInd w:val="0"/>
        <w:rPr>
          <w:rFonts w:ascii="Times New Roman" w:hAnsi="Times New Roman"/>
          <w:sz w:val="28"/>
          <w:szCs w:val="28"/>
        </w:rPr>
      </w:pPr>
    </w:p>
    <w:p w:rsidR="008D65BC"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bookmarkStart w:id="0" w:name="Par60"/>
      <w:bookmarkEnd w:id="0"/>
      <w:r w:rsidRPr="00797058">
        <w:rPr>
          <w:rFonts w:ascii="Times New Roman" w:hAnsi="Times New Roman"/>
          <w:sz w:val="28"/>
          <w:szCs w:val="28"/>
        </w:rPr>
        <w:t>Право на получение государственной услуги име</w:t>
      </w:r>
      <w:r>
        <w:rPr>
          <w:rFonts w:ascii="Times New Roman" w:hAnsi="Times New Roman"/>
          <w:sz w:val="28"/>
          <w:szCs w:val="28"/>
        </w:rPr>
        <w:t>ю</w:t>
      </w:r>
      <w:r w:rsidRPr="00797058">
        <w:rPr>
          <w:rFonts w:ascii="Times New Roman" w:hAnsi="Times New Roman"/>
          <w:sz w:val="28"/>
          <w:szCs w:val="28"/>
        </w:rPr>
        <w:t>т</w:t>
      </w:r>
      <w:r>
        <w:rPr>
          <w:rFonts w:ascii="Times New Roman" w:hAnsi="Times New Roman"/>
          <w:sz w:val="28"/>
          <w:szCs w:val="28"/>
        </w:rPr>
        <w:t>:</w:t>
      </w:r>
    </w:p>
    <w:p w:rsidR="00F574A3" w:rsidRPr="006C6794" w:rsidRDefault="00F574A3" w:rsidP="00F574A3">
      <w:pPr>
        <w:pStyle w:val="af3"/>
        <w:ind w:firstLine="900"/>
        <w:rPr>
          <w:rFonts w:ascii="Times New Roman" w:hAnsi="Times New Roman" w:cs="Times New Roman"/>
          <w:sz w:val="28"/>
          <w:szCs w:val="28"/>
        </w:rPr>
      </w:pPr>
      <w:r w:rsidRPr="00F574A3">
        <w:rPr>
          <w:rFonts w:ascii="Times New Roman" w:hAnsi="Times New Roman" w:cs="Times New Roman"/>
          <w:sz w:val="28"/>
          <w:szCs w:val="28"/>
        </w:rPr>
        <w:t xml:space="preserve">граждане Российской Федерации, постоянно проживающие на территории Российской Федерации (далее - российские граждане), - совершеннолетние лица обоего пола, за исключением лиц, указанных </w:t>
      </w:r>
      <w:r w:rsidRPr="006C6794">
        <w:rPr>
          <w:rFonts w:ascii="Times New Roman" w:hAnsi="Times New Roman" w:cs="Times New Roman"/>
          <w:sz w:val="28"/>
          <w:szCs w:val="28"/>
        </w:rPr>
        <w:t xml:space="preserve">в </w:t>
      </w:r>
      <w:hyperlink r:id="rId7" w:tooltip="&quot;Семейный кодекс Российской Федерации&quot; от 29.12.1995 N 223-ФЗ (ред. от 29.12.2017){КонсультантПлюс}" w:history="1">
        <w:r w:rsidRPr="006C6794">
          <w:rPr>
            <w:rFonts w:ascii="Times New Roman" w:hAnsi="Times New Roman" w:cs="Times New Roman"/>
            <w:sz w:val="28"/>
            <w:szCs w:val="28"/>
          </w:rPr>
          <w:t>статье 127</w:t>
        </w:r>
      </w:hyperlink>
      <w:r w:rsidRPr="006C6794">
        <w:rPr>
          <w:rFonts w:ascii="Times New Roman" w:hAnsi="Times New Roman" w:cs="Times New Roman"/>
          <w:sz w:val="28"/>
          <w:szCs w:val="28"/>
        </w:rPr>
        <w:t xml:space="preserve"> Семейного кодекса Российской Федерации;</w:t>
      </w:r>
    </w:p>
    <w:p w:rsidR="008D65BC" w:rsidRPr="006C6794" w:rsidRDefault="00F574A3" w:rsidP="00F574A3">
      <w:pPr>
        <w:pStyle w:val="af3"/>
        <w:ind w:left="0" w:firstLine="900"/>
        <w:rPr>
          <w:rFonts w:ascii="Times New Roman" w:hAnsi="Times New Roman" w:cs="Times New Roman"/>
          <w:sz w:val="28"/>
          <w:szCs w:val="28"/>
        </w:rPr>
      </w:pPr>
      <w:r w:rsidRPr="006C6794">
        <w:rPr>
          <w:rFonts w:ascii="Times New Roman" w:hAnsi="Times New Roman" w:cs="Times New Roman"/>
          <w:sz w:val="28"/>
          <w:szCs w:val="28"/>
        </w:rPr>
        <w:t xml:space="preserve">граждане Российской Федерации, постоянно проживающие за пределами территории Российской Федерации, иностранные граждане и лица без гражданства (далее - иностранные граждане) при соблюдении требований </w:t>
      </w:r>
      <w:hyperlink r:id="rId8" w:tooltip="&quot;Семейный кодекс Российской Федерации&quot; от 29.12.1995 N 223-ФЗ (ред. от 29.12.2017){КонсультантПлюс}" w:history="1">
        <w:r w:rsidRPr="006C6794">
          <w:rPr>
            <w:rFonts w:ascii="Times New Roman" w:hAnsi="Times New Roman" w:cs="Times New Roman"/>
            <w:sz w:val="28"/>
            <w:szCs w:val="28"/>
          </w:rPr>
          <w:t>статьи 165</w:t>
        </w:r>
      </w:hyperlink>
      <w:r w:rsidRPr="006C6794">
        <w:rPr>
          <w:rFonts w:ascii="Times New Roman" w:hAnsi="Times New Roman" w:cs="Times New Roman"/>
          <w:sz w:val="28"/>
          <w:szCs w:val="28"/>
        </w:rPr>
        <w:t xml:space="preserve"> Семейного кодекса Российской Федерации.</w:t>
      </w:r>
    </w:p>
    <w:p w:rsidR="008D65BC" w:rsidRPr="00F574A3" w:rsidRDefault="00F574A3" w:rsidP="00F574A3">
      <w:pPr>
        <w:pStyle w:val="a7"/>
        <w:numPr>
          <w:ilvl w:val="0"/>
          <w:numId w:val="1"/>
        </w:numPr>
        <w:tabs>
          <w:tab w:val="left" w:pos="1276"/>
        </w:tabs>
        <w:autoSpaceDE w:val="0"/>
        <w:autoSpaceDN w:val="0"/>
        <w:adjustRightInd w:val="0"/>
        <w:ind w:left="0" w:firstLine="709"/>
        <w:rPr>
          <w:rFonts w:ascii="Times New Roman" w:hAnsi="Times New Roman"/>
          <w:sz w:val="28"/>
          <w:szCs w:val="28"/>
        </w:rPr>
      </w:pPr>
      <w:bookmarkStart w:id="1" w:name="Par1"/>
      <w:bookmarkStart w:id="2" w:name="Par0"/>
      <w:bookmarkEnd w:id="1"/>
      <w:bookmarkEnd w:id="2"/>
      <w:r w:rsidRPr="00F574A3">
        <w:rPr>
          <w:rFonts w:ascii="Times New Roman" w:hAnsi="Times New Roman"/>
          <w:sz w:val="28"/>
          <w:szCs w:val="28"/>
        </w:rPr>
        <w:t>От имени иностранных граждан с заявлением о предоставлении государственной услуги могут обращаться специально уполномоченные иностранным государством орган или организация по усыновлению детей через свои представительства, открываемые в установленном порядке в Российской Федерации (далее - представители).</w:t>
      </w:r>
    </w:p>
    <w:p w:rsidR="008D65BC" w:rsidRPr="00F574A3"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Порядок информирования о предоставлении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Информирование по вопросам предоставления государственной услуги осуществляется:</w:t>
      </w:r>
    </w:p>
    <w:p w:rsidR="008D65BC" w:rsidRPr="00AE72E8" w:rsidRDefault="008D65BC" w:rsidP="008D65BC">
      <w:pPr>
        <w:pStyle w:val="a7"/>
        <w:numPr>
          <w:ilvl w:val="0"/>
          <w:numId w:val="2"/>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путем размещения информации:</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на официальном сайте Министерства в информационно-телекоммуникационной сети </w:t>
      </w:r>
      <w:r>
        <w:rPr>
          <w:rFonts w:ascii="Times New Roman" w:hAnsi="Times New Roman"/>
          <w:sz w:val="28"/>
          <w:szCs w:val="28"/>
        </w:rPr>
        <w:t>«</w:t>
      </w:r>
      <w:r w:rsidRPr="00AE72E8">
        <w:rPr>
          <w:rFonts w:ascii="Times New Roman" w:hAnsi="Times New Roman"/>
          <w:sz w:val="28"/>
          <w:szCs w:val="28"/>
        </w:rPr>
        <w:t>Интернет</w:t>
      </w:r>
      <w:r>
        <w:rPr>
          <w:rFonts w:ascii="Times New Roman" w:hAnsi="Times New Roman"/>
          <w:sz w:val="28"/>
          <w:szCs w:val="28"/>
        </w:rPr>
        <w:t>»</w:t>
      </w:r>
      <w:r w:rsidRPr="00AE72E8">
        <w:rPr>
          <w:rFonts w:ascii="Times New Roman" w:hAnsi="Times New Roman"/>
          <w:sz w:val="28"/>
          <w:szCs w:val="28"/>
        </w:rPr>
        <w:t xml:space="preserve"> </w:t>
      </w:r>
      <w:r w:rsidRPr="00CC19F9">
        <w:rPr>
          <w:rFonts w:ascii="Times New Roman" w:hAnsi="Times New Roman"/>
          <w:sz w:val="28"/>
          <w:szCs w:val="28"/>
        </w:rPr>
        <w:t>(http://минсоцполитики18.рф, http://mi</w:t>
      </w:r>
      <w:r w:rsidRPr="00CC19F9">
        <w:rPr>
          <w:rFonts w:ascii="Times New Roman" w:hAnsi="Times New Roman"/>
          <w:sz w:val="28"/>
          <w:szCs w:val="28"/>
          <w:lang w:val="en-US"/>
        </w:rPr>
        <w:t>n</w:t>
      </w:r>
      <w:r w:rsidRPr="00CC19F9">
        <w:rPr>
          <w:rFonts w:ascii="Times New Roman" w:hAnsi="Times New Roman"/>
          <w:sz w:val="28"/>
          <w:szCs w:val="28"/>
        </w:rPr>
        <w:t>soc18.ru)</w:t>
      </w:r>
      <w:r w:rsidRPr="00AE72E8">
        <w:rPr>
          <w:rFonts w:ascii="Times New Roman" w:hAnsi="Times New Roman"/>
          <w:sz w:val="28"/>
          <w:szCs w:val="28"/>
        </w:rPr>
        <w:t xml:space="preserve"> (далее соответственно – официальный сайт Министерства, сеть </w:t>
      </w:r>
      <w:r>
        <w:rPr>
          <w:rFonts w:ascii="Times New Roman" w:hAnsi="Times New Roman"/>
          <w:sz w:val="28"/>
          <w:szCs w:val="28"/>
        </w:rPr>
        <w:t>«</w:t>
      </w:r>
      <w:r w:rsidRPr="00AE72E8">
        <w:rPr>
          <w:rFonts w:ascii="Times New Roman" w:hAnsi="Times New Roman"/>
          <w:sz w:val="28"/>
          <w:szCs w:val="28"/>
        </w:rPr>
        <w:t>Интернет</w:t>
      </w:r>
      <w:r>
        <w:rPr>
          <w:rFonts w:ascii="Times New Roman" w:hAnsi="Times New Roman"/>
          <w:sz w:val="28"/>
          <w:szCs w:val="28"/>
        </w:rPr>
        <w:t>»</w:t>
      </w:r>
      <w:r w:rsidRPr="00AE72E8">
        <w:rPr>
          <w:rFonts w:ascii="Times New Roman" w:hAnsi="Times New Roman"/>
          <w:sz w:val="28"/>
          <w:szCs w:val="28"/>
        </w:rPr>
        <w:t xml:space="preserve">); </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в федеральной государственной информационной системе </w:t>
      </w:r>
      <w:r>
        <w:rPr>
          <w:rFonts w:ascii="Times New Roman" w:hAnsi="Times New Roman"/>
          <w:sz w:val="28"/>
          <w:szCs w:val="28"/>
        </w:rPr>
        <w:t>«</w:t>
      </w:r>
      <w:r w:rsidRPr="00AE72E8">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AE72E8">
        <w:rPr>
          <w:rFonts w:ascii="Times New Roman" w:hAnsi="Times New Roman"/>
          <w:sz w:val="28"/>
          <w:szCs w:val="28"/>
        </w:rPr>
        <w:t xml:space="preserve"> </w:t>
      </w:r>
      <w:r w:rsidRPr="00CC19F9">
        <w:rPr>
          <w:rFonts w:ascii="Times New Roman" w:hAnsi="Times New Roman"/>
          <w:sz w:val="28"/>
          <w:szCs w:val="28"/>
        </w:rPr>
        <w:t>(https://www.gosuslugi.ru)</w:t>
      </w:r>
      <w:r w:rsidRPr="00AE72E8">
        <w:rPr>
          <w:rFonts w:ascii="Times New Roman" w:hAnsi="Times New Roman"/>
          <w:sz w:val="28"/>
          <w:szCs w:val="28"/>
        </w:rPr>
        <w:t xml:space="preserve"> и в государственной информационной системе Удмуртской Республики </w:t>
      </w:r>
      <w:r>
        <w:rPr>
          <w:rFonts w:ascii="Times New Roman" w:hAnsi="Times New Roman"/>
          <w:sz w:val="28"/>
          <w:szCs w:val="28"/>
        </w:rPr>
        <w:t>«</w:t>
      </w:r>
      <w:r w:rsidRPr="00AE72E8">
        <w:rPr>
          <w:rFonts w:ascii="Times New Roman" w:hAnsi="Times New Roman"/>
          <w:sz w:val="28"/>
          <w:szCs w:val="28"/>
        </w:rPr>
        <w:t>Портал государственных и муниципальных услуг (функций)</w:t>
      </w:r>
      <w:r>
        <w:rPr>
          <w:rFonts w:ascii="Times New Roman" w:hAnsi="Times New Roman"/>
          <w:sz w:val="28"/>
          <w:szCs w:val="28"/>
        </w:rPr>
        <w:t>»</w:t>
      </w:r>
      <w:r w:rsidRPr="00AE72E8">
        <w:rPr>
          <w:rFonts w:ascii="Times New Roman" w:hAnsi="Times New Roman"/>
          <w:sz w:val="28"/>
          <w:szCs w:val="28"/>
        </w:rPr>
        <w:t xml:space="preserve"> (https://uslugi.udmurt.ru) (далее соответственно – Единый портал государственных услуг, Региональный портал государственных услуг);</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на информационных стендах в местах предоставления государственной услуги;</w:t>
      </w:r>
    </w:p>
    <w:p w:rsidR="008D65BC" w:rsidRDefault="008D65BC" w:rsidP="008D65BC">
      <w:pPr>
        <w:pStyle w:val="a7"/>
        <w:numPr>
          <w:ilvl w:val="0"/>
          <w:numId w:val="2"/>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при обращении гра</w:t>
      </w:r>
      <w:r>
        <w:rPr>
          <w:rFonts w:ascii="Times New Roman" w:hAnsi="Times New Roman"/>
          <w:sz w:val="28"/>
          <w:szCs w:val="28"/>
        </w:rPr>
        <w:t>жданина в Министерство</w:t>
      </w:r>
      <w:r w:rsidR="00BF0AE9">
        <w:rPr>
          <w:rFonts w:ascii="Times New Roman" w:hAnsi="Times New Roman"/>
          <w:sz w:val="28"/>
          <w:szCs w:val="28"/>
        </w:rPr>
        <w:t>, орган</w:t>
      </w:r>
      <w:r w:rsidR="009278FA">
        <w:rPr>
          <w:rFonts w:ascii="Times New Roman" w:hAnsi="Times New Roman"/>
          <w:sz w:val="28"/>
          <w:szCs w:val="28"/>
        </w:rPr>
        <w:t>ы</w:t>
      </w:r>
      <w:r w:rsidR="00BF0AE9">
        <w:rPr>
          <w:rFonts w:ascii="Times New Roman" w:hAnsi="Times New Roman"/>
          <w:sz w:val="28"/>
          <w:szCs w:val="28"/>
        </w:rPr>
        <w:t xml:space="preserve"> местного самоуправления</w:t>
      </w:r>
      <w:r w:rsidRPr="00AE72E8">
        <w:rPr>
          <w:rFonts w:ascii="Times New Roman" w:hAnsi="Times New Roman"/>
          <w:sz w:val="28"/>
          <w:szCs w:val="28"/>
        </w:rPr>
        <w:t xml:space="preserve"> (лично, письменно, посредством электронной почты, официального сайта Министерства, по справочным телефонам</w:t>
      </w:r>
      <w:r>
        <w:rPr>
          <w:rFonts w:ascii="Times New Roman" w:hAnsi="Times New Roman"/>
          <w:sz w:val="28"/>
          <w:szCs w:val="28"/>
        </w:rPr>
        <w:t>);</w:t>
      </w:r>
    </w:p>
    <w:p w:rsidR="008D65BC" w:rsidRPr="00AE72E8" w:rsidRDefault="008D65BC" w:rsidP="008D65BC">
      <w:pPr>
        <w:pStyle w:val="a7"/>
        <w:numPr>
          <w:ilvl w:val="0"/>
          <w:numId w:val="2"/>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обращении в региональный центр телефонного обслуживания населения в Удмуртской Республике.</w:t>
      </w:r>
    </w:p>
    <w:p w:rsidR="008D65BC" w:rsidRDefault="008D65BC" w:rsidP="00F574A3">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F574A3" w:rsidRPr="00F574A3" w:rsidRDefault="00F574A3" w:rsidP="00F574A3">
      <w:pPr>
        <w:pStyle w:val="ConsPlusNormal"/>
        <w:ind w:left="0" w:firstLine="0"/>
        <w:rPr>
          <w:rFonts w:ascii="Times New Roman" w:hAnsi="Times New Roman" w:cs="Times New Roman"/>
          <w:sz w:val="28"/>
          <w:szCs w:val="28"/>
        </w:rPr>
      </w:pPr>
      <w:r>
        <w:t xml:space="preserve">            </w:t>
      </w:r>
      <w:r w:rsidRPr="00F574A3">
        <w:rPr>
          <w:rFonts w:ascii="Times New Roman" w:hAnsi="Times New Roman" w:cs="Times New Roman"/>
          <w:sz w:val="28"/>
          <w:szCs w:val="28"/>
        </w:rPr>
        <w:t xml:space="preserve">полное наименование структурного подразделения Министерства, </w:t>
      </w:r>
      <w:r w:rsidR="00BF0AE9">
        <w:rPr>
          <w:rFonts w:ascii="Times New Roman" w:hAnsi="Times New Roman" w:cs="Times New Roman"/>
          <w:sz w:val="28"/>
          <w:szCs w:val="28"/>
        </w:rPr>
        <w:t xml:space="preserve">органа местного самоуправления, </w:t>
      </w:r>
      <w:r w:rsidRPr="00F574A3">
        <w:rPr>
          <w:rFonts w:ascii="Times New Roman" w:hAnsi="Times New Roman" w:cs="Times New Roman"/>
          <w:sz w:val="28"/>
          <w:szCs w:val="28"/>
        </w:rPr>
        <w:t>предоставляющего государственную услугу, почтовый адрес, адрес электронной почты, номера кабинетов, где проводится прием и информирование заявителей;</w:t>
      </w:r>
    </w:p>
    <w:p w:rsidR="00F574A3" w:rsidRPr="00F574A3" w:rsidRDefault="00F574A3" w:rsidP="00F574A3">
      <w:pPr>
        <w:pStyle w:val="ConsPlusNormal"/>
        <w:ind w:left="0"/>
        <w:rPr>
          <w:rFonts w:ascii="Times New Roman" w:hAnsi="Times New Roman" w:cs="Times New Roman"/>
          <w:sz w:val="28"/>
          <w:szCs w:val="28"/>
        </w:rPr>
      </w:pPr>
      <w:r w:rsidRPr="00F574A3">
        <w:rPr>
          <w:rFonts w:ascii="Times New Roman" w:hAnsi="Times New Roman" w:cs="Times New Roman"/>
          <w:sz w:val="28"/>
          <w:szCs w:val="28"/>
        </w:rPr>
        <w:t>фамилии, имена, отчества, должности, контактные телефоны и график работы должностных лиц, осуществляющих прием</w:t>
      </w:r>
      <w:r>
        <w:rPr>
          <w:rFonts w:ascii="Times New Roman" w:hAnsi="Times New Roman" w:cs="Times New Roman"/>
          <w:sz w:val="28"/>
          <w:szCs w:val="28"/>
        </w:rPr>
        <w:t xml:space="preserve"> и консультирование заявителей;</w:t>
      </w:r>
    </w:p>
    <w:p w:rsidR="008D65BC" w:rsidRPr="00AE72E8" w:rsidRDefault="008D65BC" w:rsidP="00F574A3">
      <w:p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перечень заявителей;</w:t>
      </w:r>
    </w:p>
    <w:p w:rsidR="008D65BC" w:rsidRPr="002D346B" w:rsidRDefault="00F574A3" w:rsidP="00F574A3">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w:t>
      </w:r>
      <w:r w:rsidR="008D65BC" w:rsidRPr="002D346B">
        <w:rPr>
          <w:rFonts w:ascii="Times New Roman" w:hAnsi="Times New Roman"/>
          <w:sz w:val="28"/>
          <w:szCs w:val="28"/>
        </w:rPr>
        <w:t>перечень документов, необходимых для получения государственной услуги;</w:t>
      </w:r>
    </w:p>
    <w:p w:rsidR="008D65BC" w:rsidRPr="002D346B" w:rsidRDefault="008D65BC" w:rsidP="008D65BC">
      <w:pPr>
        <w:tabs>
          <w:tab w:val="left" w:pos="1276"/>
        </w:tabs>
        <w:autoSpaceDE w:val="0"/>
        <w:autoSpaceDN w:val="0"/>
        <w:adjustRightInd w:val="0"/>
        <w:ind w:firstLine="709"/>
        <w:rPr>
          <w:rFonts w:ascii="Times New Roman" w:hAnsi="Times New Roman"/>
          <w:sz w:val="28"/>
          <w:szCs w:val="28"/>
        </w:rPr>
      </w:pPr>
      <w:r w:rsidRPr="002D346B">
        <w:rPr>
          <w:rFonts w:ascii="Times New Roman" w:hAnsi="Times New Roman"/>
          <w:sz w:val="28"/>
          <w:szCs w:val="28"/>
        </w:rPr>
        <w:t>форма заявления о предоставлении государственной услуги и образец ее заполнения;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2D346B">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8D65BC" w:rsidRPr="00AE72E8" w:rsidRDefault="008D65BC" w:rsidP="008D65BC">
      <w:pPr>
        <w:autoSpaceDE w:val="0"/>
        <w:autoSpaceDN w:val="0"/>
        <w:adjustRightInd w:val="0"/>
        <w:ind w:firstLine="709"/>
        <w:outlineLvl w:val="1"/>
        <w:rPr>
          <w:rFonts w:ascii="Times New Roman" w:hAnsi="Times New Roman"/>
          <w:sz w:val="28"/>
          <w:szCs w:val="28"/>
        </w:rPr>
      </w:pPr>
      <w:r w:rsidRPr="00AE72E8">
        <w:rPr>
          <w:rFonts w:ascii="Times New Roman" w:hAnsi="Times New Roman"/>
          <w:sz w:val="28"/>
          <w:szCs w:val="28"/>
        </w:rPr>
        <w:t>порядок обжалования решений и действий (безд</w:t>
      </w:r>
      <w:r>
        <w:rPr>
          <w:rFonts w:ascii="Times New Roman" w:hAnsi="Times New Roman"/>
          <w:sz w:val="28"/>
          <w:szCs w:val="28"/>
        </w:rPr>
        <w:t xml:space="preserve">ействия) </w:t>
      </w:r>
      <w:r w:rsidRPr="00AE72E8">
        <w:rPr>
          <w:rFonts w:ascii="Times New Roman" w:hAnsi="Times New Roman"/>
          <w:sz w:val="28"/>
          <w:szCs w:val="28"/>
        </w:rPr>
        <w:t xml:space="preserve">Министерства, </w:t>
      </w:r>
      <w:r w:rsidR="00BF0AE9">
        <w:rPr>
          <w:rFonts w:ascii="Times New Roman" w:hAnsi="Times New Roman"/>
          <w:sz w:val="28"/>
          <w:szCs w:val="28"/>
        </w:rPr>
        <w:t xml:space="preserve">органа местного самоуправления, </w:t>
      </w:r>
      <w:r w:rsidRPr="00AE72E8">
        <w:rPr>
          <w:rFonts w:ascii="Times New Roman" w:hAnsi="Times New Roman"/>
          <w:sz w:val="28"/>
          <w:szCs w:val="28"/>
        </w:rPr>
        <w:t xml:space="preserve">многофункционального центра предоставления государственных и муниципальных услуг или организации, привлекаемой к реализации его функций в соответствии с частью 1.1 статьи 16 </w:t>
      </w:r>
      <w:r w:rsidRPr="00AE72E8">
        <w:rPr>
          <w:rFonts w:ascii="Times New Roman" w:hAnsi="Times New Roman"/>
          <w:sz w:val="28"/>
          <w:szCs w:val="28"/>
        </w:rPr>
        <w:lastRenderedPageBreak/>
        <w:t xml:space="preserve">Федерального закона от 27 июля 2010 года № 210-ФЗ </w:t>
      </w:r>
      <w:r>
        <w:rPr>
          <w:rFonts w:ascii="Times New Roman" w:hAnsi="Times New Roman"/>
          <w:sz w:val="28"/>
          <w:szCs w:val="28"/>
        </w:rPr>
        <w:t>«</w:t>
      </w:r>
      <w:r w:rsidRPr="00AE72E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E72E8">
        <w:rPr>
          <w:rFonts w:ascii="Times New Roman" w:hAnsi="Times New Roman"/>
          <w:sz w:val="28"/>
          <w:szCs w:val="28"/>
        </w:rPr>
        <w:t xml:space="preserve"> (далее – многофункциональный центр), а также их должностных лиц, работников;</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На официальном сайте Министерства</w:t>
      </w:r>
      <w:r w:rsidR="009278FA">
        <w:rPr>
          <w:rFonts w:ascii="Times New Roman" w:hAnsi="Times New Roman"/>
          <w:sz w:val="28"/>
          <w:szCs w:val="28"/>
        </w:rPr>
        <w:t>, органа местного самоуправления</w:t>
      </w:r>
      <w:r w:rsidRPr="00AE72E8">
        <w:rPr>
          <w:rFonts w:ascii="Times New Roman" w:hAnsi="Times New Roman"/>
          <w:sz w:val="28"/>
          <w:szCs w:val="28"/>
        </w:rPr>
        <w:t xml:space="preserve"> размещается следующая информация: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перечень государственных услуг Министерства;</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перечень государственных услуг Министерства, предоставляемых в многофункциональных центрах;</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текст настоящего Административного регламента;</w:t>
      </w:r>
    </w:p>
    <w:p w:rsidR="008D65BC" w:rsidRPr="00AE72E8" w:rsidRDefault="008D65BC" w:rsidP="008D65BC">
      <w:pPr>
        <w:autoSpaceDE w:val="0"/>
        <w:autoSpaceDN w:val="0"/>
        <w:adjustRightInd w:val="0"/>
        <w:ind w:firstLine="709"/>
        <w:outlineLvl w:val="1"/>
        <w:rPr>
          <w:rFonts w:ascii="Times New Roman" w:hAnsi="Times New Roman"/>
          <w:sz w:val="28"/>
          <w:szCs w:val="28"/>
        </w:rPr>
      </w:pPr>
      <w:r w:rsidRPr="00AE72E8">
        <w:rPr>
          <w:rFonts w:ascii="Times New Roman" w:hAnsi="Times New Roman"/>
          <w:sz w:val="28"/>
          <w:szCs w:val="28"/>
        </w:rPr>
        <w:t>порядок обжалования решений и действий (безд</w:t>
      </w:r>
      <w:r>
        <w:rPr>
          <w:rFonts w:ascii="Times New Roman" w:hAnsi="Times New Roman"/>
          <w:sz w:val="28"/>
          <w:szCs w:val="28"/>
        </w:rPr>
        <w:t xml:space="preserve">ействия) </w:t>
      </w:r>
      <w:r w:rsidRPr="00AE72E8">
        <w:rPr>
          <w:rFonts w:ascii="Times New Roman" w:hAnsi="Times New Roman"/>
          <w:sz w:val="28"/>
          <w:szCs w:val="28"/>
        </w:rPr>
        <w:t xml:space="preserve">Министерства, </w:t>
      </w:r>
      <w:r w:rsidR="009278FA">
        <w:rPr>
          <w:rFonts w:ascii="Times New Roman" w:hAnsi="Times New Roman"/>
          <w:sz w:val="28"/>
          <w:szCs w:val="28"/>
        </w:rPr>
        <w:t xml:space="preserve">органа местного самоуправления, </w:t>
      </w:r>
      <w:r w:rsidRPr="00AE72E8">
        <w:rPr>
          <w:rFonts w:ascii="Times New Roman" w:hAnsi="Times New Roman"/>
          <w:sz w:val="28"/>
          <w:szCs w:val="28"/>
        </w:rPr>
        <w:t>многофункционального центра, а также их должностных лиц, работников;</w:t>
      </w:r>
    </w:p>
    <w:p w:rsidR="008D65BC"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информация по вопросам участия граждан в оценке качества предоставления государственной услуги</w:t>
      </w:r>
      <w:r>
        <w:rPr>
          <w:rFonts w:ascii="Times New Roman" w:hAnsi="Times New Roman"/>
          <w:sz w:val="28"/>
          <w:szCs w:val="28"/>
        </w:rPr>
        <w:t>;</w:t>
      </w:r>
    </w:p>
    <w:p w:rsidR="008D65BC" w:rsidRPr="002D346B" w:rsidRDefault="008D65BC" w:rsidP="008D65BC">
      <w:pPr>
        <w:shd w:val="clear" w:color="auto" w:fill="FFFFFF"/>
        <w:spacing w:line="315" w:lineRule="atLeas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          </w:t>
      </w:r>
      <w:r w:rsidRPr="009278FA">
        <w:rPr>
          <w:rFonts w:ascii="Times New Roman" w:eastAsia="Times New Roman" w:hAnsi="Times New Roman"/>
          <w:spacing w:val="2"/>
          <w:sz w:val="28"/>
          <w:szCs w:val="28"/>
          <w:lang w:eastAsia="ru-RU"/>
        </w:rPr>
        <w:t>основания для отказа в предоставлении государственной услуги</w:t>
      </w:r>
      <w:r w:rsidRPr="00AE72E8">
        <w:rPr>
          <w:rFonts w:ascii="Times New Roman" w:hAnsi="Times New Roman"/>
          <w:sz w:val="28"/>
          <w:szCs w:val="28"/>
        </w:rPr>
        <w:t>.</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На информационных стендах в местах предоставления государственной услуги, официальном сайте Министерства, </w:t>
      </w:r>
      <w:r w:rsidR="009278FA">
        <w:rPr>
          <w:rFonts w:ascii="Times New Roman" w:hAnsi="Times New Roman"/>
          <w:sz w:val="28"/>
          <w:szCs w:val="28"/>
        </w:rPr>
        <w:t>органа местного самоуправления,</w:t>
      </w:r>
      <w:r w:rsidR="009278FA" w:rsidRPr="00AE72E8">
        <w:rPr>
          <w:rFonts w:ascii="Times New Roman" w:hAnsi="Times New Roman"/>
          <w:sz w:val="28"/>
          <w:szCs w:val="28"/>
        </w:rPr>
        <w:t xml:space="preserve"> </w:t>
      </w:r>
      <w:r w:rsidRPr="00AE72E8">
        <w:rPr>
          <w:rFonts w:ascii="Times New Roman" w:hAnsi="Times New Roman"/>
          <w:sz w:val="28"/>
          <w:szCs w:val="28"/>
        </w:rPr>
        <w:t>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w:t>
      </w:r>
      <w:r>
        <w:rPr>
          <w:rFonts w:ascii="Times New Roman" w:hAnsi="Times New Roman"/>
          <w:sz w:val="28"/>
          <w:szCs w:val="28"/>
        </w:rPr>
        <w:t>фициальных сайтов Министерства</w:t>
      </w:r>
      <w:r w:rsidRPr="00AE72E8">
        <w:rPr>
          <w:rFonts w:ascii="Times New Roman" w:hAnsi="Times New Roman"/>
          <w:sz w:val="28"/>
          <w:szCs w:val="28"/>
        </w:rPr>
        <w:t xml:space="preserve">. </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Информирование при личном обращении или по телефону осуществляется в</w:t>
      </w:r>
      <w:r>
        <w:rPr>
          <w:rFonts w:ascii="Times New Roman" w:hAnsi="Times New Roman"/>
          <w:sz w:val="28"/>
          <w:szCs w:val="28"/>
        </w:rPr>
        <w:t xml:space="preserve"> соответствии с графиком работы</w:t>
      </w:r>
      <w:r w:rsidRPr="00AE72E8">
        <w:rPr>
          <w:rFonts w:ascii="Times New Roman" w:hAnsi="Times New Roman"/>
          <w:sz w:val="28"/>
          <w:szCs w:val="28"/>
        </w:rPr>
        <w:t xml:space="preserve"> Министерства</w:t>
      </w:r>
      <w:r w:rsidR="00BF0AE9">
        <w:rPr>
          <w:rFonts w:ascii="Times New Roman" w:hAnsi="Times New Roman"/>
          <w:sz w:val="28"/>
          <w:szCs w:val="28"/>
        </w:rPr>
        <w:t>, органа</w:t>
      </w:r>
      <w:r w:rsidR="002D624C">
        <w:rPr>
          <w:rFonts w:ascii="Times New Roman" w:hAnsi="Times New Roman"/>
          <w:sz w:val="28"/>
          <w:szCs w:val="28"/>
        </w:rPr>
        <w:t xml:space="preserve"> местного самоуправления</w:t>
      </w:r>
      <w:r w:rsidRPr="00AE72E8">
        <w:rPr>
          <w:rFonts w:ascii="Times New Roman" w:hAnsi="Times New Roman"/>
          <w:sz w:val="28"/>
          <w:szCs w:val="28"/>
        </w:rPr>
        <w:t>.</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Министерства, </w:t>
      </w:r>
      <w:r w:rsidR="002D624C">
        <w:rPr>
          <w:rFonts w:ascii="Times New Roman" w:hAnsi="Times New Roman"/>
          <w:sz w:val="28"/>
          <w:szCs w:val="28"/>
        </w:rPr>
        <w:t xml:space="preserve">органа местного самоуправления, </w:t>
      </w:r>
      <w:r w:rsidRPr="00AE72E8">
        <w:rPr>
          <w:rFonts w:ascii="Times New Roman" w:hAnsi="Times New Roman"/>
          <w:sz w:val="28"/>
          <w:szCs w:val="28"/>
        </w:rPr>
        <w:t>дать ответы на поставленные вопросы и перечислить действия, которые следует предпринять гражданину.</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w:t>
      </w:r>
      <w:r>
        <w:rPr>
          <w:rFonts w:ascii="Times New Roman" w:hAnsi="Times New Roman"/>
          <w:sz w:val="28"/>
          <w:szCs w:val="28"/>
        </w:rPr>
        <w:t xml:space="preserve"> Министерством</w:t>
      </w:r>
      <w:r w:rsidRPr="00AE72E8">
        <w:rPr>
          <w:rFonts w:ascii="Times New Roman" w:hAnsi="Times New Roman"/>
          <w:sz w:val="28"/>
          <w:szCs w:val="28"/>
        </w:rPr>
        <w:t xml:space="preserve">, </w:t>
      </w:r>
      <w:r w:rsidR="002D624C">
        <w:rPr>
          <w:rFonts w:ascii="Times New Roman" w:hAnsi="Times New Roman"/>
          <w:sz w:val="28"/>
          <w:szCs w:val="28"/>
        </w:rPr>
        <w:t xml:space="preserve">органа местного самоуправления, </w:t>
      </w:r>
      <w:r w:rsidRPr="00AE72E8">
        <w:rPr>
          <w:rFonts w:ascii="Times New Roman" w:hAnsi="Times New Roman"/>
          <w:sz w:val="28"/>
          <w:szCs w:val="28"/>
        </w:rPr>
        <w:t>предоставляющим государственную услугу, точный почтовый адрес, способ проезда к нему, а также требования к письменному обращению.</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Разговор по телефону не должен продолжаться более 10 минут.</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lastRenderedPageBreak/>
        <w:t>Во время разговора должностное лицо должно произносить слова четко и не прерывать разговор по причине поступления другого звонка.</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8D65BC" w:rsidRPr="00AE72E8" w:rsidRDefault="008D65BC" w:rsidP="008D65BC">
      <w:pPr>
        <w:pStyle w:val="ConsPlusNormal"/>
        <w:numPr>
          <w:ilvl w:val="0"/>
          <w:numId w:val="1"/>
        </w:numPr>
        <w:tabs>
          <w:tab w:val="left" w:pos="1276"/>
        </w:tabs>
        <w:ind w:left="0" w:firstLine="709"/>
        <w:rPr>
          <w:rFonts w:ascii="Times New Roman" w:hAnsi="Times New Roman" w:cs="Times New Roman"/>
          <w:sz w:val="28"/>
          <w:szCs w:val="28"/>
        </w:rPr>
      </w:pPr>
      <w:r w:rsidRPr="00AE72E8">
        <w:rPr>
          <w:rFonts w:ascii="Times New Roman" w:hAnsi="Times New Roman" w:cs="Times New Roman"/>
          <w:sz w:val="28"/>
          <w:szCs w:val="28"/>
        </w:rPr>
        <w:t xml:space="preserve">Информация о порядке и сроках предоставления государственной услуги, размещенная на Едином портале государственных услуг, Региональном </w:t>
      </w:r>
      <w:r w:rsidR="00BF0AE9">
        <w:rPr>
          <w:rFonts w:ascii="Times New Roman" w:hAnsi="Times New Roman" w:cs="Times New Roman"/>
          <w:sz w:val="28"/>
          <w:szCs w:val="28"/>
        </w:rPr>
        <w:t xml:space="preserve">портале государственных услуг, </w:t>
      </w:r>
      <w:r w:rsidRPr="00AE72E8">
        <w:rPr>
          <w:rFonts w:ascii="Times New Roman" w:hAnsi="Times New Roman" w:cs="Times New Roman"/>
          <w:sz w:val="28"/>
          <w:szCs w:val="28"/>
        </w:rPr>
        <w:t xml:space="preserve">официальном сайте Министерства, </w:t>
      </w:r>
      <w:r w:rsidR="00BF0AE9">
        <w:rPr>
          <w:rFonts w:ascii="Times New Roman" w:hAnsi="Times New Roman" w:cs="Times New Roman"/>
          <w:sz w:val="28"/>
          <w:szCs w:val="28"/>
        </w:rPr>
        <w:t xml:space="preserve">органа местного самоуправления </w:t>
      </w:r>
      <w:r w:rsidRPr="00AE72E8">
        <w:rPr>
          <w:rFonts w:ascii="Times New Roman" w:hAnsi="Times New Roman" w:cs="Times New Roman"/>
          <w:sz w:val="28"/>
          <w:szCs w:val="28"/>
        </w:rPr>
        <w:t>предоставляется гражданину бесплатно.</w:t>
      </w:r>
    </w:p>
    <w:p w:rsidR="008D65BC" w:rsidRPr="00AE72E8" w:rsidRDefault="008D65BC" w:rsidP="008D65BC">
      <w:pPr>
        <w:pStyle w:val="ConsPlusNormal"/>
        <w:numPr>
          <w:ilvl w:val="0"/>
          <w:numId w:val="1"/>
        </w:numPr>
        <w:tabs>
          <w:tab w:val="left" w:pos="1276"/>
        </w:tabs>
        <w:ind w:left="0" w:firstLine="709"/>
        <w:rPr>
          <w:rFonts w:ascii="Times New Roman" w:hAnsi="Times New Roman" w:cs="Times New Roman"/>
          <w:sz w:val="28"/>
          <w:szCs w:val="28"/>
        </w:rPr>
      </w:pPr>
      <w:r w:rsidRPr="00AE72E8">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8D65BC" w:rsidRPr="007E74FF"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7E74FF">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Министерство</w:t>
      </w:r>
      <w:r w:rsidR="002D624C">
        <w:rPr>
          <w:rFonts w:ascii="Times New Roman" w:hAnsi="Times New Roman"/>
          <w:sz w:val="28"/>
          <w:szCs w:val="28"/>
        </w:rPr>
        <w:t>, орган местного самоуправления</w:t>
      </w:r>
      <w:r w:rsidRPr="007E74FF">
        <w:rPr>
          <w:rFonts w:ascii="Times New Roman" w:hAnsi="Times New Roman"/>
          <w:sz w:val="28"/>
          <w:szCs w:val="28"/>
        </w:rPr>
        <w:t xml:space="preserve">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2D624C" w:rsidRDefault="002D624C" w:rsidP="008D65BC">
      <w:pPr>
        <w:autoSpaceDE w:val="0"/>
        <w:autoSpaceDN w:val="0"/>
        <w:adjustRightInd w:val="0"/>
        <w:jc w:val="center"/>
        <w:outlineLvl w:val="1"/>
        <w:rPr>
          <w:rFonts w:ascii="Times New Roman" w:hAnsi="Times New Roman"/>
          <w:b/>
          <w:sz w:val="28"/>
          <w:szCs w:val="28"/>
        </w:rPr>
      </w:pP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II. Стандарт предоставления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Наименование государственной услуги,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краткое наименование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lang w:eastAsia="ru-RU"/>
        </w:rPr>
      </w:pPr>
      <w:r w:rsidRPr="00AE72E8">
        <w:rPr>
          <w:rFonts w:ascii="Times New Roman" w:hAnsi="Times New Roman"/>
          <w:sz w:val="28"/>
          <w:szCs w:val="28"/>
          <w:lang w:eastAsia="ru-RU"/>
        </w:rPr>
        <w:t xml:space="preserve">Наименование государственной услуги – </w:t>
      </w:r>
      <w:r w:rsidR="002D624C">
        <w:rPr>
          <w:rFonts w:ascii="Times New Roman" w:hAnsi="Times New Roman"/>
          <w:sz w:val="28"/>
          <w:szCs w:val="28"/>
          <w:lang w:eastAsia="ru-RU"/>
        </w:rPr>
        <w:t>«Постановка на учет лиц, желающих усыновить (удочерить) ребенка (детей), в качестве кандидатов в усыновители</w:t>
      </w:r>
      <w:r>
        <w:rPr>
          <w:rFonts w:ascii="Times New Roman" w:hAnsi="Times New Roman"/>
          <w:sz w:val="28"/>
          <w:szCs w:val="28"/>
          <w:lang w:eastAsia="ru-RU"/>
        </w:rPr>
        <w:t>»</w:t>
      </w:r>
      <w:r w:rsidRPr="00AE72E8">
        <w:rPr>
          <w:rFonts w:ascii="Times New Roman" w:hAnsi="Times New Roman"/>
          <w:sz w:val="28"/>
          <w:szCs w:val="28"/>
          <w:lang w:eastAsia="ru-RU"/>
        </w:rPr>
        <w:t>.</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lang w:eastAsia="ru-RU"/>
        </w:rPr>
        <w:lastRenderedPageBreak/>
        <w:t xml:space="preserve">Краткое наименование государственной услуги – </w:t>
      </w:r>
      <w:r w:rsidR="009278FA">
        <w:rPr>
          <w:rFonts w:ascii="Times New Roman" w:hAnsi="Times New Roman"/>
          <w:sz w:val="28"/>
          <w:szCs w:val="28"/>
          <w:lang w:eastAsia="ru-RU"/>
        </w:rPr>
        <w:t>«Постановка на учет</w:t>
      </w:r>
      <w:r>
        <w:rPr>
          <w:rFonts w:ascii="Times New Roman" w:hAnsi="Times New Roman"/>
          <w:sz w:val="28"/>
          <w:szCs w:val="28"/>
          <w:lang w:eastAsia="ru-RU"/>
        </w:rPr>
        <w:t>»</w:t>
      </w:r>
      <w:r w:rsidRPr="00AE72E8">
        <w:rPr>
          <w:rFonts w:ascii="Times New Roman" w:hAnsi="Times New Roman"/>
          <w:sz w:val="28"/>
          <w:szCs w:val="28"/>
          <w:lang w:eastAsia="ru-RU"/>
        </w:rPr>
        <w:t>.</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Наименование органа, непосредственно предоставляющего</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государственную услугу</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lang w:eastAsia="ru-RU"/>
        </w:rPr>
        <w:t>Предоставление государственной услуги осущест</w:t>
      </w:r>
      <w:r>
        <w:rPr>
          <w:rFonts w:ascii="Times New Roman" w:hAnsi="Times New Roman"/>
          <w:sz w:val="28"/>
          <w:szCs w:val="28"/>
          <w:lang w:eastAsia="ru-RU"/>
        </w:rPr>
        <w:t xml:space="preserve">вляется </w:t>
      </w:r>
      <w:r w:rsidRPr="00AE72E8">
        <w:rPr>
          <w:rFonts w:ascii="Times New Roman" w:hAnsi="Times New Roman"/>
          <w:sz w:val="28"/>
          <w:szCs w:val="28"/>
          <w:lang w:eastAsia="ru-RU"/>
        </w:rPr>
        <w:t>Министерст</w:t>
      </w:r>
      <w:r>
        <w:rPr>
          <w:rFonts w:ascii="Times New Roman" w:hAnsi="Times New Roman"/>
          <w:sz w:val="28"/>
          <w:szCs w:val="28"/>
          <w:lang w:eastAsia="ru-RU"/>
        </w:rPr>
        <w:t>вом</w:t>
      </w:r>
      <w:r w:rsidR="002D624C">
        <w:rPr>
          <w:rFonts w:ascii="Times New Roman" w:hAnsi="Times New Roman"/>
          <w:sz w:val="28"/>
          <w:szCs w:val="28"/>
          <w:lang w:eastAsia="ru-RU"/>
        </w:rPr>
        <w:t xml:space="preserve"> и органами местного самоуправления</w:t>
      </w:r>
      <w:r w:rsidRPr="00AE72E8">
        <w:rPr>
          <w:rFonts w:ascii="Times New Roman" w:hAnsi="Times New Roman"/>
          <w:sz w:val="28"/>
          <w:szCs w:val="28"/>
          <w:lang w:eastAsia="ru-RU"/>
        </w:rPr>
        <w:t>.</w:t>
      </w:r>
    </w:p>
    <w:p w:rsidR="008D65BC" w:rsidRPr="00627CCC"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627CCC">
        <w:rPr>
          <w:rFonts w:ascii="Times New Roman" w:hAnsi="Times New Roman"/>
          <w:sz w:val="28"/>
          <w:szCs w:val="28"/>
          <w:lang w:eastAsia="ru-RU"/>
        </w:rPr>
        <w:t>В процессе предоставления государствен</w:t>
      </w:r>
      <w:r>
        <w:rPr>
          <w:rFonts w:ascii="Times New Roman" w:hAnsi="Times New Roman"/>
          <w:sz w:val="28"/>
          <w:szCs w:val="28"/>
          <w:lang w:eastAsia="ru-RU"/>
        </w:rPr>
        <w:t>ной услуги Министерство</w:t>
      </w:r>
      <w:r w:rsidR="00BF0AE9">
        <w:rPr>
          <w:rFonts w:ascii="Times New Roman" w:hAnsi="Times New Roman"/>
          <w:sz w:val="28"/>
          <w:szCs w:val="28"/>
          <w:lang w:eastAsia="ru-RU"/>
        </w:rPr>
        <w:t>, орган местного самоуправления</w:t>
      </w:r>
      <w:r w:rsidRPr="00627CCC">
        <w:rPr>
          <w:rFonts w:ascii="Times New Roman" w:hAnsi="Times New Roman"/>
          <w:sz w:val="28"/>
          <w:szCs w:val="28"/>
          <w:lang w:eastAsia="ru-RU"/>
        </w:rPr>
        <w:t xml:space="preserve"> взаимодействует с:</w:t>
      </w:r>
    </w:p>
    <w:p w:rsidR="008D65BC" w:rsidRPr="00AE72E8" w:rsidRDefault="008D65BC" w:rsidP="00BF0AE9">
      <w:pPr>
        <w:tabs>
          <w:tab w:val="left" w:pos="1276"/>
        </w:tabs>
        <w:autoSpaceDE w:val="0"/>
        <w:autoSpaceDN w:val="0"/>
        <w:adjustRightInd w:val="0"/>
        <w:ind w:firstLine="709"/>
        <w:rPr>
          <w:rFonts w:ascii="Times New Roman" w:hAnsi="Times New Roman"/>
          <w:sz w:val="28"/>
          <w:szCs w:val="28"/>
        </w:rPr>
      </w:pPr>
      <w:r w:rsidRPr="00F06141">
        <w:rPr>
          <w:rFonts w:ascii="Times New Roman" w:hAnsi="Times New Roman"/>
          <w:sz w:val="28"/>
          <w:szCs w:val="28"/>
          <w:lang w:eastAsia="ru-RU"/>
        </w:rPr>
        <w:t>Пенсионным фондом Российской Федерации в части предоставления сведения</w:t>
      </w:r>
      <w:r w:rsidRPr="00F06141">
        <w:rPr>
          <w:rFonts w:ascii="Times New Roman" w:hAnsi="Times New Roman"/>
          <w:sz w:val="28"/>
          <w:szCs w:val="28"/>
        </w:rPr>
        <w:t xml:space="preserve"> о страховом номере индивидуаль</w:t>
      </w:r>
      <w:r w:rsidR="00BF0AE9">
        <w:rPr>
          <w:rFonts w:ascii="Times New Roman" w:hAnsi="Times New Roman"/>
          <w:sz w:val="28"/>
          <w:szCs w:val="28"/>
        </w:rPr>
        <w:t>ного лицевого счета усыновителя</w:t>
      </w:r>
      <w:r w:rsidRPr="008D65BC">
        <w:rPr>
          <w:rFonts w:ascii="Times New Roman" w:hAnsi="Times New Roman"/>
          <w:sz w:val="28"/>
          <w:szCs w:val="28"/>
        </w:rPr>
        <w:t>.</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В соответствии с пунктом 3 части 1 статьи 7 Федерального закона от 27 июля 2010 года № 210-ФЗ </w:t>
      </w:r>
      <w:r>
        <w:rPr>
          <w:rFonts w:ascii="Times New Roman" w:hAnsi="Times New Roman"/>
          <w:sz w:val="28"/>
          <w:szCs w:val="28"/>
        </w:rPr>
        <w:t>«</w:t>
      </w:r>
      <w:r w:rsidRPr="00AE72E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Министерство</w:t>
      </w:r>
      <w:r w:rsidR="00BF0AE9">
        <w:rPr>
          <w:rFonts w:ascii="Times New Roman" w:hAnsi="Times New Roman"/>
          <w:sz w:val="28"/>
          <w:szCs w:val="28"/>
        </w:rPr>
        <w:t>, орган</w:t>
      </w:r>
      <w:r w:rsidR="007C07DD">
        <w:rPr>
          <w:rFonts w:ascii="Times New Roman" w:hAnsi="Times New Roman"/>
          <w:sz w:val="28"/>
          <w:szCs w:val="28"/>
        </w:rPr>
        <w:t xml:space="preserve"> местного самоуправления</w:t>
      </w:r>
      <w:r w:rsidRPr="00AE72E8">
        <w:rPr>
          <w:rFonts w:ascii="Times New Roman" w:hAnsi="Times New Roman"/>
          <w:sz w:val="28"/>
          <w:szCs w:val="28"/>
        </w:rPr>
        <w:t xml:space="preserve">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Результат предоставления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Результатом предоставления государственной услуги является принятие решения:</w:t>
      </w:r>
    </w:p>
    <w:p w:rsidR="007C07DD" w:rsidRPr="007C07DD" w:rsidRDefault="007C07DD" w:rsidP="007C07DD">
      <w:pPr>
        <w:pStyle w:val="ConsPlusNormal"/>
        <w:ind w:left="0" w:firstLine="539"/>
        <w:rPr>
          <w:rFonts w:ascii="Times New Roman" w:hAnsi="Times New Roman" w:cs="Times New Roman"/>
          <w:sz w:val="28"/>
          <w:szCs w:val="28"/>
        </w:rPr>
      </w:pPr>
      <w:r>
        <w:rPr>
          <w:rFonts w:ascii="Times New Roman" w:hAnsi="Times New Roman"/>
          <w:sz w:val="28"/>
          <w:szCs w:val="28"/>
        </w:rPr>
        <w:t xml:space="preserve">  </w:t>
      </w:r>
      <w:r w:rsidRPr="007C07DD">
        <w:rPr>
          <w:rFonts w:ascii="Times New Roman" w:hAnsi="Times New Roman" w:cs="Times New Roman"/>
          <w:sz w:val="28"/>
          <w:szCs w:val="28"/>
        </w:rPr>
        <w:t>о постановке на учет российских граждан или иностранных граждан в качестве лиц, желающих усыновить (удочерить) ребенка (детей), путем внесения информации о заявителе в региональный банк данных о детях, оставшихся без попечения родителей (далее - региональный банк данных о детях);</w:t>
      </w:r>
    </w:p>
    <w:p w:rsidR="008D65BC" w:rsidRPr="007C07DD" w:rsidRDefault="007C07DD" w:rsidP="007C07DD">
      <w:pPr>
        <w:pStyle w:val="ConsPlusNormal"/>
        <w:ind w:left="0" w:firstLine="539"/>
        <w:rPr>
          <w:rFonts w:ascii="Times New Roman" w:hAnsi="Times New Roman" w:cs="Times New Roman"/>
          <w:sz w:val="28"/>
          <w:szCs w:val="28"/>
        </w:rPr>
      </w:pPr>
      <w:r>
        <w:rPr>
          <w:rFonts w:ascii="Times New Roman" w:hAnsi="Times New Roman" w:cs="Times New Roman"/>
          <w:sz w:val="28"/>
          <w:szCs w:val="28"/>
        </w:rPr>
        <w:t xml:space="preserve">  об отказе в постановке на учет.</w:t>
      </w:r>
    </w:p>
    <w:p w:rsidR="008D65BC" w:rsidRPr="00AE72E8" w:rsidRDefault="008D65BC" w:rsidP="008D65BC">
      <w:pPr>
        <w:pStyle w:val="a7"/>
        <w:tabs>
          <w:tab w:val="left" w:pos="1276"/>
        </w:tabs>
        <w:autoSpaceDE w:val="0"/>
        <w:autoSpaceDN w:val="0"/>
        <w:adjustRightInd w:val="0"/>
        <w:ind w:left="709"/>
        <w:rPr>
          <w:rFonts w:ascii="Times New Roman" w:hAnsi="Times New Roman"/>
          <w:sz w:val="28"/>
          <w:szCs w:val="28"/>
        </w:rPr>
      </w:pPr>
    </w:p>
    <w:p w:rsidR="007C07DD" w:rsidRPr="00AE72E8" w:rsidRDefault="008D65BC" w:rsidP="007C07DD">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Срок предоставления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7C07DD" w:rsidRPr="007C07DD" w:rsidRDefault="007C07DD" w:rsidP="007C07DD">
      <w:pPr>
        <w:pStyle w:val="ConsPlusNormal"/>
        <w:numPr>
          <w:ilvl w:val="0"/>
          <w:numId w:val="1"/>
        </w:numPr>
        <w:ind w:left="0" w:firstLine="709"/>
        <w:rPr>
          <w:rFonts w:ascii="Times New Roman" w:hAnsi="Times New Roman" w:cs="Times New Roman"/>
          <w:sz w:val="28"/>
          <w:szCs w:val="28"/>
        </w:rPr>
      </w:pPr>
      <w:r w:rsidRPr="007C07DD">
        <w:rPr>
          <w:rFonts w:ascii="Times New Roman" w:hAnsi="Times New Roman" w:cs="Times New Roman"/>
          <w:sz w:val="28"/>
          <w:szCs w:val="28"/>
        </w:rPr>
        <w:t xml:space="preserve"> Срок предоставления государственной услуги при постановке на учет со дня приема (регистрации) заявления и документов, предусмотренных настоящим Административным регламентом, не должен превышать:</w:t>
      </w:r>
    </w:p>
    <w:p w:rsidR="007C07DD" w:rsidRPr="007C07DD" w:rsidRDefault="007C07DD" w:rsidP="007C07DD">
      <w:pPr>
        <w:pStyle w:val="ConsPlusNormal"/>
        <w:ind w:left="851" w:hanging="142"/>
        <w:rPr>
          <w:rFonts w:ascii="Times New Roman" w:hAnsi="Times New Roman" w:cs="Times New Roman"/>
          <w:sz w:val="28"/>
          <w:szCs w:val="28"/>
        </w:rPr>
      </w:pPr>
      <w:r w:rsidRPr="007C07DD">
        <w:rPr>
          <w:rFonts w:ascii="Times New Roman" w:hAnsi="Times New Roman" w:cs="Times New Roman"/>
          <w:sz w:val="28"/>
          <w:szCs w:val="28"/>
        </w:rPr>
        <w:t>для заявителей - российских граждан - 3 дней;</w:t>
      </w:r>
    </w:p>
    <w:p w:rsidR="007C07DD" w:rsidRPr="007C07DD" w:rsidRDefault="007C07DD" w:rsidP="007C07DD">
      <w:pPr>
        <w:pStyle w:val="ConsPlusNormal"/>
        <w:ind w:left="851" w:hanging="142"/>
        <w:rPr>
          <w:rFonts w:ascii="Times New Roman" w:hAnsi="Times New Roman" w:cs="Times New Roman"/>
          <w:sz w:val="28"/>
          <w:szCs w:val="28"/>
        </w:rPr>
      </w:pPr>
      <w:r w:rsidRPr="007C07DD">
        <w:rPr>
          <w:rFonts w:ascii="Times New Roman" w:hAnsi="Times New Roman" w:cs="Times New Roman"/>
          <w:sz w:val="28"/>
          <w:szCs w:val="28"/>
        </w:rPr>
        <w:t>для заявителей - иностранных граждан - 10 дней.</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 xml:space="preserve"> Правовые основания для предоставления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bookmarkStart w:id="3" w:name="Par167"/>
      <w:bookmarkEnd w:id="3"/>
      <w:r w:rsidRPr="00AE72E8">
        <w:rPr>
          <w:rFonts w:ascii="Times New Roman" w:hAnsi="Times New Roman"/>
          <w:sz w:val="28"/>
          <w:szCs w:val="28"/>
        </w:rPr>
        <w:lastRenderedPageBreak/>
        <w:t>Предоставление государственной услуги осуществляется в соответствии с:</w:t>
      </w:r>
    </w:p>
    <w:p w:rsidR="0000794A" w:rsidRPr="0000794A" w:rsidRDefault="0000794A" w:rsidP="0000794A">
      <w:pPr>
        <w:pStyle w:val="a7"/>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Конституцией Российской Федерации;</w:t>
      </w:r>
    </w:p>
    <w:p w:rsidR="008D65BC" w:rsidRDefault="0000794A" w:rsidP="008D65BC">
      <w:pPr>
        <w:pStyle w:val="a7"/>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w:t>
      </w:r>
      <w:r w:rsidR="008D65BC">
        <w:rPr>
          <w:rFonts w:ascii="Times New Roman" w:hAnsi="Times New Roman"/>
          <w:sz w:val="28"/>
          <w:szCs w:val="28"/>
        </w:rPr>
        <w:t>Семейным кодексом Российской Федерации;</w:t>
      </w:r>
    </w:p>
    <w:p w:rsidR="0000794A" w:rsidRPr="00797058" w:rsidRDefault="0000794A" w:rsidP="0000794A">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Федеральным законом от 16 апреля 2001</w:t>
      </w:r>
      <w:r w:rsidRPr="00797058">
        <w:rPr>
          <w:rFonts w:ascii="Times New Roman" w:hAnsi="Times New Roman"/>
          <w:sz w:val="28"/>
          <w:szCs w:val="28"/>
        </w:rPr>
        <w:t xml:space="preserve"> года</w:t>
      </w:r>
      <w:r w:rsidR="000C6DB7">
        <w:rPr>
          <w:rFonts w:ascii="Times New Roman" w:hAnsi="Times New Roman"/>
          <w:sz w:val="28"/>
          <w:szCs w:val="28"/>
        </w:rPr>
        <w:t xml:space="preserve"> № 44</w:t>
      </w:r>
      <w:r>
        <w:rPr>
          <w:rFonts w:ascii="Times New Roman" w:hAnsi="Times New Roman"/>
          <w:sz w:val="28"/>
          <w:szCs w:val="28"/>
        </w:rPr>
        <w:t>-ФЗ «О государственном банке данных о детях, оставшихся без попечения родителей</w:t>
      </w:r>
      <w:r w:rsidRPr="00797058">
        <w:rPr>
          <w:rFonts w:ascii="Times New Roman" w:hAnsi="Times New Roman"/>
          <w:sz w:val="28"/>
          <w:szCs w:val="28"/>
        </w:rPr>
        <w:t>»;</w:t>
      </w:r>
    </w:p>
    <w:p w:rsidR="0000794A" w:rsidRPr="000C6DB7" w:rsidRDefault="000C6DB7" w:rsidP="000C6DB7">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Федеральным законом от 24 апреля 2008 года № 48-ФЗ «Об опеке и попечительстве</w:t>
      </w:r>
      <w:r w:rsidRPr="00797058">
        <w:rPr>
          <w:rFonts w:ascii="Times New Roman" w:hAnsi="Times New Roman"/>
          <w:sz w:val="28"/>
          <w:szCs w:val="28"/>
        </w:rPr>
        <w:t>»;</w:t>
      </w:r>
    </w:p>
    <w:p w:rsidR="008D65BC" w:rsidRPr="00797058" w:rsidRDefault="008D65BC" w:rsidP="008D65BC">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797058">
        <w:rPr>
          <w:rFonts w:ascii="Times New Roman" w:hAnsi="Times New Roman"/>
          <w:sz w:val="28"/>
          <w:szCs w:val="28"/>
        </w:rPr>
        <w:t>Федеральным законом от 27 июля 2006 года № 152-ФЗ «О персональных данных»;</w:t>
      </w:r>
    </w:p>
    <w:p w:rsidR="008D65BC" w:rsidRPr="00797058" w:rsidRDefault="008D65BC" w:rsidP="008D65BC">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797058">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D65BC" w:rsidRDefault="008D65BC" w:rsidP="008D65BC">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797058">
        <w:rPr>
          <w:rFonts w:ascii="Times New Roman" w:hAnsi="Times New Roman"/>
          <w:sz w:val="28"/>
          <w:szCs w:val="28"/>
        </w:rPr>
        <w:t>Федеральным законом от 6 апреля 2011 года № 63-ФЗ «Об электронной подписи»;</w:t>
      </w:r>
    </w:p>
    <w:p w:rsidR="000C6DB7" w:rsidRPr="000C6DB7" w:rsidRDefault="000C6DB7" w:rsidP="000C6DB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постановлением </w:t>
      </w:r>
      <w:r w:rsidRPr="000C6DB7">
        <w:rPr>
          <w:rFonts w:ascii="Times New Roman" w:hAnsi="Times New Roman" w:cs="Times New Roman"/>
          <w:sz w:val="28"/>
          <w:szCs w:val="28"/>
        </w:rPr>
        <w:t>Правительства Российской Ф</w:t>
      </w:r>
      <w:r>
        <w:rPr>
          <w:rFonts w:ascii="Times New Roman" w:hAnsi="Times New Roman" w:cs="Times New Roman"/>
          <w:sz w:val="28"/>
          <w:szCs w:val="28"/>
        </w:rPr>
        <w:t>едерации от 29 марта 2000 года № 275 «</w:t>
      </w:r>
      <w:r w:rsidRPr="000C6DB7">
        <w:rPr>
          <w:rFonts w:ascii="Times New Roman" w:hAnsi="Times New Roman" w:cs="Times New Roman"/>
          <w:sz w:val="28"/>
          <w:szCs w:val="28"/>
        </w:rP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w:t>
      </w:r>
      <w:r>
        <w:rPr>
          <w:rFonts w:ascii="Times New Roman" w:hAnsi="Times New Roman" w:cs="Times New Roman"/>
          <w:sz w:val="28"/>
          <w:szCs w:val="28"/>
        </w:rPr>
        <w:t>з гражданства»</w:t>
      </w:r>
      <w:r w:rsidRPr="000C6DB7">
        <w:rPr>
          <w:rFonts w:ascii="Times New Roman" w:hAnsi="Times New Roman" w:cs="Times New Roman"/>
          <w:sz w:val="28"/>
          <w:szCs w:val="28"/>
        </w:rPr>
        <w:t xml:space="preserve"> (далее - постановление Прав</w:t>
      </w:r>
      <w:r>
        <w:rPr>
          <w:rFonts w:ascii="Times New Roman" w:hAnsi="Times New Roman" w:cs="Times New Roman"/>
          <w:sz w:val="28"/>
          <w:szCs w:val="28"/>
        </w:rPr>
        <w:t>ительства Российской Федерации №</w:t>
      </w:r>
      <w:r w:rsidRPr="000C6DB7">
        <w:rPr>
          <w:rFonts w:ascii="Times New Roman" w:hAnsi="Times New Roman" w:cs="Times New Roman"/>
          <w:sz w:val="28"/>
          <w:szCs w:val="28"/>
        </w:rPr>
        <w:t xml:space="preserve"> 275);</w:t>
      </w:r>
    </w:p>
    <w:p w:rsidR="008D65BC" w:rsidRDefault="008D65BC" w:rsidP="008D65BC">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6DB7" w:rsidRDefault="000C6DB7" w:rsidP="00DB578C">
      <w:pPr>
        <w:pStyle w:val="ConsPlusNormal"/>
        <w:ind w:left="0" w:firstLine="539"/>
        <w:rPr>
          <w:rFonts w:ascii="Times New Roman" w:hAnsi="Times New Roman" w:cs="Times New Roman"/>
          <w:sz w:val="28"/>
          <w:szCs w:val="28"/>
        </w:rPr>
      </w:pPr>
      <w:r>
        <w:rPr>
          <w:rFonts w:ascii="Times New Roman" w:hAnsi="Times New Roman"/>
          <w:sz w:val="28"/>
          <w:szCs w:val="28"/>
        </w:rPr>
        <w:t xml:space="preserve">постановлением </w:t>
      </w:r>
      <w:r w:rsidRPr="000C6DB7">
        <w:rPr>
          <w:rFonts w:ascii="Times New Roman" w:hAnsi="Times New Roman" w:cs="Times New Roman"/>
          <w:sz w:val="28"/>
          <w:szCs w:val="28"/>
        </w:rPr>
        <w:t>Правите</w:t>
      </w:r>
      <w:r>
        <w:rPr>
          <w:rFonts w:ascii="Times New Roman" w:hAnsi="Times New Roman" w:cs="Times New Roman"/>
          <w:sz w:val="28"/>
          <w:szCs w:val="28"/>
        </w:rPr>
        <w:t>льства Российской Федерации от 11 сентября 2020 года № 1396 «</w:t>
      </w:r>
      <w:r w:rsidRPr="000C6DB7">
        <w:rPr>
          <w:rFonts w:ascii="Times New Roman" w:hAnsi="Times New Roman" w:cs="Times New Roman"/>
          <w:sz w:val="28"/>
          <w:szCs w:val="28"/>
        </w:rPr>
        <w:t xml:space="preserve">О деятельности органов и организаций иностранных государств по усыновлению (удочерению) детей на территории Российской Федерации </w:t>
      </w:r>
      <w:r>
        <w:rPr>
          <w:rFonts w:ascii="Times New Roman" w:hAnsi="Times New Roman" w:cs="Times New Roman"/>
          <w:sz w:val="28"/>
          <w:szCs w:val="28"/>
        </w:rPr>
        <w:t>и контроле за ее осуществлением»</w:t>
      </w:r>
      <w:r w:rsidRPr="000C6DB7">
        <w:rPr>
          <w:rFonts w:ascii="Times New Roman" w:hAnsi="Times New Roman" w:cs="Times New Roman"/>
          <w:sz w:val="28"/>
          <w:szCs w:val="28"/>
        </w:rPr>
        <w:t xml:space="preserve"> (далее - постановление Правительст</w:t>
      </w:r>
      <w:r>
        <w:rPr>
          <w:rFonts w:ascii="Times New Roman" w:hAnsi="Times New Roman" w:cs="Times New Roman"/>
          <w:sz w:val="28"/>
          <w:szCs w:val="28"/>
        </w:rPr>
        <w:t>ва Российской Федерации № 1396</w:t>
      </w:r>
      <w:r w:rsidRPr="000C6DB7">
        <w:rPr>
          <w:rFonts w:ascii="Times New Roman" w:hAnsi="Times New Roman" w:cs="Times New Roman"/>
          <w:sz w:val="28"/>
          <w:szCs w:val="28"/>
        </w:rPr>
        <w:t>);</w:t>
      </w:r>
    </w:p>
    <w:p w:rsidR="000C6DB7" w:rsidRPr="000C6DB7" w:rsidRDefault="000C6DB7" w:rsidP="00DB578C">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приказом </w:t>
      </w:r>
      <w:r w:rsidRPr="000C6DB7">
        <w:rPr>
          <w:rFonts w:ascii="Times New Roman" w:hAnsi="Times New Roman" w:cs="Times New Roman"/>
          <w:sz w:val="28"/>
          <w:szCs w:val="28"/>
        </w:rPr>
        <w:t>Министерства образования и науки Российской Фед</w:t>
      </w:r>
      <w:r>
        <w:rPr>
          <w:rFonts w:ascii="Times New Roman" w:hAnsi="Times New Roman" w:cs="Times New Roman"/>
          <w:sz w:val="28"/>
          <w:szCs w:val="28"/>
        </w:rPr>
        <w:t>ерации от 20 августа 2012 года № 623 «</w:t>
      </w:r>
      <w:r w:rsidRPr="000C6DB7">
        <w:rPr>
          <w:rFonts w:ascii="Times New Roman" w:hAnsi="Times New Roman" w:cs="Times New Roman"/>
          <w:sz w:val="28"/>
          <w:szCs w:val="28"/>
        </w:rPr>
        <w:t>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w:t>
      </w:r>
      <w:r>
        <w:rPr>
          <w:rFonts w:ascii="Times New Roman" w:hAnsi="Times New Roman" w:cs="Times New Roman"/>
          <w:sz w:val="28"/>
          <w:szCs w:val="28"/>
        </w:rPr>
        <w:t>рритории Российской Федерации»</w:t>
      </w:r>
      <w:r w:rsidRPr="000C6DB7">
        <w:rPr>
          <w:rFonts w:ascii="Times New Roman" w:hAnsi="Times New Roman" w:cs="Times New Roman"/>
          <w:sz w:val="28"/>
          <w:szCs w:val="28"/>
        </w:rPr>
        <w:t>;</w:t>
      </w:r>
    </w:p>
    <w:p w:rsidR="000C6DB7" w:rsidRPr="000C6DB7" w:rsidRDefault="000C6DB7" w:rsidP="00DB578C">
      <w:pPr>
        <w:pStyle w:val="ConsPlusNormal"/>
        <w:ind w:left="0" w:firstLine="540"/>
        <w:rPr>
          <w:rFonts w:ascii="Times New Roman" w:hAnsi="Times New Roman" w:cs="Times New Roman"/>
          <w:sz w:val="28"/>
          <w:szCs w:val="28"/>
        </w:rPr>
      </w:pPr>
      <w:r>
        <w:rPr>
          <w:rFonts w:ascii="Times New Roman" w:hAnsi="Times New Roman" w:cs="Times New Roman"/>
          <w:sz w:val="28"/>
          <w:szCs w:val="28"/>
        </w:rPr>
        <w:lastRenderedPageBreak/>
        <w:t>приказом</w:t>
      </w:r>
      <w:r w:rsidRPr="000C6DB7">
        <w:rPr>
          <w:rFonts w:ascii="Times New Roman" w:hAnsi="Times New Roman" w:cs="Times New Roman"/>
          <w:sz w:val="28"/>
          <w:szCs w:val="28"/>
        </w:rPr>
        <w:t xml:space="preserve"> </w:t>
      </w:r>
      <w:r w:rsidR="00AD7F46">
        <w:rPr>
          <w:rFonts w:ascii="Times New Roman" w:hAnsi="Times New Roman" w:cs="Times New Roman"/>
          <w:sz w:val="28"/>
          <w:szCs w:val="28"/>
        </w:rPr>
        <w:t>Министерства просвещения  Российской Федерации от 15 июня 2020</w:t>
      </w:r>
      <w:r>
        <w:rPr>
          <w:rFonts w:ascii="Times New Roman" w:hAnsi="Times New Roman" w:cs="Times New Roman"/>
          <w:sz w:val="28"/>
          <w:szCs w:val="28"/>
        </w:rPr>
        <w:t xml:space="preserve"> года №</w:t>
      </w:r>
      <w:r w:rsidR="00AD7F46">
        <w:rPr>
          <w:rFonts w:ascii="Times New Roman" w:hAnsi="Times New Roman" w:cs="Times New Roman"/>
          <w:sz w:val="28"/>
          <w:szCs w:val="28"/>
        </w:rPr>
        <w:t xml:space="preserve"> 30</w:t>
      </w:r>
      <w:r>
        <w:rPr>
          <w:rFonts w:ascii="Times New Roman" w:hAnsi="Times New Roman" w:cs="Times New Roman"/>
          <w:sz w:val="28"/>
          <w:szCs w:val="28"/>
        </w:rPr>
        <w:t>0 «</w:t>
      </w:r>
      <w:r w:rsidRPr="000C6DB7">
        <w:rPr>
          <w:rFonts w:ascii="Times New Roman" w:hAnsi="Times New Roman" w:cs="Times New Roman"/>
          <w:sz w:val="28"/>
          <w:szCs w:val="28"/>
        </w:rPr>
        <w:t>Об утверждении Порядка формирования, ведения и использования государственного банка данных о детях, оставшихся без попечения родите</w:t>
      </w:r>
      <w:r w:rsidR="00AD7F46">
        <w:rPr>
          <w:rFonts w:ascii="Times New Roman" w:hAnsi="Times New Roman" w:cs="Times New Roman"/>
          <w:sz w:val="28"/>
          <w:szCs w:val="28"/>
        </w:rPr>
        <w:t>лей»</w:t>
      </w:r>
      <w:r>
        <w:rPr>
          <w:rFonts w:ascii="Times New Roman" w:hAnsi="Times New Roman" w:cs="Times New Roman"/>
          <w:sz w:val="28"/>
          <w:szCs w:val="28"/>
        </w:rPr>
        <w:t xml:space="preserve"> (далее - приказ Минпросвещения России 300</w:t>
      </w:r>
      <w:r w:rsidRPr="000C6DB7">
        <w:rPr>
          <w:rFonts w:ascii="Times New Roman" w:hAnsi="Times New Roman" w:cs="Times New Roman"/>
          <w:sz w:val="28"/>
          <w:szCs w:val="28"/>
        </w:rPr>
        <w:t>);</w:t>
      </w:r>
    </w:p>
    <w:p w:rsidR="008D65BC" w:rsidRDefault="008D65BC" w:rsidP="008D65BC">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7C2C0E">
        <w:rPr>
          <w:rFonts w:ascii="Times New Roman" w:hAnsi="Times New Roman"/>
          <w:sz w:val="28"/>
          <w:szCs w:val="28"/>
        </w:rPr>
        <w:t xml:space="preserve">постановлением Правительства Удмуртской Республики </w:t>
      </w:r>
      <w:r w:rsidRPr="007C2C0E">
        <w:rPr>
          <w:rFonts w:ascii="Times New Roman" w:hAnsi="Times New Roman"/>
          <w:sz w:val="28"/>
          <w:szCs w:val="28"/>
        </w:rPr>
        <w:br/>
        <w:t>от 22 июля 2013 года № 325 «</w:t>
      </w:r>
      <w:r w:rsidRPr="007C2C0E">
        <w:rPr>
          <w:rFonts w:ascii="Times New Roman" w:hAnsi="Times New Roman"/>
          <w:sz w:val="28"/>
          <w:szCs w:val="28"/>
          <w:lang w:eastAsia="ru-RU"/>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7C2C0E">
        <w:rPr>
          <w:rFonts w:ascii="Times New Roman" w:hAnsi="Times New Roman"/>
          <w:sz w:val="28"/>
          <w:szCs w:val="28"/>
        </w:rPr>
        <w:t>»</w:t>
      </w:r>
      <w:r>
        <w:rPr>
          <w:rFonts w:ascii="Times New Roman" w:hAnsi="Times New Roman"/>
          <w:sz w:val="28"/>
          <w:szCs w:val="28"/>
        </w:rPr>
        <w:t>;</w:t>
      </w:r>
    </w:p>
    <w:p w:rsidR="00AD7F46" w:rsidRDefault="00AD7F46" w:rsidP="00AD7F46">
      <w:pPr>
        <w:tabs>
          <w:tab w:val="left" w:pos="1276"/>
        </w:tabs>
        <w:autoSpaceDE w:val="0"/>
        <w:autoSpaceDN w:val="0"/>
        <w:adjustRightInd w:val="0"/>
        <w:rPr>
          <w:rFonts w:ascii="Times New Roman" w:hAnsi="Times New Roman"/>
          <w:sz w:val="28"/>
          <w:szCs w:val="28"/>
          <w:lang w:eastAsia="ru-RU"/>
        </w:rPr>
      </w:pPr>
      <w:r>
        <w:rPr>
          <w:rFonts w:ascii="Times New Roman" w:hAnsi="Times New Roman"/>
          <w:sz w:val="28"/>
          <w:szCs w:val="28"/>
        </w:rPr>
        <w:t xml:space="preserve">           п</w:t>
      </w:r>
      <w:r w:rsidRPr="007C2C0E">
        <w:rPr>
          <w:rFonts w:ascii="Times New Roman" w:hAnsi="Times New Roman"/>
          <w:sz w:val="28"/>
          <w:szCs w:val="28"/>
        </w:rPr>
        <w:t xml:space="preserve">остановлением Правительства Удмуртской Республики </w:t>
      </w:r>
      <w:r w:rsidRPr="007C2C0E">
        <w:rPr>
          <w:rFonts w:ascii="Times New Roman" w:hAnsi="Times New Roman"/>
          <w:sz w:val="28"/>
          <w:szCs w:val="28"/>
        </w:rPr>
        <w:br/>
      </w:r>
      <w:r>
        <w:rPr>
          <w:rFonts w:ascii="Times New Roman" w:hAnsi="Times New Roman"/>
          <w:sz w:val="28"/>
          <w:szCs w:val="28"/>
        </w:rPr>
        <w:t>от 10 февраля 2014</w:t>
      </w:r>
      <w:r w:rsidRPr="007C2C0E">
        <w:rPr>
          <w:rFonts w:ascii="Times New Roman" w:hAnsi="Times New Roman"/>
          <w:sz w:val="28"/>
          <w:szCs w:val="28"/>
        </w:rPr>
        <w:t xml:space="preserve"> года №</w:t>
      </w:r>
      <w:r>
        <w:rPr>
          <w:rFonts w:ascii="Times New Roman" w:hAnsi="Times New Roman"/>
          <w:sz w:val="28"/>
          <w:szCs w:val="28"/>
        </w:rPr>
        <w:t xml:space="preserve"> 35</w:t>
      </w:r>
      <w:r w:rsidRPr="007C2C0E">
        <w:rPr>
          <w:rFonts w:ascii="Times New Roman" w:hAnsi="Times New Roman"/>
          <w:sz w:val="28"/>
          <w:szCs w:val="28"/>
        </w:rPr>
        <w:t xml:space="preserve"> «</w:t>
      </w:r>
      <w:r>
        <w:rPr>
          <w:rFonts w:ascii="Times New Roman" w:hAnsi="Times New Roman"/>
          <w:sz w:val="28"/>
          <w:szCs w:val="28"/>
        </w:rPr>
        <w:t>Об утверждении Порядка учета лиц, желающих усыновить (удочерить) ребенка (детей)»;</w:t>
      </w:r>
    </w:p>
    <w:p w:rsidR="008D65BC" w:rsidRPr="00AE72E8" w:rsidRDefault="008D65BC" w:rsidP="008D65BC">
      <w:pPr>
        <w:tabs>
          <w:tab w:val="left" w:pos="1276"/>
        </w:tabs>
        <w:autoSpaceDE w:val="0"/>
        <w:autoSpaceDN w:val="0"/>
        <w:adjustRightInd w:val="0"/>
        <w:rPr>
          <w:rFonts w:ascii="Times New Roman" w:hAnsi="Times New Roman"/>
          <w:sz w:val="28"/>
          <w:szCs w:val="28"/>
          <w:lang w:eastAsia="ru-RU"/>
        </w:rPr>
      </w:pPr>
      <w:r>
        <w:rPr>
          <w:rFonts w:ascii="Times New Roman" w:hAnsi="Times New Roman"/>
          <w:sz w:val="28"/>
          <w:szCs w:val="28"/>
        </w:rPr>
        <w:t xml:space="preserve">           п</w:t>
      </w:r>
      <w:r w:rsidRPr="007C2C0E">
        <w:rPr>
          <w:rFonts w:ascii="Times New Roman" w:hAnsi="Times New Roman"/>
          <w:sz w:val="28"/>
          <w:szCs w:val="28"/>
        </w:rPr>
        <w:t xml:space="preserve">остановлением Правительства Удмуртской Республики </w:t>
      </w:r>
      <w:r w:rsidRPr="007C2C0E">
        <w:rPr>
          <w:rFonts w:ascii="Times New Roman" w:hAnsi="Times New Roman"/>
          <w:sz w:val="28"/>
          <w:szCs w:val="28"/>
        </w:rPr>
        <w:br/>
      </w:r>
      <w:r>
        <w:rPr>
          <w:rFonts w:ascii="Times New Roman" w:hAnsi="Times New Roman"/>
          <w:sz w:val="28"/>
          <w:szCs w:val="28"/>
        </w:rPr>
        <w:t>от 1 декабря 2017</w:t>
      </w:r>
      <w:r w:rsidRPr="007C2C0E">
        <w:rPr>
          <w:rFonts w:ascii="Times New Roman" w:hAnsi="Times New Roman"/>
          <w:sz w:val="28"/>
          <w:szCs w:val="28"/>
        </w:rPr>
        <w:t xml:space="preserve"> года №</w:t>
      </w:r>
      <w:r>
        <w:rPr>
          <w:rFonts w:ascii="Times New Roman" w:hAnsi="Times New Roman"/>
          <w:sz w:val="28"/>
          <w:szCs w:val="28"/>
        </w:rPr>
        <w:t xml:space="preserve"> 506</w:t>
      </w:r>
      <w:r w:rsidRPr="007C2C0E">
        <w:rPr>
          <w:rFonts w:ascii="Times New Roman" w:hAnsi="Times New Roman"/>
          <w:sz w:val="28"/>
          <w:szCs w:val="28"/>
        </w:rPr>
        <w:t xml:space="preserve"> «</w:t>
      </w:r>
      <w:r>
        <w:rPr>
          <w:rFonts w:ascii="Times New Roman" w:hAnsi="Times New Roman"/>
          <w:sz w:val="28"/>
          <w:szCs w:val="28"/>
        </w:rPr>
        <w:t>О Министерстве социальной политики и труда Удмуртской Республики».</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Перечень нормативных правовых актов, указанных в пункте 2</w:t>
      </w:r>
      <w:r w:rsidR="007C07DD">
        <w:rPr>
          <w:rFonts w:ascii="Times New Roman" w:hAnsi="Times New Roman"/>
          <w:sz w:val="28"/>
          <w:szCs w:val="28"/>
        </w:rPr>
        <w:t>3</w:t>
      </w:r>
      <w:r w:rsidRPr="00AE72E8">
        <w:rPr>
          <w:rFonts w:ascii="Times New Roman" w:hAnsi="Times New Roman"/>
          <w:sz w:val="28"/>
          <w:szCs w:val="28"/>
        </w:rPr>
        <w:t xml:space="preserve"> настоящего Административного регламента, размещается на официальном сайте Министерства, </w:t>
      </w:r>
      <w:r w:rsidR="00BF0AE9">
        <w:rPr>
          <w:rFonts w:ascii="Times New Roman" w:hAnsi="Times New Roman"/>
          <w:sz w:val="28"/>
          <w:szCs w:val="28"/>
        </w:rPr>
        <w:t>органа</w:t>
      </w:r>
      <w:r w:rsidR="007C07DD">
        <w:rPr>
          <w:rFonts w:ascii="Times New Roman" w:hAnsi="Times New Roman"/>
          <w:sz w:val="28"/>
          <w:szCs w:val="28"/>
        </w:rPr>
        <w:t xml:space="preserve"> местного самоуправления </w:t>
      </w:r>
      <w:r w:rsidRPr="00AE72E8">
        <w:rPr>
          <w:rFonts w:ascii="Times New Roman" w:hAnsi="Times New Roman"/>
          <w:sz w:val="28"/>
          <w:szCs w:val="28"/>
        </w:rPr>
        <w:t>на Едином портале государственных услуг и Региональном портале государственных услуг.</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Исчерпывающий перечень документов, необходимых</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в соответствии с законодательными или иными нормативными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правовыми актами для предоставления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8D65BC"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lang w:eastAsia="ru-RU"/>
        </w:rPr>
      </w:pPr>
      <w:bookmarkStart w:id="4" w:name="Par193"/>
      <w:bookmarkEnd w:id="4"/>
      <w:r w:rsidRPr="008D65BC">
        <w:rPr>
          <w:rFonts w:ascii="Times New Roman" w:hAnsi="Times New Roman"/>
          <w:sz w:val="28"/>
          <w:szCs w:val="28"/>
        </w:rPr>
        <w:t xml:space="preserve">Для </w:t>
      </w:r>
      <w:bookmarkStart w:id="5" w:name="Par194"/>
      <w:bookmarkStart w:id="6" w:name="Par210"/>
      <w:bookmarkEnd w:id="5"/>
      <w:bookmarkEnd w:id="6"/>
      <w:r w:rsidRPr="008D65BC">
        <w:rPr>
          <w:rFonts w:ascii="Times New Roman" w:hAnsi="Times New Roman"/>
          <w:sz w:val="28"/>
          <w:szCs w:val="28"/>
        </w:rPr>
        <w:t xml:space="preserve">предоставления государственной услуги </w:t>
      </w:r>
      <w:r w:rsidR="00AD7F46">
        <w:rPr>
          <w:rFonts w:ascii="Times New Roman" w:hAnsi="Times New Roman"/>
          <w:sz w:val="28"/>
          <w:szCs w:val="28"/>
        </w:rPr>
        <w:t>з</w:t>
      </w:r>
      <w:r w:rsidR="004324E0">
        <w:rPr>
          <w:rFonts w:ascii="Times New Roman" w:hAnsi="Times New Roman"/>
          <w:sz w:val="28"/>
          <w:szCs w:val="28"/>
        </w:rPr>
        <w:t>а</w:t>
      </w:r>
      <w:r w:rsidR="00AD7F46">
        <w:rPr>
          <w:rFonts w:ascii="Times New Roman" w:hAnsi="Times New Roman"/>
          <w:sz w:val="28"/>
          <w:szCs w:val="28"/>
        </w:rPr>
        <w:t>явитель –</w:t>
      </w:r>
      <w:r w:rsidR="004324E0">
        <w:rPr>
          <w:rFonts w:ascii="Times New Roman" w:hAnsi="Times New Roman"/>
          <w:sz w:val="28"/>
          <w:szCs w:val="28"/>
        </w:rPr>
        <w:t xml:space="preserve"> </w:t>
      </w:r>
      <w:r w:rsidR="00AD7F46">
        <w:rPr>
          <w:rFonts w:ascii="Times New Roman" w:hAnsi="Times New Roman"/>
          <w:sz w:val="28"/>
          <w:szCs w:val="28"/>
        </w:rPr>
        <w:t xml:space="preserve">российский гражданин предъявляет </w:t>
      </w:r>
      <w:r w:rsidRPr="008D65BC">
        <w:rPr>
          <w:rFonts w:ascii="Times New Roman" w:hAnsi="Times New Roman"/>
          <w:sz w:val="28"/>
          <w:szCs w:val="28"/>
        </w:rPr>
        <w:t>Министерству</w:t>
      </w:r>
      <w:r w:rsidR="00BF0AE9">
        <w:rPr>
          <w:rFonts w:ascii="Times New Roman" w:hAnsi="Times New Roman"/>
          <w:sz w:val="28"/>
          <w:szCs w:val="28"/>
        </w:rPr>
        <w:t>, органу</w:t>
      </w:r>
      <w:r w:rsidR="007C07DD">
        <w:rPr>
          <w:rFonts w:ascii="Times New Roman" w:hAnsi="Times New Roman"/>
          <w:sz w:val="28"/>
          <w:szCs w:val="28"/>
        </w:rPr>
        <w:t xml:space="preserve"> местного самоуправления</w:t>
      </w:r>
      <w:r w:rsidR="004324E0">
        <w:rPr>
          <w:rFonts w:ascii="Times New Roman" w:hAnsi="Times New Roman"/>
          <w:sz w:val="28"/>
          <w:szCs w:val="28"/>
        </w:rPr>
        <w:t xml:space="preserve"> </w:t>
      </w:r>
      <w:r w:rsidRPr="008D65BC">
        <w:rPr>
          <w:rFonts w:ascii="Times New Roman" w:hAnsi="Times New Roman"/>
          <w:sz w:val="28"/>
          <w:szCs w:val="28"/>
        </w:rPr>
        <w:t>следующие документы и (или) их копии, сведения:</w:t>
      </w:r>
    </w:p>
    <w:p w:rsidR="008D65BC" w:rsidRPr="008D65BC" w:rsidRDefault="008D65BC" w:rsidP="008D65BC">
      <w:pPr>
        <w:tabs>
          <w:tab w:val="left" w:pos="1276"/>
        </w:tabs>
        <w:autoSpaceDE w:val="0"/>
        <w:autoSpaceDN w:val="0"/>
        <w:adjustRightInd w:val="0"/>
        <w:ind w:firstLine="709"/>
        <w:rPr>
          <w:rFonts w:ascii="Times New Roman" w:hAnsi="Times New Roman"/>
          <w:sz w:val="28"/>
          <w:szCs w:val="28"/>
        </w:rPr>
      </w:pPr>
      <w:r w:rsidRPr="008D65BC">
        <w:rPr>
          <w:rFonts w:ascii="Times New Roman" w:hAnsi="Times New Roman"/>
          <w:sz w:val="28"/>
          <w:szCs w:val="28"/>
        </w:rPr>
        <w:t>1) представляемые заявителем (его представителем) самостоятельно:</w:t>
      </w:r>
    </w:p>
    <w:p w:rsidR="008D65BC" w:rsidRPr="008D65BC" w:rsidRDefault="008D65BC" w:rsidP="008D65BC">
      <w:pPr>
        <w:tabs>
          <w:tab w:val="left" w:pos="1276"/>
        </w:tabs>
        <w:autoSpaceDE w:val="0"/>
        <w:autoSpaceDN w:val="0"/>
        <w:adjustRightInd w:val="0"/>
        <w:ind w:firstLine="709"/>
        <w:rPr>
          <w:rFonts w:ascii="Times New Roman" w:hAnsi="Times New Roman"/>
          <w:sz w:val="28"/>
          <w:szCs w:val="28"/>
        </w:rPr>
      </w:pPr>
      <w:r w:rsidRPr="008D65BC">
        <w:rPr>
          <w:rFonts w:ascii="Times New Roman" w:hAnsi="Times New Roman"/>
          <w:sz w:val="28"/>
          <w:szCs w:val="28"/>
        </w:rPr>
        <w:t xml:space="preserve">заявление </w:t>
      </w:r>
      <w:r w:rsidR="007C07DD" w:rsidRPr="0000794A">
        <w:rPr>
          <w:rFonts w:ascii="Times New Roman" w:hAnsi="Times New Roman"/>
          <w:sz w:val="28"/>
          <w:szCs w:val="28"/>
        </w:rPr>
        <w:t>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утвержденной пр</w:t>
      </w:r>
      <w:r w:rsidR="0000794A">
        <w:rPr>
          <w:rFonts w:ascii="Times New Roman" w:hAnsi="Times New Roman"/>
          <w:sz w:val="28"/>
          <w:szCs w:val="28"/>
        </w:rPr>
        <w:t>иказом Минросвещения России 300</w:t>
      </w:r>
      <w:r w:rsidR="007C07DD">
        <w:t xml:space="preserve"> </w:t>
      </w:r>
      <w:r w:rsidRPr="008D65BC">
        <w:rPr>
          <w:rFonts w:ascii="Times New Roman" w:hAnsi="Times New Roman"/>
          <w:sz w:val="28"/>
          <w:szCs w:val="28"/>
        </w:rPr>
        <w:t>по форме согласно приложению 1 (далее – заявление);</w:t>
      </w:r>
    </w:p>
    <w:p w:rsidR="008D65BC" w:rsidRDefault="008D65BC" w:rsidP="004324E0">
      <w:pPr>
        <w:shd w:val="clear" w:color="auto" w:fill="FFFFFF"/>
        <w:ind w:left="0"/>
        <w:textAlignment w:val="baseline"/>
        <w:rPr>
          <w:rFonts w:ascii="Times New Roman" w:eastAsia="Times New Roman" w:hAnsi="Times New Roman"/>
          <w:color w:val="2D2D2D"/>
          <w:spacing w:val="2"/>
          <w:sz w:val="28"/>
          <w:szCs w:val="28"/>
          <w:lang w:eastAsia="ru-RU"/>
        </w:rPr>
      </w:pPr>
      <w:r w:rsidRPr="008D65BC">
        <w:rPr>
          <w:rFonts w:ascii="Times New Roman" w:hAnsi="Times New Roman"/>
          <w:sz w:val="28"/>
          <w:szCs w:val="28"/>
        </w:rPr>
        <w:t xml:space="preserve">         </w:t>
      </w:r>
      <w:r w:rsidR="004324E0">
        <w:rPr>
          <w:rFonts w:ascii="Times New Roman" w:hAnsi="Times New Roman"/>
          <w:sz w:val="28"/>
          <w:szCs w:val="28"/>
        </w:rPr>
        <w:t xml:space="preserve"> </w:t>
      </w:r>
      <w:r w:rsidRPr="008D65BC">
        <w:rPr>
          <w:rFonts w:ascii="Times New Roman" w:hAnsi="Times New Roman"/>
          <w:sz w:val="28"/>
          <w:szCs w:val="28"/>
        </w:rPr>
        <w:t xml:space="preserve"> паспорт </w:t>
      </w:r>
      <w:r w:rsidRPr="008D65BC">
        <w:rPr>
          <w:rFonts w:ascii="Times New Roman" w:eastAsia="Times New Roman" w:hAnsi="Times New Roman"/>
          <w:color w:val="2D2D2D"/>
          <w:spacing w:val="2"/>
          <w:sz w:val="28"/>
          <w:szCs w:val="28"/>
          <w:lang w:eastAsia="ru-RU"/>
        </w:rPr>
        <w:t>гражданина Российской Федерации;</w:t>
      </w:r>
    </w:p>
    <w:p w:rsidR="004324E0" w:rsidRPr="004324E0" w:rsidRDefault="004324E0" w:rsidP="004324E0">
      <w:pPr>
        <w:pStyle w:val="ConsPlusNormal"/>
        <w:ind w:left="0" w:firstLine="540"/>
        <w:rPr>
          <w:rFonts w:ascii="Times New Roman" w:hAnsi="Times New Roman" w:cs="Times New Roman"/>
          <w:sz w:val="28"/>
          <w:szCs w:val="28"/>
        </w:rPr>
      </w:pPr>
      <w:r w:rsidRPr="004324E0">
        <w:rPr>
          <w:rFonts w:ascii="Times New Roman" w:hAnsi="Times New Roman" w:cs="Times New Roman"/>
          <w:sz w:val="28"/>
          <w:szCs w:val="28"/>
        </w:rPr>
        <w:t xml:space="preserve">   </w:t>
      </w:r>
      <w:r>
        <w:rPr>
          <w:rFonts w:ascii="Times New Roman" w:hAnsi="Times New Roman" w:cs="Times New Roman"/>
          <w:sz w:val="28"/>
          <w:szCs w:val="28"/>
        </w:rPr>
        <w:t xml:space="preserve">заполненный раздел 1 </w:t>
      </w:r>
      <w:r w:rsidRPr="004324E0">
        <w:rPr>
          <w:rFonts w:ascii="Times New Roman" w:hAnsi="Times New Roman" w:cs="Times New Roman"/>
          <w:sz w:val="28"/>
          <w:szCs w:val="28"/>
        </w:rPr>
        <w:t>анкеты гражданина по форме, утвержденной приказом Минросвещения России 300  (</w:t>
      </w:r>
      <w:hyperlink w:anchor="Par587" w:tooltip="АНКЕТА" w:history="1">
        <w:r w:rsidRPr="004324E0">
          <w:rPr>
            <w:rFonts w:ascii="Times New Roman" w:hAnsi="Times New Roman" w:cs="Times New Roman"/>
            <w:sz w:val="28"/>
            <w:szCs w:val="28"/>
          </w:rPr>
          <w:t>приложение 2</w:t>
        </w:r>
      </w:hyperlink>
      <w:r w:rsidRPr="004324E0">
        <w:rPr>
          <w:rFonts w:ascii="Times New Roman" w:hAnsi="Times New Roman" w:cs="Times New Roman"/>
          <w:sz w:val="28"/>
          <w:szCs w:val="28"/>
        </w:rPr>
        <w:t>);</w:t>
      </w:r>
    </w:p>
    <w:p w:rsidR="004324E0" w:rsidRPr="004324E0" w:rsidRDefault="004324E0" w:rsidP="004324E0">
      <w:pPr>
        <w:pStyle w:val="ConsPlusNormal"/>
        <w:ind w:left="0" w:firstLine="540"/>
        <w:rPr>
          <w:rFonts w:ascii="Times New Roman" w:hAnsi="Times New Roman" w:cs="Times New Roman"/>
          <w:sz w:val="28"/>
          <w:szCs w:val="28"/>
        </w:rPr>
      </w:pPr>
      <w:r>
        <w:rPr>
          <w:rFonts w:ascii="Times New Roman" w:hAnsi="Times New Roman" w:cs="Times New Roman"/>
          <w:sz w:val="28"/>
          <w:szCs w:val="28"/>
        </w:rPr>
        <w:t xml:space="preserve">   </w:t>
      </w:r>
      <w:hyperlink r:id="rId9"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4324E0">
          <w:rPr>
            <w:rFonts w:ascii="Times New Roman" w:hAnsi="Times New Roman" w:cs="Times New Roman"/>
            <w:sz w:val="28"/>
            <w:szCs w:val="28"/>
          </w:rPr>
          <w:t>заключение</w:t>
        </w:r>
      </w:hyperlink>
      <w:r w:rsidRPr="004324E0">
        <w:rPr>
          <w:rFonts w:ascii="Times New Roman" w:hAnsi="Times New Roman" w:cs="Times New Roman"/>
          <w:sz w:val="28"/>
          <w:szCs w:val="28"/>
        </w:rP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w:t>
      </w:r>
      <w:r w:rsidRPr="004324E0">
        <w:t xml:space="preserve">) </w:t>
      </w:r>
      <w:r w:rsidRPr="004324E0">
        <w:rPr>
          <w:rFonts w:ascii="Times New Roman" w:hAnsi="Times New Roman" w:cs="Times New Roman"/>
          <w:sz w:val="28"/>
          <w:szCs w:val="28"/>
        </w:rPr>
        <w:t>по форме, утвержденной приказом Минросвещения России 300  (</w:t>
      </w:r>
      <w:hyperlink w:anchor="Par617" w:tooltip="ЗАКЛЮЧЕНИЕ" w:history="1">
        <w:r w:rsidRPr="004324E0">
          <w:rPr>
            <w:rFonts w:ascii="Times New Roman" w:hAnsi="Times New Roman" w:cs="Times New Roman"/>
            <w:sz w:val="28"/>
            <w:szCs w:val="28"/>
          </w:rPr>
          <w:t>приложение 3</w:t>
        </w:r>
      </w:hyperlink>
      <w:r w:rsidRPr="004324E0">
        <w:rPr>
          <w:rFonts w:ascii="Times New Roman" w:hAnsi="Times New Roman" w:cs="Times New Roman"/>
          <w:sz w:val="28"/>
          <w:szCs w:val="28"/>
        </w:rPr>
        <w:t>).</w:t>
      </w:r>
    </w:p>
    <w:p w:rsidR="008D65BC" w:rsidRPr="008D65BC" w:rsidRDefault="008D65BC" w:rsidP="008D65BC">
      <w:pPr>
        <w:shd w:val="clear" w:color="auto" w:fill="FFFFFF"/>
        <w:spacing w:line="315" w:lineRule="atLeast"/>
        <w:textAlignment w:val="baseline"/>
        <w:rPr>
          <w:rFonts w:ascii="Times New Roman" w:hAnsi="Times New Roman"/>
          <w:sz w:val="28"/>
          <w:szCs w:val="28"/>
        </w:rPr>
      </w:pPr>
      <w:bookmarkStart w:id="7" w:name="Par77"/>
      <w:bookmarkStart w:id="8" w:name="Par206"/>
      <w:bookmarkEnd w:id="7"/>
      <w:bookmarkEnd w:id="8"/>
      <w:r w:rsidRPr="008D65BC">
        <w:rPr>
          <w:rFonts w:ascii="Times New Roman" w:hAnsi="Times New Roman"/>
          <w:sz w:val="28"/>
          <w:szCs w:val="28"/>
        </w:rPr>
        <w:lastRenderedPageBreak/>
        <w:t xml:space="preserve">          2) запрашиваемые Министерством</w:t>
      </w:r>
      <w:r w:rsidR="0060479E">
        <w:rPr>
          <w:rFonts w:ascii="Times New Roman" w:hAnsi="Times New Roman"/>
          <w:sz w:val="28"/>
          <w:szCs w:val="28"/>
        </w:rPr>
        <w:t>, органами местного самоуправления</w:t>
      </w:r>
      <w:r w:rsidRPr="008D65BC">
        <w:rPr>
          <w:rFonts w:ascii="Times New Roman" w:hAnsi="Times New Roman"/>
          <w:sz w:val="28"/>
          <w:szCs w:val="28"/>
        </w:rPr>
        <w:t xml:space="preserve"> в рамках межведомственного информационного взаимодействия, которые заявитель (его представитель) может представить по собственной инициативе:</w:t>
      </w:r>
    </w:p>
    <w:p w:rsidR="008D65BC" w:rsidRDefault="008D65BC" w:rsidP="009849D6">
      <w:pPr>
        <w:pStyle w:val="ConsPlusNormal"/>
        <w:tabs>
          <w:tab w:val="left" w:pos="1276"/>
        </w:tabs>
        <w:ind w:left="0" w:firstLine="709"/>
        <w:rPr>
          <w:rFonts w:ascii="Times New Roman" w:hAnsi="Times New Roman"/>
          <w:color w:val="2D2D2D"/>
          <w:spacing w:val="2"/>
          <w:sz w:val="28"/>
          <w:szCs w:val="28"/>
        </w:rPr>
      </w:pPr>
      <w:r w:rsidRPr="008D65BC">
        <w:rPr>
          <w:rFonts w:ascii="Times New Roman" w:hAnsi="Times New Roman" w:cs="Times New Roman"/>
          <w:sz w:val="28"/>
          <w:szCs w:val="28"/>
        </w:rPr>
        <w:t>сведения о страховом номере индивидуального лицевого счета заявителя.</w:t>
      </w:r>
      <w:r>
        <w:rPr>
          <w:rFonts w:ascii="Times New Roman" w:hAnsi="Times New Roman"/>
          <w:color w:val="2D2D2D"/>
          <w:spacing w:val="2"/>
          <w:sz w:val="28"/>
          <w:szCs w:val="28"/>
        </w:rPr>
        <w:t xml:space="preserve">  </w:t>
      </w:r>
    </w:p>
    <w:p w:rsidR="009849D6" w:rsidRPr="009849D6" w:rsidRDefault="009849D6" w:rsidP="009849D6">
      <w:pPr>
        <w:pStyle w:val="ConsPlusNormal"/>
        <w:numPr>
          <w:ilvl w:val="0"/>
          <w:numId w:val="1"/>
        </w:numPr>
        <w:ind w:left="0" w:firstLine="709"/>
        <w:rPr>
          <w:rFonts w:ascii="Times New Roman" w:hAnsi="Times New Roman" w:cs="Times New Roman"/>
          <w:sz w:val="28"/>
          <w:szCs w:val="28"/>
        </w:rPr>
      </w:pPr>
      <w:r w:rsidRPr="009849D6">
        <w:rPr>
          <w:rFonts w:ascii="Times New Roman" w:hAnsi="Times New Roman" w:cs="Times New Roman"/>
          <w:sz w:val="28"/>
          <w:szCs w:val="28"/>
        </w:rPr>
        <w:t xml:space="preserve">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78" w:tooltip="25. Для постановки на учет в качестве усыновителя заявитель - российский гражданин предъявляет в Министерство документ, удостоверяющий его личность, и представляет:" w:history="1">
        <w:r w:rsidRPr="009849D6">
          <w:rPr>
            <w:rFonts w:ascii="Times New Roman" w:hAnsi="Times New Roman" w:cs="Times New Roman"/>
            <w:sz w:val="28"/>
            <w:szCs w:val="28"/>
          </w:rPr>
          <w:t>пункте 25</w:t>
        </w:r>
      </w:hyperlink>
      <w:r w:rsidRPr="009849D6">
        <w:rPr>
          <w:rFonts w:ascii="Times New Roman" w:hAnsi="Times New Roman" w:cs="Times New Roman"/>
          <w:sz w:val="28"/>
          <w:szCs w:val="28"/>
        </w:rPr>
        <w:t xml:space="preserve"> настоящего Административного регламента, представляет следующие документы:</w:t>
      </w:r>
    </w:p>
    <w:p w:rsidR="009849D6" w:rsidRDefault="009849D6" w:rsidP="009849D6">
      <w:pPr>
        <w:pStyle w:val="ConsPlusNormal"/>
        <w:ind w:left="0" w:firstLine="0"/>
        <w:rPr>
          <w:rFonts w:ascii="Times New Roman" w:hAnsi="Times New Roman" w:cs="Times New Roman"/>
          <w:sz w:val="28"/>
          <w:szCs w:val="28"/>
        </w:rPr>
      </w:pPr>
      <w:bookmarkStart w:id="9" w:name="Par183"/>
      <w:bookmarkEnd w:id="9"/>
      <w:r w:rsidRPr="009849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49D6">
        <w:rPr>
          <w:rFonts w:ascii="Times New Roman" w:hAnsi="Times New Roman" w:cs="Times New Roman"/>
          <w:sz w:val="28"/>
          <w:szCs w:val="28"/>
        </w:rPr>
        <w:t xml:space="preserve">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утвержденным </w:t>
      </w:r>
      <w:hyperlink r:id="rId10"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9849D6">
          <w:rPr>
            <w:rFonts w:ascii="Times New Roman" w:hAnsi="Times New Roman" w:cs="Times New Roman"/>
            <w:sz w:val="28"/>
            <w:szCs w:val="28"/>
          </w:rPr>
          <w:t>приказом</w:t>
        </w:r>
      </w:hyperlink>
      <w:r>
        <w:rPr>
          <w:rFonts w:ascii="Times New Roman" w:hAnsi="Times New Roman" w:cs="Times New Roman"/>
          <w:sz w:val="28"/>
          <w:szCs w:val="28"/>
        </w:rPr>
        <w:t xml:space="preserve"> Минпросвещения России 300</w:t>
      </w:r>
      <w:r w:rsidRPr="009849D6">
        <w:rPr>
          <w:rFonts w:ascii="Times New Roman" w:hAnsi="Times New Roman" w:cs="Times New Roman"/>
          <w:sz w:val="28"/>
          <w:szCs w:val="28"/>
        </w:rPr>
        <w:t xml:space="preserve"> (</w:t>
      </w:r>
      <w:hyperlink w:anchor="Par648" w:tooltip="ОБЯЗАТЕЛЬСТВО" w:history="1">
        <w:r w:rsidRPr="009849D6">
          <w:rPr>
            <w:rFonts w:ascii="Times New Roman" w:hAnsi="Times New Roman" w:cs="Times New Roman"/>
            <w:sz w:val="28"/>
            <w:szCs w:val="28"/>
          </w:rPr>
          <w:t>приложения 4</w:t>
        </w:r>
      </w:hyperlink>
      <w:r w:rsidRPr="009849D6">
        <w:rPr>
          <w:rFonts w:ascii="Times New Roman" w:hAnsi="Times New Roman" w:cs="Times New Roman"/>
          <w:sz w:val="28"/>
          <w:szCs w:val="28"/>
        </w:rPr>
        <w:t xml:space="preserve">, </w:t>
      </w:r>
      <w:hyperlink w:anchor="Par676" w:tooltip="ОБЯЗАТЕЛЬСТВО" w:history="1">
        <w:r w:rsidRPr="009849D6">
          <w:rPr>
            <w:rFonts w:ascii="Times New Roman" w:hAnsi="Times New Roman" w:cs="Times New Roman"/>
            <w:sz w:val="28"/>
            <w:szCs w:val="28"/>
          </w:rPr>
          <w:t>5</w:t>
        </w:r>
      </w:hyperlink>
      <w:r w:rsidRPr="009849D6">
        <w:rPr>
          <w:rFonts w:ascii="Times New Roman" w:hAnsi="Times New Roman" w:cs="Times New Roman"/>
          <w:sz w:val="28"/>
          <w:szCs w:val="28"/>
        </w:rPr>
        <w:t xml:space="preserve"> настоящего Административного регламента);</w:t>
      </w:r>
    </w:p>
    <w:p w:rsidR="009849D6" w:rsidRPr="009849D6" w:rsidRDefault="009849D6" w:rsidP="003C2C57">
      <w:pPr>
        <w:pStyle w:val="ConsPlusNormal"/>
        <w:ind w:left="0" w:firstLine="0"/>
        <w:rPr>
          <w:rFonts w:ascii="Times New Roman" w:hAnsi="Times New Roman" w:cs="Times New Roman"/>
          <w:sz w:val="28"/>
          <w:szCs w:val="28"/>
        </w:rPr>
      </w:pPr>
      <w:r>
        <w:t xml:space="preserve">             </w:t>
      </w:r>
      <w:r w:rsidRPr="009849D6">
        <w:rPr>
          <w:rFonts w:ascii="Times New Roman" w:hAnsi="Times New Roman" w:cs="Times New Roman"/>
          <w:sz w:val="28"/>
          <w:szCs w:val="28"/>
        </w:rPr>
        <w:t>копия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w:t>
      </w:r>
      <w:r>
        <w:rPr>
          <w:rFonts w:ascii="Times New Roman" w:hAnsi="Times New Roman" w:cs="Times New Roman"/>
          <w:sz w:val="28"/>
          <w:szCs w:val="28"/>
        </w:rPr>
        <w:t>.</w:t>
      </w:r>
    </w:p>
    <w:p w:rsidR="009849D6" w:rsidRPr="009849D6" w:rsidRDefault="009849D6" w:rsidP="003C2C57">
      <w:pPr>
        <w:pStyle w:val="ConsPlusNormal"/>
        <w:numPr>
          <w:ilvl w:val="0"/>
          <w:numId w:val="1"/>
        </w:numPr>
        <w:ind w:left="0" w:firstLine="774"/>
        <w:rPr>
          <w:rFonts w:ascii="Times New Roman" w:hAnsi="Times New Roman" w:cs="Times New Roman"/>
          <w:sz w:val="28"/>
          <w:szCs w:val="28"/>
        </w:rPr>
      </w:pPr>
      <w:r w:rsidRPr="009849D6">
        <w:rPr>
          <w:rFonts w:ascii="Times New Roman" w:hAnsi="Times New Roman" w:cs="Times New Roman"/>
          <w:sz w:val="28"/>
          <w:szCs w:val="28"/>
        </w:rPr>
        <w:t xml:space="preserve">Документы, перечисленные в </w:t>
      </w:r>
      <w:hyperlink w:anchor="Par182" w:tooltip="26.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25 настоящего Административного регламента, представляет с" w:history="1">
        <w:r w:rsidRPr="009849D6">
          <w:rPr>
            <w:rFonts w:ascii="Times New Roman" w:hAnsi="Times New Roman" w:cs="Times New Roman"/>
            <w:sz w:val="28"/>
            <w:szCs w:val="28"/>
          </w:rPr>
          <w:t>пункте 26</w:t>
        </w:r>
      </w:hyperlink>
      <w:r w:rsidRPr="009849D6">
        <w:rPr>
          <w:rFonts w:ascii="Times New Roman" w:hAnsi="Times New Roman" w:cs="Times New Roman"/>
          <w:sz w:val="28"/>
          <w:szCs w:val="28"/>
        </w:rPr>
        <w:t xml:space="preserve"> настоящего Административного регламента,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8D65BC"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Документы, представленные в электронной форме, должны быть подписаны электронной подписью в соответствии с требованиями Федерального закона от 6 апреля 2011 года № 63-ФЗ «Об электронной подписи» и Федерального закона от 27 июля 2010 года № 210-ФЗ «Об организации предоставления государственных и муниципальных услуг».</w:t>
      </w:r>
    </w:p>
    <w:p w:rsidR="008D65BC" w:rsidRPr="00BF0AE9"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BF0AE9">
        <w:rPr>
          <w:rFonts w:ascii="Times New Roman" w:hAnsi="Times New Roman"/>
          <w:sz w:val="28"/>
          <w:szCs w:val="28"/>
        </w:rPr>
        <w:t xml:space="preserve">В случае направления </w:t>
      </w:r>
      <w:r w:rsidRPr="00BF0AE9">
        <w:rPr>
          <w:rFonts w:ascii="Times New Roman" w:eastAsia="Times New Roman" w:hAnsi="Times New Roman"/>
          <w:spacing w:val="2"/>
          <w:sz w:val="28"/>
          <w:szCs w:val="28"/>
          <w:lang w:eastAsia="ru-RU"/>
        </w:rPr>
        <w:t>заявления в электронной форме основанием для его приема (регистрации) является представление заявителем (представителем) посредством Единого портала государственных услуг и Регионального портала государственных услуг документов, указанных в пункте 30 настоящего Административного регламента. Представление заявления и указанных документов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8D65BC" w:rsidRPr="00BF0AE9" w:rsidRDefault="008D65BC" w:rsidP="008D65BC">
      <w:pPr>
        <w:shd w:val="clear" w:color="auto" w:fill="FFFFFF"/>
        <w:spacing w:line="315" w:lineRule="atLeast"/>
        <w:textAlignment w:val="baseline"/>
        <w:rPr>
          <w:rFonts w:ascii="Times New Roman" w:eastAsia="Times New Roman" w:hAnsi="Times New Roman"/>
          <w:spacing w:val="2"/>
          <w:sz w:val="28"/>
          <w:szCs w:val="28"/>
          <w:lang w:eastAsia="ru-RU"/>
        </w:rPr>
      </w:pPr>
      <w:r w:rsidRPr="00BF0AE9">
        <w:rPr>
          <w:rFonts w:ascii="Times New Roman" w:eastAsia="Times New Roman" w:hAnsi="Times New Roman"/>
          <w:spacing w:val="2"/>
          <w:sz w:val="28"/>
          <w:szCs w:val="28"/>
          <w:lang w:eastAsia="ru-RU"/>
        </w:rPr>
        <w:t xml:space="preserve">           Датой подачи документов в электронной форме является дата направления заявления и документов в электронной форме.</w:t>
      </w:r>
    </w:p>
    <w:p w:rsidR="008D65BC" w:rsidRPr="008151FA"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Заявление и документы, необходимые для предоставления государственной услуги, могут быть направлены по почте. </w:t>
      </w:r>
      <w:r w:rsidRPr="008151FA">
        <w:rPr>
          <w:rFonts w:ascii="Times New Roman" w:hAnsi="Times New Roman"/>
          <w:sz w:val="28"/>
          <w:szCs w:val="28"/>
        </w:rPr>
        <w:t xml:space="preserve">В этом случае </w:t>
      </w:r>
      <w:r w:rsidRPr="008151FA">
        <w:rPr>
          <w:rFonts w:ascii="Times New Roman" w:hAnsi="Times New Roman"/>
          <w:sz w:val="28"/>
          <w:szCs w:val="28"/>
        </w:rPr>
        <w:lastRenderedPageBreak/>
        <w:t>направляются копии документов, верность которых засвидетельствована нотариально, подлинники документов не направляются.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Направление </w:t>
      </w:r>
      <w:r>
        <w:rPr>
          <w:rFonts w:ascii="Times New Roman" w:hAnsi="Times New Roman"/>
          <w:sz w:val="28"/>
          <w:szCs w:val="28"/>
        </w:rPr>
        <w:t xml:space="preserve">заявителем (представителем) заявления и </w:t>
      </w:r>
      <w:r w:rsidRPr="00AE72E8">
        <w:rPr>
          <w:rFonts w:ascii="Times New Roman" w:hAnsi="Times New Roman"/>
          <w:sz w:val="28"/>
          <w:szCs w:val="28"/>
        </w:rPr>
        <w:t>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3C2C57" w:rsidRPr="003C2C57" w:rsidRDefault="003C2C57" w:rsidP="00543033">
      <w:pPr>
        <w:pStyle w:val="ConsPlusNormal"/>
        <w:numPr>
          <w:ilvl w:val="0"/>
          <w:numId w:val="1"/>
        </w:numPr>
        <w:ind w:left="0" w:firstLine="851"/>
        <w:rPr>
          <w:rFonts w:ascii="Times New Roman" w:hAnsi="Times New Roman" w:cs="Times New Roman"/>
          <w:sz w:val="28"/>
          <w:szCs w:val="28"/>
        </w:rPr>
      </w:pPr>
      <w:r>
        <w:rPr>
          <w:rFonts w:ascii="Times New Roman" w:hAnsi="Times New Roman" w:cs="Times New Roman"/>
          <w:sz w:val="28"/>
          <w:szCs w:val="28"/>
        </w:rPr>
        <w:t xml:space="preserve"> </w:t>
      </w:r>
      <w:r w:rsidRPr="003C2C57">
        <w:rPr>
          <w:rFonts w:ascii="Times New Roman" w:hAnsi="Times New Roman" w:cs="Times New Roman"/>
          <w:sz w:val="28"/>
          <w:szCs w:val="28"/>
        </w:rPr>
        <w:t>Для постановки на учет в качестве усыновителя заявитель - иностранный гражданин (представитель) представляет в Министерство:</w:t>
      </w:r>
    </w:p>
    <w:p w:rsidR="003C2C57" w:rsidRPr="003C2C57" w:rsidRDefault="00543033" w:rsidP="003C2C57">
      <w:pPr>
        <w:pStyle w:val="ConsPlusNormal"/>
        <w:ind w:left="0" w:firstLine="0"/>
        <w:rPr>
          <w:rFonts w:ascii="Times New Roman" w:hAnsi="Times New Roman" w:cs="Times New Roman"/>
          <w:sz w:val="28"/>
          <w:szCs w:val="28"/>
        </w:rPr>
      </w:pPr>
      <w:bookmarkStart w:id="10" w:name="Par187"/>
      <w:bookmarkEnd w:id="10"/>
      <w:r>
        <w:rPr>
          <w:rFonts w:ascii="Times New Roman" w:hAnsi="Times New Roman" w:cs="Times New Roman"/>
          <w:sz w:val="28"/>
          <w:szCs w:val="28"/>
        </w:rPr>
        <w:t xml:space="preserve">            </w:t>
      </w:r>
      <w:r w:rsidR="00D5404D">
        <w:rPr>
          <w:rFonts w:ascii="Times New Roman" w:hAnsi="Times New Roman" w:cs="Times New Roman"/>
          <w:sz w:val="28"/>
          <w:szCs w:val="28"/>
        </w:rPr>
        <w:t xml:space="preserve">а) </w:t>
      </w:r>
      <w:hyperlink r:id="rId11"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заявление</w:t>
        </w:r>
      </w:hyperlink>
      <w:r w:rsidR="003C2C57" w:rsidRPr="003C2C57">
        <w:rPr>
          <w:rFonts w:ascii="Times New Roman" w:hAnsi="Times New Roman" w:cs="Times New Roman"/>
          <w:sz w:val="28"/>
          <w:szCs w:val="28"/>
        </w:rP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утвержденно</w:t>
      </w:r>
      <w:r w:rsidR="00D5404D">
        <w:rPr>
          <w:rFonts w:ascii="Times New Roman" w:hAnsi="Times New Roman" w:cs="Times New Roman"/>
          <w:sz w:val="28"/>
          <w:szCs w:val="28"/>
        </w:rPr>
        <w:t>й приказом Минпросвещения России 300</w:t>
      </w:r>
      <w:r w:rsidR="003C2C57" w:rsidRPr="003C2C57">
        <w:rPr>
          <w:rFonts w:ascii="Times New Roman" w:hAnsi="Times New Roman" w:cs="Times New Roman"/>
          <w:sz w:val="28"/>
          <w:szCs w:val="28"/>
        </w:rPr>
        <w:t xml:space="preserve"> (</w:t>
      </w:r>
      <w:hyperlink w:anchor="Par555" w:tooltip="ЗАЯВЛЕНИЕ" w:history="1">
        <w:r w:rsidR="003C2C57" w:rsidRPr="003C2C57">
          <w:rPr>
            <w:rFonts w:ascii="Times New Roman" w:hAnsi="Times New Roman" w:cs="Times New Roman"/>
            <w:sz w:val="28"/>
            <w:szCs w:val="28"/>
          </w:rPr>
          <w:t>приложение 1</w:t>
        </w:r>
      </w:hyperlink>
      <w:r w:rsidR="00D5404D" w:rsidRPr="00D5404D">
        <w:rPr>
          <w:rFonts w:ascii="Times New Roman" w:hAnsi="Times New Roman" w:cs="Times New Roman"/>
          <w:sz w:val="28"/>
          <w:szCs w:val="28"/>
        </w:rPr>
        <w:t xml:space="preserve"> </w:t>
      </w:r>
      <w:r w:rsidR="00D5404D" w:rsidRPr="003C2C57">
        <w:rPr>
          <w:rFonts w:ascii="Times New Roman" w:hAnsi="Times New Roman" w:cs="Times New Roman"/>
          <w:sz w:val="28"/>
          <w:szCs w:val="28"/>
        </w:rPr>
        <w:t>настоящего Административного регламента</w:t>
      </w:r>
      <w:r w:rsidR="003C2C57" w:rsidRPr="003C2C57">
        <w:rPr>
          <w:rFonts w:ascii="Times New Roman" w:hAnsi="Times New Roman" w:cs="Times New Roman"/>
          <w:sz w:val="28"/>
          <w:szCs w:val="28"/>
        </w:rPr>
        <w:t>);</w:t>
      </w:r>
    </w:p>
    <w:p w:rsidR="003C2C57" w:rsidRPr="003C2C57" w:rsidRDefault="00D5404D" w:rsidP="003C2C5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б) </w:t>
      </w:r>
      <w:r w:rsidR="003C2C57" w:rsidRPr="003C2C57">
        <w:rPr>
          <w:rFonts w:ascii="Times New Roman" w:hAnsi="Times New Roman" w:cs="Times New Roman"/>
          <w:sz w:val="28"/>
          <w:szCs w:val="28"/>
        </w:rPr>
        <w:t xml:space="preserve">заполненный </w:t>
      </w:r>
      <w:hyperlink r:id="rId12"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раздел 1</w:t>
        </w:r>
      </w:hyperlink>
      <w:r w:rsidR="003C2C57" w:rsidRPr="003C2C57">
        <w:rPr>
          <w:rFonts w:ascii="Times New Roman" w:hAnsi="Times New Roman" w:cs="Times New Roman"/>
          <w:sz w:val="28"/>
          <w:szCs w:val="28"/>
        </w:rPr>
        <w:t xml:space="preserve"> анкеты гражданина по форме, утвержденной приказом </w:t>
      </w:r>
      <w:r>
        <w:rPr>
          <w:rFonts w:ascii="Times New Roman" w:hAnsi="Times New Roman" w:cs="Times New Roman"/>
          <w:sz w:val="28"/>
          <w:szCs w:val="28"/>
        </w:rPr>
        <w:t>Минпросвещения России 300</w:t>
      </w:r>
      <w:r w:rsidRPr="009849D6">
        <w:rPr>
          <w:rFonts w:ascii="Times New Roman" w:hAnsi="Times New Roman" w:cs="Times New Roman"/>
          <w:sz w:val="28"/>
          <w:szCs w:val="28"/>
        </w:rPr>
        <w:t xml:space="preserve"> </w:t>
      </w:r>
      <w:r w:rsidR="003C2C57" w:rsidRPr="003C2C57">
        <w:rPr>
          <w:rFonts w:ascii="Times New Roman" w:hAnsi="Times New Roman" w:cs="Times New Roman"/>
          <w:sz w:val="28"/>
          <w:szCs w:val="28"/>
        </w:rPr>
        <w:t>(</w:t>
      </w:r>
      <w:hyperlink w:anchor="Par587" w:tooltip="АНКЕТА" w:history="1">
        <w:r w:rsidR="003C2C57" w:rsidRPr="003C2C57">
          <w:rPr>
            <w:rFonts w:ascii="Times New Roman" w:hAnsi="Times New Roman" w:cs="Times New Roman"/>
            <w:sz w:val="28"/>
            <w:szCs w:val="28"/>
          </w:rPr>
          <w:t>приложение 2</w:t>
        </w:r>
      </w:hyperlink>
      <w:r w:rsidR="003C2C57" w:rsidRPr="003C2C57">
        <w:rPr>
          <w:rFonts w:ascii="Times New Roman" w:hAnsi="Times New Roman" w:cs="Times New Roman"/>
          <w:sz w:val="28"/>
          <w:szCs w:val="28"/>
        </w:rPr>
        <w:t xml:space="preserve"> настоящего Административного регламента);</w:t>
      </w:r>
    </w:p>
    <w:p w:rsidR="003C2C57" w:rsidRPr="003C2C57" w:rsidRDefault="00D5404D" w:rsidP="003C2C5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в) </w:t>
      </w:r>
      <w:hyperlink r:id="rId13"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обязательство</w:t>
        </w:r>
      </w:hyperlink>
      <w:r w:rsidR="003C2C57" w:rsidRPr="003C2C57">
        <w:rPr>
          <w:rFonts w:ascii="Times New Roman" w:hAnsi="Times New Roman" w:cs="Times New Roman"/>
          <w:sz w:val="28"/>
          <w:szCs w:val="28"/>
        </w:rP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утвержденной приказом </w:t>
      </w:r>
      <w:r w:rsidRPr="003C2C57">
        <w:rPr>
          <w:rFonts w:ascii="Times New Roman" w:hAnsi="Times New Roman" w:cs="Times New Roman"/>
          <w:sz w:val="28"/>
          <w:szCs w:val="28"/>
        </w:rPr>
        <w:t>настоящего Административного регламента</w:t>
      </w:r>
      <w:r w:rsidR="003C2C57" w:rsidRPr="003C2C57">
        <w:rPr>
          <w:rFonts w:ascii="Times New Roman" w:hAnsi="Times New Roman" w:cs="Times New Roman"/>
          <w:sz w:val="28"/>
          <w:szCs w:val="28"/>
        </w:rPr>
        <w:t xml:space="preserve"> (</w:t>
      </w:r>
      <w:hyperlink w:anchor="Par704" w:tooltip="ОБЯЗАТЕЛЬСТВО" w:history="1">
        <w:r w:rsidR="003C2C57" w:rsidRPr="003C2C57">
          <w:rPr>
            <w:rFonts w:ascii="Times New Roman" w:hAnsi="Times New Roman" w:cs="Times New Roman"/>
            <w:sz w:val="28"/>
            <w:szCs w:val="28"/>
          </w:rPr>
          <w:t>приложение 6</w:t>
        </w:r>
      </w:hyperlink>
      <w:r w:rsidR="003C2C57" w:rsidRPr="003C2C57">
        <w:rPr>
          <w:rFonts w:ascii="Times New Roman" w:hAnsi="Times New Roman" w:cs="Times New Roman"/>
          <w:sz w:val="28"/>
          <w:szCs w:val="28"/>
        </w:rPr>
        <w:t xml:space="preserve"> настоящего Административного регламента);</w:t>
      </w:r>
    </w:p>
    <w:p w:rsidR="003C2C57" w:rsidRPr="003C2C57" w:rsidRDefault="00D5404D" w:rsidP="003C2C5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г) </w:t>
      </w:r>
      <w:hyperlink r:id="rId14"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обязательство</w:t>
        </w:r>
      </w:hyperlink>
      <w:r w:rsidR="003C2C57" w:rsidRPr="003C2C57">
        <w:rPr>
          <w:rFonts w:ascii="Times New Roman" w:hAnsi="Times New Roman" w:cs="Times New Roman"/>
          <w:sz w:val="28"/>
          <w:szCs w:val="28"/>
        </w:rPr>
        <w:t xml:space="preserve"> предоставлять возможность для обследования условий жизни и воспитания усыновленного (удочеренного) ребенка по форме, утвержденной приказом </w:t>
      </w:r>
      <w:r w:rsidRPr="003C2C57">
        <w:rPr>
          <w:rFonts w:ascii="Times New Roman" w:hAnsi="Times New Roman" w:cs="Times New Roman"/>
          <w:sz w:val="28"/>
          <w:szCs w:val="28"/>
        </w:rPr>
        <w:t xml:space="preserve">настоящего Административного регламента </w:t>
      </w:r>
      <w:r w:rsidR="003C2C57" w:rsidRPr="003C2C57">
        <w:rPr>
          <w:rFonts w:ascii="Times New Roman" w:hAnsi="Times New Roman" w:cs="Times New Roman"/>
          <w:sz w:val="28"/>
          <w:szCs w:val="28"/>
        </w:rPr>
        <w:t>(</w:t>
      </w:r>
      <w:hyperlink w:anchor="Par732" w:tooltip="ОБЯЗАТЕЛЬСТВО" w:history="1">
        <w:r w:rsidR="003C2C57" w:rsidRPr="003C2C57">
          <w:rPr>
            <w:rFonts w:ascii="Times New Roman" w:hAnsi="Times New Roman" w:cs="Times New Roman"/>
            <w:sz w:val="28"/>
            <w:szCs w:val="28"/>
          </w:rPr>
          <w:t>приложение 7</w:t>
        </w:r>
      </w:hyperlink>
      <w:r w:rsidR="003C2C57" w:rsidRPr="003C2C57">
        <w:rPr>
          <w:rFonts w:ascii="Times New Roman" w:hAnsi="Times New Roman" w:cs="Times New Roman"/>
          <w:sz w:val="28"/>
          <w:szCs w:val="28"/>
        </w:rPr>
        <w:t xml:space="preserve"> настоящего Административного регламента);</w:t>
      </w:r>
    </w:p>
    <w:p w:rsidR="003C2C57" w:rsidRPr="003C2C57" w:rsidRDefault="00D5404D" w:rsidP="003C2C57">
      <w:pPr>
        <w:pStyle w:val="ConsPlusNormal"/>
        <w:ind w:left="0" w:firstLine="0"/>
        <w:rPr>
          <w:rFonts w:ascii="Times New Roman" w:hAnsi="Times New Roman" w:cs="Times New Roman"/>
          <w:sz w:val="28"/>
          <w:szCs w:val="28"/>
        </w:rPr>
      </w:pPr>
      <w:bookmarkStart w:id="11" w:name="Par191"/>
      <w:bookmarkEnd w:id="11"/>
      <w:r>
        <w:rPr>
          <w:rFonts w:ascii="Times New Roman" w:hAnsi="Times New Roman" w:cs="Times New Roman"/>
          <w:sz w:val="28"/>
          <w:szCs w:val="28"/>
        </w:rPr>
        <w:t xml:space="preserve">            д) </w:t>
      </w:r>
      <w:r w:rsidR="003C2C57" w:rsidRPr="003C2C57">
        <w:rPr>
          <w:rFonts w:ascii="Times New Roman" w:hAnsi="Times New Roman" w:cs="Times New Roman"/>
          <w:sz w:val="28"/>
          <w:szCs w:val="28"/>
        </w:rPr>
        <w:t>копию документа, удостоверяющего личность иностранного гражданина и признаваемого Российской Федерацией в этом качестве;</w:t>
      </w:r>
    </w:p>
    <w:p w:rsidR="003C2C57" w:rsidRPr="003C2C57" w:rsidRDefault="00D5404D" w:rsidP="003C2C57">
      <w:pPr>
        <w:pStyle w:val="ConsPlusNormal"/>
        <w:ind w:left="0" w:firstLine="0"/>
        <w:rPr>
          <w:rFonts w:ascii="Times New Roman" w:hAnsi="Times New Roman" w:cs="Times New Roman"/>
          <w:sz w:val="28"/>
          <w:szCs w:val="28"/>
        </w:rPr>
      </w:pPr>
      <w:bookmarkStart w:id="12" w:name="Par192"/>
      <w:bookmarkEnd w:id="12"/>
      <w:r>
        <w:rPr>
          <w:rFonts w:ascii="Times New Roman" w:hAnsi="Times New Roman" w:cs="Times New Roman"/>
          <w:sz w:val="28"/>
          <w:szCs w:val="28"/>
        </w:rPr>
        <w:t xml:space="preserve">            е) </w:t>
      </w:r>
      <w:r w:rsidR="003C2C57" w:rsidRPr="003C2C57">
        <w:rPr>
          <w:rFonts w:ascii="Times New Roman" w:hAnsi="Times New Roman" w:cs="Times New Roman"/>
          <w:sz w:val="28"/>
          <w:szCs w:val="28"/>
        </w:rPr>
        <w:t>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3C2C57" w:rsidRPr="003C2C57" w:rsidRDefault="00D5404D" w:rsidP="003C2C5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ж) </w:t>
      </w:r>
      <w:r w:rsidR="003C2C57" w:rsidRPr="003C2C57">
        <w:rPr>
          <w:rFonts w:ascii="Times New Roman" w:hAnsi="Times New Roman" w:cs="Times New Roman"/>
          <w:sz w:val="28"/>
          <w:szCs w:val="28"/>
        </w:rPr>
        <w:t xml:space="preserve">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w:t>
      </w:r>
      <w:hyperlink r:id="rId15"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отчеты</w:t>
        </w:r>
      </w:hyperlink>
      <w:r w:rsidR="003C2C57" w:rsidRPr="003C2C57">
        <w:rPr>
          <w:rFonts w:ascii="Times New Roman" w:hAnsi="Times New Roman" w:cs="Times New Roman"/>
          <w:sz w:val="28"/>
          <w:szCs w:val="28"/>
        </w:rPr>
        <w:t xml:space="preserve"> об условиях жизни и воспитания ребенка в семье усыновителя (удочерителя) по форме, утвержденной приказом </w:t>
      </w:r>
      <w:r>
        <w:rPr>
          <w:rFonts w:ascii="Times New Roman" w:hAnsi="Times New Roman" w:cs="Times New Roman"/>
          <w:sz w:val="28"/>
          <w:szCs w:val="28"/>
        </w:rPr>
        <w:t>Минпросвещения России 300</w:t>
      </w:r>
      <w:r w:rsidRPr="009849D6">
        <w:rPr>
          <w:rFonts w:ascii="Times New Roman" w:hAnsi="Times New Roman" w:cs="Times New Roman"/>
          <w:sz w:val="28"/>
          <w:szCs w:val="28"/>
        </w:rPr>
        <w:t xml:space="preserve"> </w:t>
      </w:r>
      <w:r w:rsidR="003C2C57" w:rsidRPr="003C2C57">
        <w:rPr>
          <w:rFonts w:ascii="Times New Roman" w:hAnsi="Times New Roman" w:cs="Times New Roman"/>
          <w:sz w:val="28"/>
          <w:szCs w:val="28"/>
        </w:rPr>
        <w:t>(</w:t>
      </w:r>
      <w:hyperlink w:anchor="Par648" w:tooltip="ОБЯЗАТЕЛЬСТВО" w:history="1">
        <w:r w:rsidR="003C2C57" w:rsidRPr="003C2C57">
          <w:rPr>
            <w:rFonts w:ascii="Times New Roman" w:hAnsi="Times New Roman" w:cs="Times New Roman"/>
            <w:sz w:val="28"/>
            <w:szCs w:val="28"/>
          </w:rPr>
          <w:t>приложение 4</w:t>
        </w:r>
      </w:hyperlink>
      <w:r w:rsidR="003C2C57" w:rsidRPr="003C2C57">
        <w:rPr>
          <w:rFonts w:ascii="Times New Roman" w:hAnsi="Times New Roman" w:cs="Times New Roman"/>
          <w:sz w:val="28"/>
          <w:szCs w:val="28"/>
        </w:rPr>
        <w:t xml:space="preserve"> настоящего Административного регламента), и в порядке, установленном </w:t>
      </w:r>
      <w:hyperlink r:id="rId16" w:tooltip="Постановление Правительства РФ от 04.11.2006 N 654 (ред. от 16.12.2014) &quo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quot;{КонсультантПлюс}" w:history="1">
        <w:r w:rsidR="003C2C57" w:rsidRPr="003C2C57">
          <w:rPr>
            <w:rFonts w:ascii="Times New Roman" w:hAnsi="Times New Roman" w:cs="Times New Roman"/>
            <w:sz w:val="28"/>
            <w:szCs w:val="28"/>
          </w:rPr>
          <w:t>постановлением</w:t>
        </w:r>
      </w:hyperlink>
      <w:r w:rsidR="003C2C57" w:rsidRPr="003C2C57">
        <w:rPr>
          <w:rFonts w:ascii="Times New Roman" w:hAnsi="Times New Roman" w:cs="Times New Roman"/>
          <w:sz w:val="28"/>
          <w:szCs w:val="28"/>
        </w:rPr>
        <w:t xml:space="preserve"> Правител</w:t>
      </w:r>
      <w:r>
        <w:rPr>
          <w:rFonts w:ascii="Times New Roman" w:hAnsi="Times New Roman" w:cs="Times New Roman"/>
          <w:sz w:val="28"/>
          <w:szCs w:val="28"/>
        </w:rPr>
        <w:t>ьства Российской Федерации № 1396</w:t>
      </w:r>
      <w:r w:rsidR="003C2C57" w:rsidRPr="003C2C57">
        <w:rPr>
          <w:rFonts w:ascii="Times New Roman" w:hAnsi="Times New Roman" w:cs="Times New Roman"/>
          <w:sz w:val="28"/>
          <w:szCs w:val="28"/>
        </w:rPr>
        <w:t xml:space="preserve">. </w:t>
      </w:r>
      <w:hyperlink r:id="rId17"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Отчеты</w:t>
        </w:r>
      </w:hyperlink>
      <w:r w:rsidR="003C2C57" w:rsidRPr="003C2C57">
        <w:rPr>
          <w:rFonts w:ascii="Times New Roman" w:hAnsi="Times New Roman" w:cs="Times New Roman"/>
          <w:sz w:val="28"/>
          <w:szCs w:val="28"/>
        </w:rPr>
        <w:t xml:space="preserve"> об условиях жизни и воспитания ребенка в семье усыновителя (удочерителя) представляются по форме, утвержденной приказом </w:t>
      </w:r>
      <w:r>
        <w:rPr>
          <w:rFonts w:ascii="Times New Roman" w:hAnsi="Times New Roman" w:cs="Times New Roman"/>
          <w:sz w:val="28"/>
          <w:szCs w:val="28"/>
        </w:rPr>
        <w:t>Минпросвещения России 300</w:t>
      </w:r>
      <w:r w:rsidRPr="009849D6">
        <w:rPr>
          <w:rFonts w:ascii="Times New Roman" w:hAnsi="Times New Roman" w:cs="Times New Roman"/>
          <w:sz w:val="28"/>
          <w:szCs w:val="28"/>
        </w:rPr>
        <w:t xml:space="preserve"> </w:t>
      </w:r>
      <w:r w:rsidR="003C2C57" w:rsidRPr="003C2C57">
        <w:rPr>
          <w:rFonts w:ascii="Times New Roman" w:hAnsi="Times New Roman" w:cs="Times New Roman"/>
          <w:sz w:val="28"/>
          <w:szCs w:val="28"/>
        </w:rPr>
        <w:t>(</w:t>
      </w:r>
      <w:hyperlink w:anchor="Par760" w:tooltip="ОТЧЕТ" w:history="1">
        <w:r w:rsidR="003C2C57" w:rsidRPr="003C2C57">
          <w:rPr>
            <w:rFonts w:ascii="Times New Roman" w:hAnsi="Times New Roman" w:cs="Times New Roman"/>
            <w:sz w:val="28"/>
            <w:szCs w:val="28"/>
          </w:rPr>
          <w:t>приложение 8</w:t>
        </w:r>
      </w:hyperlink>
      <w:r w:rsidR="003C2C57" w:rsidRPr="003C2C57">
        <w:rPr>
          <w:rFonts w:ascii="Times New Roman" w:hAnsi="Times New Roman" w:cs="Times New Roman"/>
          <w:sz w:val="28"/>
          <w:szCs w:val="28"/>
        </w:rPr>
        <w:t xml:space="preserve"> настоящего Административного регламента);</w:t>
      </w:r>
    </w:p>
    <w:p w:rsidR="003C2C57" w:rsidRPr="003C2C57" w:rsidRDefault="00D5404D" w:rsidP="003C2C5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з) </w:t>
      </w:r>
      <w:hyperlink r:id="rId18"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3C2C57" w:rsidRPr="003C2C57">
          <w:rPr>
            <w:rFonts w:ascii="Times New Roman" w:hAnsi="Times New Roman" w:cs="Times New Roman"/>
            <w:sz w:val="28"/>
            <w:szCs w:val="28"/>
          </w:rPr>
          <w:t>обязательство</w:t>
        </w:r>
      </w:hyperlink>
      <w:r w:rsidR="003C2C57" w:rsidRPr="003C2C57">
        <w:rPr>
          <w:rFonts w:ascii="Times New Roman" w:hAnsi="Times New Roman" w:cs="Times New Roman"/>
          <w:sz w:val="28"/>
          <w:szCs w:val="28"/>
        </w:rPr>
        <w:t xml:space="preserve"> компетентного органа государства проживания </w:t>
      </w:r>
      <w:r w:rsidR="003C2C57" w:rsidRPr="003C2C57">
        <w:rPr>
          <w:rFonts w:ascii="Times New Roman" w:hAnsi="Times New Roman" w:cs="Times New Roman"/>
          <w:sz w:val="28"/>
          <w:szCs w:val="28"/>
        </w:rPr>
        <w:lastRenderedPageBreak/>
        <w:t xml:space="preserve">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утвержденной приказом </w:t>
      </w:r>
      <w:r>
        <w:rPr>
          <w:rFonts w:ascii="Times New Roman" w:hAnsi="Times New Roman" w:cs="Times New Roman"/>
          <w:sz w:val="28"/>
          <w:szCs w:val="28"/>
        </w:rPr>
        <w:t>Минпросвещения России 300</w:t>
      </w:r>
      <w:r w:rsidRPr="009849D6">
        <w:rPr>
          <w:rFonts w:ascii="Times New Roman" w:hAnsi="Times New Roman" w:cs="Times New Roman"/>
          <w:sz w:val="28"/>
          <w:szCs w:val="28"/>
        </w:rPr>
        <w:t xml:space="preserve"> </w:t>
      </w:r>
      <w:r w:rsidR="003C2C57" w:rsidRPr="003C2C57">
        <w:rPr>
          <w:rFonts w:ascii="Times New Roman" w:hAnsi="Times New Roman" w:cs="Times New Roman"/>
          <w:sz w:val="28"/>
          <w:szCs w:val="28"/>
        </w:rPr>
        <w:t>(</w:t>
      </w:r>
      <w:hyperlink w:anchor="Par676" w:tooltip="ОБЯЗАТЕЛЬСТВО" w:history="1">
        <w:r w:rsidR="003C2C57" w:rsidRPr="003C2C57">
          <w:rPr>
            <w:rFonts w:ascii="Times New Roman" w:hAnsi="Times New Roman" w:cs="Times New Roman"/>
            <w:sz w:val="28"/>
            <w:szCs w:val="28"/>
          </w:rPr>
          <w:t>приложение 5</w:t>
        </w:r>
      </w:hyperlink>
      <w:r w:rsidR="003C2C57" w:rsidRPr="003C2C57">
        <w:rPr>
          <w:rFonts w:ascii="Times New Roman" w:hAnsi="Times New Roman" w:cs="Times New Roman"/>
          <w:sz w:val="28"/>
          <w:szCs w:val="28"/>
        </w:rPr>
        <w:t xml:space="preserve"> настоящего Административного регламента), и в сроки, установленные </w:t>
      </w:r>
      <w:hyperlink r:id="rId19" w:tooltip="Постановление Правительства РФ от 29.03.2000 N 275 (ред. от 30.12.2017)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 w:history="1">
        <w:r w:rsidR="003C2C57" w:rsidRPr="003C2C57">
          <w:rPr>
            <w:rFonts w:ascii="Times New Roman" w:hAnsi="Times New Roman" w:cs="Times New Roman"/>
            <w:sz w:val="28"/>
            <w:szCs w:val="28"/>
          </w:rPr>
          <w:t>правилами</w:t>
        </w:r>
      </w:hyperlink>
      <w:r w:rsidR="003C2C57" w:rsidRPr="003C2C57">
        <w:rPr>
          <w:rFonts w:ascii="Times New Roman" w:hAnsi="Times New Roman" w:cs="Times New Roman"/>
          <w:sz w:val="28"/>
          <w:szCs w:val="28"/>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w:t>
      </w:r>
      <w:r>
        <w:rPr>
          <w:rFonts w:ascii="Times New Roman" w:hAnsi="Times New Roman" w:cs="Times New Roman"/>
          <w:sz w:val="28"/>
          <w:szCs w:val="28"/>
        </w:rPr>
        <w:t>ительства Российской Федерации №</w:t>
      </w:r>
      <w:r w:rsidR="003C2C57" w:rsidRPr="003C2C57">
        <w:rPr>
          <w:rFonts w:ascii="Times New Roman" w:hAnsi="Times New Roman" w:cs="Times New Roman"/>
          <w:sz w:val="28"/>
          <w:szCs w:val="28"/>
        </w:rPr>
        <w:t xml:space="preserve"> 275;</w:t>
      </w:r>
    </w:p>
    <w:p w:rsidR="003C2C57" w:rsidRPr="003C2C57" w:rsidRDefault="00D5404D" w:rsidP="003C2C57">
      <w:pPr>
        <w:pStyle w:val="ConsPlusNormal"/>
        <w:ind w:left="0" w:firstLine="0"/>
        <w:rPr>
          <w:rFonts w:ascii="Times New Roman" w:hAnsi="Times New Roman" w:cs="Times New Roman"/>
          <w:sz w:val="28"/>
          <w:szCs w:val="28"/>
        </w:rPr>
      </w:pPr>
      <w:bookmarkStart w:id="13" w:name="Par195"/>
      <w:bookmarkEnd w:id="13"/>
      <w:r>
        <w:rPr>
          <w:rFonts w:ascii="Times New Roman" w:hAnsi="Times New Roman" w:cs="Times New Roman"/>
          <w:sz w:val="28"/>
          <w:szCs w:val="28"/>
        </w:rPr>
        <w:t xml:space="preserve">            и) </w:t>
      </w:r>
      <w:r w:rsidR="003C2C57" w:rsidRPr="003C2C57">
        <w:rPr>
          <w:rFonts w:ascii="Times New Roman" w:hAnsi="Times New Roman" w:cs="Times New Roman"/>
          <w:sz w:val="28"/>
          <w:szCs w:val="28"/>
        </w:rPr>
        <w:t>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3C2C57" w:rsidRPr="003C2C57" w:rsidRDefault="00D5404D" w:rsidP="003C2C57">
      <w:pPr>
        <w:pStyle w:val="ConsPlusNormal"/>
        <w:ind w:left="0" w:firstLine="0"/>
        <w:rPr>
          <w:rFonts w:ascii="Times New Roman" w:hAnsi="Times New Roman" w:cs="Times New Roman"/>
          <w:sz w:val="28"/>
          <w:szCs w:val="28"/>
        </w:rPr>
      </w:pPr>
      <w:bookmarkStart w:id="14" w:name="Par196"/>
      <w:bookmarkEnd w:id="14"/>
      <w:r>
        <w:rPr>
          <w:rFonts w:ascii="Times New Roman" w:hAnsi="Times New Roman" w:cs="Times New Roman"/>
          <w:sz w:val="28"/>
          <w:szCs w:val="28"/>
        </w:rPr>
        <w:t xml:space="preserve">            </w:t>
      </w:r>
      <w:r w:rsidR="003C2C57" w:rsidRPr="003C2C57">
        <w:rPr>
          <w:rFonts w:ascii="Times New Roman" w:hAnsi="Times New Roman" w:cs="Times New Roman"/>
          <w:sz w:val="28"/>
          <w:szCs w:val="28"/>
        </w:rP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192"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003C2C57" w:rsidRPr="003C2C57">
          <w:rPr>
            <w:rFonts w:ascii="Times New Roman" w:hAnsi="Times New Roman" w:cs="Times New Roman"/>
            <w:sz w:val="28"/>
            <w:szCs w:val="28"/>
          </w:rPr>
          <w:t>подпунктах "е"</w:t>
        </w:r>
      </w:hyperlink>
      <w:r w:rsidR="003C2C57" w:rsidRPr="003C2C57">
        <w:rPr>
          <w:rFonts w:ascii="Times New Roman" w:hAnsi="Times New Roman" w:cs="Times New Roman"/>
          <w:sz w:val="28"/>
          <w:szCs w:val="28"/>
        </w:rPr>
        <w:t xml:space="preserve"> - </w:t>
      </w:r>
      <w:hyperlink w:anchor="Par195"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003C2C57" w:rsidRPr="003C2C57">
          <w:rPr>
            <w:rFonts w:ascii="Times New Roman" w:hAnsi="Times New Roman" w:cs="Times New Roman"/>
            <w:sz w:val="28"/>
            <w:szCs w:val="28"/>
          </w:rPr>
          <w:t>"и"</w:t>
        </w:r>
      </w:hyperlink>
      <w:r w:rsidR="003C2C57" w:rsidRPr="003C2C57">
        <w:rPr>
          <w:rFonts w:ascii="Times New Roman" w:hAnsi="Times New Roman" w:cs="Times New Roman"/>
          <w:sz w:val="28"/>
          <w:szCs w:val="28"/>
        </w:rPr>
        <w:t xml:space="preserve"> настоящего пункта;</w:t>
      </w:r>
    </w:p>
    <w:p w:rsidR="003C2C57" w:rsidRPr="003C2C57" w:rsidRDefault="00D5404D" w:rsidP="003C2C57">
      <w:pPr>
        <w:pStyle w:val="ConsPlusNormal"/>
        <w:ind w:left="0" w:firstLine="0"/>
        <w:rPr>
          <w:rFonts w:ascii="Times New Roman" w:hAnsi="Times New Roman" w:cs="Times New Roman"/>
          <w:sz w:val="28"/>
          <w:szCs w:val="28"/>
        </w:rPr>
      </w:pPr>
      <w:bookmarkStart w:id="15" w:name="Par197"/>
      <w:bookmarkEnd w:id="15"/>
      <w:r>
        <w:rPr>
          <w:rFonts w:ascii="Times New Roman" w:hAnsi="Times New Roman" w:cs="Times New Roman"/>
          <w:sz w:val="28"/>
          <w:szCs w:val="28"/>
        </w:rPr>
        <w:t xml:space="preserve">            </w:t>
      </w:r>
      <w:r w:rsidR="003C2C57" w:rsidRPr="003C2C57">
        <w:rPr>
          <w:rFonts w:ascii="Times New Roman" w:hAnsi="Times New Roman" w:cs="Times New Roman"/>
          <w:sz w:val="28"/>
          <w:szCs w:val="28"/>
        </w:rPr>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3C2C57" w:rsidRPr="003C2C57" w:rsidRDefault="00D5404D" w:rsidP="003C2C57">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3C2C57" w:rsidRPr="003C2C57">
        <w:rPr>
          <w:rFonts w:ascii="Times New Roman" w:hAnsi="Times New Roman" w:cs="Times New Roman"/>
          <w:sz w:val="28"/>
          <w:szCs w:val="28"/>
        </w:rP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3C2C57" w:rsidRPr="003C2C57" w:rsidRDefault="00D5404D" w:rsidP="003C2C57">
      <w:pPr>
        <w:pStyle w:val="ConsPlusNormal"/>
        <w:ind w:left="0" w:firstLine="0"/>
        <w:rPr>
          <w:rFonts w:ascii="Times New Roman" w:hAnsi="Times New Roman" w:cs="Times New Roman"/>
          <w:sz w:val="28"/>
          <w:szCs w:val="28"/>
        </w:rPr>
      </w:pPr>
      <w:bookmarkStart w:id="16" w:name="Par199"/>
      <w:bookmarkEnd w:id="16"/>
      <w:r>
        <w:rPr>
          <w:rFonts w:ascii="Times New Roman" w:hAnsi="Times New Roman" w:cs="Times New Roman"/>
          <w:sz w:val="28"/>
          <w:szCs w:val="28"/>
        </w:rPr>
        <w:t xml:space="preserve">            </w:t>
      </w:r>
      <w:r w:rsidR="003C2C57" w:rsidRPr="003C2C57">
        <w:rPr>
          <w:rFonts w:ascii="Times New Roman" w:hAnsi="Times New Roman" w:cs="Times New Roman"/>
          <w:sz w:val="28"/>
          <w:szCs w:val="28"/>
        </w:rPr>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D5404D" w:rsidRPr="00D5404D" w:rsidRDefault="00D5404D" w:rsidP="00D5404D">
      <w:pPr>
        <w:pStyle w:val="ConsPlusNormal"/>
        <w:numPr>
          <w:ilvl w:val="0"/>
          <w:numId w:val="1"/>
        </w:numPr>
        <w:ind w:left="0" w:firstLine="709"/>
        <w:rPr>
          <w:rFonts w:ascii="Times New Roman" w:hAnsi="Times New Roman" w:cs="Times New Roman"/>
          <w:sz w:val="28"/>
          <w:szCs w:val="28"/>
        </w:rPr>
      </w:pPr>
      <w:r w:rsidRPr="00D5404D">
        <w:rPr>
          <w:rFonts w:ascii="Times New Roman" w:hAnsi="Times New Roman" w:cs="Times New Roman"/>
          <w:sz w:val="28"/>
          <w:szCs w:val="28"/>
        </w:rPr>
        <w:t xml:space="preserve">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87" w:tooltip="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утвержденной приказом Минобрнауки России 101 (приложение 1 настоящ" w:history="1">
        <w:r w:rsidRPr="00D5404D">
          <w:rPr>
            <w:rFonts w:ascii="Times New Roman" w:hAnsi="Times New Roman" w:cs="Times New Roman"/>
            <w:sz w:val="28"/>
            <w:szCs w:val="28"/>
          </w:rPr>
          <w:t>подпунктах "а"</w:t>
        </w:r>
      </w:hyperlink>
      <w:r w:rsidRPr="00D5404D">
        <w:rPr>
          <w:rFonts w:ascii="Times New Roman" w:hAnsi="Times New Roman" w:cs="Times New Roman"/>
          <w:sz w:val="28"/>
          <w:szCs w:val="28"/>
        </w:rPr>
        <w:t xml:space="preserve"> - </w:t>
      </w:r>
      <w:hyperlink w:anchor="Par191" w:tooltip="д) копию документа, удостоверяющего личность иностранного гражданина и признаваемого Российской Федерацией в этом качестве;" w:history="1">
        <w:r w:rsidRPr="00D5404D">
          <w:rPr>
            <w:rFonts w:ascii="Times New Roman" w:hAnsi="Times New Roman" w:cs="Times New Roman"/>
            <w:sz w:val="28"/>
            <w:szCs w:val="28"/>
          </w:rPr>
          <w:t>"д"</w:t>
        </w:r>
      </w:hyperlink>
      <w:r w:rsidRPr="00D5404D">
        <w:rPr>
          <w:rFonts w:ascii="Times New Roman" w:hAnsi="Times New Roman" w:cs="Times New Roman"/>
          <w:sz w:val="28"/>
          <w:szCs w:val="28"/>
        </w:rPr>
        <w:t xml:space="preserve">, </w:t>
      </w:r>
      <w:hyperlink w:anchor="Par195"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D5404D">
          <w:rPr>
            <w:rFonts w:ascii="Times New Roman" w:hAnsi="Times New Roman" w:cs="Times New Roman"/>
            <w:sz w:val="28"/>
            <w:szCs w:val="28"/>
          </w:rPr>
          <w:t>"и"</w:t>
        </w:r>
      </w:hyperlink>
      <w:r w:rsidRPr="00D5404D">
        <w:rPr>
          <w:rFonts w:ascii="Times New Roman" w:hAnsi="Times New Roman" w:cs="Times New Roman"/>
          <w:sz w:val="28"/>
          <w:szCs w:val="28"/>
        </w:rPr>
        <w:t xml:space="preserve"> и </w:t>
      </w:r>
      <w:hyperlink w:anchor="Par197"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D5404D">
          <w:rPr>
            <w:rFonts w:ascii="Times New Roman" w:hAnsi="Times New Roman" w:cs="Times New Roman"/>
            <w:sz w:val="28"/>
            <w:szCs w:val="28"/>
          </w:rPr>
          <w:t>"л"</w:t>
        </w:r>
      </w:hyperlink>
      <w:r w:rsidRPr="00D5404D">
        <w:rPr>
          <w:rFonts w:ascii="Times New Roman" w:hAnsi="Times New Roman" w:cs="Times New Roman"/>
          <w:sz w:val="28"/>
          <w:szCs w:val="28"/>
        </w:rPr>
        <w:t xml:space="preserve"> - </w:t>
      </w:r>
      <w:hyperlink w:anchor="Par199"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D5404D">
          <w:rPr>
            <w:rFonts w:ascii="Times New Roman" w:hAnsi="Times New Roman" w:cs="Times New Roman"/>
            <w:sz w:val="28"/>
            <w:szCs w:val="28"/>
          </w:rPr>
          <w:t>"н"</w:t>
        </w:r>
      </w:hyperlink>
      <w:r>
        <w:rPr>
          <w:rFonts w:ascii="Times New Roman" w:hAnsi="Times New Roman" w:cs="Times New Roman"/>
          <w:sz w:val="28"/>
          <w:szCs w:val="28"/>
        </w:rPr>
        <w:t xml:space="preserve"> пункта 31</w:t>
      </w:r>
      <w:r w:rsidRPr="00D5404D">
        <w:rPr>
          <w:rFonts w:ascii="Times New Roman" w:hAnsi="Times New Roman" w:cs="Times New Roman"/>
          <w:sz w:val="28"/>
          <w:szCs w:val="28"/>
        </w:rPr>
        <w:t xml:space="preserve"> настоящего Административного регламента, представляет следующие документы:</w:t>
      </w:r>
    </w:p>
    <w:p w:rsidR="00D5404D" w:rsidRPr="00D5404D" w:rsidRDefault="00D5404D" w:rsidP="00D5404D">
      <w:pPr>
        <w:pStyle w:val="ConsPlusNormal"/>
        <w:ind w:left="0" w:firstLine="0"/>
        <w:rPr>
          <w:rFonts w:ascii="Times New Roman" w:hAnsi="Times New Roman" w:cs="Times New Roman"/>
          <w:sz w:val="28"/>
          <w:szCs w:val="28"/>
        </w:rPr>
      </w:pPr>
      <w:bookmarkStart w:id="17" w:name="Par203"/>
      <w:bookmarkEnd w:id="17"/>
      <w:r>
        <w:rPr>
          <w:rFonts w:ascii="Times New Roman" w:hAnsi="Times New Roman" w:cs="Times New Roman"/>
          <w:sz w:val="28"/>
          <w:szCs w:val="28"/>
        </w:rPr>
        <w:t xml:space="preserve">           </w:t>
      </w:r>
      <w:r w:rsidRPr="00D5404D">
        <w:rPr>
          <w:rFonts w:ascii="Times New Roman" w:hAnsi="Times New Roman" w:cs="Times New Roman"/>
          <w:sz w:val="28"/>
          <w:szCs w:val="28"/>
        </w:rPr>
        <w:t>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D5404D" w:rsidRPr="00D5404D" w:rsidRDefault="00D5404D" w:rsidP="00D5404D">
      <w:pPr>
        <w:pStyle w:val="ConsPlusNormal"/>
        <w:ind w:left="0" w:firstLine="0"/>
        <w:rPr>
          <w:rFonts w:ascii="Times New Roman" w:hAnsi="Times New Roman" w:cs="Times New Roman"/>
          <w:sz w:val="28"/>
          <w:szCs w:val="28"/>
        </w:rPr>
      </w:pPr>
      <w:bookmarkStart w:id="18" w:name="Par204"/>
      <w:bookmarkEnd w:id="18"/>
      <w:r>
        <w:rPr>
          <w:rFonts w:ascii="Times New Roman" w:hAnsi="Times New Roman" w:cs="Times New Roman"/>
          <w:sz w:val="28"/>
          <w:szCs w:val="28"/>
        </w:rPr>
        <w:t xml:space="preserve">          </w:t>
      </w:r>
      <w:r w:rsidRPr="00D5404D">
        <w:rPr>
          <w:rFonts w:ascii="Times New Roman" w:hAnsi="Times New Roman" w:cs="Times New Roman"/>
          <w:sz w:val="28"/>
          <w:szCs w:val="28"/>
        </w:rPr>
        <w:t xml:space="preserve">б) заключение об условиях жизни заявителя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w:t>
      </w:r>
      <w:r w:rsidRPr="00D5404D">
        <w:rPr>
          <w:rFonts w:ascii="Times New Roman" w:hAnsi="Times New Roman" w:cs="Times New Roman"/>
          <w:sz w:val="28"/>
          <w:szCs w:val="28"/>
        </w:rPr>
        <w:lastRenderedPageBreak/>
        <w:t>заявитель проживает на момент оформления усыновления (удочерения), выданные компетентным органом этого государства;</w:t>
      </w:r>
    </w:p>
    <w:p w:rsidR="00D5404D" w:rsidRPr="00D5404D" w:rsidRDefault="00D5404D" w:rsidP="00D5404D">
      <w:pPr>
        <w:pStyle w:val="ConsPlusNormal"/>
        <w:ind w:left="0" w:firstLine="0"/>
        <w:rPr>
          <w:rFonts w:ascii="Times New Roman" w:hAnsi="Times New Roman" w:cs="Times New Roman"/>
          <w:sz w:val="28"/>
          <w:szCs w:val="28"/>
        </w:rPr>
      </w:pPr>
      <w:r w:rsidRPr="00D5404D">
        <w:rPr>
          <w:rFonts w:ascii="Times New Roman" w:hAnsi="Times New Roman" w:cs="Times New Roman"/>
          <w:sz w:val="28"/>
          <w:szCs w:val="28"/>
        </w:rP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03"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D5404D">
          <w:rPr>
            <w:rFonts w:ascii="Times New Roman" w:hAnsi="Times New Roman" w:cs="Times New Roman"/>
            <w:sz w:val="28"/>
            <w:szCs w:val="28"/>
          </w:rPr>
          <w:t>подпунктах "а"</w:t>
        </w:r>
      </w:hyperlink>
      <w:r w:rsidRPr="00D5404D">
        <w:rPr>
          <w:rFonts w:ascii="Times New Roman" w:hAnsi="Times New Roman" w:cs="Times New Roman"/>
          <w:sz w:val="28"/>
          <w:szCs w:val="28"/>
        </w:rPr>
        <w:t xml:space="preserve"> и </w:t>
      </w:r>
      <w:hyperlink w:anchor="Par204" w:tooltip="б) заключение об условиях жизни заявителя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 w:history="1">
        <w:r w:rsidRPr="00D5404D">
          <w:rPr>
            <w:rFonts w:ascii="Times New Roman" w:hAnsi="Times New Roman" w:cs="Times New Roman"/>
            <w:sz w:val="28"/>
            <w:szCs w:val="28"/>
          </w:rPr>
          <w:t>"б"</w:t>
        </w:r>
      </w:hyperlink>
      <w:r w:rsidRPr="00D5404D">
        <w:rPr>
          <w:rFonts w:ascii="Times New Roman" w:hAnsi="Times New Roman" w:cs="Times New Roman"/>
          <w:sz w:val="28"/>
          <w:szCs w:val="28"/>
        </w:rPr>
        <w:t xml:space="preserve"> настоящего пункта.</w:t>
      </w:r>
    </w:p>
    <w:p w:rsidR="00AC492D" w:rsidRPr="00771714" w:rsidRDefault="00AC492D" w:rsidP="00771714">
      <w:pPr>
        <w:pStyle w:val="ConsPlusNormal"/>
        <w:numPr>
          <w:ilvl w:val="0"/>
          <w:numId w:val="1"/>
        </w:numPr>
        <w:ind w:left="0" w:firstLine="709"/>
        <w:rPr>
          <w:rFonts w:ascii="Times New Roman" w:hAnsi="Times New Roman" w:cs="Times New Roman"/>
          <w:sz w:val="28"/>
          <w:szCs w:val="28"/>
        </w:rPr>
      </w:pPr>
      <w:r w:rsidRPr="00771714">
        <w:rPr>
          <w:rFonts w:ascii="Times New Roman" w:hAnsi="Times New Roman" w:cs="Times New Roman"/>
          <w:sz w:val="28"/>
          <w:szCs w:val="28"/>
        </w:rPr>
        <w:t xml:space="preserve">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r w:rsidR="00771714">
        <w:rPr>
          <w:rFonts w:ascii="Times New Roman" w:hAnsi="Times New Roman" w:cs="Times New Roman"/>
          <w:sz w:val="28"/>
          <w:szCs w:val="28"/>
        </w:rPr>
        <w:t>31-32</w:t>
      </w:r>
      <w:r w:rsidRPr="00771714">
        <w:rPr>
          <w:rFonts w:ascii="Times New Roman" w:hAnsi="Times New Roman" w:cs="Times New Roman"/>
          <w:sz w:val="28"/>
          <w:szCs w:val="28"/>
        </w:rPr>
        <w:t xml:space="preserve"> настоящего Административного регламента, должен обратиться в соответствующий орган местного самоуправления Удмуртской Республики по месту нахождения ребенка и представить документы, подтверждающие факт своего родства с усыновляемым ребенком.</w:t>
      </w:r>
    </w:p>
    <w:p w:rsidR="008D65BC" w:rsidRPr="00DB578C" w:rsidRDefault="008D65BC" w:rsidP="00771714">
      <w:pPr>
        <w:pStyle w:val="ConsPlusNormal"/>
        <w:numPr>
          <w:ilvl w:val="0"/>
          <w:numId w:val="1"/>
        </w:numPr>
        <w:ind w:left="0" w:firstLine="709"/>
        <w:rPr>
          <w:rFonts w:ascii="Times New Roman" w:hAnsi="Times New Roman" w:cs="Times New Roman"/>
          <w:sz w:val="28"/>
          <w:szCs w:val="28"/>
        </w:rPr>
      </w:pPr>
      <w:r w:rsidRPr="00DB578C">
        <w:rPr>
          <w:rFonts w:ascii="Times New Roman" w:hAnsi="Times New Roman"/>
          <w:sz w:val="28"/>
          <w:szCs w:val="28"/>
        </w:rPr>
        <w:t xml:space="preserve">Документы должны иметь должны </w:t>
      </w:r>
      <w:r w:rsidRPr="00DB578C">
        <w:rPr>
          <w:rFonts w:ascii="Times New Roman" w:hAnsi="Times New Roman"/>
          <w:spacing w:val="2"/>
          <w:sz w:val="28"/>
          <w:szCs w:val="28"/>
        </w:rPr>
        <w:t>иметь печати, подписи уполномоченных должностных лиц органов государственной власти,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тексты документов должны быть написаны разборчиво, фамилия, имя, отчество (если имеется) заявителя (представителя), адреса их места жительства должны быть написаны полностью.</w:t>
      </w:r>
    </w:p>
    <w:p w:rsidR="008D65BC" w:rsidRPr="008151FA"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8151FA">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8D65BC" w:rsidRPr="00C44706"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bookmarkStart w:id="19" w:name="Par212"/>
      <w:bookmarkEnd w:id="19"/>
      <w:r>
        <w:rPr>
          <w:rFonts w:ascii="Times New Roman" w:hAnsi="Times New Roman"/>
          <w:sz w:val="28"/>
          <w:szCs w:val="28"/>
        </w:rPr>
        <w:t>Сведения и документы, запрашиваемые Министерством</w:t>
      </w:r>
      <w:r w:rsidR="00252EEF">
        <w:rPr>
          <w:rFonts w:ascii="Times New Roman" w:hAnsi="Times New Roman"/>
          <w:sz w:val="28"/>
          <w:szCs w:val="28"/>
        </w:rPr>
        <w:t>, органом</w:t>
      </w:r>
      <w:r w:rsidR="00771714">
        <w:rPr>
          <w:rFonts w:ascii="Times New Roman" w:hAnsi="Times New Roman"/>
          <w:sz w:val="28"/>
          <w:szCs w:val="28"/>
        </w:rPr>
        <w:t xml:space="preserve"> местного самоуправления</w:t>
      </w:r>
      <w:r>
        <w:rPr>
          <w:rFonts w:ascii="Times New Roman" w:hAnsi="Times New Roman"/>
          <w:sz w:val="28"/>
          <w:szCs w:val="28"/>
        </w:rPr>
        <w:t xml:space="preserve"> посредством </w:t>
      </w:r>
      <w:r w:rsidRPr="00111AE6">
        <w:rPr>
          <w:rFonts w:ascii="Times New Roman" w:eastAsia="Times New Roman" w:hAnsi="Times New Roman"/>
          <w:color w:val="2D2D2D"/>
          <w:spacing w:val="2"/>
          <w:sz w:val="28"/>
          <w:szCs w:val="28"/>
          <w:lang w:eastAsia="ru-RU"/>
        </w:rPr>
        <w:t>межведомственного информационного взаимодействия:</w:t>
      </w:r>
    </w:p>
    <w:p w:rsidR="008D65BC" w:rsidRPr="00771714" w:rsidRDefault="008D65BC" w:rsidP="00771714">
      <w:pPr>
        <w:pStyle w:val="a7"/>
        <w:tabs>
          <w:tab w:val="left" w:pos="1276"/>
        </w:tabs>
        <w:autoSpaceDE w:val="0"/>
        <w:autoSpaceDN w:val="0"/>
        <w:adjustRightInd w:val="0"/>
        <w:ind w:left="0" w:firstLine="709"/>
        <w:rPr>
          <w:rFonts w:ascii="Times New Roman" w:eastAsia="Times New Roman" w:hAnsi="Times New Roman"/>
          <w:color w:val="2D2D2D"/>
          <w:spacing w:val="2"/>
          <w:sz w:val="28"/>
          <w:szCs w:val="28"/>
          <w:lang w:eastAsia="ru-RU"/>
        </w:rPr>
      </w:pPr>
      <w:r w:rsidRPr="008D65BC">
        <w:rPr>
          <w:rFonts w:ascii="Times New Roman" w:hAnsi="Times New Roman"/>
          <w:sz w:val="28"/>
          <w:szCs w:val="28"/>
        </w:rPr>
        <w:t>сведения о страховом номере индивидуального лицевого счета заявителя.</w:t>
      </w:r>
      <w:r w:rsidRPr="008D65BC">
        <w:rPr>
          <w:rFonts w:ascii="Times New Roman" w:hAnsi="Times New Roman"/>
          <w:color w:val="2D2D2D"/>
          <w:spacing w:val="2"/>
          <w:sz w:val="28"/>
          <w:szCs w:val="28"/>
        </w:rPr>
        <w:t xml:space="preserve">  </w:t>
      </w:r>
    </w:p>
    <w:p w:rsidR="008D65BC" w:rsidRPr="00252EEF" w:rsidRDefault="008D65BC" w:rsidP="008D65BC">
      <w:pPr>
        <w:numPr>
          <w:ilvl w:val="0"/>
          <w:numId w:val="1"/>
        </w:numPr>
        <w:shd w:val="clear" w:color="auto" w:fill="FFFFFF"/>
        <w:spacing w:line="315" w:lineRule="atLeast"/>
        <w:ind w:left="0" w:firstLine="709"/>
        <w:textAlignment w:val="baseline"/>
        <w:rPr>
          <w:rFonts w:ascii="Times New Roman" w:eastAsia="Times New Roman" w:hAnsi="Times New Roman"/>
          <w:spacing w:val="2"/>
          <w:sz w:val="28"/>
          <w:szCs w:val="28"/>
          <w:lang w:eastAsia="ru-RU"/>
        </w:rPr>
      </w:pPr>
      <w:r>
        <w:rPr>
          <w:rFonts w:ascii="Times New Roman" w:hAnsi="Times New Roman"/>
          <w:sz w:val="28"/>
          <w:szCs w:val="28"/>
        </w:rPr>
        <w:t>Докум</w:t>
      </w:r>
      <w:r w:rsidR="00771714">
        <w:rPr>
          <w:rFonts w:ascii="Times New Roman" w:hAnsi="Times New Roman"/>
          <w:sz w:val="28"/>
          <w:szCs w:val="28"/>
        </w:rPr>
        <w:t>енты, предусмотренные пунктом 37</w:t>
      </w:r>
      <w:r>
        <w:rPr>
          <w:rFonts w:ascii="Times New Roman" w:hAnsi="Times New Roman"/>
          <w:sz w:val="28"/>
          <w:szCs w:val="28"/>
        </w:rPr>
        <w:t xml:space="preserve"> настоящего </w:t>
      </w:r>
      <w:r w:rsidRPr="00252EEF">
        <w:rPr>
          <w:rFonts w:ascii="Times New Roman" w:hAnsi="Times New Roman"/>
          <w:sz w:val="28"/>
          <w:szCs w:val="28"/>
        </w:rPr>
        <w:t xml:space="preserve">Административного регламента, </w:t>
      </w:r>
      <w:r w:rsidRPr="00252EEF">
        <w:rPr>
          <w:rFonts w:ascii="Times New Roman" w:eastAsia="Times New Roman" w:hAnsi="Times New Roman"/>
          <w:spacing w:val="2"/>
          <w:sz w:val="28"/>
          <w:szCs w:val="28"/>
          <w:lang w:eastAsia="ru-RU"/>
        </w:rPr>
        <w:t>заявитель (представитель) по собственной инициативе вправе представить самостоятельно.</w:t>
      </w:r>
    </w:p>
    <w:p w:rsidR="008D65BC" w:rsidRPr="00252EEF" w:rsidRDefault="008D65BC" w:rsidP="008D65BC">
      <w:pPr>
        <w:shd w:val="clear" w:color="auto" w:fill="FFFFFF"/>
        <w:spacing w:line="315" w:lineRule="atLeast"/>
        <w:textAlignment w:val="baseline"/>
        <w:rPr>
          <w:rFonts w:ascii="Times New Roman" w:eastAsia="Times New Roman" w:hAnsi="Times New Roman"/>
          <w:spacing w:val="2"/>
          <w:sz w:val="28"/>
          <w:szCs w:val="28"/>
          <w:lang w:eastAsia="ru-RU"/>
        </w:rPr>
      </w:pPr>
      <w:r w:rsidRPr="00252EEF">
        <w:rPr>
          <w:rFonts w:ascii="Times New Roman" w:eastAsia="Times New Roman" w:hAnsi="Times New Roman"/>
          <w:spacing w:val="2"/>
          <w:sz w:val="28"/>
          <w:szCs w:val="28"/>
          <w:lang w:eastAsia="ru-RU"/>
        </w:rPr>
        <w:t xml:space="preserve">           В этом случае зап</w:t>
      </w:r>
      <w:r w:rsidR="00771714" w:rsidRPr="00252EEF">
        <w:rPr>
          <w:rFonts w:ascii="Times New Roman" w:eastAsia="Times New Roman" w:hAnsi="Times New Roman"/>
          <w:spacing w:val="2"/>
          <w:sz w:val="28"/>
          <w:szCs w:val="28"/>
          <w:lang w:eastAsia="ru-RU"/>
        </w:rPr>
        <w:t>росы, предусмотренные пунктом 37</w:t>
      </w:r>
      <w:r w:rsidRPr="00252EEF">
        <w:rPr>
          <w:rFonts w:ascii="Times New Roman" w:eastAsia="Times New Roman" w:hAnsi="Times New Roman"/>
          <w:spacing w:val="2"/>
          <w:sz w:val="28"/>
          <w:szCs w:val="28"/>
          <w:lang w:eastAsia="ru-RU"/>
        </w:rPr>
        <w:t xml:space="preserve"> настоящего Административного регламента, не направляются.</w:t>
      </w:r>
    </w:p>
    <w:p w:rsidR="008D65BC" w:rsidRPr="00252EEF"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Заявитель (представитель) </w:t>
      </w:r>
      <w:r w:rsidRPr="00252EEF">
        <w:rPr>
          <w:rFonts w:ascii="Times New Roman" w:eastAsia="Times New Roman" w:hAnsi="Times New Roman"/>
          <w:spacing w:val="2"/>
          <w:sz w:val="28"/>
          <w:szCs w:val="28"/>
          <w:lang w:eastAsia="ru-RU"/>
        </w:rPr>
        <w:t>несет ответственность за достоверность предоставляемых в Министерство</w:t>
      </w:r>
      <w:r w:rsidR="00771714" w:rsidRPr="00252EEF">
        <w:rPr>
          <w:rFonts w:ascii="Times New Roman" w:eastAsia="Times New Roman" w:hAnsi="Times New Roman"/>
          <w:spacing w:val="2"/>
          <w:sz w:val="28"/>
          <w:szCs w:val="28"/>
          <w:lang w:eastAsia="ru-RU"/>
        </w:rPr>
        <w:t xml:space="preserve">, органы местного самоуправления </w:t>
      </w:r>
      <w:r w:rsidRPr="00252EEF">
        <w:rPr>
          <w:rFonts w:ascii="Times New Roman" w:eastAsia="Times New Roman" w:hAnsi="Times New Roman"/>
          <w:spacing w:val="2"/>
          <w:sz w:val="28"/>
          <w:szCs w:val="28"/>
          <w:lang w:eastAsia="ru-RU"/>
        </w:rPr>
        <w:t>сведений.</w:t>
      </w:r>
    </w:p>
    <w:p w:rsidR="008D65BC" w:rsidRPr="00252EEF" w:rsidRDefault="008D65BC" w:rsidP="008D65BC">
      <w:pPr>
        <w:shd w:val="clear" w:color="auto" w:fill="FFFFFF"/>
        <w:spacing w:line="315" w:lineRule="atLeast"/>
        <w:ind w:firstLine="709"/>
        <w:textAlignment w:val="baseline"/>
        <w:rPr>
          <w:rFonts w:ascii="Times New Roman" w:eastAsia="Times New Roman" w:hAnsi="Times New Roman"/>
          <w:spacing w:val="2"/>
          <w:sz w:val="28"/>
          <w:szCs w:val="28"/>
          <w:lang w:eastAsia="ru-RU"/>
        </w:rPr>
      </w:pPr>
      <w:r w:rsidRPr="00252EEF">
        <w:rPr>
          <w:rFonts w:ascii="Times New Roman" w:eastAsia="Times New Roman" w:hAnsi="Times New Roman"/>
          <w:spacing w:val="2"/>
          <w:sz w:val="28"/>
          <w:szCs w:val="28"/>
          <w:lang w:eastAsia="ru-RU"/>
        </w:rPr>
        <w:lastRenderedPageBreak/>
        <w:t>Министерство</w:t>
      </w:r>
      <w:r w:rsidR="00252EEF" w:rsidRPr="00252EEF">
        <w:rPr>
          <w:rFonts w:ascii="Times New Roman" w:eastAsia="Times New Roman" w:hAnsi="Times New Roman"/>
          <w:spacing w:val="2"/>
          <w:sz w:val="28"/>
          <w:szCs w:val="28"/>
          <w:lang w:eastAsia="ru-RU"/>
        </w:rPr>
        <w:t>, орган</w:t>
      </w:r>
      <w:r w:rsidR="00771714" w:rsidRPr="00252EEF">
        <w:rPr>
          <w:rFonts w:ascii="Times New Roman" w:eastAsia="Times New Roman" w:hAnsi="Times New Roman"/>
          <w:spacing w:val="2"/>
          <w:sz w:val="28"/>
          <w:szCs w:val="28"/>
          <w:lang w:eastAsia="ru-RU"/>
        </w:rPr>
        <w:t xml:space="preserve"> местного самоуправления</w:t>
      </w:r>
      <w:r w:rsidRPr="00252EEF">
        <w:rPr>
          <w:rFonts w:ascii="Times New Roman" w:eastAsia="Times New Roman" w:hAnsi="Times New Roman"/>
          <w:spacing w:val="2"/>
          <w:sz w:val="28"/>
          <w:szCs w:val="28"/>
          <w:lang w:eastAsia="ru-RU"/>
        </w:rPr>
        <w:t xml:space="preserve"> вправе проверить информацию, содержащуюся в заявлении и документах, представленных заявителем (представителем).</w:t>
      </w:r>
    </w:p>
    <w:p w:rsidR="008D65BC" w:rsidRPr="004D6A67"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4D6A67">
        <w:rPr>
          <w:rFonts w:ascii="Times New Roman" w:hAnsi="Times New Roman"/>
          <w:sz w:val="28"/>
          <w:szCs w:val="28"/>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8D65BC" w:rsidRPr="00AE72E8" w:rsidRDefault="008D65BC" w:rsidP="008D65BC">
      <w:pPr>
        <w:pStyle w:val="a7"/>
        <w:numPr>
          <w:ilvl w:val="0"/>
          <w:numId w:val="3"/>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65BC" w:rsidRPr="00AE72E8" w:rsidRDefault="008D65BC" w:rsidP="008D65BC">
      <w:pPr>
        <w:pStyle w:val="a7"/>
        <w:numPr>
          <w:ilvl w:val="0"/>
          <w:numId w:val="3"/>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w:t>
      </w:r>
      <w:r>
        <w:rPr>
          <w:rFonts w:ascii="Times New Roman" w:hAnsi="Times New Roman"/>
          <w:sz w:val="28"/>
          <w:szCs w:val="28"/>
        </w:rPr>
        <w:t>цию в</w:t>
      </w:r>
      <w:r w:rsidRPr="00AE72E8">
        <w:rPr>
          <w:rFonts w:ascii="Times New Roman" w:hAnsi="Times New Roman"/>
          <w:sz w:val="28"/>
          <w:szCs w:val="28"/>
        </w:rPr>
        <w:t xml:space="preserve"> </w:t>
      </w:r>
      <w:r>
        <w:rPr>
          <w:rFonts w:ascii="Times New Roman" w:hAnsi="Times New Roman"/>
          <w:sz w:val="28"/>
          <w:szCs w:val="28"/>
        </w:rPr>
        <w:t>Министерство</w:t>
      </w:r>
      <w:r w:rsidR="00771714">
        <w:rPr>
          <w:rFonts w:ascii="Times New Roman" w:hAnsi="Times New Roman"/>
          <w:sz w:val="28"/>
          <w:szCs w:val="28"/>
        </w:rPr>
        <w:t>, органы местного самоуправления</w:t>
      </w:r>
      <w:r>
        <w:rPr>
          <w:rFonts w:ascii="Times New Roman" w:hAnsi="Times New Roman"/>
          <w:sz w:val="28"/>
          <w:szCs w:val="28"/>
        </w:rPr>
        <w:t xml:space="preserve"> </w:t>
      </w:r>
      <w:r w:rsidRPr="00AE72E8">
        <w:rPr>
          <w:rFonts w:ascii="Times New Roman" w:hAnsi="Times New Roman"/>
          <w:sz w:val="28"/>
          <w:szCs w:val="28"/>
        </w:rPr>
        <w:t>по собственной инициативе;</w:t>
      </w:r>
    </w:p>
    <w:p w:rsidR="008D65BC" w:rsidRPr="00AE72E8" w:rsidRDefault="008D65BC" w:rsidP="008D65BC">
      <w:pPr>
        <w:pStyle w:val="a7"/>
        <w:numPr>
          <w:ilvl w:val="0"/>
          <w:numId w:val="3"/>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D65BC"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Министерства</w:t>
      </w:r>
      <w:r w:rsidR="00771714">
        <w:rPr>
          <w:rFonts w:ascii="Times New Roman" w:hAnsi="Times New Roman"/>
          <w:sz w:val="28"/>
          <w:szCs w:val="28"/>
        </w:rPr>
        <w:t>, органов местного самоуправления</w:t>
      </w:r>
      <w:r>
        <w:rPr>
          <w:rFonts w:ascii="Times New Roman" w:hAnsi="Times New Roman"/>
          <w:sz w:val="28"/>
          <w:szCs w:val="28"/>
        </w:rPr>
        <w:t xml:space="preserve">  </w:t>
      </w:r>
      <w:r w:rsidRPr="00AE72E8">
        <w:rPr>
          <w:rFonts w:ascii="Times New Roman" w:hAnsi="Times New Roman"/>
          <w:sz w:val="28"/>
          <w:szCs w:val="28"/>
        </w:rPr>
        <w:t xml:space="preserve">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w:t>
      </w:r>
      <w:r>
        <w:rPr>
          <w:rFonts w:ascii="Times New Roman" w:hAnsi="Times New Roman"/>
          <w:sz w:val="28"/>
          <w:szCs w:val="28"/>
        </w:rPr>
        <w:t>министра</w:t>
      </w:r>
      <w:r w:rsidRPr="00AE72E8">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услуги, уведомляется </w:t>
      </w:r>
      <w:r w:rsidRPr="00AE72E8">
        <w:rPr>
          <w:rFonts w:ascii="Times New Roman" w:hAnsi="Times New Roman"/>
          <w:sz w:val="28"/>
          <w:szCs w:val="28"/>
        </w:rPr>
        <w:lastRenderedPageBreak/>
        <w:t>заявитель (его представитель), а также приносятся извинения за доставленные неудобства.</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Исчерпывающий перечень оснований для отказа в приеме</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документов, необходимых для предоставления</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771714" w:rsidRDefault="008D65BC" w:rsidP="006C6794">
      <w:pPr>
        <w:pStyle w:val="ConsPlusNormal"/>
        <w:numPr>
          <w:ilvl w:val="0"/>
          <w:numId w:val="1"/>
        </w:numPr>
        <w:ind w:left="0" w:firstLine="709"/>
        <w:rPr>
          <w:rFonts w:ascii="Times New Roman" w:hAnsi="Times New Roman" w:cs="Times New Roman"/>
          <w:sz w:val="28"/>
          <w:szCs w:val="28"/>
        </w:rPr>
      </w:pPr>
      <w:bookmarkStart w:id="20" w:name="Par231"/>
      <w:bookmarkEnd w:id="20"/>
      <w:r w:rsidRPr="00771714">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r w:rsidR="00771714" w:rsidRPr="00771714">
        <w:rPr>
          <w:rFonts w:ascii="Times New Roman" w:hAnsi="Times New Roman" w:cs="Times New Roman"/>
          <w:sz w:val="28"/>
          <w:szCs w:val="28"/>
        </w:rPr>
        <w:t xml:space="preserve"> является отсутствие у заявителя - российского гражданина документа, удостоверяющего личность.</w:t>
      </w:r>
    </w:p>
    <w:p w:rsidR="006C6794" w:rsidRPr="006C6794" w:rsidRDefault="006C6794" w:rsidP="006C6794">
      <w:pPr>
        <w:pStyle w:val="ConsPlusNormal"/>
        <w:numPr>
          <w:ilvl w:val="0"/>
          <w:numId w:val="1"/>
        </w:numPr>
        <w:ind w:left="0" w:firstLine="709"/>
        <w:rPr>
          <w:rFonts w:ascii="Times New Roman" w:hAnsi="Times New Roman" w:cs="Times New Roman"/>
          <w:sz w:val="28"/>
          <w:szCs w:val="28"/>
        </w:rPr>
      </w:pPr>
      <w:bookmarkStart w:id="21" w:name="Par232"/>
      <w:bookmarkEnd w:id="21"/>
      <w:r w:rsidRPr="006C6794">
        <w:rPr>
          <w:rFonts w:ascii="Times New Roman" w:hAnsi="Times New Roman" w:cs="Times New Roman"/>
          <w:sz w:val="28"/>
          <w:szCs w:val="28"/>
        </w:rPr>
        <w:t>Основания для отказа в приеме документов от заявителя - иностранного гражданина (представителя) для предоставления государственной услуги отсутствуют.</w:t>
      </w:r>
    </w:p>
    <w:p w:rsidR="008D65BC" w:rsidRDefault="008D65BC" w:rsidP="008D65BC">
      <w:pPr>
        <w:pStyle w:val="ConsPlusNormal"/>
        <w:numPr>
          <w:ilvl w:val="0"/>
          <w:numId w:val="1"/>
        </w:numPr>
        <w:tabs>
          <w:tab w:val="left" w:pos="1276"/>
        </w:tabs>
        <w:ind w:left="0" w:firstLine="709"/>
        <w:rPr>
          <w:rFonts w:ascii="Times New Roman" w:hAnsi="Times New Roman" w:cs="Times New Roman"/>
          <w:sz w:val="28"/>
          <w:szCs w:val="28"/>
        </w:rPr>
      </w:pPr>
      <w:r w:rsidRPr="00AE72E8">
        <w:rPr>
          <w:rFonts w:ascii="Times New Roman" w:hAnsi="Times New Roman" w:cs="Times New Roman"/>
          <w:sz w:val="28"/>
          <w:szCs w:val="28"/>
        </w:rPr>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8D65BC" w:rsidRPr="00AE72E8" w:rsidRDefault="008D65BC" w:rsidP="008D65BC">
      <w:pPr>
        <w:pStyle w:val="ConsPlusNormal"/>
        <w:numPr>
          <w:ilvl w:val="0"/>
          <w:numId w:val="1"/>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Отказ в приеме заявления и документов не препятствуют повторному обращению заявителя (представителя).</w:t>
      </w:r>
    </w:p>
    <w:p w:rsidR="008D65BC" w:rsidRPr="00AE72E8" w:rsidRDefault="008D65BC" w:rsidP="008D65BC">
      <w:pPr>
        <w:autoSpaceDE w:val="0"/>
        <w:autoSpaceDN w:val="0"/>
        <w:adjustRightInd w:val="0"/>
        <w:rPr>
          <w:rFonts w:ascii="Times New Roman" w:hAnsi="Times New Roman"/>
          <w:sz w:val="28"/>
          <w:szCs w:val="28"/>
        </w:rPr>
      </w:pPr>
      <w:bookmarkStart w:id="22" w:name="Par234"/>
      <w:bookmarkEnd w:id="22"/>
    </w:p>
    <w:p w:rsidR="008D65BC" w:rsidRPr="00106CBE" w:rsidRDefault="008D65BC" w:rsidP="008D65BC">
      <w:pPr>
        <w:autoSpaceDE w:val="0"/>
        <w:autoSpaceDN w:val="0"/>
        <w:adjustRightInd w:val="0"/>
        <w:jc w:val="center"/>
        <w:outlineLvl w:val="2"/>
        <w:rPr>
          <w:rFonts w:ascii="Times New Roman" w:hAnsi="Times New Roman"/>
          <w:b/>
          <w:sz w:val="28"/>
          <w:szCs w:val="28"/>
        </w:rPr>
      </w:pPr>
      <w:r w:rsidRPr="00106CBE">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106CBE">
        <w:rPr>
          <w:rFonts w:ascii="Times New Roman" w:hAnsi="Times New Roman"/>
          <w:b/>
          <w:sz w:val="28"/>
          <w:szCs w:val="28"/>
        </w:rPr>
        <w:t>в предоставлении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734C4"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734C4">
        <w:rPr>
          <w:rFonts w:ascii="Times New Roman" w:hAnsi="Times New Roman"/>
          <w:sz w:val="28"/>
          <w:szCs w:val="28"/>
        </w:rPr>
        <w:t>Основания для приостановления государственной услуги отсутствуют.</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Основаниями для отказа в предоставлении государственной услуги являются:</w:t>
      </w:r>
    </w:p>
    <w:p w:rsidR="008D65BC" w:rsidRPr="00252EEF" w:rsidRDefault="008D65BC" w:rsidP="008D65BC">
      <w:pPr>
        <w:shd w:val="clear" w:color="auto" w:fill="FFFFFF"/>
        <w:spacing w:line="315" w:lineRule="atLeast"/>
        <w:textAlignment w:val="baseline"/>
        <w:rPr>
          <w:rFonts w:ascii="Times New Roman" w:eastAsia="Times New Roman" w:hAnsi="Times New Roman"/>
          <w:spacing w:val="2"/>
          <w:sz w:val="28"/>
          <w:szCs w:val="28"/>
          <w:lang w:eastAsia="ru-RU"/>
        </w:rPr>
      </w:pPr>
      <w:r>
        <w:rPr>
          <w:rFonts w:ascii="Times New Roman" w:hAnsi="Times New Roman"/>
          <w:sz w:val="28"/>
          <w:szCs w:val="28"/>
        </w:rPr>
        <w:t xml:space="preserve">          </w:t>
      </w:r>
      <w:r w:rsidRPr="00252EEF">
        <w:rPr>
          <w:rFonts w:ascii="Times New Roman" w:hAnsi="Times New Roman"/>
          <w:sz w:val="28"/>
          <w:szCs w:val="28"/>
        </w:rPr>
        <w:t xml:space="preserve">Несоответствие заявителя требованиям, предусмотренным </w:t>
      </w:r>
      <w:r w:rsidRPr="00252EEF">
        <w:rPr>
          <w:rFonts w:ascii="Times New Roman" w:eastAsia="Times New Roman" w:hAnsi="Times New Roman"/>
          <w:spacing w:val="2"/>
          <w:sz w:val="28"/>
          <w:szCs w:val="28"/>
          <w:lang w:eastAsia="ru-RU"/>
        </w:rPr>
        <w:t>пунктами 2, 3 настоящего Административного регламента;</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Pr>
          <w:rFonts w:ascii="Times New Roman" w:hAnsi="Times New Roman"/>
          <w:sz w:val="28"/>
          <w:szCs w:val="28"/>
        </w:rPr>
        <w:t>установление Министерством</w:t>
      </w:r>
      <w:r w:rsidR="00252EEF">
        <w:rPr>
          <w:rFonts w:ascii="Times New Roman" w:hAnsi="Times New Roman"/>
          <w:sz w:val="28"/>
          <w:szCs w:val="28"/>
        </w:rPr>
        <w:t>, органом</w:t>
      </w:r>
      <w:r w:rsidR="006C6794">
        <w:rPr>
          <w:rFonts w:ascii="Times New Roman" w:hAnsi="Times New Roman"/>
          <w:sz w:val="28"/>
          <w:szCs w:val="28"/>
        </w:rPr>
        <w:t xml:space="preserve"> местного самоуправления</w:t>
      </w:r>
      <w:r>
        <w:rPr>
          <w:rFonts w:ascii="Times New Roman" w:hAnsi="Times New Roman"/>
          <w:sz w:val="28"/>
          <w:szCs w:val="28"/>
        </w:rPr>
        <w:t xml:space="preserve"> факта недостоверности представленных </w:t>
      </w:r>
      <w:r w:rsidRPr="00AE72E8">
        <w:rPr>
          <w:rFonts w:ascii="Times New Roman" w:hAnsi="Times New Roman"/>
          <w:sz w:val="28"/>
          <w:szCs w:val="28"/>
        </w:rPr>
        <w:t xml:space="preserve">заявителем </w:t>
      </w:r>
      <w:r>
        <w:rPr>
          <w:rFonts w:ascii="Times New Roman" w:hAnsi="Times New Roman"/>
          <w:sz w:val="28"/>
          <w:szCs w:val="28"/>
        </w:rPr>
        <w:t>сведений</w:t>
      </w:r>
      <w:r w:rsidRPr="00AE72E8">
        <w:rPr>
          <w:rFonts w:ascii="Times New Roman" w:hAnsi="Times New Roman"/>
          <w:sz w:val="28"/>
          <w:szCs w:val="28"/>
        </w:rPr>
        <w:t>.</w:t>
      </w:r>
    </w:p>
    <w:p w:rsidR="008D65BC" w:rsidRDefault="008D65BC" w:rsidP="008D65BC">
      <w:pPr>
        <w:pStyle w:val="ConsPlusNormal"/>
        <w:numPr>
          <w:ilvl w:val="0"/>
          <w:numId w:val="1"/>
        </w:numPr>
        <w:tabs>
          <w:tab w:val="left" w:pos="1276"/>
        </w:tabs>
        <w:ind w:left="0" w:firstLine="709"/>
        <w:rPr>
          <w:rFonts w:ascii="Times New Roman" w:hAnsi="Times New Roman" w:cs="Times New Roman"/>
          <w:sz w:val="28"/>
          <w:szCs w:val="28"/>
        </w:rPr>
      </w:pPr>
      <w:r w:rsidRPr="00AE72E8">
        <w:rPr>
          <w:rFonts w:ascii="Times New Roman" w:hAnsi="Times New Roman" w:cs="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DB578C" w:rsidRPr="00DB578C" w:rsidRDefault="00DB578C" w:rsidP="00DB578C">
      <w:pPr>
        <w:pStyle w:val="ConsPlusNormal"/>
        <w:numPr>
          <w:ilvl w:val="0"/>
          <w:numId w:val="1"/>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Отказ в приеме заявления и документов не препятствуют повторному обращению заявителя (представителя).</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Перечень услуг, которые являются необходимыми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lastRenderedPageBreak/>
        <w:t>и обязательными для предоставления государственной услуги,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в том числе сведения о документе (документах), выдаваемом</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(выдаваемых) организациями, участвующими в предоставлении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DB578C" w:rsidRDefault="00DB578C" w:rsidP="00DB578C">
      <w:pPr>
        <w:pStyle w:val="ConsPlusNormal"/>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Услуга, являющаяся необходимой и обязательной</w:t>
      </w:r>
      <w:r w:rsidR="008D65BC" w:rsidRPr="00DB578C">
        <w:rPr>
          <w:rFonts w:ascii="Times New Roman" w:hAnsi="Times New Roman" w:cs="Times New Roman"/>
          <w:sz w:val="28"/>
          <w:szCs w:val="28"/>
        </w:rPr>
        <w:t xml:space="preserve"> для предост</w:t>
      </w:r>
      <w:r>
        <w:rPr>
          <w:rFonts w:ascii="Times New Roman" w:hAnsi="Times New Roman" w:cs="Times New Roman"/>
          <w:sz w:val="28"/>
          <w:szCs w:val="28"/>
        </w:rPr>
        <w:t>авления государственной услуги</w:t>
      </w:r>
      <w:r w:rsidR="00252EEF">
        <w:rPr>
          <w:rFonts w:ascii="Times New Roman" w:hAnsi="Times New Roman" w:cs="Times New Roman"/>
          <w:sz w:val="28"/>
          <w:szCs w:val="28"/>
        </w:rPr>
        <w:t>, - «</w:t>
      </w:r>
      <w:r w:rsidRPr="00DB578C">
        <w:rPr>
          <w:rFonts w:ascii="Times New Roman" w:hAnsi="Times New Roman" w:cs="Times New Roman"/>
          <w:sz w:val="28"/>
          <w:szCs w:val="28"/>
        </w:rPr>
        <w:t xml:space="preserve">Подготовка заключения о возможности граждан Российской Федерации, желающих усыновить ребенка, </w:t>
      </w:r>
      <w:r w:rsidR="00252EEF">
        <w:rPr>
          <w:rFonts w:ascii="Times New Roman" w:hAnsi="Times New Roman" w:cs="Times New Roman"/>
          <w:sz w:val="28"/>
          <w:szCs w:val="28"/>
        </w:rPr>
        <w:t>быть усыновителями»</w:t>
      </w:r>
      <w:r w:rsidRPr="00DB578C">
        <w:rPr>
          <w:rFonts w:ascii="Times New Roman" w:hAnsi="Times New Roman" w:cs="Times New Roman"/>
          <w:sz w:val="28"/>
          <w:szCs w:val="28"/>
        </w:rPr>
        <w:t>.</w:t>
      </w:r>
    </w:p>
    <w:p w:rsidR="008D65BC" w:rsidRPr="00DB578C" w:rsidRDefault="008D65BC" w:rsidP="00DB578C">
      <w:pPr>
        <w:autoSpaceDE w:val="0"/>
        <w:autoSpaceDN w:val="0"/>
        <w:adjustRightInd w:val="0"/>
        <w:ind w:left="0" w:firstLine="709"/>
        <w:jc w:val="center"/>
        <w:rPr>
          <w:rFonts w:ascii="Times New Roman" w:hAnsi="Times New Roman"/>
          <w:b/>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в соответствии с ними иными нормативными правовыми актами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Российской Федерации и нормативными правовыми актами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Удмуртской Республики</w:t>
      </w:r>
    </w:p>
    <w:p w:rsidR="008D65BC" w:rsidRPr="00AE72E8" w:rsidRDefault="008D65BC" w:rsidP="008D65BC">
      <w:pPr>
        <w:autoSpaceDE w:val="0"/>
        <w:autoSpaceDN w:val="0"/>
        <w:adjustRightInd w:val="0"/>
        <w:rPr>
          <w:rFonts w:ascii="Times New Roman" w:hAnsi="Times New Roman"/>
          <w:sz w:val="28"/>
          <w:szCs w:val="28"/>
        </w:rPr>
      </w:pPr>
    </w:p>
    <w:p w:rsidR="008D65BC" w:rsidRPr="0039782B" w:rsidRDefault="008D65BC" w:rsidP="008D65BC">
      <w:pPr>
        <w:pStyle w:val="a7"/>
        <w:numPr>
          <w:ilvl w:val="0"/>
          <w:numId w:val="1"/>
        </w:numPr>
        <w:tabs>
          <w:tab w:val="left" w:pos="1276"/>
        </w:tabs>
        <w:autoSpaceDE w:val="0"/>
        <w:autoSpaceDN w:val="0"/>
        <w:adjustRightInd w:val="0"/>
        <w:ind w:left="0" w:firstLine="851"/>
        <w:rPr>
          <w:rFonts w:ascii="Times New Roman" w:hAnsi="Times New Roman"/>
          <w:bCs/>
          <w:sz w:val="28"/>
          <w:szCs w:val="28"/>
          <w:lang w:eastAsia="ru-RU"/>
        </w:rPr>
      </w:pPr>
      <w:r w:rsidRPr="0039782B">
        <w:rPr>
          <w:rFonts w:ascii="Times New Roman" w:hAnsi="Times New Roman"/>
          <w:sz w:val="28"/>
          <w:szCs w:val="28"/>
        </w:rPr>
        <w:t>Государственная услуга предоставляется бесплатно.</w:t>
      </w:r>
    </w:p>
    <w:p w:rsidR="008D65BC" w:rsidRDefault="008D65BC" w:rsidP="008D65BC">
      <w:pPr>
        <w:autoSpaceDE w:val="0"/>
        <w:autoSpaceDN w:val="0"/>
        <w:adjustRightInd w:val="0"/>
        <w:ind w:firstLine="851"/>
        <w:rPr>
          <w:rFonts w:ascii="Times New Roman" w:hAnsi="Times New Roman"/>
          <w:sz w:val="28"/>
          <w:szCs w:val="28"/>
          <w:lang w:eastAsia="ru-RU"/>
        </w:rPr>
      </w:pPr>
      <w:r w:rsidRPr="0039782B">
        <w:rPr>
          <w:rFonts w:ascii="Times New Roman" w:hAnsi="Times New Roman"/>
          <w:sz w:val="28"/>
          <w:szCs w:val="28"/>
          <w:lang w:eastAsia="ru-RU"/>
        </w:rPr>
        <w:t>В случае внесения изменений в выданный по результатам предоставления государственн</w:t>
      </w:r>
      <w:r>
        <w:rPr>
          <w:rFonts w:ascii="Times New Roman" w:hAnsi="Times New Roman"/>
          <w:sz w:val="28"/>
          <w:szCs w:val="28"/>
          <w:lang w:eastAsia="ru-RU"/>
        </w:rPr>
        <w:t>ой услуги документ, направленный</w:t>
      </w:r>
      <w:r w:rsidRPr="0039782B">
        <w:rPr>
          <w:rFonts w:ascii="Times New Roman" w:hAnsi="Times New Roman"/>
          <w:sz w:val="28"/>
          <w:szCs w:val="28"/>
          <w:lang w:eastAsia="ru-RU"/>
        </w:rPr>
        <w:t xml:space="preserve"> на исправление ошибок, допущенны</w:t>
      </w:r>
      <w:r w:rsidR="000A087F">
        <w:rPr>
          <w:rFonts w:ascii="Times New Roman" w:hAnsi="Times New Roman"/>
          <w:sz w:val="28"/>
          <w:szCs w:val="28"/>
          <w:lang w:eastAsia="ru-RU"/>
        </w:rPr>
        <w:t>х по вине М</w:t>
      </w:r>
      <w:r>
        <w:rPr>
          <w:rFonts w:ascii="Times New Roman" w:hAnsi="Times New Roman"/>
          <w:sz w:val="28"/>
          <w:szCs w:val="28"/>
          <w:lang w:eastAsia="ru-RU"/>
        </w:rPr>
        <w:t>инистерства</w:t>
      </w:r>
      <w:r w:rsidRPr="0039782B">
        <w:rPr>
          <w:rFonts w:ascii="Times New Roman" w:hAnsi="Times New Roman"/>
          <w:sz w:val="28"/>
          <w:szCs w:val="28"/>
          <w:lang w:eastAsia="ru-RU"/>
        </w:rPr>
        <w:t xml:space="preserve">, </w:t>
      </w:r>
      <w:r w:rsidR="00252EEF">
        <w:rPr>
          <w:rFonts w:ascii="Times New Roman" w:hAnsi="Times New Roman"/>
          <w:sz w:val="28"/>
          <w:szCs w:val="28"/>
          <w:lang w:eastAsia="ru-RU"/>
        </w:rPr>
        <w:t>органа</w:t>
      </w:r>
      <w:r w:rsidR="00DB578C">
        <w:rPr>
          <w:rFonts w:ascii="Times New Roman" w:hAnsi="Times New Roman"/>
          <w:sz w:val="28"/>
          <w:szCs w:val="28"/>
          <w:lang w:eastAsia="ru-RU"/>
        </w:rPr>
        <w:t xml:space="preserve"> местного самоуправления </w:t>
      </w:r>
      <w:r w:rsidRPr="0039782B">
        <w:rPr>
          <w:rFonts w:ascii="Times New Roman" w:hAnsi="Times New Roman"/>
          <w:sz w:val="28"/>
          <w:szCs w:val="28"/>
          <w:lang w:eastAsia="ru-RU"/>
        </w:rPr>
        <w:t>плата с заявителя не взимается.</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 xml:space="preserve">Максимальный срок ожидания в очереди при подаче </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запроса о предоставлении государственной услуги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и при получении результата предоставления</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Срок регистрации запроса заявителя</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о предоставлении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Срок регистрации заявления, представленного заявителем (его представителем) как в бумажной, так и в электронной форме, не может превышать 1 </w:t>
      </w:r>
      <w:r>
        <w:rPr>
          <w:rFonts w:ascii="Times New Roman" w:hAnsi="Times New Roman"/>
          <w:sz w:val="28"/>
          <w:szCs w:val="28"/>
        </w:rPr>
        <w:t>календарно</w:t>
      </w:r>
      <w:r w:rsidRPr="00CC19F9">
        <w:rPr>
          <w:rFonts w:ascii="Times New Roman" w:hAnsi="Times New Roman"/>
          <w:sz w:val="28"/>
          <w:szCs w:val="28"/>
        </w:rPr>
        <w:t>го</w:t>
      </w:r>
      <w:r w:rsidRPr="00AE72E8">
        <w:rPr>
          <w:rFonts w:ascii="Times New Roman" w:hAnsi="Times New Roman"/>
          <w:sz w:val="28"/>
          <w:szCs w:val="28"/>
        </w:rPr>
        <w:t xml:space="preserve"> дня.</w:t>
      </w:r>
    </w:p>
    <w:p w:rsidR="008D65BC" w:rsidRPr="00AE72E8" w:rsidRDefault="008D65BC" w:rsidP="008D65BC">
      <w:pPr>
        <w:autoSpaceDE w:val="0"/>
        <w:autoSpaceDN w:val="0"/>
        <w:adjustRightInd w:val="0"/>
        <w:rPr>
          <w:rFonts w:ascii="Times New Roman" w:hAnsi="Times New Roman"/>
          <w:i/>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 xml:space="preserve">Требования к помещениям, в которых предоставляется </w:t>
      </w: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 xml:space="preserve">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w:t>
      </w:r>
      <w:r w:rsidRPr="00AE72E8">
        <w:rPr>
          <w:rFonts w:ascii="Times New Roman" w:hAnsi="Times New Roman"/>
          <w:b/>
          <w:sz w:val="28"/>
          <w:szCs w:val="28"/>
        </w:rPr>
        <w:lastRenderedPageBreak/>
        <w:t>законодательством Российской Федерации о социальной защите инвалидов</w:t>
      </w:r>
    </w:p>
    <w:p w:rsidR="008D65BC" w:rsidRPr="000F454C" w:rsidRDefault="008D65BC" w:rsidP="008D65BC">
      <w:pPr>
        <w:shd w:val="clear" w:color="auto" w:fill="FFFFFF"/>
        <w:spacing w:line="315" w:lineRule="atLeast"/>
        <w:textAlignment w:val="baseline"/>
        <w:rPr>
          <w:rFonts w:ascii="Times New Roman" w:eastAsia="Times New Roman" w:hAnsi="Times New Roman"/>
          <w:color w:val="2D2D2D"/>
          <w:spacing w:val="2"/>
          <w:sz w:val="28"/>
          <w:szCs w:val="28"/>
          <w:lang w:eastAsia="ru-RU"/>
        </w:rPr>
      </w:pPr>
      <w:r w:rsidRPr="000F454C">
        <w:rPr>
          <w:rFonts w:ascii="Times New Roman" w:hAnsi="Times New Roman"/>
          <w:sz w:val="28"/>
          <w:szCs w:val="28"/>
        </w:rPr>
        <w:t xml:space="preserve"> </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Помещения 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органа</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 xml:space="preserve"> должны размещаться преимущественно на нижних, предпочтительнее на первых этажах зданий с отдельным входом (по возможности).</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Вход в помещения </w:t>
      </w:r>
      <w:r>
        <w:rPr>
          <w:rFonts w:ascii="Times New Roman" w:hAnsi="Times New Roman"/>
          <w:sz w:val="28"/>
          <w:szCs w:val="28"/>
        </w:rPr>
        <w:t>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 xml:space="preserve">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Передвижение по помещениям </w:t>
      </w:r>
      <w:r>
        <w:rPr>
          <w:rFonts w:ascii="Times New Roman" w:hAnsi="Times New Roman"/>
          <w:sz w:val="28"/>
          <w:szCs w:val="28"/>
        </w:rPr>
        <w:t>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органа</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 xml:space="preserve"> не должно создавать затруднений для лиц с ограниченными возможностями здоровья, включая тех, кто использует кресла-коляски. </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Помещения </w:t>
      </w:r>
      <w:r>
        <w:rPr>
          <w:rFonts w:ascii="Times New Roman" w:hAnsi="Times New Roman"/>
          <w:sz w:val="28"/>
          <w:szCs w:val="28"/>
        </w:rPr>
        <w:t>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органа</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 xml:space="preserve"> должны быть достаточно освещены.</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Центр</w:t>
      </w:r>
      <w:r>
        <w:rPr>
          <w:rFonts w:ascii="Times New Roman" w:hAnsi="Times New Roman"/>
          <w:sz w:val="28"/>
          <w:szCs w:val="28"/>
        </w:rPr>
        <w:t>альный вход в здание, где предоставляется государственная услуга</w:t>
      </w:r>
      <w:r w:rsidRPr="00AE72E8">
        <w:rPr>
          <w:rFonts w:ascii="Times New Roman" w:hAnsi="Times New Roman"/>
          <w:sz w:val="28"/>
          <w:szCs w:val="28"/>
        </w:rPr>
        <w:t>, оборудуется информационной табличкой (вывеской), содержащей информацию о наиме</w:t>
      </w:r>
      <w:r>
        <w:rPr>
          <w:rFonts w:ascii="Times New Roman" w:hAnsi="Times New Roman"/>
          <w:sz w:val="28"/>
          <w:szCs w:val="28"/>
        </w:rPr>
        <w:t>новании учреждения</w:t>
      </w:r>
      <w:r w:rsidRPr="00AE72E8">
        <w:rPr>
          <w:rFonts w:ascii="Times New Roman" w:hAnsi="Times New Roman"/>
          <w:sz w:val="28"/>
          <w:szCs w:val="28"/>
        </w:rPr>
        <w:t>.</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Помещения, предназначенные для приема граждан, оборудуются: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системой кондиционирования воздуха (по возможности);</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противопожарной системой и средствами пожаротушения.</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При наличии возможности на территории, прилегающей к зданию, в котором </w:t>
      </w:r>
      <w:r>
        <w:rPr>
          <w:rFonts w:ascii="Times New Roman" w:hAnsi="Times New Roman"/>
          <w:sz w:val="28"/>
          <w:szCs w:val="28"/>
        </w:rPr>
        <w:t>расположено Министерство</w:t>
      </w:r>
      <w:r w:rsidRPr="00AE72E8">
        <w:rPr>
          <w:rFonts w:ascii="Times New Roman" w:hAnsi="Times New Roman"/>
          <w:sz w:val="28"/>
          <w:szCs w:val="28"/>
        </w:rPr>
        <w:t xml:space="preserve">, </w:t>
      </w:r>
      <w:r w:rsidR="00252EEF">
        <w:rPr>
          <w:rFonts w:ascii="Times New Roman" w:hAnsi="Times New Roman"/>
          <w:sz w:val="28"/>
          <w:szCs w:val="28"/>
          <w:lang w:eastAsia="ru-RU"/>
        </w:rPr>
        <w:t>орган</w:t>
      </w:r>
      <w:r w:rsidR="000A087F">
        <w:rPr>
          <w:rFonts w:ascii="Times New Roman" w:hAnsi="Times New Roman"/>
          <w:sz w:val="28"/>
          <w:szCs w:val="28"/>
          <w:lang w:eastAsia="ru-RU"/>
        </w:rPr>
        <w:t xml:space="preserve"> местного самоуправления</w:t>
      </w:r>
      <w:r w:rsidR="000A087F" w:rsidRPr="00AE72E8">
        <w:rPr>
          <w:rFonts w:ascii="Times New Roman" w:hAnsi="Times New Roman"/>
          <w:sz w:val="28"/>
          <w:szCs w:val="28"/>
        </w:rPr>
        <w:t xml:space="preserve"> </w:t>
      </w:r>
      <w:r w:rsidRPr="00AE72E8">
        <w:rPr>
          <w:rFonts w:ascii="Times New Roman" w:hAnsi="Times New Roman"/>
          <w:sz w:val="28"/>
          <w:szCs w:val="28"/>
        </w:rPr>
        <w:t>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За пользование парковкой с граждан плата не взимается.</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AE72E8">
        <w:rPr>
          <w:rFonts w:ascii="Times New Roman" w:hAnsi="Times New Roman"/>
          <w:sz w:val="28"/>
          <w:szCs w:val="28"/>
        </w:rPr>
        <w:lastRenderedPageBreak/>
        <w:t>зданию, помещениям, в которых предоставляется государственная услуга, с учетом ограничений их жизнедеятельности;</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 xml:space="preserve">В случае невозможности полностью приспособить здание, помещения </w:t>
      </w:r>
      <w:r>
        <w:rPr>
          <w:rFonts w:ascii="Times New Roman" w:hAnsi="Times New Roman"/>
          <w:sz w:val="28"/>
          <w:szCs w:val="28"/>
        </w:rPr>
        <w:t>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органа</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 xml:space="preserve"> с учетом потребности инвалидов инвалиду обеспечивается доступ к месту предоставления государственной услуги.</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При входе в помещения </w:t>
      </w:r>
      <w:r>
        <w:rPr>
          <w:rFonts w:ascii="Times New Roman" w:hAnsi="Times New Roman"/>
          <w:sz w:val="28"/>
          <w:szCs w:val="28"/>
        </w:rPr>
        <w:t>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 xml:space="preserve">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w:t>
      </w:r>
      <w:r>
        <w:rPr>
          <w:rFonts w:ascii="Times New Roman" w:hAnsi="Times New Roman"/>
          <w:sz w:val="28"/>
          <w:szCs w:val="28"/>
        </w:rPr>
        <w:t>мым информационным базам данных</w:t>
      </w:r>
      <w:r w:rsidRPr="00AE72E8">
        <w:rPr>
          <w:rFonts w:ascii="Times New Roman" w:hAnsi="Times New Roman"/>
          <w:sz w:val="28"/>
          <w:szCs w:val="28"/>
        </w:rPr>
        <w:t>, принтером и сканером.</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Гражданам предоставляется возможность осуществить предварительную з</w:t>
      </w:r>
      <w:r>
        <w:rPr>
          <w:rFonts w:ascii="Times New Roman" w:hAnsi="Times New Roman"/>
          <w:sz w:val="28"/>
          <w:szCs w:val="28"/>
        </w:rPr>
        <w:t>апись на прием</w:t>
      </w:r>
      <w:r w:rsidRPr="00AE72E8">
        <w:rPr>
          <w:rFonts w:ascii="Times New Roman" w:hAnsi="Times New Roman"/>
          <w:sz w:val="28"/>
          <w:szCs w:val="28"/>
        </w:rPr>
        <w:t xml:space="preserve"> </w:t>
      </w:r>
      <w:r>
        <w:rPr>
          <w:rFonts w:ascii="Times New Roman" w:hAnsi="Times New Roman"/>
          <w:sz w:val="28"/>
          <w:szCs w:val="28"/>
        </w:rPr>
        <w:t>по телефону Министерств</w:t>
      </w:r>
      <w:r w:rsidRPr="00AE72E8">
        <w:rPr>
          <w:rFonts w:ascii="Times New Roman" w:hAnsi="Times New Roman"/>
          <w:sz w:val="28"/>
          <w:szCs w:val="28"/>
        </w:rPr>
        <w:t>а</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w:t>
      </w:r>
    </w:p>
    <w:p w:rsidR="008D65BC" w:rsidRPr="000A087F" w:rsidRDefault="008D65BC" w:rsidP="008D65BC">
      <w:pPr>
        <w:shd w:val="clear" w:color="auto" w:fill="FFFFFF"/>
        <w:spacing w:line="315" w:lineRule="atLeast"/>
        <w:textAlignment w:val="baseline"/>
        <w:rPr>
          <w:rFonts w:ascii="Times New Roman" w:eastAsia="Times New Roman" w:hAnsi="Times New Roman"/>
          <w:spacing w:val="2"/>
          <w:sz w:val="28"/>
          <w:szCs w:val="28"/>
          <w:lang w:eastAsia="ru-RU"/>
        </w:rPr>
      </w:pPr>
      <w:r>
        <w:rPr>
          <w:rFonts w:ascii="Times New Roman" w:eastAsia="Times New Roman" w:hAnsi="Times New Roman"/>
          <w:color w:val="2D2D2D"/>
          <w:spacing w:val="2"/>
          <w:sz w:val="28"/>
          <w:szCs w:val="28"/>
          <w:lang w:eastAsia="ru-RU"/>
        </w:rPr>
        <w:lastRenderedPageBreak/>
        <w:t xml:space="preserve">           </w:t>
      </w:r>
      <w:r w:rsidRPr="000A087F">
        <w:rPr>
          <w:rFonts w:ascii="Times New Roman" w:eastAsia="Times New Roman" w:hAnsi="Times New Roman"/>
          <w:spacing w:val="2"/>
          <w:sz w:val="28"/>
          <w:szCs w:val="28"/>
          <w:lang w:eastAsia="ru-RU"/>
        </w:rPr>
        <w:t>При предварительной записи гражданин сообщает специалисту по приему населения желаемое время приема.</w:t>
      </w:r>
    </w:p>
    <w:p w:rsidR="008D65BC" w:rsidRPr="000A087F" w:rsidRDefault="008D65BC" w:rsidP="008D65BC">
      <w:pPr>
        <w:shd w:val="clear" w:color="auto" w:fill="FFFFFF"/>
        <w:spacing w:line="315" w:lineRule="atLeast"/>
        <w:textAlignment w:val="baseline"/>
        <w:rPr>
          <w:rFonts w:ascii="Times New Roman" w:eastAsia="Times New Roman" w:hAnsi="Times New Roman"/>
          <w:spacing w:val="2"/>
          <w:sz w:val="28"/>
          <w:szCs w:val="28"/>
          <w:lang w:eastAsia="ru-RU"/>
        </w:rPr>
      </w:pPr>
      <w:r w:rsidRPr="000A087F">
        <w:rPr>
          <w:rFonts w:ascii="Times New Roman" w:eastAsia="Times New Roman" w:hAnsi="Times New Roman"/>
          <w:spacing w:val="2"/>
          <w:sz w:val="28"/>
          <w:szCs w:val="28"/>
          <w:lang w:eastAsia="ru-RU"/>
        </w:rPr>
        <w:t xml:space="preserve">           При определении времени приема по телефону специалист по приему населения обязан назначить время на основании графика уже запланированного времени приема граждан и времени, удобного гражданину.</w:t>
      </w:r>
    </w:p>
    <w:p w:rsidR="008D65BC" w:rsidRPr="000A087F" w:rsidRDefault="008D65BC" w:rsidP="008D65BC">
      <w:pPr>
        <w:tabs>
          <w:tab w:val="left" w:pos="1276"/>
        </w:tabs>
        <w:autoSpaceDE w:val="0"/>
        <w:autoSpaceDN w:val="0"/>
        <w:adjustRightInd w:val="0"/>
        <w:ind w:firstLine="709"/>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Показатели доступности и качества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Показателями доступности и качества государственной услуги являются: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обеспечение информирования заявителей (их представителей) о месте нахождения и график</w:t>
      </w:r>
      <w:r>
        <w:rPr>
          <w:rFonts w:ascii="Times New Roman" w:hAnsi="Times New Roman"/>
          <w:sz w:val="28"/>
          <w:szCs w:val="28"/>
        </w:rPr>
        <w:t>е работы Министерства</w:t>
      </w:r>
      <w:r w:rsidRPr="00AE72E8">
        <w:rPr>
          <w:rFonts w:ascii="Times New Roman" w:hAnsi="Times New Roman"/>
          <w:sz w:val="28"/>
          <w:szCs w:val="28"/>
        </w:rPr>
        <w:t xml:space="preserve">, </w:t>
      </w:r>
      <w:r w:rsidR="00252EEF">
        <w:rPr>
          <w:rFonts w:ascii="Times New Roman" w:hAnsi="Times New Roman"/>
          <w:sz w:val="28"/>
          <w:szCs w:val="28"/>
          <w:lang w:eastAsia="ru-RU"/>
        </w:rPr>
        <w:t>органа</w:t>
      </w:r>
      <w:r w:rsidR="000A087F">
        <w:rPr>
          <w:rFonts w:ascii="Times New Roman" w:hAnsi="Times New Roman"/>
          <w:sz w:val="28"/>
          <w:szCs w:val="28"/>
          <w:lang w:eastAsia="ru-RU"/>
        </w:rPr>
        <w:t xml:space="preserve"> местного самоуправления,</w:t>
      </w:r>
      <w:r w:rsidR="000A087F" w:rsidRPr="00AE72E8">
        <w:rPr>
          <w:rFonts w:ascii="Times New Roman" w:hAnsi="Times New Roman"/>
          <w:sz w:val="28"/>
          <w:szCs w:val="28"/>
        </w:rPr>
        <w:t xml:space="preserve"> </w:t>
      </w:r>
      <w:r w:rsidRPr="00AE72E8">
        <w:rPr>
          <w:rFonts w:ascii="Times New Roman" w:hAnsi="Times New Roman"/>
          <w:sz w:val="28"/>
          <w:szCs w:val="28"/>
        </w:rPr>
        <w:t>в том числе с использованием информационно-коммуникационных технологий;</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своевременность приема заявителей (их предста</w:t>
      </w:r>
      <w:r>
        <w:rPr>
          <w:rFonts w:ascii="Times New Roman" w:hAnsi="Times New Roman"/>
          <w:sz w:val="28"/>
          <w:szCs w:val="28"/>
        </w:rPr>
        <w:t>вителей) в Министерств</w:t>
      </w:r>
      <w:r w:rsidRPr="00AE72E8">
        <w:rPr>
          <w:rFonts w:ascii="Times New Roman" w:hAnsi="Times New Roman"/>
          <w:sz w:val="28"/>
          <w:szCs w:val="28"/>
        </w:rPr>
        <w:t>е</w:t>
      </w:r>
      <w:r w:rsidR="000A087F">
        <w:rPr>
          <w:rFonts w:ascii="Times New Roman" w:hAnsi="Times New Roman"/>
          <w:sz w:val="28"/>
          <w:szCs w:val="28"/>
        </w:rPr>
        <w:t>,</w:t>
      </w:r>
      <w:r w:rsidR="000A087F" w:rsidRPr="000A087F">
        <w:rPr>
          <w:rFonts w:ascii="Times New Roman" w:hAnsi="Times New Roman"/>
          <w:sz w:val="28"/>
          <w:szCs w:val="28"/>
          <w:lang w:eastAsia="ru-RU"/>
        </w:rPr>
        <w:t xml:space="preserve"> </w:t>
      </w:r>
      <w:r w:rsidR="00252EEF">
        <w:rPr>
          <w:rFonts w:ascii="Times New Roman" w:hAnsi="Times New Roman"/>
          <w:sz w:val="28"/>
          <w:szCs w:val="28"/>
          <w:lang w:eastAsia="ru-RU"/>
        </w:rPr>
        <w:t>органе</w:t>
      </w:r>
      <w:r w:rsidR="000A087F">
        <w:rPr>
          <w:rFonts w:ascii="Times New Roman" w:hAnsi="Times New Roman"/>
          <w:sz w:val="28"/>
          <w:szCs w:val="28"/>
          <w:lang w:eastAsia="ru-RU"/>
        </w:rPr>
        <w:t xml:space="preserve"> местного самоуправления</w:t>
      </w:r>
      <w:r w:rsidRPr="00AE72E8">
        <w:rPr>
          <w:rFonts w:ascii="Times New Roman" w:hAnsi="Times New Roman"/>
          <w:sz w:val="28"/>
          <w:szCs w:val="28"/>
        </w:rPr>
        <w:t>;</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своевременность рассмотрения документов, представленных заявителем (его представителем);</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8D65BC" w:rsidRDefault="008D65BC" w:rsidP="008D65BC">
      <w:pPr>
        <w:tabs>
          <w:tab w:val="left" w:pos="1276"/>
        </w:tabs>
        <w:autoSpaceDE w:val="0"/>
        <w:autoSpaceDN w:val="0"/>
        <w:adjustRightInd w:val="0"/>
        <w:ind w:firstLine="709"/>
        <w:rPr>
          <w:rFonts w:ascii="Times New Roman" w:hAnsi="Times New Roman"/>
          <w:sz w:val="28"/>
          <w:szCs w:val="28"/>
        </w:rPr>
      </w:pPr>
      <w:r>
        <w:rPr>
          <w:rFonts w:ascii="Times New Roman" w:hAnsi="Times New Roman"/>
          <w:sz w:val="28"/>
          <w:szCs w:val="28"/>
        </w:rPr>
        <w:t>не более чем двук</w:t>
      </w:r>
      <w:r w:rsidRPr="00AE72E8">
        <w:rPr>
          <w:rFonts w:ascii="Times New Roman" w:hAnsi="Times New Roman"/>
          <w:sz w:val="28"/>
          <w:szCs w:val="28"/>
        </w:rPr>
        <w:t>ратное взаимодействие заявителя (его представителя) с должностными лицами при предос</w:t>
      </w:r>
      <w:r>
        <w:rPr>
          <w:rFonts w:ascii="Times New Roman" w:hAnsi="Times New Roman"/>
          <w:sz w:val="28"/>
          <w:szCs w:val="28"/>
        </w:rPr>
        <w:t>тавлении государственной услуги;</w:t>
      </w:r>
    </w:p>
    <w:p w:rsidR="008D65BC" w:rsidRPr="00AE72E8" w:rsidRDefault="008D65BC" w:rsidP="008D65BC">
      <w:pPr>
        <w:pStyle w:val="ConsPlusNormal"/>
        <w:tabs>
          <w:tab w:val="left" w:pos="1276"/>
        </w:tabs>
        <w:rPr>
          <w:rFonts w:ascii="Times New Roman" w:hAnsi="Times New Roman" w:cs="Times New Roman"/>
          <w:sz w:val="28"/>
          <w:szCs w:val="28"/>
        </w:rPr>
      </w:pPr>
      <w:r w:rsidRPr="008D6879">
        <w:rPr>
          <w:rFonts w:ascii="Times New Roman" w:hAnsi="Times New Roman" w:cs="Times New Roman"/>
          <w:color w:val="2D2D2D"/>
          <w:spacing w:val="2"/>
          <w:sz w:val="28"/>
          <w:szCs w:val="28"/>
        </w:rPr>
        <w:t>возможность получения информации о ходе предоставления государственной услуги</w:t>
      </w:r>
      <w:r w:rsidRPr="008D6879">
        <w:rPr>
          <w:rFonts w:ascii="Times New Roman" w:hAnsi="Times New Roman" w:cs="Times New Roman"/>
          <w:sz w:val="28"/>
          <w:szCs w:val="28"/>
        </w:rPr>
        <w:t xml:space="preserve"> на Едином портале государственных услуг, Региональном портале государственных услуг и официальном сайте Министерства</w:t>
      </w:r>
      <w:r w:rsidR="000A087F">
        <w:rPr>
          <w:rFonts w:ascii="Times New Roman" w:hAnsi="Times New Roman" w:cs="Times New Roman"/>
          <w:sz w:val="28"/>
          <w:szCs w:val="28"/>
        </w:rPr>
        <w:t>,</w:t>
      </w:r>
      <w:r w:rsidR="000A087F" w:rsidRPr="000A087F">
        <w:rPr>
          <w:rFonts w:ascii="Times New Roman" w:hAnsi="Times New Roman"/>
          <w:sz w:val="28"/>
          <w:szCs w:val="28"/>
        </w:rPr>
        <w:t xml:space="preserve"> </w:t>
      </w:r>
      <w:r w:rsidR="00252EEF">
        <w:rPr>
          <w:rFonts w:ascii="Times New Roman" w:hAnsi="Times New Roman"/>
          <w:sz w:val="28"/>
          <w:szCs w:val="28"/>
        </w:rPr>
        <w:t>органе</w:t>
      </w:r>
      <w:r w:rsidR="000A087F">
        <w:rPr>
          <w:rFonts w:ascii="Times New Roman" w:hAnsi="Times New Roman"/>
          <w:sz w:val="28"/>
          <w:szCs w:val="28"/>
        </w:rPr>
        <w:t xml:space="preserve"> местного самоуправления</w:t>
      </w:r>
      <w:r w:rsidRPr="008D6879">
        <w:rPr>
          <w:rFonts w:ascii="Times New Roman" w:hAnsi="Times New Roman" w:cs="Times New Roman"/>
          <w:sz w:val="28"/>
          <w:szCs w:val="28"/>
        </w:rPr>
        <w:t>.</w:t>
      </w:r>
    </w:p>
    <w:p w:rsidR="008D65BC" w:rsidRPr="00AE72E8" w:rsidRDefault="008D65BC" w:rsidP="008D65BC">
      <w:pPr>
        <w:autoSpaceDE w:val="0"/>
        <w:autoSpaceDN w:val="0"/>
        <w:adjustRightInd w:val="0"/>
        <w:rPr>
          <w:rFonts w:ascii="Times New Roman" w:hAnsi="Times New Roman"/>
          <w:b/>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Иные требования, в том числе учитывающие особенности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предоставления государственной услуги в многофункциональных</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центрах предоставления государственных и муниципальных услуг и особенности предоставления государственной услуги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в электронной форме</w:t>
      </w:r>
    </w:p>
    <w:p w:rsidR="008D65BC" w:rsidRPr="00AE72E8" w:rsidRDefault="008D65BC" w:rsidP="008D65BC">
      <w:pPr>
        <w:autoSpaceDE w:val="0"/>
        <w:autoSpaceDN w:val="0"/>
        <w:adjustRightInd w:val="0"/>
        <w:rPr>
          <w:rFonts w:ascii="Times New Roman" w:hAnsi="Times New Roman"/>
          <w:sz w:val="28"/>
          <w:szCs w:val="28"/>
        </w:rPr>
      </w:pPr>
    </w:p>
    <w:p w:rsidR="000A087F" w:rsidRPr="000A087F" w:rsidRDefault="000A087F" w:rsidP="000A087F">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0A087F">
        <w:rPr>
          <w:rFonts w:ascii="Times New Roman" w:hAnsi="Times New Roman"/>
          <w:sz w:val="28"/>
          <w:szCs w:val="28"/>
        </w:rPr>
        <w:t xml:space="preserve">Российский гражданин представляет документы лично в Министерство, </w:t>
      </w:r>
      <w:r w:rsidR="00252EEF">
        <w:rPr>
          <w:rFonts w:ascii="Times New Roman" w:hAnsi="Times New Roman"/>
          <w:sz w:val="28"/>
          <w:szCs w:val="28"/>
        </w:rPr>
        <w:t>орган</w:t>
      </w:r>
      <w:r>
        <w:rPr>
          <w:rFonts w:ascii="Times New Roman" w:hAnsi="Times New Roman"/>
          <w:sz w:val="28"/>
          <w:szCs w:val="28"/>
        </w:rPr>
        <w:t xml:space="preserve"> местного самоуправления; </w:t>
      </w:r>
      <w:r w:rsidRPr="000A087F">
        <w:rPr>
          <w:rFonts w:ascii="Times New Roman" w:hAnsi="Times New Roman"/>
          <w:sz w:val="28"/>
          <w:szCs w:val="28"/>
        </w:rPr>
        <w:t>иностранный гражданин представляет документы в Министерство лично либо через представителя</w:t>
      </w: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Предоставление государственной услуги в многофункциональных центрах не осуществляется.</w:t>
      </w:r>
    </w:p>
    <w:p w:rsidR="008D65BC" w:rsidRPr="00AE72E8"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 xml:space="preserve">Предоставление государственной услуги в многофункциональных центрах может осуществляться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w:t>
      </w:r>
      <w:r>
        <w:rPr>
          <w:rFonts w:ascii="Times New Roman" w:hAnsi="Times New Roman"/>
          <w:sz w:val="28"/>
          <w:szCs w:val="28"/>
        </w:rPr>
        <w:t>«</w:t>
      </w:r>
      <w:r w:rsidRPr="00AE72E8">
        <w:rPr>
          <w:rFonts w:ascii="Times New Roman" w:hAnsi="Times New Roman"/>
          <w:sz w:val="28"/>
          <w:szCs w:val="28"/>
        </w:rPr>
        <w:t>одного окна</w:t>
      </w:r>
      <w:r>
        <w:rPr>
          <w:rFonts w:ascii="Times New Roman" w:hAnsi="Times New Roman"/>
          <w:sz w:val="28"/>
          <w:szCs w:val="28"/>
        </w:rPr>
        <w:t>»</w:t>
      </w:r>
      <w:r w:rsidRPr="00AE72E8">
        <w:rPr>
          <w:rFonts w:ascii="Times New Roman" w:hAnsi="Times New Roman"/>
          <w:sz w:val="28"/>
          <w:szCs w:val="28"/>
        </w:rPr>
        <w:t xml:space="preserve">, в соответствии с которым предоставление государственной услуги </w:t>
      </w:r>
      <w:r w:rsidRPr="00AE72E8">
        <w:rPr>
          <w:rFonts w:ascii="Times New Roman" w:hAnsi="Times New Roman"/>
          <w:sz w:val="28"/>
          <w:szCs w:val="28"/>
        </w:rPr>
        <w:lastRenderedPageBreak/>
        <w:t>осуществляется после однократного обращения заявителя (его представителя) с соответствующим запросом о предоставлении государственной услуги или комплексным запросом (запросом о предоставлении нескольких государственных и (или) муниципальных услуг), а взаимодействие с территориальным органом осуществляется многофункциональным центром без участия заявителя (его представителя), в соответствии с нормативными правовыми актами при условии заключения соглашения о взаимодействии.</w:t>
      </w:r>
    </w:p>
    <w:p w:rsidR="008D65BC" w:rsidRPr="008D6879"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8D6879">
        <w:rPr>
          <w:rFonts w:ascii="Times New Roman" w:hAnsi="Times New Roman"/>
          <w:sz w:val="28"/>
          <w:szCs w:val="28"/>
        </w:rPr>
        <w:t>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и пароля.</w:t>
      </w:r>
    </w:p>
    <w:p w:rsidR="008D65BC" w:rsidRPr="00CC19F9"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CC19F9">
        <w:rPr>
          <w:rFonts w:ascii="Times New Roman" w:hAnsi="Times New Roman"/>
          <w:sz w:val="28"/>
          <w:szCs w:val="28"/>
        </w:rPr>
        <w:t xml:space="preserve">Заявление, формируемое и направляемое в электронной форме, подписывается простой электронной подписью. </w:t>
      </w:r>
    </w:p>
    <w:p w:rsidR="008D65BC" w:rsidRPr="00AE72E8" w:rsidRDefault="008D65BC" w:rsidP="008D65BC">
      <w:pPr>
        <w:tabs>
          <w:tab w:val="left" w:pos="1276"/>
        </w:tabs>
        <w:autoSpaceDE w:val="0"/>
        <w:autoSpaceDN w:val="0"/>
        <w:adjustRightInd w:val="0"/>
        <w:ind w:firstLine="709"/>
        <w:rPr>
          <w:rFonts w:ascii="Times New Roman" w:hAnsi="Times New Roman"/>
          <w:iCs/>
          <w:sz w:val="28"/>
          <w:szCs w:val="28"/>
        </w:rPr>
      </w:pPr>
      <w:r w:rsidRPr="00AE72E8">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AE72E8">
        <w:rPr>
          <w:rFonts w:ascii="Times New Roman" w:hAnsi="Times New Roman"/>
          <w:iCs/>
          <w:sz w:val="28"/>
          <w:szCs w:val="28"/>
        </w:rPr>
        <w:t xml:space="preserve">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w:t>
      </w:r>
      <w:r>
        <w:rPr>
          <w:rFonts w:ascii="Times New Roman" w:hAnsi="Times New Roman"/>
          <w:iCs/>
          <w:sz w:val="28"/>
          <w:szCs w:val="28"/>
        </w:rPr>
        <w:t>«</w:t>
      </w:r>
      <w:r w:rsidRPr="00AE72E8">
        <w:rPr>
          <w:rFonts w:ascii="Times New Roman" w:hAnsi="Times New Roman"/>
          <w:iCs/>
          <w:sz w:val="28"/>
          <w:szCs w:val="28"/>
        </w:rPr>
        <w:t>Об использовании простой электронной подписи при оказании государственных и муниципальных услуг</w:t>
      </w:r>
      <w:r>
        <w:rPr>
          <w:rFonts w:ascii="Times New Roman" w:hAnsi="Times New Roman"/>
          <w:iCs/>
          <w:sz w:val="28"/>
          <w:szCs w:val="28"/>
        </w:rPr>
        <w:t>»</w:t>
      </w:r>
      <w:r w:rsidRPr="00AE72E8">
        <w:rPr>
          <w:rFonts w:ascii="Times New Roman" w:hAnsi="Times New Roman"/>
          <w:iCs/>
          <w:sz w:val="28"/>
          <w:szCs w:val="28"/>
        </w:rPr>
        <w:t>, обладают, в том числе Министерс</w:t>
      </w:r>
      <w:r>
        <w:rPr>
          <w:rFonts w:ascii="Times New Roman" w:hAnsi="Times New Roman"/>
          <w:iCs/>
          <w:sz w:val="28"/>
          <w:szCs w:val="28"/>
        </w:rPr>
        <w:t>тво</w:t>
      </w:r>
      <w:r w:rsidR="00252EEF">
        <w:rPr>
          <w:rFonts w:ascii="Times New Roman" w:hAnsi="Times New Roman"/>
          <w:iCs/>
          <w:sz w:val="28"/>
          <w:szCs w:val="28"/>
        </w:rPr>
        <w:t>, орган местного самоуправления</w:t>
      </w:r>
      <w:r w:rsidRPr="00AE72E8">
        <w:rPr>
          <w:rFonts w:ascii="Times New Roman" w:hAnsi="Times New Roman"/>
          <w:iCs/>
          <w:sz w:val="28"/>
          <w:szCs w:val="28"/>
        </w:rPr>
        <w:t>.</w:t>
      </w:r>
    </w:p>
    <w:p w:rsidR="008D65BC" w:rsidRPr="00AE72E8" w:rsidRDefault="008D65BC" w:rsidP="008D65BC">
      <w:pPr>
        <w:autoSpaceDE w:val="0"/>
        <w:autoSpaceDN w:val="0"/>
        <w:adjustRightInd w:val="0"/>
        <w:rPr>
          <w:rFonts w:ascii="Times New Roman" w:hAnsi="Times New Roman"/>
          <w:b/>
          <w:sz w:val="28"/>
          <w:szCs w:val="28"/>
        </w:rPr>
      </w:pP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 xml:space="preserve">III. Состав, последовательность и сроки выполнения </w:t>
      </w: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 xml:space="preserve">административных процедур, требования к порядку их выполнения, </w:t>
      </w: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pStyle w:val="a7"/>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8D65BC" w:rsidRPr="00AE72E8" w:rsidRDefault="008D65BC" w:rsidP="005208A4">
      <w:pPr>
        <w:tabs>
          <w:tab w:val="left" w:pos="1276"/>
        </w:tabs>
        <w:autoSpaceDE w:val="0"/>
        <w:autoSpaceDN w:val="0"/>
        <w:adjustRightInd w:val="0"/>
        <w:ind w:left="709"/>
        <w:rPr>
          <w:rFonts w:ascii="Times New Roman" w:hAnsi="Times New Roman"/>
          <w:sz w:val="28"/>
          <w:szCs w:val="28"/>
          <w:lang w:eastAsia="ru-RU"/>
        </w:rPr>
      </w:pPr>
      <w:r>
        <w:rPr>
          <w:rFonts w:ascii="Times New Roman" w:hAnsi="Times New Roman"/>
          <w:sz w:val="28"/>
          <w:szCs w:val="28"/>
          <w:lang w:eastAsia="ru-RU"/>
        </w:rPr>
        <w:t>п</w:t>
      </w:r>
      <w:r w:rsidRPr="00AE72E8">
        <w:rPr>
          <w:rFonts w:ascii="Times New Roman" w:hAnsi="Times New Roman"/>
          <w:sz w:val="28"/>
          <w:szCs w:val="28"/>
          <w:lang w:eastAsia="ru-RU"/>
        </w:rPr>
        <w:t>рием</w:t>
      </w:r>
      <w:r>
        <w:rPr>
          <w:rFonts w:ascii="Times New Roman" w:hAnsi="Times New Roman"/>
          <w:sz w:val="28"/>
          <w:szCs w:val="28"/>
          <w:lang w:eastAsia="ru-RU"/>
        </w:rPr>
        <w:t xml:space="preserve"> </w:t>
      </w:r>
      <w:r w:rsidRPr="00AE72E8">
        <w:rPr>
          <w:rFonts w:ascii="Times New Roman" w:hAnsi="Times New Roman"/>
          <w:sz w:val="28"/>
          <w:szCs w:val="28"/>
          <w:lang w:eastAsia="ru-RU"/>
        </w:rPr>
        <w:t>документов, их первичная проверка и регистрация;</w:t>
      </w:r>
    </w:p>
    <w:p w:rsidR="008D65BC" w:rsidRPr="00AE72E8" w:rsidRDefault="00252EEF" w:rsidP="005208A4">
      <w:pPr>
        <w:tabs>
          <w:tab w:val="left" w:pos="1276"/>
        </w:tabs>
        <w:autoSpaceDE w:val="0"/>
        <w:autoSpaceDN w:val="0"/>
        <w:adjustRightInd w:val="0"/>
        <w:ind w:left="0"/>
        <w:rPr>
          <w:rFonts w:ascii="Times New Roman" w:hAnsi="Times New Roman"/>
          <w:sz w:val="28"/>
          <w:szCs w:val="28"/>
          <w:lang w:eastAsia="ru-RU"/>
        </w:rPr>
      </w:pPr>
      <w:r>
        <w:rPr>
          <w:rFonts w:ascii="Times New Roman" w:hAnsi="Times New Roman"/>
          <w:sz w:val="28"/>
          <w:szCs w:val="28"/>
          <w:lang w:eastAsia="ru-RU"/>
        </w:rPr>
        <w:t xml:space="preserve">          </w:t>
      </w:r>
      <w:r w:rsidR="008D65BC" w:rsidRPr="00AE72E8">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p>
    <w:p w:rsidR="005208A4" w:rsidRPr="005208A4" w:rsidRDefault="005208A4" w:rsidP="005208A4">
      <w:pPr>
        <w:pStyle w:val="ConsPlusNormal"/>
        <w:ind w:left="0" w:firstLine="539"/>
        <w:rPr>
          <w:rFonts w:ascii="Times New Roman" w:hAnsi="Times New Roman" w:cs="Times New Roman"/>
          <w:sz w:val="28"/>
          <w:szCs w:val="28"/>
        </w:rPr>
      </w:pPr>
      <w:r w:rsidRPr="005208A4">
        <w:rPr>
          <w:rFonts w:ascii="Times New Roman" w:hAnsi="Times New Roman" w:cs="Times New Roman"/>
          <w:sz w:val="28"/>
          <w:szCs w:val="28"/>
        </w:rPr>
        <w:t>формирование личного дела заявителя, внесение данных о заявителе в установленные учетные формы и в региональный банк данных о детях;</w:t>
      </w:r>
    </w:p>
    <w:p w:rsidR="005208A4" w:rsidRPr="005208A4" w:rsidRDefault="005208A4" w:rsidP="005208A4">
      <w:pPr>
        <w:pStyle w:val="ConsPlusNormal"/>
        <w:ind w:left="0" w:firstLine="539"/>
        <w:rPr>
          <w:rFonts w:ascii="Times New Roman" w:hAnsi="Times New Roman" w:cs="Times New Roman"/>
          <w:sz w:val="28"/>
          <w:szCs w:val="28"/>
        </w:rPr>
      </w:pPr>
      <w:r w:rsidRPr="005208A4">
        <w:rPr>
          <w:rFonts w:ascii="Times New Roman" w:hAnsi="Times New Roman" w:cs="Times New Roman"/>
          <w:sz w:val="28"/>
          <w:szCs w:val="28"/>
        </w:rPr>
        <w:t>оказание содействия заявителю в подборе ребенка, оставшегося без попечения родителей, для передачи его на воспитание в семью;</w:t>
      </w:r>
    </w:p>
    <w:p w:rsidR="008D65BC" w:rsidRPr="005208A4" w:rsidRDefault="005208A4" w:rsidP="005208A4">
      <w:pPr>
        <w:pStyle w:val="ConsPlusNormal"/>
        <w:tabs>
          <w:tab w:val="center" w:pos="5373"/>
        </w:tabs>
        <w:ind w:left="0" w:firstLine="539"/>
        <w:rPr>
          <w:rFonts w:ascii="Times New Roman" w:hAnsi="Times New Roman" w:cs="Times New Roman"/>
          <w:sz w:val="28"/>
          <w:szCs w:val="28"/>
        </w:rPr>
      </w:pPr>
      <w:r w:rsidRPr="005208A4">
        <w:rPr>
          <w:rFonts w:ascii="Times New Roman" w:hAnsi="Times New Roman" w:cs="Times New Roman"/>
          <w:sz w:val="28"/>
          <w:szCs w:val="28"/>
        </w:rPr>
        <w:t>выдача направления на посещение ребенка</w:t>
      </w:r>
      <w:r w:rsidR="008D65BC" w:rsidRPr="005208A4">
        <w:rPr>
          <w:rFonts w:ascii="Times New Roman" w:hAnsi="Times New Roman" w:cs="Times New Roman"/>
          <w:sz w:val="28"/>
          <w:szCs w:val="28"/>
        </w:rPr>
        <w:t>.</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Описание последовательности действий при приеме документов,</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их первичной проверке и регистрации</w:t>
      </w:r>
    </w:p>
    <w:p w:rsidR="008D65BC" w:rsidRPr="00AE72E8" w:rsidRDefault="008D65BC" w:rsidP="008D65BC">
      <w:pPr>
        <w:autoSpaceDE w:val="0"/>
        <w:autoSpaceDN w:val="0"/>
        <w:adjustRightInd w:val="0"/>
        <w:rPr>
          <w:rFonts w:ascii="Times New Roman" w:hAnsi="Times New Roman"/>
          <w:sz w:val="28"/>
          <w:szCs w:val="28"/>
        </w:rPr>
      </w:pPr>
    </w:p>
    <w:p w:rsidR="008D65BC" w:rsidRPr="00797058" w:rsidRDefault="008D65BC" w:rsidP="008D65BC">
      <w:pPr>
        <w:pStyle w:val="a7"/>
        <w:numPr>
          <w:ilvl w:val="0"/>
          <w:numId w:val="1"/>
        </w:numPr>
        <w:tabs>
          <w:tab w:val="left" w:pos="1276"/>
        </w:tabs>
        <w:autoSpaceDE w:val="0"/>
        <w:autoSpaceDN w:val="0"/>
        <w:adjustRightInd w:val="0"/>
        <w:ind w:left="502" w:firstLine="207"/>
        <w:rPr>
          <w:rFonts w:ascii="Times New Roman" w:hAnsi="Times New Roman"/>
          <w:sz w:val="28"/>
          <w:szCs w:val="28"/>
        </w:rPr>
      </w:pPr>
      <w:r w:rsidRPr="00797058">
        <w:rPr>
          <w:rFonts w:ascii="Times New Roman" w:hAnsi="Times New Roman"/>
          <w:sz w:val="28"/>
          <w:szCs w:val="28"/>
        </w:rPr>
        <w:t>Основанием для начала административной процедуры является:</w:t>
      </w:r>
    </w:p>
    <w:p w:rsidR="008D65BC" w:rsidRPr="00797058" w:rsidRDefault="008D65BC" w:rsidP="008D65BC">
      <w:pPr>
        <w:tabs>
          <w:tab w:val="left" w:pos="1276"/>
        </w:tabs>
        <w:autoSpaceDE w:val="0"/>
        <w:autoSpaceDN w:val="0"/>
        <w:adjustRightInd w:val="0"/>
        <w:ind w:firstLine="709"/>
        <w:rPr>
          <w:rFonts w:ascii="Times New Roman" w:hAnsi="Times New Roman"/>
          <w:sz w:val="28"/>
          <w:szCs w:val="28"/>
        </w:rPr>
      </w:pPr>
      <w:r w:rsidRPr="00797058">
        <w:rPr>
          <w:rFonts w:ascii="Times New Roman" w:hAnsi="Times New Roman"/>
          <w:sz w:val="28"/>
          <w:szCs w:val="28"/>
        </w:rPr>
        <w:t xml:space="preserve">личное обращение заявителя либо его представителя в </w:t>
      </w:r>
      <w:r>
        <w:rPr>
          <w:rFonts w:ascii="Times New Roman" w:hAnsi="Times New Roman"/>
          <w:sz w:val="28"/>
          <w:szCs w:val="28"/>
        </w:rPr>
        <w:t>Министерство</w:t>
      </w:r>
      <w:r w:rsidR="00252EEF">
        <w:rPr>
          <w:rFonts w:ascii="Times New Roman" w:hAnsi="Times New Roman"/>
          <w:sz w:val="28"/>
          <w:szCs w:val="28"/>
        </w:rPr>
        <w:t>, орган</w:t>
      </w:r>
      <w:r w:rsidR="005208A4">
        <w:rPr>
          <w:rFonts w:ascii="Times New Roman" w:hAnsi="Times New Roman"/>
          <w:sz w:val="28"/>
          <w:szCs w:val="28"/>
        </w:rPr>
        <w:t xml:space="preserve"> местного самоуправления</w:t>
      </w:r>
      <w:r w:rsidRPr="00797058">
        <w:rPr>
          <w:rFonts w:ascii="Times New Roman" w:hAnsi="Times New Roman"/>
          <w:sz w:val="28"/>
          <w:szCs w:val="28"/>
        </w:rPr>
        <w:t xml:space="preserve"> с документами, необходимыми для предоставления государственной услуги;</w:t>
      </w:r>
    </w:p>
    <w:p w:rsidR="008D65BC" w:rsidRPr="00797058" w:rsidRDefault="008D65BC" w:rsidP="00364657">
      <w:pPr>
        <w:tabs>
          <w:tab w:val="left" w:pos="1276"/>
        </w:tabs>
        <w:autoSpaceDE w:val="0"/>
        <w:autoSpaceDN w:val="0"/>
        <w:adjustRightInd w:val="0"/>
        <w:ind w:left="0" w:firstLine="709"/>
        <w:rPr>
          <w:rFonts w:ascii="Times New Roman" w:hAnsi="Times New Roman"/>
          <w:sz w:val="28"/>
          <w:szCs w:val="28"/>
        </w:rPr>
      </w:pPr>
      <w:r w:rsidRPr="00797058">
        <w:rPr>
          <w:rFonts w:ascii="Times New Roman" w:hAnsi="Times New Roman"/>
          <w:sz w:val="28"/>
          <w:szCs w:val="28"/>
        </w:rPr>
        <w:t>получение документов, необходимых для предоставления государственной услуги</w:t>
      </w:r>
      <w:r>
        <w:rPr>
          <w:rFonts w:ascii="Times New Roman" w:hAnsi="Times New Roman"/>
          <w:sz w:val="28"/>
          <w:szCs w:val="28"/>
        </w:rPr>
        <w:t>, по почте</w:t>
      </w:r>
      <w:r w:rsidRPr="00797058">
        <w:rPr>
          <w:rFonts w:ascii="Times New Roman" w:hAnsi="Times New Roman"/>
          <w:sz w:val="28"/>
          <w:szCs w:val="28"/>
        </w:rPr>
        <w:t>.</w:t>
      </w:r>
    </w:p>
    <w:p w:rsidR="008D65BC" w:rsidRPr="00364657" w:rsidRDefault="00364657" w:rsidP="00364657">
      <w:pPr>
        <w:pStyle w:val="ConsPlusNormal"/>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364657">
        <w:rPr>
          <w:rFonts w:ascii="Times New Roman" w:hAnsi="Times New Roman" w:cs="Times New Roman"/>
          <w:sz w:val="28"/>
          <w:szCs w:val="28"/>
        </w:rPr>
        <w:t>Документы представляются непосредственно должнос</w:t>
      </w:r>
      <w:r w:rsidR="00252EEF">
        <w:rPr>
          <w:rFonts w:ascii="Times New Roman" w:hAnsi="Times New Roman" w:cs="Times New Roman"/>
          <w:sz w:val="28"/>
          <w:szCs w:val="28"/>
        </w:rPr>
        <w:t>тному лицу Министерства, органа</w:t>
      </w:r>
      <w:r w:rsidRPr="00364657">
        <w:rPr>
          <w:rFonts w:ascii="Times New Roman" w:hAnsi="Times New Roman" w:cs="Times New Roman"/>
          <w:sz w:val="28"/>
          <w:szCs w:val="28"/>
        </w:rPr>
        <w:t xml:space="preserve"> местного самоуправления, ответственному за предоставление государственной услуги (далее</w:t>
      </w:r>
      <w:r>
        <w:rPr>
          <w:rFonts w:ascii="Times New Roman" w:hAnsi="Times New Roman" w:cs="Times New Roman"/>
          <w:sz w:val="28"/>
          <w:szCs w:val="28"/>
        </w:rPr>
        <w:t xml:space="preserve"> - должностное лицо</w:t>
      </w:r>
      <w:r w:rsidRPr="00364657">
        <w:rPr>
          <w:rFonts w:ascii="Times New Roman" w:hAnsi="Times New Roman" w:cs="Times New Roman"/>
          <w:sz w:val="28"/>
          <w:szCs w:val="28"/>
        </w:rPr>
        <w:t>). Регистрация документов осуществляется в установленном в Министерстве</w:t>
      </w:r>
      <w:r w:rsidR="00252EEF">
        <w:rPr>
          <w:rFonts w:ascii="Times New Roman" w:hAnsi="Times New Roman" w:cs="Times New Roman"/>
          <w:sz w:val="28"/>
          <w:szCs w:val="28"/>
        </w:rPr>
        <w:t>, органе</w:t>
      </w:r>
      <w:r>
        <w:rPr>
          <w:rFonts w:ascii="Times New Roman" w:hAnsi="Times New Roman" w:cs="Times New Roman"/>
          <w:sz w:val="28"/>
          <w:szCs w:val="28"/>
        </w:rPr>
        <w:t xml:space="preserve"> местного самоуправления</w:t>
      </w:r>
      <w:r w:rsidRPr="00364657">
        <w:rPr>
          <w:rFonts w:ascii="Times New Roman" w:hAnsi="Times New Roman" w:cs="Times New Roman"/>
          <w:sz w:val="28"/>
          <w:szCs w:val="28"/>
        </w:rPr>
        <w:t xml:space="preserve"> порядке делопроизводства. </w:t>
      </w:r>
      <w:bookmarkStart w:id="23" w:name="Par376"/>
      <w:bookmarkStart w:id="24" w:name="Par379"/>
      <w:bookmarkEnd w:id="23"/>
      <w:bookmarkEnd w:id="24"/>
    </w:p>
    <w:p w:rsidR="004F2F6E" w:rsidRPr="004F2F6E" w:rsidRDefault="004F2F6E" w:rsidP="004F2F6E">
      <w:pPr>
        <w:pStyle w:val="ConsPlusNormal"/>
        <w:numPr>
          <w:ilvl w:val="0"/>
          <w:numId w:val="1"/>
        </w:numPr>
        <w:ind w:left="0" w:firstLine="709"/>
        <w:rPr>
          <w:rFonts w:ascii="Times New Roman" w:hAnsi="Times New Roman" w:cs="Times New Roman"/>
          <w:sz w:val="28"/>
          <w:szCs w:val="28"/>
        </w:rPr>
      </w:pPr>
      <w:r w:rsidRPr="004F2F6E">
        <w:rPr>
          <w:rFonts w:ascii="Times New Roman" w:hAnsi="Times New Roman" w:cs="Times New Roman"/>
          <w:sz w:val="28"/>
          <w:szCs w:val="28"/>
        </w:rPr>
        <w:t>Критерием принятия решения о приеме заявления при предоставлении государственной услуги является наличие документа, удостоверяющего личность заявителя (представителя).</w:t>
      </w:r>
    </w:p>
    <w:p w:rsidR="004F2F6E" w:rsidRPr="004F2F6E" w:rsidRDefault="004F2F6E" w:rsidP="004F2F6E">
      <w:pPr>
        <w:pStyle w:val="ConsPlusNormal"/>
        <w:numPr>
          <w:ilvl w:val="0"/>
          <w:numId w:val="1"/>
        </w:numPr>
        <w:ind w:left="0" w:firstLine="709"/>
        <w:rPr>
          <w:rFonts w:ascii="Times New Roman" w:hAnsi="Times New Roman" w:cs="Times New Roman"/>
          <w:sz w:val="28"/>
          <w:szCs w:val="28"/>
        </w:rPr>
      </w:pPr>
      <w:r w:rsidRPr="004F2F6E">
        <w:rPr>
          <w:rFonts w:ascii="Times New Roman" w:hAnsi="Times New Roman" w:cs="Times New Roman"/>
          <w:sz w:val="28"/>
          <w:szCs w:val="28"/>
        </w:rPr>
        <w:t>Должностное лицо Министерства:</w:t>
      </w:r>
    </w:p>
    <w:p w:rsidR="004F2F6E" w:rsidRPr="004F2F6E" w:rsidRDefault="004F2F6E" w:rsidP="004F2F6E">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4F2F6E">
        <w:rPr>
          <w:rFonts w:ascii="Times New Roman" w:hAnsi="Times New Roman" w:cs="Times New Roman"/>
          <w:sz w:val="28"/>
          <w:szCs w:val="28"/>
        </w:rPr>
        <w:t>устанавливает личность заявителя путем проверки документа, удостоверяющего личность, либо проверяет личность и полномочия представителя;</w:t>
      </w:r>
    </w:p>
    <w:p w:rsidR="004F2F6E" w:rsidRPr="004F2F6E" w:rsidRDefault="004F2F6E" w:rsidP="004F2F6E">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4F2F6E">
        <w:rPr>
          <w:rFonts w:ascii="Times New Roman" w:hAnsi="Times New Roman" w:cs="Times New Roman"/>
          <w:sz w:val="28"/>
          <w:szCs w:val="28"/>
        </w:rPr>
        <w:t xml:space="preserve">проверяет наличие необходимых документов, указанных в </w:t>
      </w:r>
      <w:hyperlink w:anchor="Par178" w:tooltip="25. Для постановки на учет в качестве усыновителя заявитель - российский гражданин предъявляет в Министерство документ, удостоверяющий его личность, и представляет:" w:history="1">
        <w:r w:rsidRPr="004F2F6E">
          <w:rPr>
            <w:rFonts w:ascii="Times New Roman" w:hAnsi="Times New Roman" w:cs="Times New Roman"/>
            <w:sz w:val="28"/>
            <w:szCs w:val="28"/>
          </w:rPr>
          <w:t>пунктах 25</w:t>
        </w:r>
      </w:hyperlink>
      <w:r w:rsidR="00252EEF">
        <w:rPr>
          <w:rFonts w:ascii="Times New Roman" w:hAnsi="Times New Roman" w:cs="Times New Roman"/>
          <w:sz w:val="28"/>
          <w:szCs w:val="28"/>
        </w:rPr>
        <w:t>-27</w:t>
      </w:r>
      <w:r w:rsidRPr="004F2F6E">
        <w:rPr>
          <w:rFonts w:ascii="Times New Roman" w:hAnsi="Times New Roman" w:cs="Times New Roman"/>
          <w:sz w:val="28"/>
          <w:szCs w:val="28"/>
        </w:rPr>
        <w:t>, 31</w:t>
      </w:r>
      <w:r w:rsidR="00252EEF">
        <w:rPr>
          <w:rFonts w:ascii="Times New Roman" w:hAnsi="Times New Roman" w:cs="Times New Roman"/>
          <w:sz w:val="28"/>
          <w:szCs w:val="28"/>
        </w:rPr>
        <w:t>-32</w:t>
      </w:r>
      <w:r w:rsidRPr="004F2F6E">
        <w:rPr>
          <w:rFonts w:ascii="Times New Roman" w:hAnsi="Times New Roman" w:cs="Times New Roman"/>
          <w:sz w:val="28"/>
          <w:szCs w:val="28"/>
        </w:rPr>
        <w:t xml:space="preserve"> настоящего Административного регламента.</w:t>
      </w:r>
    </w:p>
    <w:p w:rsidR="004F2F6E" w:rsidRPr="004F2F6E" w:rsidRDefault="0031379E" w:rsidP="004F2F6E">
      <w:pPr>
        <w:pStyle w:val="ConsPlusNormal"/>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Должностное лицо органа</w:t>
      </w:r>
      <w:r w:rsidR="004F2F6E" w:rsidRPr="004F2F6E">
        <w:rPr>
          <w:rFonts w:ascii="Times New Roman" w:hAnsi="Times New Roman" w:cs="Times New Roman"/>
          <w:sz w:val="28"/>
          <w:szCs w:val="28"/>
        </w:rPr>
        <w:t xml:space="preserve"> местного самоуправления:</w:t>
      </w:r>
    </w:p>
    <w:p w:rsidR="004F2F6E" w:rsidRPr="004F2F6E" w:rsidRDefault="004F2F6E" w:rsidP="004F2F6E">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4F2F6E">
        <w:rPr>
          <w:rFonts w:ascii="Times New Roman" w:hAnsi="Times New Roman" w:cs="Times New Roman"/>
          <w:sz w:val="28"/>
          <w:szCs w:val="28"/>
        </w:rPr>
        <w:t>устанавливает личность заявителя путем проверки документа, удостоверяющего личность, либо проверяет личность и полномочия представителя;</w:t>
      </w:r>
    </w:p>
    <w:p w:rsidR="004F2F6E" w:rsidRPr="004F2F6E" w:rsidRDefault="004F2F6E" w:rsidP="004F2F6E">
      <w:pPr>
        <w:pStyle w:val="ConsPlusNormal"/>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4F2F6E">
        <w:rPr>
          <w:rFonts w:ascii="Times New Roman" w:hAnsi="Times New Roman" w:cs="Times New Roman"/>
          <w:sz w:val="28"/>
          <w:szCs w:val="28"/>
        </w:rPr>
        <w:t xml:space="preserve">проверяет наличие необходимых документов, указанных в </w:t>
      </w:r>
      <w:hyperlink w:anchor="Par178" w:tooltip="25. Для постановки на учет в качестве усыновителя заявитель - российский гражданин предъявляет в Министерство документ, удостоверяющий его личность, и представляет:" w:history="1">
        <w:r w:rsidR="00252EEF">
          <w:rPr>
            <w:rFonts w:ascii="Times New Roman" w:hAnsi="Times New Roman" w:cs="Times New Roman"/>
            <w:sz w:val="28"/>
            <w:szCs w:val="28"/>
          </w:rPr>
          <w:t>пунктах</w:t>
        </w:r>
        <w:r w:rsidRPr="004F2F6E">
          <w:rPr>
            <w:rFonts w:ascii="Times New Roman" w:hAnsi="Times New Roman" w:cs="Times New Roman"/>
            <w:sz w:val="28"/>
            <w:szCs w:val="28"/>
          </w:rPr>
          <w:t xml:space="preserve"> 25</w:t>
        </w:r>
      </w:hyperlink>
      <w:r w:rsidR="00252EEF">
        <w:rPr>
          <w:rFonts w:ascii="Times New Roman" w:hAnsi="Times New Roman" w:cs="Times New Roman"/>
          <w:sz w:val="28"/>
          <w:szCs w:val="28"/>
        </w:rPr>
        <w:t>-27</w:t>
      </w:r>
      <w:r w:rsidRPr="004F2F6E">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rsidR="00FD40AC" w:rsidRDefault="00FD40AC" w:rsidP="008D65BC">
      <w:pPr>
        <w:numPr>
          <w:ilvl w:val="0"/>
          <w:numId w:val="1"/>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Срок регистрации документов заявителя – в день предоставления документов.</w:t>
      </w:r>
    </w:p>
    <w:p w:rsidR="004F2F6E"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rPr>
      </w:pPr>
      <w:r w:rsidRPr="001030EE">
        <w:rPr>
          <w:rFonts w:ascii="Times New Roman" w:hAnsi="Times New Roman"/>
          <w:sz w:val="28"/>
          <w:szCs w:val="28"/>
          <w:lang w:eastAsia="ru-RU"/>
        </w:rPr>
        <w:t>Результатом</w:t>
      </w:r>
      <w:r w:rsidRPr="00797058">
        <w:rPr>
          <w:rFonts w:ascii="Times New Roman" w:hAnsi="Times New Roman"/>
          <w:sz w:val="28"/>
          <w:szCs w:val="28"/>
          <w:lang w:eastAsia="ru-RU"/>
        </w:rPr>
        <w:t xml:space="preserve"> административной процеду</w:t>
      </w:r>
      <w:r w:rsidR="004F2F6E">
        <w:rPr>
          <w:rFonts w:ascii="Times New Roman" w:hAnsi="Times New Roman"/>
          <w:sz w:val="28"/>
          <w:szCs w:val="28"/>
          <w:lang w:eastAsia="ru-RU"/>
        </w:rPr>
        <w:t>ры являю</w:t>
      </w:r>
      <w:r w:rsidRPr="00797058">
        <w:rPr>
          <w:rFonts w:ascii="Times New Roman" w:hAnsi="Times New Roman"/>
          <w:sz w:val="28"/>
          <w:szCs w:val="28"/>
          <w:lang w:eastAsia="ru-RU"/>
        </w:rPr>
        <w:t>тся</w:t>
      </w:r>
      <w:r w:rsidR="004F2F6E">
        <w:rPr>
          <w:rFonts w:ascii="Times New Roman" w:hAnsi="Times New Roman"/>
          <w:sz w:val="28"/>
          <w:szCs w:val="28"/>
          <w:lang w:eastAsia="ru-RU"/>
        </w:rPr>
        <w:t>:</w:t>
      </w:r>
      <w:r w:rsidRPr="00797058">
        <w:rPr>
          <w:rFonts w:ascii="Times New Roman" w:hAnsi="Times New Roman"/>
          <w:sz w:val="28"/>
          <w:szCs w:val="28"/>
          <w:lang w:eastAsia="ru-RU"/>
        </w:rPr>
        <w:t xml:space="preserve"> </w:t>
      </w:r>
    </w:p>
    <w:p w:rsidR="008D65BC" w:rsidRPr="004F2F6E" w:rsidRDefault="008D65BC" w:rsidP="004F2F6E">
      <w:pPr>
        <w:tabs>
          <w:tab w:val="left" w:pos="1276"/>
        </w:tabs>
        <w:autoSpaceDE w:val="0"/>
        <w:autoSpaceDN w:val="0"/>
        <w:adjustRightInd w:val="0"/>
        <w:ind w:left="0" w:firstLine="709"/>
        <w:rPr>
          <w:rFonts w:ascii="Times New Roman" w:hAnsi="Times New Roman"/>
          <w:sz w:val="28"/>
          <w:szCs w:val="28"/>
          <w:lang w:eastAsia="ru-RU"/>
        </w:rPr>
      </w:pPr>
      <w:r w:rsidRPr="004F2F6E">
        <w:rPr>
          <w:rFonts w:ascii="Times New Roman" w:hAnsi="Times New Roman"/>
          <w:sz w:val="28"/>
          <w:szCs w:val="28"/>
          <w:lang w:eastAsia="ru-RU"/>
        </w:rPr>
        <w:t xml:space="preserve">прием </w:t>
      </w:r>
      <w:r w:rsidR="004F2F6E" w:rsidRPr="004F2F6E">
        <w:rPr>
          <w:rFonts w:ascii="Times New Roman" w:hAnsi="Times New Roman"/>
          <w:sz w:val="28"/>
          <w:szCs w:val="28"/>
          <w:lang w:eastAsia="ru-RU"/>
        </w:rPr>
        <w:t xml:space="preserve">от заявителя (представителя) </w:t>
      </w:r>
      <w:r w:rsidRPr="004F2F6E">
        <w:rPr>
          <w:rFonts w:ascii="Times New Roman" w:hAnsi="Times New Roman"/>
          <w:sz w:val="28"/>
          <w:szCs w:val="28"/>
          <w:lang w:eastAsia="ru-RU"/>
        </w:rPr>
        <w:t>документов, необходимых для предост</w:t>
      </w:r>
      <w:r w:rsidR="004F2F6E" w:rsidRPr="004F2F6E">
        <w:rPr>
          <w:rFonts w:ascii="Times New Roman" w:hAnsi="Times New Roman"/>
          <w:sz w:val="28"/>
          <w:szCs w:val="28"/>
          <w:lang w:eastAsia="ru-RU"/>
        </w:rPr>
        <w:t>авления государственной услуги;</w:t>
      </w:r>
    </w:p>
    <w:p w:rsidR="008D65BC" w:rsidRPr="004F2F6E" w:rsidRDefault="004F2F6E"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 xml:space="preserve">  </w:t>
      </w:r>
      <w:r w:rsidRPr="004F2F6E">
        <w:rPr>
          <w:rFonts w:ascii="Times New Roman" w:hAnsi="Times New Roman" w:cs="Times New Roman"/>
          <w:sz w:val="28"/>
          <w:szCs w:val="28"/>
        </w:rPr>
        <w:t>отказ в приеме документов, необходимых для предоставления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Описание последовательности действий при формировании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и направлении межведомственных запросов в органы</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(организации), участвующие в предоставлении</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8D65BC" w:rsidRPr="00AE72E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lastRenderedPageBreak/>
        <w:t xml:space="preserve">Основанием для начала административной процедуры является регистрация </w:t>
      </w:r>
      <w:r>
        <w:rPr>
          <w:rFonts w:ascii="Times New Roman" w:hAnsi="Times New Roman"/>
          <w:sz w:val="28"/>
          <w:szCs w:val="28"/>
        </w:rPr>
        <w:t xml:space="preserve">поступивших </w:t>
      </w:r>
      <w:r w:rsidRPr="00AE72E8">
        <w:rPr>
          <w:rFonts w:ascii="Times New Roman" w:hAnsi="Times New Roman"/>
          <w:sz w:val="28"/>
          <w:szCs w:val="28"/>
        </w:rPr>
        <w:t>заявления.</w:t>
      </w:r>
    </w:p>
    <w:p w:rsidR="008D65BC" w:rsidRPr="00735E00" w:rsidRDefault="008D65BC" w:rsidP="00735E00">
      <w:pPr>
        <w:numPr>
          <w:ilvl w:val="0"/>
          <w:numId w:val="1"/>
        </w:numPr>
        <w:tabs>
          <w:tab w:val="left" w:pos="1276"/>
        </w:tabs>
        <w:autoSpaceDE w:val="0"/>
        <w:autoSpaceDN w:val="0"/>
        <w:adjustRightInd w:val="0"/>
        <w:ind w:left="0" w:firstLine="709"/>
        <w:rPr>
          <w:rFonts w:ascii="Times New Roman" w:hAnsi="Times New Roman"/>
          <w:sz w:val="28"/>
          <w:szCs w:val="28"/>
        </w:rPr>
      </w:pPr>
      <w:bookmarkStart w:id="25" w:name="Par408"/>
      <w:bookmarkEnd w:id="25"/>
      <w:r w:rsidRPr="00797058">
        <w:rPr>
          <w:rFonts w:ascii="Times New Roman" w:hAnsi="Times New Roman"/>
          <w:sz w:val="28"/>
          <w:szCs w:val="28"/>
        </w:rPr>
        <w:t>В случае если заявителем (его представителем) самостоятельно не представлены докуме</w:t>
      </w:r>
      <w:r>
        <w:rPr>
          <w:rFonts w:ascii="Times New Roman" w:hAnsi="Times New Roman"/>
          <w:sz w:val="28"/>
          <w:szCs w:val="28"/>
        </w:rPr>
        <w:t xml:space="preserve">нты, предусмотренные </w:t>
      </w:r>
      <w:r w:rsidR="00735E00">
        <w:rPr>
          <w:rFonts w:ascii="Times New Roman" w:hAnsi="Times New Roman"/>
          <w:sz w:val="28"/>
          <w:szCs w:val="28"/>
        </w:rPr>
        <w:t>подпунктом 1 пункта</w:t>
      </w:r>
      <w:r w:rsidRPr="00797058">
        <w:rPr>
          <w:rFonts w:ascii="Times New Roman" w:hAnsi="Times New Roman"/>
          <w:sz w:val="28"/>
          <w:szCs w:val="28"/>
        </w:rPr>
        <w:t xml:space="preserve"> </w:t>
      </w:r>
      <w:r w:rsidR="00735E00">
        <w:rPr>
          <w:rFonts w:ascii="Times New Roman" w:hAnsi="Times New Roman"/>
          <w:sz w:val="28"/>
          <w:szCs w:val="28"/>
        </w:rPr>
        <w:t>25</w:t>
      </w:r>
      <w:r w:rsidRPr="00797058">
        <w:rPr>
          <w:rFonts w:ascii="Times New Roman" w:hAnsi="Times New Roman"/>
          <w:sz w:val="28"/>
          <w:szCs w:val="28"/>
        </w:rPr>
        <w:t xml:space="preserve"> настоящего Администрати</w:t>
      </w:r>
      <w:r>
        <w:rPr>
          <w:rFonts w:ascii="Times New Roman" w:hAnsi="Times New Roman"/>
          <w:sz w:val="28"/>
          <w:szCs w:val="28"/>
        </w:rPr>
        <w:t>вного регламента, специалист</w:t>
      </w:r>
      <w:r w:rsidRPr="00797058">
        <w:rPr>
          <w:rFonts w:ascii="Times New Roman" w:hAnsi="Times New Roman"/>
          <w:sz w:val="28"/>
          <w:szCs w:val="28"/>
        </w:rPr>
        <w:t xml:space="preserve"> оформляет и направляет запросы, в том числе в электронной форме с использованием </w:t>
      </w:r>
      <w:r w:rsidRPr="00797058">
        <w:rPr>
          <w:rFonts w:ascii="Times New Roman" w:hAnsi="Times New Roman"/>
          <w:sz w:val="28"/>
          <w:szCs w:val="28"/>
          <w:lang w:eastAsia="ru-RU"/>
        </w:rPr>
        <w:t xml:space="preserve">государственной информационной системы Удмуртской Республики, обеспечивающей межведомственное электронное взаимодействие в Удмуртской Республике (далее – информационная система), </w:t>
      </w:r>
      <w:r w:rsidRPr="00797058">
        <w:rPr>
          <w:rFonts w:ascii="Times New Roman" w:hAnsi="Times New Roman"/>
          <w:sz w:val="28"/>
          <w:szCs w:val="28"/>
        </w:rPr>
        <w:t>и (или) Единой государственной информационной системы социально</w:t>
      </w:r>
      <w:r w:rsidR="00735E00">
        <w:rPr>
          <w:rFonts w:ascii="Times New Roman" w:hAnsi="Times New Roman"/>
          <w:sz w:val="28"/>
          <w:szCs w:val="28"/>
        </w:rPr>
        <w:t xml:space="preserve">го обеспечения (далее – ЕГИССО) </w:t>
      </w:r>
      <w:r w:rsidRPr="00735E00">
        <w:rPr>
          <w:rFonts w:ascii="Times New Roman" w:hAnsi="Times New Roman"/>
          <w:sz w:val="28"/>
          <w:szCs w:val="28"/>
        </w:rPr>
        <w:t>в Пенсионный фонд Российской Федерации о предоставлении сведений о страховом номере индивидуального лицевого счета усыновителя;</w:t>
      </w:r>
    </w:p>
    <w:p w:rsidR="008D65BC" w:rsidRPr="0079705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rPr>
      </w:pPr>
      <w:r w:rsidRPr="00797058">
        <w:rPr>
          <w:rFonts w:ascii="Times New Roman" w:hAnsi="Times New Roman"/>
          <w:sz w:val="28"/>
          <w:szCs w:val="28"/>
        </w:rPr>
        <w:t>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8D65BC" w:rsidRPr="0079705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rPr>
      </w:pPr>
      <w:r w:rsidRPr="00797058">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8D65BC" w:rsidRPr="00797058" w:rsidRDefault="008D65BC" w:rsidP="008D65BC">
      <w:pPr>
        <w:numPr>
          <w:ilvl w:val="0"/>
          <w:numId w:val="1"/>
        </w:numPr>
        <w:tabs>
          <w:tab w:val="left" w:pos="1276"/>
        </w:tabs>
        <w:autoSpaceDE w:val="0"/>
        <w:autoSpaceDN w:val="0"/>
        <w:adjustRightInd w:val="0"/>
        <w:ind w:left="0" w:firstLine="709"/>
        <w:rPr>
          <w:rFonts w:ascii="Times New Roman" w:hAnsi="Times New Roman"/>
          <w:sz w:val="28"/>
          <w:szCs w:val="28"/>
        </w:rPr>
      </w:pPr>
      <w:r w:rsidRPr="00797058">
        <w:rPr>
          <w:rFonts w:ascii="Times New Roman" w:hAnsi="Times New Roman"/>
          <w:sz w:val="28"/>
          <w:szCs w:val="28"/>
          <w:lang w:eastAsia="ru-RU"/>
        </w:rPr>
        <w:t xml:space="preserve">Результатом административной процедуры является получение ответов на межведомственные запросы. </w:t>
      </w:r>
    </w:p>
    <w:p w:rsidR="008D65BC" w:rsidRPr="00797058" w:rsidRDefault="008D65BC" w:rsidP="008D65BC">
      <w:pPr>
        <w:autoSpaceDE w:val="0"/>
        <w:autoSpaceDN w:val="0"/>
        <w:adjustRightInd w:val="0"/>
        <w:ind w:firstLine="709"/>
        <w:rPr>
          <w:rFonts w:ascii="Times New Roman" w:hAnsi="Times New Roman"/>
          <w:sz w:val="28"/>
          <w:szCs w:val="28"/>
          <w:lang w:eastAsia="ru-RU"/>
        </w:rPr>
      </w:pPr>
      <w:r w:rsidRPr="00797058">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797058">
        <w:rPr>
          <w:rFonts w:ascii="Times New Roman" w:hAnsi="Times New Roman"/>
          <w:sz w:val="28"/>
          <w:szCs w:val="28"/>
        </w:rPr>
        <w:t>комплекту документов, представленных заявителем (его представителем)</w:t>
      </w:r>
      <w:r w:rsidRPr="00797058">
        <w:rPr>
          <w:rFonts w:ascii="Times New Roman" w:hAnsi="Times New Roman"/>
          <w:sz w:val="28"/>
          <w:szCs w:val="28"/>
          <w:lang w:eastAsia="ru-RU"/>
        </w:rPr>
        <w:t>.</w:t>
      </w:r>
    </w:p>
    <w:p w:rsidR="008D65BC" w:rsidRPr="00797058" w:rsidRDefault="008D65BC" w:rsidP="008D65BC">
      <w:pPr>
        <w:tabs>
          <w:tab w:val="left" w:pos="1276"/>
        </w:tabs>
        <w:autoSpaceDE w:val="0"/>
        <w:autoSpaceDN w:val="0"/>
        <w:adjustRightInd w:val="0"/>
        <w:ind w:firstLine="709"/>
        <w:rPr>
          <w:rFonts w:ascii="Times New Roman" w:hAnsi="Times New Roman"/>
          <w:sz w:val="28"/>
          <w:szCs w:val="28"/>
        </w:rPr>
      </w:pPr>
      <w:r w:rsidRPr="00797058">
        <w:rPr>
          <w:rFonts w:ascii="Times New Roman" w:hAnsi="Times New Roman"/>
          <w:sz w:val="28"/>
          <w:szCs w:val="28"/>
        </w:rPr>
        <w:t xml:space="preserve">Общий максимальный срок осуществления административной процедуры не может превышать </w:t>
      </w:r>
      <w:r w:rsidRPr="008D65BC">
        <w:rPr>
          <w:rFonts w:ascii="Times New Roman" w:hAnsi="Times New Roman"/>
          <w:sz w:val="28"/>
          <w:szCs w:val="28"/>
        </w:rPr>
        <w:t>1 рабочего</w:t>
      </w:r>
      <w:r w:rsidRPr="00797058">
        <w:rPr>
          <w:rFonts w:ascii="Times New Roman" w:hAnsi="Times New Roman"/>
          <w:sz w:val="28"/>
          <w:szCs w:val="28"/>
        </w:rPr>
        <w:t xml:space="preserve"> дня.</w:t>
      </w:r>
    </w:p>
    <w:p w:rsidR="008D65BC" w:rsidRPr="00AE72E8" w:rsidRDefault="008D65BC" w:rsidP="008D65BC">
      <w:pPr>
        <w:autoSpaceDE w:val="0"/>
        <w:autoSpaceDN w:val="0"/>
        <w:adjustRightInd w:val="0"/>
        <w:rPr>
          <w:rFonts w:ascii="Times New Roman" w:hAnsi="Times New Roman"/>
          <w:sz w:val="28"/>
          <w:szCs w:val="28"/>
        </w:rPr>
      </w:pP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Проверка полноты и достоверности сведений, содержащихся</w:t>
      </w: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в представленных заявителем (представителем) документах</w:t>
      </w:r>
    </w:p>
    <w:p w:rsidR="00FD40AC" w:rsidRPr="00FD40AC" w:rsidRDefault="00FD40AC" w:rsidP="00FD40AC">
      <w:pPr>
        <w:pStyle w:val="ConsPlusNormal"/>
        <w:ind w:left="0"/>
        <w:rPr>
          <w:rFonts w:ascii="Times New Roman" w:hAnsi="Times New Roman" w:cs="Times New Roman"/>
          <w:sz w:val="28"/>
          <w:szCs w:val="28"/>
        </w:rPr>
      </w:pP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82</w:t>
      </w:r>
      <w:r w:rsidR="00FD40AC" w:rsidRPr="00FD40AC">
        <w:rPr>
          <w:rFonts w:ascii="Times New Roman" w:hAnsi="Times New Roman" w:cs="Times New Roman"/>
          <w:sz w:val="28"/>
          <w:szCs w:val="28"/>
        </w:rPr>
        <w:t>. Основанием для начала административной процедуры является принятие должностным лицом Министерства</w:t>
      </w:r>
      <w:r w:rsidR="0031379E">
        <w:rPr>
          <w:rFonts w:ascii="Times New Roman" w:hAnsi="Times New Roman" w:cs="Times New Roman"/>
          <w:sz w:val="28"/>
          <w:szCs w:val="28"/>
        </w:rPr>
        <w:t>, органа</w:t>
      </w:r>
      <w:r w:rsidR="00FD40AC">
        <w:rPr>
          <w:rFonts w:ascii="Times New Roman" w:hAnsi="Times New Roman" w:cs="Times New Roman"/>
          <w:sz w:val="28"/>
          <w:szCs w:val="28"/>
        </w:rPr>
        <w:t xml:space="preserve"> местного самоуправления</w:t>
      </w:r>
      <w:r w:rsidR="00FD40AC" w:rsidRPr="00FD40AC">
        <w:rPr>
          <w:rFonts w:ascii="Times New Roman" w:hAnsi="Times New Roman" w:cs="Times New Roman"/>
          <w:sz w:val="28"/>
          <w:szCs w:val="28"/>
        </w:rPr>
        <w:t xml:space="preserve"> заявления и документов заявителя.</w:t>
      </w: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83</w:t>
      </w:r>
      <w:r w:rsidR="00FD40AC" w:rsidRPr="00FD40AC">
        <w:rPr>
          <w:rFonts w:ascii="Times New Roman" w:hAnsi="Times New Roman" w:cs="Times New Roman"/>
          <w:sz w:val="28"/>
          <w:szCs w:val="28"/>
        </w:rPr>
        <w:t xml:space="preserve">. Должностное лицо Министерства, </w:t>
      </w:r>
      <w:r w:rsidR="0031379E">
        <w:rPr>
          <w:rFonts w:ascii="Times New Roman" w:hAnsi="Times New Roman" w:cs="Times New Roman"/>
          <w:sz w:val="28"/>
          <w:szCs w:val="28"/>
        </w:rPr>
        <w:t>органа</w:t>
      </w:r>
      <w:r w:rsidR="00FD40AC">
        <w:rPr>
          <w:rFonts w:ascii="Times New Roman" w:hAnsi="Times New Roman" w:cs="Times New Roman"/>
          <w:sz w:val="28"/>
          <w:szCs w:val="28"/>
        </w:rPr>
        <w:t xml:space="preserve"> местного самоуправления, </w:t>
      </w:r>
      <w:r w:rsidR="00FD40AC" w:rsidRPr="00FD40AC">
        <w:rPr>
          <w:rFonts w:ascii="Times New Roman" w:hAnsi="Times New Roman" w:cs="Times New Roman"/>
          <w:sz w:val="28"/>
          <w:szCs w:val="28"/>
        </w:rPr>
        <w:t>ответственное за прием и регистрацию заявления и документов:</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рассматривает представленные документы;</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в случае отсутствия заполненного заявления предлагает заявителю - российскому гражданину заполнить заявление по соответствующей форме или при необходимости оказывает помощь в заполнении заявления, проверяет точность заполнения заявления.</w:t>
      </w: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84</w:t>
      </w:r>
      <w:r w:rsidR="00FD40AC" w:rsidRPr="00FD40AC">
        <w:rPr>
          <w:rFonts w:ascii="Times New Roman" w:hAnsi="Times New Roman" w:cs="Times New Roman"/>
          <w:sz w:val="28"/>
          <w:szCs w:val="28"/>
        </w:rPr>
        <w:t xml:space="preserve">. При наличии оснований, предусмотренных </w:t>
      </w:r>
      <w:hyperlink w:anchor="Par233" w:tooltip="38. Основаниями для отказа в предоставлении государственной услуги являются:" w:history="1">
        <w:r w:rsidR="00FD40AC" w:rsidRPr="00FD40AC">
          <w:rPr>
            <w:rFonts w:ascii="Times New Roman" w:hAnsi="Times New Roman" w:cs="Times New Roman"/>
            <w:sz w:val="28"/>
            <w:szCs w:val="28"/>
          </w:rPr>
          <w:t xml:space="preserve">пунктом </w:t>
        </w:r>
        <w:r w:rsidR="00735E00">
          <w:rPr>
            <w:rFonts w:ascii="Times New Roman" w:hAnsi="Times New Roman" w:cs="Times New Roman"/>
            <w:sz w:val="28"/>
            <w:szCs w:val="28"/>
          </w:rPr>
          <w:t>46</w:t>
        </w:r>
      </w:hyperlink>
      <w:r w:rsidR="00FD40AC" w:rsidRPr="00FD40AC">
        <w:rPr>
          <w:rFonts w:ascii="Times New Roman" w:hAnsi="Times New Roman" w:cs="Times New Roman"/>
          <w:sz w:val="28"/>
          <w:szCs w:val="28"/>
        </w:rPr>
        <w:t xml:space="preserve"> настоящего Административного регламента, должностное лицо Министерства</w:t>
      </w:r>
      <w:r w:rsidR="00735E00">
        <w:rPr>
          <w:rFonts w:ascii="Times New Roman" w:hAnsi="Times New Roman" w:cs="Times New Roman"/>
          <w:sz w:val="28"/>
          <w:szCs w:val="28"/>
        </w:rPr>
        <w:t xml:space="preserve">, органа </w:t>
      </w:r>
      <w:r w:rsidR="005F7D12">
        <w:rPr>
          <w:rFonts w:ascii="Times New Roman" w:hAnsi="Times New Roman" w:cs="Times New Roman"/>
          <w:sz w:val="28"/>
          <w:szCs w:val="28"/>
        </w:rPr>
        <w:t>местного самоуправления</w:t>
      </w:r>
      <w:r w:rsidR="00FD40AC" w:rsidRPr="00FD40AC">
        <w:rPr>
          <w:rFonts w:ascii="Times New Roman" w:hAnsi="Times New Roman" w:cs="Times New Roman"/>
          <w:sz w:val="28"/>
          <w:szCs w:val="28"/>
        </w:rPr>
        <w:t xml:space="preserve"> уведомляет заявителя (представителя) в устной, п</w:t>
      </w:r>
      <w:r w:rsidR="005F7D12">
        <w:rPr>
          <w:rFonts w:ascii="Times New Roman" w:hAnsi="Times New Roman" w:cs="Times New Roman"/>
          <w:sz w:val="28"/>
          <w:szCs w:val="28"/>
        </w:rPr>
        <w:t xml:space="preserve">исьменной форме </w:t>
      </w:r>
      <w:r w:rsidR="00FD40AC" w:rsidRPr="00FD40AC">
        <w:rPr>
          <w:rFonts w:ascii="Times New Roman" w:hAnsi="Times New Roman" w:cs="Times New Roman"/>
          <w:sz w:val="28"/>
          <w:szCs w:val="28"/>
        </w:rPr>
        <w:t xml:space="preserve">(в зависимости от формы обращения и желания заявителя (представителя)) об отказе в приеме заявления и документов с мотивированным обоснованием причины отказа и предложениями по ее устранению, возвращает заявление и приложенные к нему документы способом, позволяющим </w:t>
      </w:r>
      <w:r w:rsidR="00FD40AC" w:rsidRPr="00FD40AC">
        <w:rPr>
          <w:rFonts w:ascii="Times New Roman" w:hAnsi="Times New Roman" w:cs="Times New Roman"/>
          <w:sz w:val="28"/>
          <w:szCs w:val="28"/>
        </w:rPr>
        <w:lastRenderedPageBreak/>
        <w:t>подтвердить факт и дату возврата.</w:t>
      </w: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85</w:t>
      </w:r>
      <w:r w:rsidR="00FD40AC" w:rsidRPr="00FD40AC">
        <w:rPr>
          <w:rFonts w:ascii="Times New Roman" w:hAnsi="Times New Roman" w:cs="Times New Roman"/>
          <w:sz w:val="28"/>
          <w:szCs w:val="28"/>
        </w:rPr>
        <w:t>. Срок выполнения административной процедуры не может превышать с момента их регистрации в установленном порядке:</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для заявителей - российских граждан - 3 дней;</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для заявителей - иностранных граждан - 10 дней.</w:t>
      </w: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86</w:t>
      </w:r>
      <w:r w:rsidR="00FD40AC" w:rsidRPr="00FD40AC">
        <w:rPr>
          <w:rFonts w:ascii="Times New Roman" w:hAnsi="Times New Roman" w:cs="Times New Roman"/>
          <w:sz w:val="28"/>
          <w:szCs w:val="28"/>
        </w:rPr>
        <w:t>. Результатом административной процедуры является принятие решения:</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о постановке на учет сведений о заявителе в региональном банке данных о детях;</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об отказе в постановке на учет сведений о заявителе в региональном банке данных о детях.</w:t>
      </w:r>
    </w:p>
    <w:p w:rsidR="00FD40AC" w:rsidRPr="00FD40AC" w:rsidRDefault="00FD40AC" w:rsidP="00FD40AC">
      <w:pPr>
        <w:pStyle w:val="ConsPlusNormal"/>
        <w:ind w:left="0"/>
        <w:rPr>
          <w:rFonts w:ascii="Times New Roman" w:hAnsi="Times New Roman" w:cs="Times New Roman"/>
          <w:sz w:val="28"/>
          <w:szCs w:val="28"/>
        </w:rPr>
      </w:pP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Формирование личного дела заявителя, внесение данных</w:t>
      </w: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о заявителе в установленные учетные формы и в региональный</w:t>
      </w: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банк данных о детях</w:t>
      </w:r>
    </w:p>
    <w:p w:rsidR="00FD40AC" w:rsidRPr="00FD40AC" w:rsidRDefault="00FD40AC" w:rsidP="00FD40AC">
      <w:pPr>
        <w:pStyle w:val="ConsPlusNormal"/>
        <w:ind w:left="0"/>
        <w:rPr>
          <w:rFonts w:ascii="Times New Roman" w:hAnsi="Times New Roman" w:cs="Times New Roman"/>
          <w:sz w:val="28"/>
          <w:szCs w:val="28"/>
        </w:rPr>
      </w:pP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87</w:t>
      </w:r>
      <w:r w:rsidR="00FD40AC" w:rsidRPr="00FD40AC">
        <w:rPr>
          <w:rFonts w:ascii="Times New Roman" w:hAnsi="Times New Roman" w:cs="Times New Roman"/>
          <w:sz w:val="28"/>
          <w:szCs w:val="28"/>
        </w:rPr>
        <w:t>. Основанием для начала административной процедуры является принятие должностным лицом Министерства</w:t>
      </w:r>
      <w:r w:rsidR="005F7D12">
        <w:rPr>
          <w:rFonts w:ascii="Times New Roman" w:hAnsi="Times New Roman" w:cs="Times New Roman"/>
          <w:sz w:val="28"/>
          <w:szCs w:val="28"/>
        </w:rPr>
        <w:t>, органа местного самоуправления</w:t>
      </w:r>
      <w:r w:rsidR="00FD40AC" w:rsidRPr="00FD40AC">
        <w:rPr>
          <w:rFonts w:ascii="Times New Roman" w:hAnsi="Times New Roman" w:cs="Times New Roman"/>
          <w:sz w:val="28"/>
          <w:szCs w:val="28"/>
        </w:rPr>
        <w:t xml:space="preserve"> решения о постановке на учет сведений о заявителе в региональном банке данных о детях.</w:t>
      </w: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88</w:t>
      </w:r>
      <w:r w:rsidR="00FD40AC" w:rsidRPr="00FD40AC">
        <w:rPr>
          <w:rFonts w:ascii="Times New Roman" w:hAnsi="Times New Roman" w:cs="Times New Roman"/>
          <w:sz w:val="28"/>
          <w:szCs w:val="28"/>
        </w:rPr>
        <w:t>. Должностное лицо Министерства</w:t>
      </w:r>
      <w:r w:rsidR="00735E00">
        <w:rPr>
          <w:rFonts w:ascii="Times New Roman" w:hAnsi="Times New Roman" w:cs="Times New Roman"/>
          <w:sz w:val="28"/>
          <w:szCs w:val="28"/>
        </w:rPr>
        <w:t xml:space="preserve"> </w:t>
      </w:r>
      <w:r w:rsidR="00FD40AC" w:rsidRPr="00FD40AC">
        <w:rPr>
          <w:rFonts w:ascii="Times New Roman" w:hAnsi="Times New Roman" w:cs="Times New Roman"/>
          <w:sz w:val="28"/>
          <w:szCs w:val="28"/>
        </w:rPr>
        <w:t>после принятия решения о постановке на учет сведений о заявителе в региональном банке данных о детях:</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формирует личное дело заявителя на предоставление государственной услуги;</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вносит в электронном виде сведения о заявителе, предусмотренные анкетой гражданина, в региональный банк данных о детях;</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регистрирует заявителя - российского гражданина в журнале учета кандидатов в замещающие родители - граждан Российской Федерации;</w:t>
      </w:r>
    </w:p>
    <w:p w:rsid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регистрирует заявителя - иностранного гражданина в журнале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735E00" w:rsidRPr="00FD40AC" w:rsidRDefault="00735E00" w:rsidP="00735E00">
      <w:pPr>
        <w:pStyle w:val="ConsPlusNormal"/>
        <w:ind w:left="0" w:firstLine="540"/>
        <w:rPr>
          <w:rFonts w:ascii="Times New Roman" w:hAnsi="Times New Roman" w:cs="Times New Roman"/>
          <w:sz w:val="28"/>
          <w:szCs w:val="28"/>
        </w:rPr>
      </w:pPr>
      <w:r>
        <w:rPr>
          <w:rFonts w:ascii="Times New Roman" w:hAnsi="Times New Roman" w:cs="Times New Roman"/>
          <w:sz w:val="28"/>
          <w:szCs w:val="28"/>
        </w:rPr>
        <w:t>Должностное лицо органа местного самоуправления</w:t>
      </w:r>
      <w:r w:rsidRPr="00FD40AC">
        <w:rPr>
          <w:rFonts w:ascii="Times New Roman" w:hAnsi="Times New Roman" w:cs="Times New Roman"/>
          <w:sz w:val="28"/>
          <w:szCs w:val="28"/>
        </w:rPr>
        <w:t xml:space="preserve"> после принятия решения о постановке на учет сведений о заявителе в региональном банке данных о детях:</w:t>
      </w:r>
    </w:p>
    <w:p w:rsidR="00735E00" w:rsidRPr="00FD40AC" w:rsidRDefault="00735E00" w:rsidP="00735E00">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формирует личное дело заявителя на предоставление государственной услуги;</w:t>
      </w:r>
    </w:p>
    <w:p w:rsidR="00735E00" w:rsidRPr="00FD40AC" w:rsidRDefault="00735E00" w:rsidP="00735E00">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вносит в электронном виде сведения о заявителе, предусмотренные анкетой гражданина, в региональный банк данных о детях;</w:t>
      </w:r>
    </w:p>
    <w:p w:rsidR="00735E00" w:rsidRPr="00FD40AC" w:rsidRDefault="00735E00" w:rsidP="00735E00">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 xml:space="preserve">регистрирует заявителя - российского гражданина в журнале учета кандидатов в замещающие родители </w:t>
      </w:r>
      <w:r>
        <w:rPr>
          <w:rFonts w:ascii="Times New Roman" w:hAnsi="Times New Roman" w:cs="Times New Roman"/>
          <w:sz w:val="28"/>
          <w:szCs w:val="28"/>
        </w:rPr>
        <w:t>- граждан Российской Федерации</w:t>
      </w:r>
      <w:r w:rsidRPr="00FD40AC">
        <w:rPr>
          <w:rFonts w:ascii="Times New Roman" w:hAnsi="Times New Roman" w:cs="Times New Roman"/>
          <w:sz w:val="28"/>
          <w:szCs w:val="28"/>
        </w:rPr>
        <w:t>.</w:t>
      </w:r>
    </w:p>
    <w:p w:rsidR="00FD40AC" w:rsidRPr="00FD40AC" w:rsidRDefault="00742C9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89</w:t>
      </w:r>
      <w:r w:rsidR="00FD40AC" w:rsidRPr="00FD40AC">
        <w:rPr>
          <w:rFonts w:ascii="Times New Roman" w:hAnsi="Times New Roman" w:cs="Times New Roman"/>
          <w:sz w:val="28"/>
          <w:szCs w:val="28"/>
        </w:rPr>
        <w:t>. Учет в региональном банке данных о детях сведений о заявителе прекращается в случае:</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 xml:space="preserve">принятия заявителем ребенка на воспитание в свою семью, за исключением случаев, если заявитель желает принять на воспитание в свою семью нескольких детей (до момента истечения срока действия заключения органа опеки и </w:t>
      </w:r>
      <w:r w:rsidRPr="00FD40AC">
        <w:rPr>
          <w:rFonts w:ascii="Times New Roman" w:hAnsi="Times New Roman" w:cs="Times New Roman"/>
          <w:sz w:val="28"/>
          <w:szCs w:val="28"/>
        </w:rPr>
        <w:lastRenderedPageBreak/>
        <w:t>попечительства о возможности быть усыновителем или опекуном (попечителем));</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представления заявителем заявления в письменной форме о прекращении учета сведений о нем в региональном банке данных о детях;</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изменения обстоятельств, которые предоставляли заявителю возможность принять ребенка на воспитание в свою семью;</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смерти заявителя, желающего принять ребенка на воспитание в свою семью.</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Прекращение учета сведений о заявителе в региональном банке данных о детях производится на основании п</w:t>
      </w:r>
      <w:r w:rsidR="00735E00">
        <w:rPr>
          <w:rFonts w:ascii="Times New Roman" w:hAnsi="Times New Roman" w:cs="Times New Roman"/>
          <w:sz w:val="28"/>
          <w:szCs w:val="28"/>
        </w:rPr>
        <w:t>исьменного указания руководителя</w:t>
      </w:r>
      <w:r w:rsidRPr="00FD40AC">
        <w:rPr>
          <w:rFonts w:ascii="Times New Roman" w:hAnsi="Times New Roman" w:cs="Times New Roman"/>
          <w:sz w:val="28"/>
          <w:szCs w:val="28"/>
        </w:rPr>
        <w:t>.</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90</w:t>
      </w:r>
      <w:r w:rsidR="00FD40AC" w:rsidRPr="00FD40AC">
        <w:rPr>
          <w:rFonts w:ascii="Times New Roman" w:hAnsi="Times New Roman" w:cs="Times New Roman"/>
          <w:sz w:val="28"/>
          <w:szCs w:val="28"/>
        </w:rPr>
        <w:t>. Срок выполнения административной процедуры не может превышать с момента их регистрации в установленном порядке:</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для заявителей - российских граждан - 3 дней;</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для заявителей - иностранных граждан - 10 дней.</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91</w:t>
      </w:r>
      <w:r w:rsidR="00FD40AC" w:rsidRPr="00FD40AC">
        <w:rPr>
          <w:rFonts w:ascii="Times New Roman" w:hAnsi="Times New Roman" w:cs="Times New Roman"/>
          <w:sz w:val="28"/>
          <w:szCs w:val="28"/>
        </w:rPr>
        <w:t>. Результатом административной процедуры является постановка на учет сведений о заявителе в региональный банк данных о детях и внесение данных о заявителе в соответствующие журналы учета.</w:t>
      </w:r>
    </w:p>
    <w:p w:rsidR="00FD40AC" w:rsidRPr="00FD40AC" w:rsidRDefault="00FD40AC" w:rsidP="00FD40AC">
      <w:pPr>
        <w:pStyle w:val="ConsPlusNormal"/>
        <w:ind w:left="0"/>
        <w:rPr>
          <w:rFonts w:ascii="Times New Roman" w:hAnsi="Times New Roman" w:cs="Times New Roman"/>
          <w:sz w:val="28"/>
          <w:szCs w:val="28"/>
        </w:rPr>
      </w:pP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Оказание содействия заявителям в подборе ребенка,</w:t>
      </w: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оставшегося без попечения родителей, для передачи</w:t>
      </w:r>
    </w:p>
    <w:p w:rsidR="00FD40AC" w:rsidRPr="00FD40AC" w:rsidRDefault="00FD40AC" w:rsidP="00FD40AC">
      <w:pPr>
        <w:pStyle w:val="ConsPlusNormal"/>
        <w:ind w:left="0"/>
        <w:jc w:val="center"/>
        <w:rPr>
          <w:rFonts w:ascii="Times New Roman" w:hAnsi="Times New Roman" w:cs="Times New Roman"/>
          <w:b/>
          <w:sz w:val="28"/>
          <w:szCs w:val="28"/>
        </w:rPr>
      </w:pPr>
      <w:r w:rsidRPr="00FD40AC">
        <w:rPr>
          <w:rFonts w:ascii="Times New Roman" w:hAnsi="Times New Roman" w:cs="Times New Roman"/>
          <w:b/>
          <w:sz w:val="28"/>
          <w:szCs w:val="28"/>
        </w:rPr>
        <w:t>его на воспитание в семью</w:t>
      </w:r>
    </w:p>
    <w:p w:rsidR="00FD40AC" w:rsidRPr="00FD40AC" w:rsidRDefault="00FD40AC" w:rsidP="00FD40AC">
      <w:pPr>
        <w:pStyle w:val="ConsPlusNormal"/>
        <w:ind w:left="0"/>
        <w:rPr>
          <w:rFonts w:ascii="Times New Roman" w:hAnsi="Times New Roman" w:cs="Times New Roman"/>
          <w:sz w:val="28"/>
          <w:szCs w:val="28"/>
        </w:rPr>
      </w:pP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92</w:t>
      </w:r>
      <w:r w:rsidR="00FD40AC" w:rsidRPr="00FD40AC">
        <w:rPr>
          <w:rFonts w:ascii="Times New Roman" w:hAnsi="Times New Roman" w:cs="Times New Roman"/>
          <w:sz w:val="28"/>
          <w:szCs w:val="28"/>
        </w:rPr>
        <w:t>. Основанием для начала административной процедуры является постановка на учет сведений о заявителе в региональный банк данных о детях.</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93</w:t>
      </w:r>
      <w:r w:rsidR="00FD40AC" w:rsidRPr="00FD40AC">
        <w:rPr>
          <w:rFonts w:ascii="Times New Roman" w:hAnsi="Times New Roman" w:cs="Times New Roman"/>
          <w:sz w:val="28"/>
          <w:szCs w:val="28"/>
        </w:rPr>
        <w:t>. В целях оказания содействия гражданам, желающим принять детей на воспитание в свои семьи, в подборе ребенка, подлежащего передаче на воспитание в семью, заявителям предоставляются сведения о детях, оставшихся без попечения родителей, содержащиеся в региональном банке данных о детях.</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94</w:t>
      </w:r>
      <w:r w:rsidR="00FD40AC" w:rsidRPr="00FD40AC">
        <w:rPr>
          <w:rFonts w:ascii="Times New Roman" w:hAnsi="Times New Roman" w:cs="Times New Roman"/>
          <w:sz w:val="28"/>
          <w:szCs w:val="28"/>
        </w:rPr>
        <w:t>. Должностное лицо Министерства</w:t>
      </w:r>
      <w:r w:rsidR="005F7D12">
        <w:rPr>
          <w:rFonts w:ascii="Times New Roman" w:hAnsi="Times New Roman" w:cs="Times New Roman"/>
          <w:sz w:val="28"/>
          <w:szCs w:val="28"/>
        </w:rPr>
        <w:t>, органа местного самоуправления</w:t>
      </w:r>
      <w:r w:rsidR="00FD40AC" w:rsidRPr="00FD40AC">
        <w:rPr>
          <w:rFonts w:ascii="Times New Roman" w:hAnsi="Times New Roman" w:cs="Times New Roman"/>
          <w:sz w:val="28"/>
          <w:szCs w:val="28"/>
        </w:rPr>
        <w:t xml:space="preserve"> после внесения сведений о заявителе во все учетные формы в течение 10 дней предоставляет заявителю - российскому гражданину для ознакомления фотографии и раздел первый анкет детей, найденных в результате осуществления поиска в региональном банке данных о детях, в соответствии с пожеланиями, указанными в анкете гражданина, и вносит информацию об ознакомлении заявителя с данной анкетой (номер анкеты гражданина, дату ознакомления) в региональный банк данных о детях.</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95</w:t>
      </w:r>
      <w:r w:rsidR="00FD40AC" w:rsidRPr="00FD40AC">
        <w:rPr>
          <w:rFonts w:ascii="Times New Roman" w:hAnsi="Times New Roman" w:cs="Times New Roman"/>
          <w:sz w:val="28"/>
          <w:szCs w:val="28"/>
        </w:rPr>
        <w:t>. При ознакомлении заявителя со сведениями о детях должностное лицо Министерства</w:t>
      </w:r>
      <w:r w:rsidR="005F7D12">
        <w:rPr>
          <w:rFonts w:ascii="Times New Roman" w:hAnsi="Times New Roman" w:cs="Times New Roman"/>
          <w:sz w:val="28"/>
          <w:szCs w:val="28"/>
        </w:rPr>
        <w:t>, органа местного самоуправления</w:t>
      </w:r>
      <w:r w:rsidR="00FD40AC" w:rsidRPr="00FD40AC">
        <w:rPr>
          <w:rFonts w:ascii="Times New Roman" w:hAnsi="Times New Roman" w:cs="Times New Roman"/>
          <w:sz w:val="28"/>
          <w:szCs w:val="28"/>
        </w:rPr>
        <w:t xml:space="preserve"> предлагает заявителю заполнить </w:t>
      </w:r>
      <w:hyperlink r:id="rId20"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FD40AC" w:rsidRPr="00FD40AC">
          <w:rPr>
            <w:rFonts w:ascii="Times New Roman" w:hAnsi="Times New Roman" w:cs="Times New Roman"/>
            <w:sz w:val="28"/>
            <w:szCs w:val="28"/>
          </w:rPr>
          <w:t>заявление</w:t>
        </w:r>
      </w:hyperlink>
      <w:r w:rsidR="00FD40AC" w:rsidRPr="00FD40AC">
        <w:rPr>
          <w:rFonts w:ascii="Times New Roman" w:hAnsi="Times New Roman" w:cs="Times New Roman"/>
          <w:sz w:val="28"/>
          <w:szCs w:val="28"/>
        </w:rPr>
        <w:t xml:space="preserve"> об ознакомлении со сведениями о ребенке (детях), подлежащем(-их) устройству в семью граждан по фо</w:t>
      </w:r>
      <w:r w:rsidR="005F7D12">
        <w:rPr>
          <w:rFonts w:ascii="Times New Roman" w:hAnsi="Times New Roman" w:cs="Times New Roman"/>
          <w:sz w:val="28"/>
          <w:szCs w:val="28"/>
        </w:rPr>
        <w:t>рме, утвержденной приказом Минпросвещения России 300</w:t>
      </w:r>
      <w:r w:rsidR="00FD40AC" w:rsidRPr="00FD40AC">
        <w:rPr>
          <w:rFonts w:ascii="Times New Roman" w:hAnsi="Times New Roman" w:cs="Times New Roman"/>
          <w:sz w:val="28"/>
          <w:szCs w:val="28"/>
        </w:rPr>
        <w:t xml:space="preserve"> (</w:t>
      </w:r>
      <w:r w:rsidR="001B00DA">
        <w:rPr>
          <w:rFonts w:ascii="Times New Roman" w:hAnsi="Times New Roman" w:cs="Times New Roman"/>
          <w:sz w:val="28"/>
          <w:szCs w:val="28"/>
        </w:rPr>
        <w:t xml:space="preserve">приложение 9 </w:t>
      </w:r>
      <w:r w:rsidR="00FD40AC" w:rsidRPr="00FD40AC">
        <w:rPr>
          <w:rFonts w:ascii="Times New Roman" w:hAnsi="Times New Roman" w:cs="Times New Roman"/>
          <w:sz w:val="28"/>
          <w:szCs w:val="28"/>
        </w:rPr>
        <w:t>настоящего Административного регламента).</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96</w:t>
      </w:r>
      <w:r w:rsidR="00FD40AC" w:rsidRPr="00FD40AC">
        <w:rPr>
          <w:rFonts w:ascii="Times New Roman" w:hAnsi="Times New Roman" w:cs="Times New Roman"/>
          <w:sz w:val="28"/>
          <w:szCs w:val="28"/>
        </w:rPr>
        <w:t xml:space="preserve">. Иностранным гражданам (представителям) предоставляются сведения о детях, в отношении которых возникли установленные Семейным </w:t>
      </w:r>
      <w:hyperlink r:id="rId21" w:tooltip="&quot;Семейный кодекс Российской Федерации&quot; от 29.12.1995 N 223-ФЗ (ред. от 29.12.2017){КонсультантПлюс}" w:history="1">
        <w:r w:rsidR="00FD40AC" w:rsidRPr="00FD40AC">
          <w:rPr>
            <w:rFonts w:ascii="Times New Roman" w:hAnsi="Times New Roman" w:cs="Times New Roman"/>
            <w:sz w:val="28"/>
            <w:szCs w:val="28"/>
          </w:rPr>
          <w:t>кодексом</w:t>
        </w:r>
      </w:hyperlink>
      <w:r w:rsidR="00FD40AC" w:rsidRPr="00FD40AC">
        <w:rPr>
          <w:rFonts w:ascii="Times New Roman" w:hAnsi="Times New Roman" w:cs="Times New Roman"/>
          <w:sz w:val="28"/>
          <w:szCs w:val="28"/>
        </w:rPr>
        <w:t xml:space="preserve"> Российской Федерации основания усыновления (удочерения) указанными гражданами, при наличии в соответствующей анкете ребенка информации о </w:t>
      </w:r>
      <w:r w:rsidR="00FD40AC" w:rsidRPr="00FD40AC">
        <w:rPr>
          <w:rFonts w:ascii="Times New Roman" w:hAnsi="Times New Roman" w:cs="Times New Roman"/>
          <w:sz w:val="28"/>
          <w:szCs w:val="28"/>
        </w:rPr>
        <w:lastRenderedPageBreak/>
        <w:t>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9</w:t>
      </w:r>
      <w:r w:rsidR="00DA0DB6">
        <w:rPr>
          <w:rFonts w:ascii="Times New Roman" w:hAnsi="Times New Roman" w:cs="Times New Roman"/>
          <w:sz w:val="28"/>
          <w:szCs w:val="28"/>
        </w:rPr>
        <w:t>7</w:t>
      </w:r>
      <w:r w:rsidRPr="00FD40AC">
        <w:rPr>
          <w:rFonts w:ascii="Times New Roman" w:hAnsi="Times New Roman" w:cs="Times New Roman"/>
          <w:sz w:val="28"/>
          <w:szCs w:val="28"/>
        </w:rPr>
        <w:t>. В целях оказания содействия в устройстве детей, оставшихся без попечения родителей, на воспитание в семьи граждан из сведений о детях, состоящих на учете в региональном банке данных о детях, создается производная информация о детях, оставшихся без попечения родителей, и распространяется посредством опубликования в средствах массовой информации или иным способом.</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98</w:t>
      </w:r>
      <w:r w:rsidR="00FD40AC" w:rsidRPr="00FD40AC">
        <w:rPr>
          <w:rFonts w:ascii="Times New Roman" w:hAnsi="Times New Roman" w:cs="Times New Roman"/>
          <w:sz w:val="28"/>
          <w:szCs w:val="28"/>
        </w:rPr>
        <w:t>. В случае если несколько заявителей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 заявитель, сведения о котором были зарегистрированы ранее, чем сведения о других заявителях.</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99</w:t>
      </w:r>
      <w:r w:rsidR="00FD40AC" w:rsidRPr="00FD40AC">
        <w:rPr>
          <w:rFonts w:ascii="Times New Roman" w:hAnsi="Times New Roman" w:cs="Times New Roman"/>
          <w:sz w:val="28"/>
          <w:szCs w:val="28"/>
        </w:rPr>
        <w:t xml:space="preserve">. Иностранному гражданину (представителю) Министерство сообщает </w:t>
      </w:r>
      <w:hyperlink r:id="rId22"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FD40AC" w:rsidRPr="00FD40AC">
          <w:rPr>
            <w:rFonts w:ascii="Times New Roman" w:hAnsi="Times New Roman" w:cs="Times New Roman"/>
            <w:sz w:val="28"/>
            <w:szCs w:val="28"/>
          </w:rPr>
          <w:t>информацию</w:t>
        </w:r>
      </w:hyperlink>
      <w:r w:rsidR="00FD40AC" w:rsidRPr="00FD40AC">
        <w:rPr>
          <w:rFonts w:ascii="Times New Roman" w:hAnsi="Times New Roman" w:cs="Times New Roman"/>
          <w:sz w:val="28"/>
          <w:szCs w:val="28"/>
        </w:rPr>
        <w:t xml:space="preserve"> о ребенке, подобранном в установленном порядке для иностранного гражданина, по форме, у</w:t>
      </w:r>
      <w:r w:rsidR="005F7D12">
        <w:rPr>
          <w:rFonts w:ascii="Times New Roman" w:hAnsi="Times New Roman" w:cs="Times New Roman"/>
          <w:sz w:val="28"/>
          <w:szCs w:val="28"/>
        </w:rPr>
        <w:t>твержденной приказом Минпросвещения России 300</w:t>
      </w:r>
      <w:r w:rsidR="00FD40AC" w:rsidRPr="00FD40AC">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10 </w:t>
      </w:r>
      <w:r w:rsidR="00FD40AC" w:rsidRPr="00FD40AC">
        <w:rPr>
          <w:rFonts w:ascii="Times New Roman" w:hAnsi="Times New Roman" w:cs="Times New Roman"/>
          <w:sz w:val="28"/>
          <w:szCs w:val="28"/>
        </w:rPr>
        <w:t>настоящего Административного регламента).</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100</w:t>
      </w:r>
      <w:r w:rsidR="00FD40AC" w:rsidRPr="00FD40AC">
        <w:rPr>
          <w:rFonts w:ascii="Times New Roman" w:hAnsi="Times New Roman" w:cs="Times New Roman"/>
          <w:sz w:val="28"/>
          <w:szCs w:val="28"/>
        </w:rPr>
        <w:t>. Если иностранный гражданин, которому подобраны сведения о ребенке, в течение 15 рабочих дней с даты внесения информации об этом в государственный банк данных о детях не получит лично направление на посещение этого ребенка, сведения об этом ребенке передаются другому заявителю, сведения о котором находятся на учете в государственном банке данных о детях.</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101</w:t>
      </w:r>
      <w:r w:rsidR="00FD40AC" w:rsidRPr="00FD40AC">
        <w:rPr>
          <w:rFonts w:ascii="Times New Roman" w:hAnsi="Times New Roman" w:cs="Times New Roman"/>
          <w:sz w:val="28"/>
          <w:szCs w:val="28"/>
        </w:rPr>
        <w:t>. В случае если в государственном банке данных о детях отсутствуют сведения о ребенке, оставшемся без попечения родителей, которого заявитель желал бы принять в свою семью, он вправе подать заявление в письменной форме с просьбой о дальнейшем поиске такого ребенка.</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102</w:t>
      </w:r>
      <w:r w:rsidR="00FD40AC" w:rsidRPr="00FD40AC">
        <w:rPr>
          <w:rFonts w:ascii="Times New Roman" w:hAnsi="Times New Roman" w:cs="Times New Roman"/>
          <w:sz w:val="28"/>
          <w:szCs w:val="28"/>
        </w:rPr>
        <w:t>. Министерство</w:t>
      </w:r>
      <w:r w:rsidR="005F7D12">
        <w:rPr>
          <w:rFonts w:ascii="Times New Roman" w:hAnsi="Times New Roman" w:cs="Times New Roman"/>
          <w:sz w:val="28"/>
          <w:szCs w:val="28"/>
        </w:rPr>
        <w:t>, орган местного самоуправления</w:t>
      </w:r>
      <w:r w:rsidR="00FD40AC" w:rsidRPr="00FD40AC">
        <w:rPr>
          <w:rFonts w:ascii="Times New Roman" w:hAnsi="Times New Roman" w:cs="Times New Roman"/>
          <w:sz w:val="28"/>
          <w:szCs w:val="28"/>
        </w:rPr>
        <w:t xml:space="preserve"> не реже одного раза в месяц письменно (посредством почтовой связи, либо факсимильной связи, либо электронной почты) уведомляет заявителя о поступлении в государственный банк данных о детях новых анкет детей, содержащих сведения, которые соответствуют пожеланиям заявителя, или об отсутствии таких сведений.</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103</w:t>
      </w:r>
      <w:r w:rsidR="00FD40AC" w:rsidRPr="00FD40AC">
        <w:rPr>
          <w:rFonts w:ascii="Times New Roman" w:hAnsi="Times New Roman" w:cs="Times New Roman"/>
          <w:sz w:val="28"/>
          <w:szCs w:val="28"/>
        </w:rPr>
        <w:t>. Заявитель в течение 15 дней со дня получения данного уведомления должен ознакомиться с новой анкетой ребенка. Указанный срок может быть продлен, если заявитель в 15-дневный срок со дня получения уведомления проинформирует Министерство</w:t>
      </w:r>
      <w:r w:rsidR="005F7D12">
        <w:rPr>
          <w:rFonts w:ascii="Times New Roman" w:hAnsi="Times New Roman" w:cs="Times New Roman"/>
          <w:sz w:val="28"/>
          <w:szCs w:val="28"/>
        </w:rPr>
        <w:t>, орган местного самоуправления</w:t>
      </w:r>
      <w:r w:rsidR="00FD40AC" w:rsidRPr="00FD40AC">
        <w:rPr>
          <w:rFonts w:ascii="Times New Roman" w:hAnsi="Times New Roman" w:cs="Times New Roman"/>
          <w:sz w:val="28"/>
          <w:szCs w:val="28"/>
        </w:rPr>
        <w:t xml:space="preserve"> об основаниях, препятствующих ему ознакомиться с новой анкетой ребенка (например, болезнь, служебная командировка).</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104</w:t>
      </w:r>
      <w:r w:rsidR="00FD40AC" w:rsidRPr="00FD40AC">
        <w:rPr>
          <w:rFonts w:ascii="Times New Roman" w:hAnsi="Times New Roman" w:cs="Times New Roman"/>
          <w:sz w:val="28"/>
          <w:szCs w:val="28"/>
        </w:rPr>
        <w:t>. Если заявитель в течение 15 дней со дня получения указанного уведомления не ознакомился с новой анкетой ребенка и не проинформировал Министерство</w:t>
      </w:r>
      <w:r w:rsidR="005F7D12">
        <w:rPr>
          <w:rFonts w:ascii="Times New Roman" w:hAnsi="Times New Roman" w:cs="Times New Roman"/>
          <w:sz w:val="28"/>
          <w:szCs w:val="28"/>
        </w:rPr>
        <w:t>, орган местного самоуправления</w:t>
      </w:r>
      <w:r w:rsidR="00FD40AC" w:rsidRPr="00FD40AC">
        <w:rPr>
          <w:rFonts w:ascii="Times New Roman" w:hAnsi="Times New Roman" w:cs="Times New Roman"/>
          <w:sz w:val="28"/>
          <w:szCs w:val="28"/>
        </w:rPr>
        <w:t xml:space="preserve"> об основаниях, препятствующих ему ознакомиться с новой анкетой ребенка, сведения о данном ребенке могут </w:t>
      </w:r>
      <w:r w:rsidR="00FD40AC" w:rsidRPr="00FD40AC">
        <w:rPr>
          <w:rFonts w:ascii="Times New Roman" w:hAnsi="Times New Roman" w:cs="Times New Roman"/>
          <w:sz w:val="28"/>
          <w:szCs w:val="28"/>
        </w:rPr>
        <w:lastRenderedPageBreak/>
        <w:t>быть предложены другому заявителю.</w:t>
      </w:r>
    </w:p>
    <w:p w:rsidR="00FD40AC" w:rsidRPr="00FD40AC" w:rsidRDefault="00DA0DB6"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105</w:t>
      </w:r>
      <w:r w:rsidR="00FD40AC" w:rsidRPr="00FD40AC">
        <w:rPr>
          <w:rFonts w:ascii="Times New Roman" w:hAnsi="Times New Roman" w:cs="Times New Roman"/>
          <w:sz w:val="28"/>
          <w:szCs w:val="28"/>
        </w:rPr>
        <w:t>. Если заявитель, дважды получив уведомление о результатах поиска ребенка, оставшегося без попечения родителей, не явился для ознакомления с новой анкетой ребенка, Министерство</w:t>
      </w:r>
      <w:r w:rsidR="005F7D12">
        <w:rPr>
          <w:rFonts w:ascii="Times New Roman" w:hAnsi="Times New Roman" w:cs="Times New Roman"/>
          <w:sz w:val="28"/>
          <w:szCs w:val="28"/>
        </w:rPr>
        <w:t>, орган местного самоуправления</w:t>
      </w:r>
      <w:r w:rsidR="00FD40AC" w:rsidRPr="00FD40AC">
        <w:rPr>
          <w:rFonts w:ascii="Times New Roman" w:hAnsi="Times New Roman" w:cs="Times New Roman"/>
          <w:sz w:val="28"/>
          <w:szCs w:val="28"/>
        </w:rPr>
        <w:t xml:space="preserve"> вправе приостановить поиск ребенка, оставшегося без попечения родителей, для данного заявителя.</w:t>
      </w:r>
    </w:p>
    <w:p w:rsidR="00FD40AC" w:rsidRPr="00FD40AC" w:rsidRDefault="00FD40AC" w:rsidP="00FD40AC">
      <w:pPr>
        <w:pStyle w:val="ConsPlusNormal"/>
        <w:ind w:left="0" w:firstLine="540"/>
        <w:rPr>
          <w:rFonts w:ascii="Times New Roman" w:hAnsi="Times New Roman" w:cs="Times New Roman"/>
          <w:sz w:val="28"/>
          <w:szCs w:val="28"/>
        </w:rPr>
      </w:pPr>
      <w:r w:rsidRPr="00FD40AC">
        <w:rPr>
          <w:rFonts w:ascii="Times New Roman" w:hAnsi="Times New Roman" w:cs="Times New Roman"/>
          <w:sz w:val="28"/>
          <w:szCs w:val="28"/>
        </w:rPr>
        <w:t>Поиск ребенка может быть возобновлен на основании письменного заявления заявителя при условии отсутствия оснований для прекращения учета сведений о нем.</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106</w:t>
      </w:r>
      <w:r w:rsidR="00FD40AC" w:rsidRPr="00FD40AC">
        <w:rPr>
          <w:rFonts w:ascii="Times New Roman" w:hAnsi="Times New Roman" w:cs="Times New Roman"/>
          <w:sz w:val="28"/>
          <w:szCs w:val="28"/>
        </w:rPr>
        <w:t>. В случае если в региональном банке данных о детях отсутствуют сведения о детях, соответствующих пожеланиям заявителя, Министерство</w:t>
      </w:r>
      <w:r w:rsidR="005F7D12">
        <w:rPr>
          <w:rFonts w:ascii="Times New Roman" w:hAnsi="Times New Roman" w:cs="Times New Roman"/>
          <w:sz w:val="28"/>
          <w:szCs w:val="28"/>
        </w:rPr>
        <w:t xml:space="preserve">, </w:t>
      </w:r>
      <w:r w:rsidR="00FD40AC" w:rsidRPr="00FD40AC">
        <w:rPr>
          <w:rFonts w:ascii="Times New Roman" w:hAnsi="Times New Roman" w:cs="Times New Roman"/>
          <w:sz w:val="28"/>
          <w:szCs w:val="28"/>
        </w:rPr>
        <w:t xml:space="preserve">вправе на основании письменного заявления заявителя обратиться к федеральному оператору с </w:t>
      </w:r>
      <w:hyperlink r:id="rId23"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FD40AC" w:rsidRPr="00FD40AC">
          <w:rPr>
            <w:rFonts w:ascii="Times New Roman" w:hAnsi="Times New Roman" w:cs="Times New Roman"/>
            <w:sz w:val="28"/>
            <w:szCs w:val="28"/>
          </w:rPr>
          <w:t>запросом</w:t>
        </w:r>
      </w:hyperlink>
      <w:r w:rsidR="00FD40AC" w:rsidRPr="00FD40AC">
        <w:rPr>
          <w:rFonts w:ascii="Times New Roman" w:hAnsi="Times New Roman" w:cs="Times New Roman"/>
          <w:sz w:val="28"/>
          <w:szCs w:val="28"/>
        </w:rPr>
        <w:t xml:space="preserve"> о предоставлении сведений о детях, состоящих на учете в федеральном банке данных о детях, для данного заявителя по форме, у</w:t>
      </w:r>
      <w:r w:rsidR="005F7D12">
        <w:rPr>
          <w:rFonts w:ascii="Times New Roman" w:hAnsi="Times New Roman" w:cs="Times New Roman"/>
          <w:sz w:val="28"/>
          <w:szCs w:val="28"/>
        </w:rPr>
        <w:t>твержденной приказом Минпросвещения России 300</w:t>
      </w:r>
      <w:r w:rsidR="00FD40AC" w:rsidRPr="00FD40AC">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11 </w:t>
      </w:r>
      <w:r w:rsidR="00FD40AC" w:rsidRPr="00FD40AC">
        <w:rPr>
          <w:rFonts w:ascii="Times New Roman" w:hAnsi="Times New Roman" w:cs="Times New Roman"/>
          <w:sz w:val="28"/>
          <w:szCs w:val="28"/>
        </w:rPr>
        <w:t>настоящего Административного регламента).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107</w:t>
      </w:r>
      <w:r w:rsidR="00FD40AC" w:rsidRPr="00FD40AC">
        <w:rPr>
          <w:rFonts w:ascii="Times New Roman" w:hAnsi="Times New Roman" w:cs="Times New Roman"/>
          <w:sz w:val="28"/>
          <w:szCs w:val="28"/>
        </w:rPr>
        <w:t>. В случае если в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поиск российских граждан для устройства детей в семьи осуществляется с использованием прикладного программного обеспечения государственного банка данных о детях среди граждан, состоящих на учете в государственном банке данных о детях, с учетом пожеланий заявителя, указанных в анкете гражданина.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108</w:t>
      </w:r>
      <w:r w:rsidR="00FD40AC" w:rsidRPr="00FD40AC">
        <w:rPr>
          <w:rFonts w:ascii="Times New Roman" w:hAnsi="Times New Roman" w:cs="Times New Roman"/>
          <w:sz w:val="28"/>
          <w:szCs w:val="28"/>
        </w:rPr>
        <w:t>. Министерство</w:t>
      </w:r>
      <w:r>
        <w:rPr>
          <w:rFonts w:ascii="Times New Roman" w:hAnsi="Times New Roman" w:cs="Times New Roman"/>
          <w:sz w:val="28"/>
          <w:szCs w:val="28"/>
        </w:rPr>
        <w:t>, орган местного самоуправления</w:t>
      </w:r>
      <w:r w:rsidR="00FD40AC" w:rsidRPr="00FD40AC">
        <w:rPr>
          <w:rFonts w:ascii="Times New Roman" w:hAnsi="Times New Roman" w:cs="Times New Roman"/>
          <w:sz w:val="28"/>
          <w:szCs w:val="28"/>
        </w:rPr>
        <w:t xml:space="preserve"> имеет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сведения о котором соответствуют пожеланиям заявителя, указанным в анкете гражданина.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109</w:t>
      </w:r>
      <w:r w:rsidR="00FD40AC" w:rsidRPr="00FD40AC">
        <w:rPr>
          <w:rFonts w:ascii="Times New Roman" w:hAnsi="Times New Roman" w:cs="Times New Roman"/>
          <w:sz w:val="28"/>
          <w:szCs w:val="28"/>
        </w:rPr>
        <w:t>. Результатом административной процедуры является письменное согласие заявителя на посещение выбранного ребенка.</w:t>
      </w:r>
    </w:p>
    <w:p w:rsidR="00FD40AC" w:rsidRPr="00FD40AC" w:rsidRDefault="00FD40AC" w:rsidP="00FD40AC">
      <w:pPr>
        <w:pStyle w:val="ConsPlusNormal"/>
        <w:ind w:left="0"/>
        <w:rPr>
          <w:rFonts w:ascii="Times New Roman" w:hAnsi="Times New Roman" w:cs="Times New Roman"/>
          <w:sz w:val="28"/>
          <w:szCs w:val="28"/>
        </w:rPr>
      </w:pPr>
    </w:p>
    <w:p w:rsidR="00FD40AC" w:rsidRPr="005F7D12" w:rsidRDefault="00FD40AC" w:rsidP="005F7D12">
      <w:pPr>
        <w:pStyle w:val="ConsPlusNormal"/>
        <w:ind w:left="0"/>
        <w:jc w:val="center"/>
        <w:rPr>
          <w:rFonts w:ascii="Times New Roman" w:hAnsi="Times New Roman" w:cs="Times New Roman"/>
          <w:b/>
          <w:sz w:val="28"/>
          <w:szCs w:val="28"/>
        </w:rPr>
      </w:pPr>
      <w:r w:rsidRPr="005F7D12">
        <w:rPr>
          <w:rFonts w:ascii="Times New Roman" w:hAnsi="Times New Roman" w:cs="Times New Roman"/>
          <w:b/>
          <w:sz w:val="28"/>
          <w:szCs w:val="28"/>
        </w:rPr>
        <w:t>Выдача направления на посещение ребенка</w:t>
      </w:r>
    </w:p>
    <w:p w:rsidR="00FD40AC" w:rsidRPr="00FD40AC" w:rsidRDefault="00FD40AC" w:rsidP="00FD40AC">
      <w:pPr>
        <w:pStyle w:val="ConsPlusNormal"/>
        <w:ind w:left="0"/>
        <w:rPr>
          <w:rFonts w:ascii="Times New Roman" w:hAnsi="Times New Roman" w:cs="Times New Roman"/>
          <w:sz w:val="28"/>
          <w:szCs w:val="28"/>
        </w:rPr>
      </w:pP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110</w:t>
      </w:r>
      <w:r w:rsidR="00FD40AC" w:rsidRPr="00FD40AC">
        <w:rPr>
          <w:rFonts w:ascii="Times New Roman" w:hAnsi="Times New Roman" w:cs="Times New Roman"/>
          <w:sz w:val="28"/>
          <w:szCs w:val="28"/>
        </w:rPr>
        <w:t>. Основанием для начала административной процедуры является письменное согласие заявителя на посещение выбранного ребенка.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111</w:t>
      </w:r>
      <w:r w:rsidR="00FD40AC" w:rsidRPr="00FD40AC">
        <w:rPr>
          <w:rFonts w:ascii="Times New Roman" w:hAnsi="Times New Roman" w:cs="Times New Roman"/>
          <w:sz w:val="28"/>
          <w:szCs w:val="28"/>
        </w:rPr>
        <w:t>. Должностное лицо Министерства</w:t>
      </w:r>
      <w:r w:rsidR="00735E00">
        <w:rPr>
          <w:rFonts w:ascii="Times New Roman" w:hAnsi="Times New Roman" w:cs="Times New Roman"/>
          <w:sz w:val="28"/>
          <w:szCs w:val="28"/>
        </w:rPr>
        <w:t>, органа местного самоуправления</w:t>
      </w:r>
      <w:r w:rsidR="00FD40AC" w:rsidRPr="00FD40AC">
        <w:rPr>
          <w:rFonts w:ascii="Times New Roman" w:hAnsi="Times New Roman" w:cs="Times New Roman"/>
          <w:sz w:val="28"/>
          <w:szCs w:val="28"/>
        </w:rPr>
        <w:t xml:space="preserve"> выдает лично заявителю </w:t>
      </w:r>
      <w:hyperlink r:id="rId24"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FD40AC" w:rsidRPr="00FD40AC">
          <w:rPr>
            <w:rFonts w:ascii="Times New Roman" w:hAnsi="Times New Roman" w:cs="Times New Roman"/>
            <w:sz w:val="28"/>
            <w:szCs w:val="28"/>
          </w:rPr>
          <w:t>направление</w:t>
        </w:r>
      </w:hyperlink>
      <w:r w:rsidR="00FD40AC" w:rsidRPr="00FD40AC">
        <w:rPr>
          <w:rFonts w:ascii="Times New Roman" w:hAnsi="Times New Roman" w:cs="Times New Roman"/>
          <w:sz w:val="28"/>
          <w:szCs w:val="28"/>
        </w:rPr>
        <w:t xml:space="preserve"> на посещение ребенка, оставшегося без попечения родителей, по форме</w:t>
      </w:r>
      <w:r w:rsidR="00735E00">
        <w:rPr>
          <w:rFonts w:ascii="Times New Roman" w:hAnsi="Times New Roman" w:cs="Times New Roman"/>
          <w:sz w:val="28"/>
          <w:szCs w:val="28"/>
        </w:rPr>
        <w:t>, утвержденной приказом Минпросвещения России 300</w:t>
      </w:r>
      <w:r w:rsidR="00FD40AC" w:rsidRPr="00FD40AC">
        <w:rPr>
          <w:rFonts w:ascii="Times New Roman" w:hAnsi="Times New Roman" w:cs="Times New Roman"/>
          <w:sz w:val="28"/>
          <w:szCs w:val="28"/>
        </w:rPr>
        <w:t xml:space="preserve"> (</w:t>
      </w:r>
      <w:r>
        <w:rPr>
          <w:rFonts w:ascii="Times New Roman" w:hAnsi="Times New Roman" w:cs="Times New Roman"/>
          <w:sz w:val="28"/>
          <w:szCs w:val="28"/>
        </w:rPr>
        <w:t>приложение 12</w:t>
      </w:r>
      <w:r w:rsidR="00FD40AC" w:rsidRPr="00FD40AC">
        <w:rPr>
          <w:rFonts w:ascii="Times New Roman" w:hAnsi="Times New Roman" w:cs="Times New Roman"/>
          <w:sz w:val="28"/>
          <w:szCs w:val="28"/>
        </w:rPr>
        <w:t xml:space="preserve"> настоящего Административного регламента).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112</w:t>
      </w:r>
      <w:r w:rsidR="00FD40AC" w:rsidRPr="00FD40AC">
        <w:rPr>
          <w:rFonts w:ascii="Times New Roman" w:hAnsi="Times New Roman" w:cs="Times New Roman"/>
          <w:sz w:val="28"/>
          <w:szCs w:val="28"/>
        </w:rPr>
        <w:t>. Отметка о получении заявителем направления на посещение ребенка (подпись заявителя) проставляется заявителем в книге учета выдачи гражданам - кандидатам в усыновители направлений в организации, в которых воспитываются дети-сироты и дети, оставшиеся без попечения родителей.</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113</w:t>
      </w:r>
      <w:r w:rsidR="00FD40AC" w:rsidRPr="00FD40AC">
        <w:rPr>
          <w:rFonts w:ascii="Times New Roman" w:hAnsi="Times New Roman" w:cs="Times New Roman"/>
          <w:sz w:val="28"/>
          <w:szCs w:val="28"/>
        </w:rPr>
        <w:t xml:space="preserve">. Направление на посещение ребенка действительно в течение 10 </w:t>
      </w:r>
      <w:r w:rsidR="00FD40AC" w:rsidRPr="00FD40AC">
        <w:rPr>
          <w:rFonts w:ascii="Times New Roman" w:hAnsi="Times New Roman" w:cs="Times New Roman"/>
          <w:sz w:val="28"/>
          <w:szCs w:val="28"/>
        </w:rPr>
        <w:lastRenderedPageBreak/>
        <w:t>рабочих дней с даты его выдачи.</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114</w:t>
      </w:r>
      <w:r w:rsidR="00FD40AC" w:rsidRPr="00FD40AC">
        <w:rPr>
          <w:rFonts w:ascii="Times New Roman" w:hAnsi="Times New Roman" w:cs="Times New Roman"/>
          <w:sz w:val="28"/>
          <w:szCs w:val="28"/>
        </w:rPr>
        <w:t>. При наличии оснований, препятствующих заявителю посетить ребенка в установленный срок (болезнь, служебная командировка, введение ограничительных мероприятий (карантина) в организации для детей-сирот и иные причины), и письменного заявления заявителя Министерство</w:t>
      </w:r>
      <w:r w:rsidR="006C5EFF">
        <w:rPr>
          <w:rFonts w:ascii="Times New Roman" w:hAnsi="Times New Roman" w:cs="Times New Roman"/>
          <w:sz w:val="28"/>
          <w:szCs w:val="28"/>
        </w:rPr>
        <w:t>, орган местного самоуправления</w:t>
      </w:r>
      <w:r w:rsidR="00FD40AC" w:rsidRPr="00FD40AC">
        <w:rPr>
          <w:rFonts w:ascii="Times New Roman" w:hAnsi="Times New Roman" w:cs="Times New Roman"/>
          <w:sz w:val="28"/>
          <w:szCs w:val="28"/>
        </w:rPr>
        <w:t xml:space="preserve"> имеет право продлить срок действия направления путем оформления отдельного документа по </w:t>
      </w:r>
      <w:hyperlink r:id="rId25"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FD40AC" w:rsidRPr="00FD40AC">
          <w:rPr>
            <w:rFonts w:ascii="Times New Roman" w:hAnsi="Times New Roman" w:cs="Times New Roman"/>
            <w:sz w:val="28"/>
            <w:szCs w:val="28"/>
          </w:rPr>
          <w:t>форме</w:t>
        </w:r>
      </w:hyperlink>
      <w:r w:rsidR="00FD40AC" w:rsidRPr="00FD40AC">
        <w:rPr>
          <w:rFonts w:ascii="Times New Roman" w:hAnsi="Times New Roman" w:cs="Times New Roman"/>
          <w:sz w:val="28"/>
          <w:szCs w:val="28"/>
        </w:rPr>
        <w:t xml:space="preserve">, утвержденной приказом </w:t>
      </w:r>
      <w:r w:rsidR="006C5EFF">
        <w:rPr>
          <w:rFonts w:ascii="Times New Roman" w:hAnsi="Times New Roman" w:cs="Times New Roman"/>
          <w:sz w:val="28"/>
          <w:szCs w:val="28"/>
        </w:rPr>
        <w:t>Минпросвещения России 300</w:t>
      </w:r>
      <w:r w:rsidR="006C5EFF" w:rsidRPr="00FD40AC">
        <w:rPr>
          <w:rFonts w:ascii="Times New Roman" w:hAnsi="Times New Roman" w:cs="Times New Roman"/>
          <w:sz w:val="28"/>
          <w:szCs w:val="28"/>
        </w:rPr>
        <w:t xml:space="preserve"> </w:t>
      </w:r>
      <w:r w:rsidR="00FD40AC" w:rsidRPr="00FD40AC">
        <w:rPr>
          <w:rFonts w:ascii="Times New Roman" w:hAnsi="Times New Roman" w:cs="Times New Roman"/>
          <w:sz w:val="28"/>
          <w:szCs w:val="28"/>
        </w:rPr>
        <w:t>(</w:t>
      </w:r>
      <w:r>
        <w:rPr>
          <w:rFonts w:ascii="Times New Roman" w:hAnsi="Times New Roman" w:cs="Times New Roman"/>
          <w:sz w:val="28"/>
          <w:szCs w:val="28"/>
        </w:rPr>
        <w:t>приложение 13</w:t>
      </w:r>
      <w:r w:rsidR="00FD40AC" w:rsidRPr="00FD40AC">
        <w:rPr>
          <w:rFonts w:ascii="Times New Roman" w:hAnsi="Times New Roman" w:cs="Times New Roman"/>
          <w:sz w:val="28"/>
          <w:szCs w:val="28"/>
        </w:rPr>
        <w:t xml:space="preserve"> настоящего Административного регламента).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115</w:t>
      </w:r>
      <w:r w:rsidR="00FD40AC" w:rsidRPr="00FD40AC">
        <w:rPr>
          <w:rFonts w:ascii="Times New Roman" w:hAnsi="Times New Roman" w:cs="Times New Roman"/>
          <w:sz w:val="28"/>
          <w:szCs w:val="28"/>
        </w:rPr>
        <w:t xml:space="preserve">. По окончании установленного для посещения ребенка срока заявитель обязан проинформировать в письменной форме Министерство о принятом им решении по результатам посещения ребенка по </w:t>
      </w:r>
      <w:hyperlink r:id="rId26"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FD40AC" w:rsidRPr="00FD40AC">
          <w:rPr>
            <w:rFonts w:ascii="Times New Roman" w:hAnsi="Times New Roman" w:cs="Times New Roman"/>
            <w:sz w:val="28"/>
            <w:szCs w:val="28"/>
          </w:rPr>
          <w:t>форме</w:t>
        </w:r>
      </w:hyperlink>
      <w:r w:rsidR="00FD40AC" w:rsidRPr="00FD40AC">
        <w:rPr>
          <w:rFonts w:ascii="Times New Roman" w:hAnsi="Times New Roman" w:cs="Times New Roman"/>
          <w:sz w:val="28"/>
          <w:szCs w:val="28"/>
        </w:rPr>
        <w:t xml:space="preserve">, утвержденной приказом </w:t>
      </w:r>
      <w:r w:rsidR="006C5EFF">
        <w:rPr>
          <w:rFonts w:ascii="Times New Roman" w:hAnsi="Times New Roman" w:cs="Times New Roman"/>
          <w:sz w:val="28"/>
          <w:szCs w:val="28"/>
        </w:rPr>
        <w:t>Минпросвещения России 300</w:t>
      </w:r>
      <w:r w:rsidR="006C5EFF" w:rsidRPr="00FD40AC">
        <w:rPr>
          <w:rFonts w:ascii="Times New Roman" w:hAnsi="Times New Roman" w:cs="Times New Roman"/>
          <w:sz w:val="28"/>
          <w:szCs w:val="28"/>
        </w:rPr>
        <w:t xml:space="preserve"> </w:t>
      </w:r>
      <w:r w:rsidR="00FD40AC" w:rsidRPr="00FD40AC">
        <w:rPr>
          <w:rFonts w:ascii="Times New Roman" w:hAnsi="Times New Roman" w:cs="Times New Roman"/>
          <w:sz w:val="28"/>
          <w:szCs w:val="28"/>
        </w:rPr>
        <w:t>(</w:t>
      </w:r>
      <w:r>
        <w:rPr>
          <w:rFonts w:ascii="Times New Roman" w:hAnsi="Times New Roman" w:cs="Times New Roman"/>
          <w:sz w:val="28"/>
          <w:szCs w:val="28"/>
        </w:rPr>
        <w:t>приложение 14</w:t>
      </w:r>
      <w:r w:rsidR="00FD40AC" w:rsidRPr="00FD40AC">
        <w:rPr>
          <w:rFonts w:ascii="Times New Roman" w:hAnsi="Times New Roman" w:cs="Times New Roman"/>
          <w:sz w:val="28"/>
          <w:szCs w:val="28"/>
        </w:rPr>
        <w:t xml:space="preserve"> настоящего Административного регламента).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116</w:t>
      </w:r>
      <w:r w:rsidR="00FD40AC" w:rsidRPr="00FD40AC">
        <w:rPr>
          <w:rFonts w:ascii="Times New Roman" w:hAnsi="Times New Roman" w:cs="Times New Roman"/>
          <w:sz w:val="28"/>
          <w:szCs w:val="28"/>
        </w:rPr>
        <w:t>. В случае отказа заявителя от приема на воспитание в свою семью ребенка, которого он посетил, должностное лицо Министерства осуществляет подбор другого ребенка.</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117</w:t>
      </w:r>
      <w:r w:rsidR="00FD40AC" w:rsidRPr="00FD40AC">
        <w:rPr>
          <w:rFonts w:ascii="Times New Roman" w:hAnsi="Times New Roman" w:cs="Times New Roman"/>
          <w:sz w:val="28"/>
          <w:szCs w:val="28"/>
        </w:rPr>
        <w:t>. Сведения о ребенке, оставшемся без попечения родителей, на посещение которого выдано направление одному заявителю, не могут быть одновременно сообщены другому заявителю.</w:t>
      </w:r>
    </w:p>
    <w:p w:rsidR="00FD40AC" w:rsidRPr="00FD40AC" w:rsidRDefault="00A32130" w:rsidP="00FD40AC">
      <w:pPr>
        <w:pStyle w:val="ConsPlusNormal"/>
        <w:ind w:left="0" w:firstLine="540"/>
        <w:rPr>
          <w:rFonts w:ascii="Times New Roman" w:hAnsi="Times New Roman" w:cs="Times New Roman"/>
          <w:sz w:val="28"/>
          <w:szCs w:val="28"/>
        </w:rPr>
      </w:pPr>
      <w:r>
        <w:rPr>
          <w:rFonts w:ascii="Times New Roman" w:hAnsi="Times New Roman" w:cs="Times New Roman"/>
          <w:sz w:val="28"/>
          <w:szCs w:val="28"/>
        </w:rPr>
        <w:t>118</w:t>
      </w:r>
      <w:r w:rsidR="00FD40AC" w:rsidRPr="00FD40AC">
        <w:rPr>
          <w:rFonts w:ascii="Times New Roman" w:hAnsi="Times New Roman" w:cs="Times New Roman"/>
          <w:sz w:val="28"/>
          <w:szCs w:val="28"/>
        </w:rPr>
        <w:t>. Количество детей, направления на посещение которых одновременно выдаются заявителю, не может превышать количества детей, указанных в заявлении гражданина о желании принять ребенка (детей)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w:t>
      </w:r>
      <w:bookmarkStart w:id="26" w:name="_GoBack"/>
      <w:bookmarkEnd w:id="26"/>
    </w:p>
    <w:p w:rsidR="008D65BC" w:rsidRPr="007B1396" w:rsidRDefault="008D65BC" w:rsidP="00FD40AC">
      <w:pPr>
        <w:tabs>
          <w:tab w:val="left" w:pos="1276"/>
        </w:tabs>
        <w:autoSpaceDE w:val="0"/>
        <w:autoSpaceDN w:val="0"/>
        <w:adjustRightInd w:val="0"/>
        <w:ind w:left="0"/>
        <w:rPr>
          <w:rFonts w:ascii="Times New Roman" w:hAnsi="Times New Roman"/>
          <w:sz w:val="28"/>
          <w:szCs w:val="28"/>
        </w:rPr>
      </w:pPr>
    </w:p>
    <w:p w:rsidR="008D65BC" w:rsidRPr="008D65BC" w:rsidRDefault="008D65BC" w:rsidP="008D65BC">
      <w:pPr>
        <w:autoSpaceDE w:val="0"/>
        <w:autoSpaceDN w:val="0"/>
        <w:adjustRightInd w:val="0"/>
        <w:jc w:val="center"/>
        <w:outlineLvl w:val="2"/>
        <w:rPr>
          <w:rFonts w:ascii="Times New Roman" w:hAnsi="Times New Roman"/>
          <w:sz w:val="28"/>
          <w:szCs w:val="28"/>
          <w:lang w:eastAsia="ru-RU"/>
        </w:rPr>
      </w:pPr>
      <w:r w:rsidRPr="008D65BC">
        <w:rPr>
          <w:rFonts w:ascii="Times New Roman" w:hAnsi="Times New Roman"/>
          <w:b/>
          <w:sz w:val="28"/>
          <w:szCs w:val="28"/>
        </w:rPr>
        <w:t xml:space="preserve">Описание последовательности действий при </w:t>
      </w:r>
      <w:r w:rsidRPr="008D65BC">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8D65BC" w:rsidRPr="008D65BC" w:rsidRDefault="008D65BC" w:rsidP="008D65BC">
      <w:pPr>
        <w:autoSpaceDE w:val="0"/>
        <w:autoSpaceDN w:val="0"/>
        <w:adjustRightInd w:val="0"/>
        <w:jc w:val="center"/>
        <w:outlineLvl w:val="2"/>
        <w:rPr>
          <w:rFonts w:ascii="Times New Roman" w:hAnsi="Times New Roman"/>
          <w:sz w:val="28"/>
          <w:szCs w:val="28"/>
        </w:rPr>
      </w:pPr>
    </w:p>
    <w:p w:rsidR="008D65BC" w:rsidRPr="0022409F" w:rsidRDefault="0022409F" w:rsidP="0022409F">
      <w:pPr>
        <w:pStyle w:val="a7"/>
        <w:numPr>
          <w:ilvl w:val="0"/>
          <w:numId w:val="33"/>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008D65BC" w:rsidRPr="0022409F">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8D65BC" w:rsidRPr="008D65BC"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8D65BC">
        <w:rPr>
          <w:rFonts w:ascii="Times New Roman" w:hAnsi="Times New Roman"/>
          <w:sz w:val="28"/>
          <w:szCs w:val="28"/>
        </w:rPr>
        <w:t>Основанием для начала административной процедуры является поступление в Министерство</w:t>
      </w:r>
      <w:r w:rsidR="006C5EFF">
        <w:rPr>
          <w:rFonts w:ascii="Times New Roman" w:hAnsi="Times New Roman"/>
          <w:sz w:val="28"/>
          <w:szCs w:val="28"/>
        </w:rPr>
        <w:t>, орган</w:t>
      </w:r>
      <w:r w:rsidR="00FD40AC">
        <w:rPr>
          <w:rFonts w:ascii="Times New Roman" w:hAnsi="Times New Roman"/>
          <w:sz w:val="28"/>
          <w:szCs w:val="28"/>
        </w:rPr>
        <w:t xml:space="preserve"> местного самоуправления</w:t>
      </w:r>
      <w:r w:rsidRPr="008D65BC">
        <w:rPr>
          <w:rFonts w:ascii="Times New Roman" w:hAnsi="Times New Roman"/>
          <w:sz w:val="28"/>
          <w:szCs w:val="28"/>
        </w:rPr>
        <w:t xml:space="preserve">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8D65BC" w:rsidRPr="008D65BC"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8D65BC">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Министерства</w:t>
      </w:r>
      <w:r w:rsidR="006C5EFF">
        <w:rPr>
          <w:rFonts w:ascii="Times New Roman" w:hAnsi="Times New Roman"/>
          <w:sz w:val="28"/>
          <w:szCs w:val="28"/>
        </w:rPr>
        <w:t>, органа</w:t>
      </w:r>
      <w:r w:rsidR="00FD40AC">
        <w:rPr>
          <w:rFonts w:ascii="Times New Roman" w:hAnsi="Times New Roman"/>
          <w:sz w:val="28"/>
          <w:szCs w:val="28"/>
        </w:rPr>
        <w:t xml:space="preserve"> местного самоуправления </w:t>
      </w:r>
      <w:r w:rsidRPr="008D65BC">
        <w:rPr>
          <w:rFonts w:ascii="Times New Roman" w:hAnsi="Times New Roman"/>
          <w:sz w:val="28"/>
          <w:szCs w:val="28"/>
        </w:rPr>
        <w:t xml:space="preserve"> осуществляет замену указанных документов.</w:t>
      </w:r>
    </w:p>
    <w:p w:rsidR="008D65BC" w:rsidRPr="008D65BC"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8D65BC">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Министерства</w:t>
      </w:r>
      <w:r w:rsidR="006C5EFF">
        <w:rPr>
          <w:rFonts w:ascii="Times New Roman" w:hAnsi="Times New Roman"/>
          <w:sz w:val="28"/>
          <w:szCs w:val="28"/>
        </w:rPr>
        <w:t>, органа</w:t>
      </w:r>
      <w:r w:rsidR="00FD40AC">
        <w:rPr>
          <w:rFonts w:ascii="Times New Roman" w:hAnsi="Times New Roman"/>
          <w:sz w:val="28"/>
          <w:szCs w:val="28"/>
        </w:rPr>
        <w:t xml:space="preserve"> местного самоуправления</w:t>
      </w:r>
      <w:r w:rsidRPr="008D65BC">
        <w:rPr>
          <w:rFonts w:ascii="Times New Roman" w:hAnsi="Times New Roman"/>
          <w:sz w:val="28"/>
          <w:szCs w:val="28"/>
        </w:rPr>
        <w:t xml:space="preserve"> письменно сообщает заявителю об отсутствии таких опечаток и (или) ошибок.</w:t>
      </w:r>
    </w:p>
    <w:p w:rsidR="008D65BC" w:rsidRPr="008D65BC"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8D65BC">
        <w:rPr>
          <w:rFonts w:ascii="Times New Roman" w:hAnsi="Times New Roman"/>
          <w:sz w:val="28"/>
          <w:szCs w:val="28"/>
          <w:lang w:eastAsia="ru-RU"/>
        </w:rPr>
        <w:lastRenderedPageBreak/>
        <w:t xml:space="preserve">Результатом административной процедуры является исправление </w:t>
      </w:r>
      <w:r w:rsidRPr="008D65BC">
        <w:rPr>
          <w:rFonts w:ascii="Times New Roman" w:hAnsi="Times New Roman"/>
          <w:sz w:val="28"/>
          <w:szCs w:val="28"/>
        </w:rPr>
        <w:t>допущенных опечаток и (или) ошибок в выданных в результате предоставления государственной услуги документах (при выявлении)</w:t>
      </w:r>
      <w:r w:rsidRPr="008D65BC">
        <w:rPr>
          <w:rFonts w:ascii="Times New Roman" w:hAnsi="Times New Roman"/>
          <w:sz w:val="28"/>
          <w:szCs w:val="28"/>
          <w:lang w:eastAsia="ru-RU"/>
        </w:rPr>
        <w:t>.</w:t>
      </w:r>
    </w:p>
    <w:p w:rsidR="008D65BC" w:rsidRPr="008D65BC" w:rsidRDefault="008D65BC" w:rsidP="008D65BC">
      <w:pPr>
        <w:autoSpaceDE w:val="0"/>
        <w:autoSpaceDN w:val="0"/>
        <w:adjustRightInd w:val="0"/>
        <w:ind w:firstLine="709"/>
        <w:rPr>
          <w:rFonts w:ascii="Times New Roman" w:hAnsi="Times New Roman"/>
          <w:sz w:val="28"/>
          <w:szCs w:val="28"/>
        </w:rPr>
      </w:pPr>
      <w:r w:rsidRPr="008D65BC">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D65BC">
        <w:rPr>
          <w:rFonts w:ascii="Times New Roman" w:hAnsi="Times New Roman"/>
          <w:sz w:val="28"/>
          <w:szCs w:val="28"/>
        </w:rPr>
        <w:t>выданных в результате предоставления государственной услуги документов либо оформление извещения об отсутствии в выданных в результате предоставления государственной услуги документах опечаток и (или) ошибок.</w:t>
      </w:r>
    </w:p>
    <w:p w:rsidR="008D65BC" w:rsidRPr="008D65BC" w:rsidRDefault="008D65BC" w:rsidP="008D65BC">
      <w:pPr>
        <w:tabs>
          <w:tab w:val="left" w:pos="1276"/>
        </w:tabs>
        <w:autoSpaceDE w:val="0"/>
        <w:autoSpaceDN w:val="0"/>
        <w:adjustRightInd w:val="0"/>
        <w:ind w:firstLine="709"/>
        <w:rPr>
          <w:rFonts w:ascii="Times New Roman" w:hAnsi="Times New Roman"/>
          <w:sz w:val="28"/>
          <w:szCs w:val="28"/>
        </w:rPr>
      </w:pPr>
      <w:r w:rsidRPr="008D65BC">
        <w:rPr>
          <w:rFonts w:ascii="Times New Roman" w:hAnsi="Times New Roman"/>
          <w:sz w:val="28"/>
          <w:szCs w:val="28"/>
        </w:rPr>
        <w:t xml:space="preserve">Общий максимальный срок </w:t>
      </w:r>
      <w:r w:rsidRPr="008D65BC">
        <w:rPr>
          <w:rFonts w:ascii="Times New Roman" w:hAnsi="Times New Roman"/>
          <w:sz w:val="28"/>
          <w:szCs w:val="28"/>
          <w:lang w:eastAsia="ru-RU"/>
        </w:rPr>
        <w:t xml:space="preserve">осуществления административной процедуры </w:t>
      </w:r>
      <w:r w:rsidRPr="008D65BC">
        <w:rPr>
          <w:rFonts w:ascii="Times New Roman" w:hAnsi="Times New Roman"/>
          <w:sz w:val="28"/>
          <w:szCs w:val="28"/>
        </w:rPr>
        <w:t>не может превышать 3 рабочих дней.</w:t>
      </w:r>
    </w:p>
    <w:p w:rsidR="008D65BC" w:rsidRPr="008D65BC" w:rsidRDefault="008D65BC" w:rsidP="008D65BC">
      <w:pPr>
        <w:autoSpaceDE w:val="0"/>
        <w:autoSpaceDN w:val="0"/>
        <w:adjustRightInd w:val="0"/>
        <w:rPr>
          <w:rFonts w:ascii="Times New Roman" w:hAnsi="Times New Roman"/>
          <w:sz w:val="28"/>
          <w:szCs w:val="28"/>
        </w:rPr>
      </w:pPr>
    </w:p>
    <w:p w:rsidR="008D65BC" w:rsidRPr="008D65BC" w:rsidRDefault="008D65BC" w:rsidP="008D65BC">
      <w:pPr>
        <w:pStyle w:val="ConsPlusTitle"/>
        <w:jc w:val="center"/>
        <w:outlineLvl w:val="2"/>
        <w:rPr>
          <w:rFonts w:ascii="Times New Roman" w:hAnsi="Times New Roman" w:cs="Times New Roman"/>
          <w:sz w:val="28"/>
          <w:szCs w:val="28"/>
        </w:rPr>
      </w:pPr>
      <w:r w:rsidRPr="008D65BC">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8D65BC" w:rsidRPr="008D65BC" w:rsidRDefault="008D65BC" w:rsidP="008D65BC">
      <w:pPr>
        <w:autoSpaceDE w:val="0"/>
        <w:autoSpaceDN w:val="0"/>
        <w:adjustRightInd w:val="0"/>
        <w:rPr>
          <w:rFonts w:ascii="Times New Roman" w:hAnsi="Times New Roman"/>
          <w:b/>
          <w:sz w:val="28"/>
          <w:szCs w:val="28"/>
        </w:rPr>
      </w:pPr>
    </w:p>
    <w:p w:rsidR="008D65BC" w:rsidRPr="008D65BC" w:rsidRDefault="008D65BC" w:rsidP="0022409F">
      <w:pPr>
        <w:pStyle w:val="a7"/>
        <w:numPr>
          <w:ilvl w:val="0"/>
          <w:numId w:val="33"/>
        </w:numPr>
        <w:tabs>
          <w:tab w:val="left" w:pos="1276"/>
        </w:tabs>
        <w:autoSpaceDE w:val="0"/>
        <w:autoSpaceDN w:val="0"/>
        <w:adjustRightInd w:val="0"/>
        <w:ind w:left="0" w:firstLine="709"/>
        <w:rPr>
          <w:rFonts w:ascii="Times New Roman" w:hAnsi="Times New Roman"/>
          <w:sz w:val="28"/>
          <w:szCs w:val="28"/>
        </w:rPr>
      </w:pPr>
      <w:r w:rsidRPr="008D65BC">
        <w:rPr>
          <w:rFonts w:ascii="Times New Roman" w:hAnsi="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8D65BC" w:rsidRPr="008D65BC" w:rsidRDefault="008D65BC" w:rsidP="008D65BC">
      <w:pPr>
        <w:numPr>
          <w:ilvl w:val="0"/>
          <w:numId w:val="7"/>
        </w:numPr>
        <w:tabs>
          <w:tab w:val="left" w:pos="1276"/>
        </w:tabs>
        <w:autoSpaceDE w:val="0"/>
        <w:autoSpaceDN w:val="0"/>
        <w:adjustRightInd w:val="0"/>
        <w:ind w:left="0" w:firstLine="709"/>
        <w:rPr>
          <w:rFonts w:ascii="Times New Roman" w:hAnsi="Times New Roman"/>
          <w:sz w:val="28"/>
          <w:szCs w:val="28"/>
        </w:rPr>
      </w:pPr>
      <w:r w:rsidRPr="008D65BC">
        <w:rPr>
          <w:rFonts w:ascii="Times New Roman" w:hAnsi="Times New Roman"/>
          <w:sz w:val="28"/>
          <w:szCs w:val="28"/>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8D65BC" w:rsidRPr="008D65BC" w:rsidRDefault="008D65BC" w:rsidP="008D65BC">
      <w:pPr>
        <w:numPr>
          <w:ilvl w:val="0"/>
          <w:numId w:val="7"/>
        </w:numPr>
        <w:tabs>
          <w:tab w:val="left" w:pos="1276"/>
        </w:tabs>
        <w:autoSpaceDE w:val="0"/>
        <w:autoSpaceDN w:val="0"/>
        <w:adjustRightInd w:val="0"/>
        <w:ind w:left="0" w:firstLine="709"/>
        <w:rPr>
          <w:rFonts w:ascii="Times New Roman" w:hAnsi="Times New Roman"/>
          <w:sz w:val="28"/>
          <w:szCs w:val="28"/>
          <w:lang w:eastAsia="ru-RU"/>
        </w:rPr>
      </w:pPr>
      <w:r w:rsidRPr="008D65BC">
        <w:rPr>
          <w:rFonts w:ascii="Times New Roman" w:hAnsi="Times New Roman"/>
          <w:sz w:val="28"/>
          <w:szCs w:val="28"/>
          <w:lang w:eastAsia="ru-RU"/>
        </w:rPr>
        <w:t>осуществление оценки качества предоставления услуги;</w:t>
      </w:r>
    </w:p>
    <w:p w:rsidR="008D65BC" w:rsidRPr="008D65BC" w:rsidRDefault="008D65BC" w:rsidP="008D65BC">
      <w:pPr>
        <w:numPr>
          <w:ilvl w:val="0"/>
          <w:numId w:val="7"/>
        </w:numPr>
        <w:tabs>
          <w:tab w:val="left" w:pos="1276"/>
        </w:tabs>
        <w:autoSpaceDE w:val="0"/>
        <w:autoSpaceDN w:val="0"/>
        <w:adjustRightInd w:val="0"/>
        <w:ind w:left="0" w:firstLine="709"/>
        <w:rPr>
          <w:rFonts w:ascii="Times New Roman" w:hAnsi="Times New Roman"/>
          <w:sz w:val="28"/>
          <w:szCs w:val="28"/>
          <w:lang w:eastAsia="ru-RU"/>
        </w:rPr>
      </w:pPr>
      <w:r w:rsidRPr="008D65BC">
        <w:rPr>
          <w:rFonts w:ascii="Times New Roman" w:hAnsi="Times New Roman"/>
          <w:sz w:val="28"/>
          <w:szCs w:val="28"/>
          <w:lang w:eastAsia="ru-RU"/>
        </w:rPr>
        <w:t>досудебное (внесудебное) обжалование решений и действий (бездействия) Министер</w:t>
      </w:r>
      <w:r w:rsidR="006C5EFF">
        <w:rPr>
          <w:rFonts w:ascii="Times New Roman" w:hAnsi="Times New Roman"/>
          <w:sz w:val="28"/>
          <w:szCs w:val="28"/>
          <w:lang w:eastAsia="ru-RU"/>
        </w:rPr>
        <w:t>ства, органа местного самоуправления, руководителя</w:t>
      </w:r>
      <w:r w:rsidRPr="008D65BC">
        <w:rPr>
          <w:rFonts w:ascii="Times New Roman" w:hAnsi="Times New Roman"/>
          <w:sz w:val="28"/>
          <w:szCs w:val="28"/>
          <w:lang w:eastAsia="ru-RU"/>
        </w:rPr>
        <w:t>.</w:t>
      </w:r>
    </w:p>
    <w:p w:rsidR="008D65BC" w:rsidRPr="008D65BC" w:rsidRDefault="008D65BC" w:rsidP="0022409F">
      <w:pPr>
        <w:pStyle w:val="ConsPlusNormal"/>
        <w:numPr>
          <w:ilvl w:val="0"/>
          <w:numId w:val="33"/>
        </w:numPr>
        <w:tabs>
          <w:tab w:val="left" w:pos="1276"/>
        </w:tabs>
        <w:ind w:left="0" w:firstLine="709"/>
        <w:outlineLvl w:val="2"/>
        <w:rPr>
          <w:rFonts w:ascii="Times New Roman" w:hAnsi="Times New Roman" w:cs="Times New Roman"/>
          <w:sz w:val="28"/>
          <w:szCs w:val="28"/>
        </w:rPr>
      </w:pPr>
      <w:r w:rsidRPr="008D65BC">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подразделом «Порядок информирования о предоставлении государственной услуги» раздела </w:t>
      </w:r>
      <w:r w:rsidRPr="008D65BC">
        <w:rPr>
          <w:rFonts w:ascii="Times New Roman" w:hAnsi="Times New Roman"/>
          <w:sz w:val="28"/>
          <w:szCs w:val="28"/>
          <w:lang w:val="en-US"/>
        </w:rPr>
        <w:t>I</w:t>
      </w:r>
      <w:r w:rsidRPr="008D65BC">
        <w:rPr>
          <w:rFonts w:ascii="Times New Roman" w:hAnsi="Times New Roman"/>
          <w:sz w:val="28"/>
          <w:szCs w:val="28"/>
        </w:rPr>
        <w:t xml:space="preserve"> настоящего Административного регламента.</w:t>
      </w:r>
    </w:p>
    <w:p w:rsidR="008D65BC" w:rsidRPr="008D65BC" w:rsidRDefault="008D65BC" w:rsidP="008D65BC">
      <w:pPr>
        <w:pStyle w:val="ConsPlusNormal"/>
        <w:tabs>
          <w:tab w:val="left" w:pos="1276"/>
        </w:tabs>
        <w:ind w:firstLine="709"/>
        <w:rPr>
          <w:rFonts w:ascii="Times New Roman" w:hAnsi="Times New Roman"/>
          <w:sz w:val="28"/>
          <w:szCs w:val="28"/>
        </w:rPr>
      </w:pPr>
      <w:r w:rsidRPr="008D65BC">
        <w:rPr>
          <w:rFonts w:ascii="Times New Roman" w:hAnsi="Times New Roman"/>
          <w:sz w:val="28"/>
          <w:szCs w:val="28"/>
        </w:rPr>
        <w:t xml:space="preserve">Досудебное (внесудебное) обжалование решений и действий (бездействия) Министерства, </w:t>
      </w:r>
      <w:r w:rsidR="006C5EFF">
        <w:rPr>
          <w:rFonts w:ascii="Times New Roman" w:hAnsi="Times New Roman"/>
          <w:sz w:val="28"/>
          <w:szCs w:val="28"/>
        </w:rPr>
        <w:t xml:space="preserve">органа местного самоуправления, </w:t>
      </w:r>
      <w:r w:rsidRPr="008D65BC">
        <w:rPr>
          <w:rFonts w:ascii="Times New Roman" w:hAnsi="Times New Roman"/>
          <w:sz w:val="28"/>
          <w:szCs w:val="28"/>
        </w:rPr>
        <w:t>руководителя, должностного лица Министерства</w:t>
      </w:r>
      <w:r w:rsidR="006C5EFF">
        <w:rPr>
          <w:rFonts w:ascii="Times New Roman" w:hAnsi="Times New Roman"/>
          <w:sz w:val="28"/>
          <w:szCs w:val="28"/>
        </w:rPr>
        <w:t>, органа местного самоуправления</w:t>
      </w:r>
      <w:r w:rsidRPr="008D65BC">
        <w:rPr>
          <w:rFonts w:ascii="Times New Roman" w:hAnsi="Times New Roman"/>
          <w:sz w:val="28"/>
          <w:szCs w:val="28"/>
        </w:rPr>
        <w:t xml:space="preserve"> в электронной форме осуществляется в соответствии с разделом </w:t>
      </w:r>
      <w:r w:rsidRPr="008D65BC">
        <w:rPr>
          <w:rFonts w:ascii="Times New Roman" w:hAnsi="Times New Roman"/>
          <w:sz w:val="28"/>
          <w:szCs w:val="28"/>
          <w:lang w:val="en-US"/>
        </w:rPr>
        <w:t>V</w:t>
      </w:r>
      <w:r w:rsidRPr="008D65BC">
        <w:rPr>
          <w:rFonts w:ascii="Times New Roman" w:hAnsi="Times New Roman"/>
          <w:sz w:val="28"/>
          <w:szCs w:val="28"/>
        </w:rPr>
        <w:t xml:space="preserve"> настоящего Административного регламента.</w:t>
      </w:r>
    </w:p>
    <w:p w:rsidR="008D65BC" w:rsidRPr="008D65BC" w:rsidRDefault="008D65BC" w:rsidP="008D65BC">
      <w:pPr>
        <w:tabs>
          <w:tab w:val="left" w:pos="1276"/>
        </w:tabs>
        <w:autoSpaceDE w:val="0"/>
        <w:autoSpaceDN w:val="0"/>
        <w:adjustRightInd w:val="0"/>
        <w:ind w:firstLine="709"/>
        <w:rPr>
          <w:rFonts w:ascii="Times New Roman" w:hAnsi="Times New Roman"/>
          <w:sz w:val="28"/>
          <w:szCs w:val="28"/>
          <w:lang w:eastAsia="ru-RU"/>
        </w:rPr>
      </w:pPr>
      <w:r w:rsidRPr="008D65BC">
        <w:rPr>
          <w:rFonts w:ascii="Times New Roman" w:hAnsi="Times New Roman"/>
          <w:sz w:val="28"/>
          <w:szCs w:val="28"/>
        </w:rPr>
        <w:t>Оценка качества предоставления услуги осуществляется в соответствии с постановлением Правительства Российской Федерации от 12 декабря 2012 года № 1284 «</w:t>
      </w:r>
      <w:r w:rsidRPr="008D65BC">
        <w:rPr>
          <w:rFonts w:ascii="Times New Roman" w:hAnsi="Times New Roman"/>
          <w:sz w:val="28"/>
          <w:szCs w:val="28"/>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Pr="008D65BC">
        <w:rPr>
          <w:rFonts w:ascii="Times New Roman" w:hAnsi="Times New Roman"/>
          <w:sz w:val="28"/>
          <w:szCs w:val="28"/>
          <w:lang w:eastAsia="ru-RU"/>
        </w:rPr>
        <w:lastRenderedPageBreak/>
        <w:t>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D65BC">
        <w:rPr>
          <w:rFonts w:ascii="Times New Roman" w:hAnsi="Times New Roman"/>
          <w:sz w:val="28"/>
          <w:szCs w:val="28"/>
        </w:rPr>
        <w:t>».</w:t>
      </w:r>
    </w:p>
    <w:p w:rsidR="008D65BC" w:rsidRPr="008D65BC" w:rsidRDefault="008D65BC" w:rsidP="008D65BC">
      <w:pPr>
        <w:tabs>
          <w:tab w:val="left" w:pos="1276"/>
        </w:tabs>
        <w:autoSpaceDE w:val="0"/>
        <w:autoSpaceDN w:val="0"/>
        <w:adjustRightInd w:val="0"/>
        <w:rPr>
          <w:rFonts w:ascii="Times New Roman" w:hAnsi="Times New Roman"/>
          <w:sz w:val="28"/>
          <w:szCs w:val="28"/>
        </w:rPr>
      </w:pPr>
    </w:p>
    <w:p w:rsidR="008D65BC" w:rsidRPr="008D65BC" w:rsidRDefault="008D65BC" w:rsidP="008D65BC">
      <w:pPr>
        <w:autoSpaceDE w:val="0"/>
        <w:autoSpaceDN w:val="0"/>
        <w:adjustRightInd w:val="0"/>
        <w:rPr>
          <w:rFonts w:ascii="Times New Roman" w:hAnsi="Times New Roman"/>
          <w:sz w:val="28"/>
          <w:szCs w:val="28"/>
        </w:rPr>
      </w:pPr>
    </w:p>
    <w:p w:rsidR="008D65BC" w:rsidRPr="008D65BC" w:rsidRDefault="008D65BC" w:rsidP="008D65BC">
      <w:pPr>
        <w:autoSpaceDE w:val="0"/>
        <w:autoSpaceDN w:val="0"/>
        <w:adjustRightInd w:val="0"/>
        <w:jc w:val="center"/>
        <w:outlineLvl w:val="1"/>
        <w:rPr>
          <w:rFonts w:ascii="Times New Roman" w:hAnsi="Times New Roman"/>
          <w:b/>
          <w:sz w:val="28"/>
          <w:szCs w:val="28"/>
        </w:rPr>
      </w:pPr>
      <w:r w:rsidRPr="008D65BC">
        <w:rPr>
          <w:rFonts w:ascii="Times New Roman" w:hAnsi="Times New Roman"/>
          <w:b/>
          <w:sz w:val="28"/>
          <w:szCs w:val="28"/>
        </w:rPr>
        <w:t>IV. Формы контроля за исполнением административного регламента</w:t>
      </w:r>
    </w:p>
    <w:p w:rsidR="008D65BC" w:rsidRPr="008D65BC" w:rsidRDefault="008D65BC" w:rsidP="008D65BC">
      <w:pPr>
        <w:autoSpaceDE w:val="0"/>
        <w:autoSpaceDN w:val="0"/>
        <w:adjustRightInd w:val="0"/>
        <w:jc w:val="center"/>
        <w:rPr>
          <w:rFonts w:ascii="Times New Roman" w:hAnsi="Times New Roman"/>
          <w:b/>
          <w:sz w:val="28"/>
          <w:szCs w:val="28"/>
        </w:rPr>
      </w:pPr>
    </w:p>
    <w:p w:rsidR="008D65BC" w:rsidRPr="008D65BC" w:rsidRDefault="008D65BC" w:rsidP="008D65BC">
      <w:pPr>
        <w:autoSpaceDE w:val="0"/>
        <w:autoSpaceDN w:val="0"/>
        <w:adjustRightInd w:val="0"/>
        <w:jc w:val="center"/>
        <w:outlineLvl w:val="2"/>
        <w:rPr>
          <w:rFonts w:ascii="Times New Roman" w:hAnsi="Times New Roman"/>
          <w:b/>
          <w:sz w:val="28"/>
          <w:szCs w:val="28"/>
        </w:rPr>
      </w:pPr>
      <w:r w:rsidRPr="008D65BC">
        <w:rPr>
          <w:rFonts w:ascii="Times New Roman" w:hAnsi="Times New Roman"/>
          <w:b/>
          <w:sz w:val="28"/>
          <w:szCs w:val="28"/>
        </w:rPr>
        <w:t>Порядок осуществления текущего контроля за соблюдением</w:t>
      </w:r>
    </w:p>
    <w:p w:rsidR="008D65BC" w:rsidRPr="00AE72E8" w:rsidRDefault="008D65BC" w:rsidP="008D65BC">
      <w:pPr>
        <w:autoSpaceDE w:val="0"/>
        <w:autoSpaceDN w:val="0"/>
        <w:adjustRightInd w:val="0"/>
        <w:jc w:val="center"/>
        <w:rPr>
          <w:rFonts w:ascii="Times New Roman" w:hAnsi="Times New Roman"/>
          <w:b/>
          <w:sz w:val="28"/>
          <w:szCs w:val="28"/>
        </w:rPr>
      </w:pPr>
      <w:r w:rsidRPr="008D65BC">
        <w:rPr>
          <w:rFonts w:ascii="Times New Roman" w:hAnsi="Times New Roman"/>
          <w:b/>
          <w:sz w:val="28"/>
          <w:szCs w:val="28"/>
        </w:rPr>
        <w:t>и исполнением должностными</w:t>
      </w:r>
      <w:r>
        <w:rPr>
          <w:rFonts w:ascii="Times New Roman" w:hAnsi="Times New Roman"/>
          <w:b/>
          <w:sz w:val="28"/>
          <w:szCs w:val="28"/>
        </w:rPr>
        <w:t xml:space="preserve"> лицами </w:t>
      </w:r>
      <w:r w:rsidRPr="00AE72E8">
        <w:rPr>
          <w:rFonts w:ascii="Times New Roman" w:hAnsi="Times New Roman"/>
          <w:b/>
          <w:sz w:val="28"/>
          <w:szCs w:val="28"/>
        </w:rPr>
        <w:t>органа,</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предоставляющего государственную услугу, положений</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административного регламента и иных правовых актов,</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устанавливающих требования к предоставлению</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 а также принятием решений</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ответственными лицами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22409F">
      <w:pPr>
        <w:numPr>
          <w:ilvl w:val="0"/>
          <w:numId w:val="33"/>
        </w:numPr>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w:t>
      </w:r>
      <w:r>
        <w:rPr>
          <w:rFonts w:ascii="Times New Roman" w:hAnsi="Times New Roman"/>
          <w:sz w:val="28"/>
          <w:szCs w:val="28"/>
        </w:rPr>
        <w:t xml:space="preserve"> министром</w:t>
      </w:r>
      <w:r w:rsidR="006C5EFF">
        <w:rPr>
          <w:rFonts w:ascii="Times New Roman" w:hAnsi="Times New Roman"/>
          <w:sz w:val="28"/>
          <w:szCs w:val="28"/>
        </w:rPr>
        <w:t>, руководителем органа местного самоуправления</w:t>
      </w:r>
      <w:r w:rsidRPr="00AE72E8">
        <w:rPr>
          <w:rFonts w:ascii="Times New Roman" w:hAnsi="Times New Roman"/>
          <w:sz w:val="28"/>
          <w:szCs w:val="28"/>
        </w:rPr>
        <w:t>.</w:t>
      </w:r>
    </w:p>
    <w:p w:rsidR="008D65BC" w:rsidRPr="0025590D" w:rsidRDefault="008D65BC" w:rsidP="0022409F">
      <w:pPr>
        <w:numPr>
          <w:ilvl w:val="0"/>
          <w:numId w:val="33"/>
        </w:numPr>
        <w:autoSpaceDE w:val="0"/>
        <w:autoSpaceDN w:val="0"/>
        <w:adjustRightInd w:val="0"/>
        <w:ind w:left="0" w:firstLine="709"/>
        <w:rPr>
          <w:rFonts w:ascii="Times New Roman" w:hAnsi="Times New Roman"/>
          <w:sz w:val="28"/>
          <w:szCs w:val="28"/>
        </w:rPr>
      </w:pPr>
      <w:r>
        <w:rPr>
          <w:rFonts w:ascii="Times New Roman" w:hAnsi="Times New Roman"/>
          <w:sz w:val="28"/>
          <w:szCs w:val="28"/>
        </w:rPr>
        <w:t>Текущий к</w:t>
      </w:r>
      <w:r w:rsidRPr="00AE72E8">
        <w:rPr>
          <w:rFonts w:ascii="Times New Roman" w:hAnsi="Times New Roman"/>
          <w:sz w:val="28"/>
          <w:szCs w:val="28"/>
        </w:rPr>
        <w:t>онтр</w:t>
      </w:r>
      <w:r>
        <w:rPr>
          <w:rFonts w:ascii="Times New Roman" w:hAnsi="Times New Roman"/>
          <w:sz w:val="28"/>
          <w:szCs w:val="28"/>
        </w:rPr>
        <w:t xml:space="preserve">оль </w:t>
      </w:r>
      <w:r w:rsidRPr="0025590D">
        <w:rPr>
          <w:rFonts w:ascii="Times New Roman" w:eastAsia="Times New Roman" w:hAnsi="Times New Roman"/>
          <w:color w:val="2D2D2D"/>
          <w:spacing w:val="2"/>
          <w:sz w:val="28"/>
          <w:szCs w:val="28"/>
          <w:lang w:eastAsia="ru-RU"/>
        </w:rPr>
        <w:t xml:space="preserve">осуществляется в форме проверок соблюдения и исполнения должностными лицами Министерства, </w:t>
      </w:r>
      <w:r w:rsidR="006C5EFF">
        <w:rPr>
          <w:rFonts w:ascii="Times New Roman" w:eastAsia="Times New Roman" w:hAnsi="Times New Roman"/>
          <w:color w:val="2D2D2D"/>
          <w:spacing w:val="2"/>
          <w:sz w:val="28"/>
          <w:szCs w:val="28"/>
          <w:lang w:eastAsia="ru-RU"/>
        </w:rPr>
        <w:t xml:space="preserve">органа местного самоуправления, </w:t>
      </w:r>
      <w:r w:rsidRPr="0025590D">
        <w:rPr>
          <w:rFonts w:ascii="Times New Roman" w:eastAsia="Times New Roman" w:hAnsi="Times New Roman"/>
          <w:color w:val="2D2D2D"/>
          <w:spacing w:val="2"/>
          <w:sz w:val="28"/>
          <w:szCs w:val="28"/>
          <w:lang w:eastAsia="ru-RU"/>
        </w:rPr>
        <w:t>участвующими в предоставлении государственной услуги, положений Административного регламента, иных нормативных правовых актов, определяющих порядок выполнения административных процедур.</w:t>
      </w:r>
    </w:p>
    <w:p w:rsidR="008D65BC" w:rsidRPr="0025590D" w:rsidRDefault="008D65BC" w:rsidP="0022409F">
      <w:pPr>
        <w:numPr>
          <w:ilvl w:val="0"/>
          <w:numId w:val="33"/>
        </w:numPr>
        <w:autoSpaceDE w:val="0"/>
        <w:autoSpaceDN w:val="0"/>
        <w:adjustRightInd w:val="0"/>
        <w:ind w:left="0" w:firstLine="709"/>
        <w:rPr>
          <w:rFonts w:ascii="Times New Roman" w:hAnsi="Times New Roman"/>
          <w:sz w:val="28"/>
          <w:szCs w:val="28"/>
        </w:rPr>
      </w:pPr>
      <w:r w:rsidRPr="0025590D">
        <w:rPr>
          <w:rFonts w:ascii="Times New Roman" w:eastAsia="Times New Roman" w:hAnsi="Times New Roman"/>
          <w:color w:val="2D2D2D"/>
          <w:spacing w:val="2"/>
          <w:sz w:val="28"/>
          <w:szCs w:val="28"/>
          <w:lang w:eastAsia="ru-RU"/>
        </w:rPr>
        <w:t xml:space="preserve">О случаях и причинах нарушения сроков и содержания административных процедур ответственные за их осуществление должностные лица Министерства немедленно информируют министра, </w:t>
      </w:r>
      <w:r w:rsidR="006C5EFF">
        <w:rPr>
          <w:rFonts w:ascii="Times New Roman" w:eastAsia="Times New Roman" w:hAnsi="Times New Roman"/>
          <w:color w:val="2D2D2D"/>
          <w:spacing w:val="2"/>
          <w:sz w:val="28"/>
          <w:szCs w:val="28"/>
          <w:lang w:eastAsia="ru-RU"/>
        </w:rPr>
        <w:t>должностные лица органа местного самоуправления немедленно информируют руководителя,</w:t>
      </w:r>
      <w:r w:rsidR="006C5EFF" w:rsidRPr="0025590D">
        <w:rPr>
          <w:rFonts w:ascii="Times New Roman" w:eastAsia="Times New Roman" w:hAnsi="Times New Roman"/>
          <w:color w:val="2D2D2D"/>
          <w:spacing w:val="2"/>
          <w:sz w:val="28"/>
          <w:szCs w:val="28"/>
          <w:lang w:eastAsia="ru-RU"/>
        </w:rPr>
        <w:t xml:space="preserve"> </w:t>
      </w:r>
      <w:r w:rsidRPr="0025590D">
        <w:rPr>
          <w:rFonts w:ascii="Times New Roman" w:eastAsia="Times New Roman" w:hAnsi="Times New Roman"/>
          <w:color w:val="2D2D2D"/>
          <w:spacing w:val="2"/>
          <w:sz w:val="28"/>
          <w:szCs w:val="28"/>
          <w:lang w:eastAsia="ru-RU"/>
        </w:rPr>
        <w:t>а также осуществляют срочные меры по устранению нарушений</w:t>
      </w:r>
      <w:r>
        <w:rPr>
          <w:rFonts w:ascii="Times New Roman" w:eastAsia="Times New Roman" w:hAnsi="Times New Roman"/>
          <w:color w:val="2D2D2D"/>
          <w:spacing w:val="2"/>
          <w:sz w:val="28"/>
          <w:szCs w:val="28"/>
          <w:lang w:eastAsia="ru-RU"/>
        </w:rPr>
        <w:t>.</w:t>
      </w:r>
    </w:p>
    <w:p w:rsidR="008D65BC" w:rsidRPr="0025590D" w:rsidRDefault="008D65BC" w:rsidP="0022409F">
      <w:pPr>
        <w:numPr>
          <w:ilvl w:val="0"/>
          <w:numId w:val="33"/>
        </w:numPr>
        <w:autoSpaceDE w:val="0"/>
        <w:autoSpaceDN w:val="0"/>
        <w:adjustRightInd w:val="0"/>
        <w:ind w:left="0" w:firstLine="709"/>
        <w:rPr>
          <w:rFonts w:ascii="Times New Roman" w:hAnsi="Times New Roman"/>
          <w:sz w:val="28"/>
          <w:szCs w:val="28"/>
        </w:rPr>
      </w:pPr>
      <w:r w:rsidRPr="0025590D">
        <w:rPr>
          <w:rFonts w:ascii="Times New Roman" w:eastAsia="Times New Roman" w:hAnsi="Times New Roman"/>
          <w:color w:val="2D2D2D"/>
          <w:spacing w:val="2"/>
          <w:sz w:val="28"/>
          <w:szCs w:val="28"/>
          <w:lang w:eastAsia="ru-RU"/>
        </w:rPr>
        <w:t>По результатам проверок министр</w:t>
      </w:r>
      <w:r w:rsidR="006C5EFF">
        <w:rPr>
          <w:rFonts w:ascii="Times New Roman" w:eastAsia="Times New Roman" w:hAnsi="Times New Roman"/>
          <w:color w:val="2D2D2D"/>
          <w:spacing w:val="2"/>
          <w:sz w:val="28"/>
          <w:szCs w:val="28"/>
          <w:lang w:eastAsia="ru-RU"/>
        </w:rPr>
        <w:t xml:space="preserve">, руководитель </w:t>
      </w:r>
      <w:r w:rsidRPr="0025590D">
        <w:rPr>
          <w:rFonts w:ascii="Times New Roman" w:eastAsia="Times New Roman" w:hAnsi="Times New Roman"/>
          <w:color w:val="2D2D2D"/>
          <w:spacing w:val="2"/>
          <w:sz w:val="28"/>
          <w:szCs w:val="28"/>
          <w:lang w:eastAsia="ru-RU"/>
        </w:rPr>
        <w:t xml:space="preserve"> </w:t>
      </w:r>
      <w:r w:rsidR="006C5EFF">
        <w:rPr>
          <w:rFonts w:ascii="Times New Roman" w:eastAsia="Times New Roman" w:hAnsi="Times New Roman"/>
          <w:color w:val="2D2D2D"/>
          <w:spacing w:val="2"/>
          <w:sz w:val="28"/>
          <w:szCs w:val="28"/>
          <w:lang w:eastAsia="ru-RU"/>
        </w:rPr>
        <w:t xml:space="preserve">органа местного самоуправления </w:t>
      </w:r>
      <w:r w:rsidRPr="0025590D">
        <w:rPr>
          <w:rFonts w:ascii="Times New Roman" w:eastAsia="Times New Roman" w:hAnsi="Times New Roman"/>
          <w:color w:val="2D2D2D"/>
          <w:spacing w:val="2"/>
          <w:sz w:val="28"/>
          <w:szCs w:val="28"/>
          <w:lang w:eastAsia="ru-RU"/>
        </w:rPr>
        <w:t>дает указания по устранению выявленных нарушений и контролирует их исполнение.</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Порядок и периодичность осуществления плановых</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и внеплановых проверок полноты и качества предоставления</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 в том числе порядок и формы</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контроля за полнотой и качеством предоставления</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25590D">
        <w:rPr>
          <w:rFonts w:ascii="Times New Roman" w:eastAsia="Times New Roman" w:hAnsi="Times New Roman"/>
          <w:color w:val="2D2D2D"/>
          <w:spacing w:val="2"/>
          <w:sz w:val="28"/>
          <w:szCs w:val="28"/>
          <w:lang w:eastAsia="ru-RU"/>
        </w:rPr>
        <w:t>Проверки могут быть плановыми (на основании годового плана работы Министерства</w:t>
      </w:r>
      <w:r w:rsidR="006C5EFF">
        <w:rPr>
          <w:rFonts w:ascii="Times New Roman" w:eastAsia="Times New Roman" w:hAnsi="Times New Roman"/>
          <w:color w:val="2D2D2D"/>
          <w:spacing w:val="2"/>
          <w:sz w:val="28"/>
          <w:szCs w:val="28"/>
          <w:lang w:eastAsia="ru-RU"/>
        </w:rPr>
        <w:t>, органа местного самоуправления</w:t>
      </w:r>
      <w:r w:rsidRPr="0025590D">
        <w:rPr>
          <w:rFonts w:ascii="Times New Roman" w:eastAsia="Times New Roman" w:hAnsi="Times New Roman"/>
          <w:color w:val="2D2D2D"/>
          <w:spacing w:val="2"/>
          <w:sz w:val="28"/>
          <w:szCs w:val="28"/>
          <w:lang w:eastAsia="ru-RU"/>
        </w:rPr>
        <w:t>) и внеплановыми.</w:t>
      </w:r>
    </w:p>
    <w:p w:rsidR="008D65BC" w:rsidRPr="0025590D"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Pr="0025590D">
        <w:rPr>
          <w:rFonts w:ascii="Times New Roman" w:hAnsi="Times New Roman"/>
          <w:sz w:val="28"/>
          <w:szCs w:val="28"/>
        </w:rPr>
        <w:t>Проведение плановых проверок производится в соответствии</w:t>
      </w:r>
      <w:r>
        <w:rPr>
          <w:rFonts w:ascii="Times New Roman" w:hAnsi="Times New Roman"/>
          <w:sz w:val="28"/>
          <w:szCs w:val="28"/>
        </w:rPr>
        <w:t xml:space="preserve"> с утвержденным </w:t>
      </w:r>
      <w:r w:rsidRPr="0025590D">
        <w:rPr>
          <w:rFonts w:ascii="Times New Roman" w:eastAsia="Times New Roman" w:hAnsi="Times New Roman"/>
          <w:color w:val="2D2D2D"/>
          <w:spacing w:val="2"/>
          <w:sz w:val="28"/>
          <w:szCs w:val="28"/>
          <w:lang w:eastAsia="ru-RU"/>
        </w:rPr>
        <w:t>годовым планом работы Министерства</w:t>
      </w:r>
      <w:r w:rsidR="006C5EFF">
        <w:rPr>
          <w:rFonts w:ascii="Times New Roman" w:eastAsia="Times New Roman" w:hAnsi="Times New Roman"/>
          <w:color w:val="2D2D2D"/>
          <w:spacing w:val="2"/>
          <w:sz w:val="28"/>
          <w:szCs w:val="28"/>
          <w:lang w:eastAsia="ru-RU"/>
        </w:rPr>
        <w:t xml:space="preserve">, органа местного </w:t>
      </w:r>
      <w:r w:rsidR="006C5EFF">
        <w:rPr>
          <w:rFonts w:ascii="Times New Roman" w:eastAsia="Times New Roman" w:hAnsi="Times New Roman"/>
          <w:color w:val="2D2D2D"/>
          <w:spacing w:val="2"/>
          <w:sz w:val="28"/>
          <w:szCs w:val="28"/>
          <w:lang w:eastAsia="ru-RU"/>
        </w:rPr>
        <w:lastRenderedPageBreak/>
        <w:t>самоуправления</w:t>
      </w:r>
      <w:r w:rsidRPr="0025590D">
        <w:rPr>
          <w:rFonts w:ascii="Times New Roman" w:eastAsia="Times New Roman" w:hAnsi="Times New Roman"/>
          <w:color w:val="2D2D2D"/>
          <w:spacing w:val="2"/>
          <w:sz w:val="28"/>
          <w:szCs w:val="28"/>
          <w:lang w:eastAsia="ru-RU"/>
        </w:rPr>
        <w:t xml:space="preserve"> или отдельными поручениями министра</w:t>
      </w:r>
      <w:r w:rsidR="006C5EFF">
        <w:rPr>
          <w:rFonts w:ascii="Times New Roman" w:eastAsia="Times New Roman" w:hAnsi="Times New Roman"/>
          <w:color w:val="2D2D2D"/>
          <w:spacing w:val="2"/>
          <w:sz w:val="28"/>
          <w:szCs w:val="28"/>
          <w:lang w:eastAsia="ru-RU"/>
        </w:rPr>
        <w:t>, руководителя органа местного самоуправления</w:t>
      </w:r>
      <w:r w:rsidRPr="0025590D">
        <w:rPr>
          <w:rFonts w:ascii="Times New Roman" w:eastAsia="Times New Roman" w:hAnsi="Times New Roman"/>
          <w:color w:val="2D2D2D"/>
          <w:spacing w:val="2"/>
          <w:sz w:val="28"/>
          <w:szCs w:val="28"/>
          <w:lang w:eastAsia="ru-RU"/>
        </w:rPr>
        <w:t>.</w:t>
      </w:r>
    </w:p>
    <w:p w:rsidR="008D65BC" w:rsidRPr="00AE72E8" w:rsidRDefault="008D65BC" w:rsidP="008D65BC">
      <w:pPr>
        <w:tabs>
          <w:tab w:val="left" w:pos="1276"/>
        </w:tabs>
        <w:autoSpaceDE w:val="0"/>
        <w:autoSpaceDN w:val="0"/>
        <w:adjustRightInd w:val="0"/>
        <w:ind w:left="142" w:firstLine="567"/>
        <w:rPr>
          <w:rFonts w:ascii="Times New Roman" w:hAnsi="Times New Roman"/>
          <w:sz w:val="28"/>
          <w:szCs w:val="28"/>
        </w:rPr>
      </w:pPr>
      <w:r>
        <w:rPr>
          <w:rFonts w:ascii="Times New Roman" w:hAnsi="Times New Roman"/>
          <w:sz w:val="28"/>
          <w:szCs w:val="28"/>
        </w:rPr>
        <w:t>Внеплановая  проверка проводи</w:t>
      </w:r>
      <w:r w:rsidRPr="00AE72E8">
        <w:rPr>
          <w:rFonts w:ascii="Times New Roman" w:hAnsi="Times New Roman"/>
          <w:sz w:val="28"/>
          <w:szCs w:val="28"/>
        </w:rPr>
        <w:t>тся по решению министра</w:t>
      </w:r>
      <w:r w:rsidR="006C5EFF">
        <w:rPr>
          <w:rFonts w:ascii="Times New Roman" w:hAnsi="Times New Roman"/>
          <w:sz w:val="28"/>
          <w:szCs w:val="28"/>
        </w:rPr>
        <w:t xml:space="preserve">, </w:t>
      </w:r>
      <w:r w:rsidRPr="00AE72E8">
        <w:rPr>
          <w:rFonts w:ascii="Times New Roman" w:hAnsi="Times New Roman"/>
          <w:sz w:val="28"/>
          <w:szCs w:val="28"/>
        </w:rPr>
        <w:t xml:space="preserve"> </w:t>
      </w:r>
      <w:r w:rsidR="006C5EFF">
        <w:rPr>
          <w:rFonts w:ascii="Times New Roman" w:eastAsia="Times New Roman" w:hAnsi="Times New Roman"/>
          <w:color w:val="2D2D2D"/>
          <w:spacing w:val="2"/>
          <w:sz w:val="28"/>
          <w:szCs w:val="28"/>
          <w:lang w:eastAsia="ru-RU"/>
        </w:rPr>
        <w:t>руководителя органа местного самоуправления</w:t>
      </w:r>
      <w:r w:rsidR="006C5EFF" w:rsidRPr="00AE72E8">
        <w:rPr>
          <w:rFonts w:ascii="Times New Roman" w:hAnsi="Times New Roman"/>
          <w:sz w:val="28"/>
          <w:szCs w:val="28"/>
        </w:rPr>
        <w:t xml:space="preserve"> </w:t>
      </w:r>
      <w:r w:rsidRPr="00AE72E8">
        <w:rPr>
          <w:rFonts w:ascii="Times New Roman" w:hAnsi="Times New Roman"/>
          <w:sz w:val="28"/>
          <w:szCs w:val="28"/>
        </w:rPr>
        <w:t>на основании конкретных обращений заявителей</w:t>
      </w:r>
      <w:r>
        <w:rPr>
          <w:rFonts w:ascii="Times New Roman" w:hAnsi="Times New Roman"/>
          <w:sz w:val="28"/>
          <w:szCs w:val="28"/>
        </w:rPr>
        <w:t xml:space="preserve"> (представителей)</w:t>
      </w:r>
      <w:r w:rsidRPr="00AE72E8">
        <w:rPr>
          <w:rFonts w:ascii="Times New Roman" w:hAnsi="Times New Roman"/>
          <w:sz w:val="28"/>
          <w:szCs w:val="28"/>
        </w:rPr>
        <w:t>.</w:t>
      </w:r>
    </w:p>
    <w:p w:rsidR="008D65BC" w:rsidRPr="000E2E8C"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eastAsia="Times New Roman" w:hAnsi="Times New Roman"/>
          <w:color w:val="2D2D2D"/>
          <w:spacing w:val="2"/>
          <w:sz w:val="28"/>
          <w:szCs w:val="28"/>
          <w:lang w:eastAsia="ru-RU"/>
        </w:rPr>
        <w:t>Для организации проверок министром</w:t>
      </w:r>
      <w:r w:rsidR="006C5EFF">
        <w:rPr>
          <w:rFonts w:ascii="Times New Roman" w:eastAsia="Times New Roman" w:hAnsi="Times New Roman"/>
          <w:color w:val="2D2D2D"/>
          <w:spacing w:val="2"/>
          <w:sz w:val="28"/>
          <w:szCs w:val="28"/>
          <w:lang w:eastAsia="ru-RU"/>
        </w:rPr>
        <w:t>,</w:t>
      </w:r>
      <w:r w:rsidR="006C5EFF" w:rsidRPr="006C5EFF">
        <w:rPr>
          <w:rFonts w:ascii="Times New Roman" w:eastAsia="Times New Roman" w:hAnsi="Times New Roman"/>
          <w:color w:val="2D2D2D"/>
          <w:spacing w:val="2"/>
          <w:sz w:val="28"/>
          <w:szCs w:val="28"/>
          <w:lang w:eastAsia="ru-RU"/>
        </w:rPr>
        <w:t xml:space="preserve"> </w:t>
      </w:r>
      <w:r w:rsidR="006C5EFF">
        <w:rPr>
          <w:rFonts w:ascii="Times New Roman" w:eastAsia="Times New Roman" w:hAnsi="Times New Roman"/>
          <w:color w:val="2D2D2D"/>
          <w:spacing w:val="2"/>
          <w:sz w:val="28"/>
          <w:szCs w:val="28"/>
          <w:lang w:eastAsia="ru-RU"/>
        </w:rPr>
        <w:t>руководителем органа местного самоуправления</w:t>
      </w:r>
      <w:r w:rsidRPr="00E4121F">
        <w:rPr>
          <w:rFonts w:ascii="Times New Roman" w:eastAsia="Times New Roman" w:hAnsi="Times New Roman"/>
          <w:color w:val="2D2D2D"/>
          <w:spacing w:val="2"/>
          <w:sz w:val="28"/>
          <w:szCs w:val="28"/>
          <w:lang w:eastAsia="ru-RU"/>
        </w:rPr>
        <w:t xml:space="preserve"> издается приказ, которым утверждаются сроки проведения проверки, состав комиссии, ее председатель.</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eastAsia="Times New Roman" w:hAnsi="Times New Roman"/>
          <w:color w:val="2D2D2D"/>
          <w:spacing w:val="2"/>
          <w:sz w:val="28"/>
          <w:szCs w:val="28"/>
          <w:lang w:eastAsia="ru-RU"/>
        </w:rPr>
        <w:t>Для организации проверок министром</w:t>
      </w:r>
      <w:r w:rsidR="006C5EFF">
        <w:rPr>
          <w:rFonts w:ascii="Times New Roman" w:eastAsia="Times New Roman" w:hAnsi="Times New Roman"/>
          <w:color w:val="2D2D2D"/>
          <w:spacing w:val="2"/>
          <w:sz w:val="28"/>
          <w:szCs w:val="28"/>
          <w:lang w:eastAsia="ru-RU"/>
        </w:rPr>
        <w:t>, руководителем органа местного самоуправления</w:t>
      </w:r>
      <w:r w:rsidRPr="00E4121F">
        <w:rPr>
          <w:rFonts w:ascii="Times New Roman" w:eastAsia="Times New Roman" w:hAnsi="Times New Roman"/>
          <w:color w:val="2D2D2D"/>
          <w:spacing w:val="2"/>
          <w:sz w:val="28"/>
          <w:szCs w:val="28"/>
          <w:lang w:eastAsia="ru-RU"/>
        </w:rPr>
        <w:t xml:space="preserve"> издается приказ, которым утверждаются сроки проведения проверки, состав комиссии, ее председатель.</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Pr="00E4121F">
        <w:rPr>
          <w:rFonts w:ascii="Times New Roman" w:eastAsia="Times New Roman" w:hAnsi="Times New Roman"/>
          <w:color w:val="2D2D2D"/>
          <w:spacing w:val="2"/>
          <w:sz w:val="28"/>
          <w:szCs w:val="28"/>
          <w:lang w:eastAsia="ru-RU"/>
        </w:rPr>
        <w:t>Продолжительность плановых и внеплановых проверок не должна превышать 20 дней. Плановые проверки проводятся не реже одного раза в год. Внеплановые проверки проводятся при рассмотрении поступивших жалоб в отношении действий (бездействия) должностных лиц, участвующих в предоставлении государственной услуги, и принятых ими решений при предоставлении государственной услуги либо по результатам плановой проверки.</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Pr="00E4121F">
        <w:rPr>
          <w:rFonts w:ascii="Times New Roman" w:eastAsia="Times New Roman" w:hAnsi="Times New Roman"/>
          <w:color w:val="2D2D2D"/>
          <w:spacing w:val="2"/>
          <w:sz w:val="28"/>
          <w:szCs w:val="28"/>
          <w:lang w:eastAsia="ru-RU"/>
        </w:rPr>
        <w:t xml:space="preserve">Результаты проведения проверки оформляются справкой,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а также справки, объяснения должностных лиц Министерства, </w:t>
      </w:r>
      <w:r w:rsidR="006C5EFF">
        <w:rPr>
          <w:rFonts w:ascii="Times New Roman" w:eastAsia="Times New Roman" w:hAnsi="Times New Roman"/>
          <w:color w:val="2D2D2D"/>
          <w:spacing w:val="2"/>
          <w:sz w:val="28"/>
          <w:szCs w:val="28"/>
          <w:lang w:eastAsia="ru-RU"/>
        </w:rPr>
        <w:t xml:space="preserve">органа местного самоуправления, </w:t>
      </w:r>
      <w:r w:rsidRPr="00E4121F">
        <w:rPr>
          <w:rFonts w:ascii="Times New Roman" w:eastAsia="Times New Roman" w:hAnsi="Times New Roman"/>
          <w:color w:val="2D2D2D"/>
          <w:spacing w:val="2"/>
          <w:sz w:val="28"/>
          <w:szCs w:val="28"/>
          <w:lang w:eastAsia="ru-RU"/>
        </w:rPr>
        <w:t>участвующих в предоставлении государственной услуги.</w:t>
      </w:r>
    </w:p>
    <w:p w:rsidR="008D65BC" w:rsidRPr="00AE72E8" w:rsidRDefault="008D65BC" w:rsidP="008D65BC">
      <w:pPr>
        <w:autoSpaceDE w:val="0"/>
        <w:autoSpaceDN w:val="0"/>
        <w:adjustRightInd w:val="0"/>
        <w:ind w:left="36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Ответственность должностных лиц, государственных</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гражданских служащих Удмуртской Республики органа,</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предоставляющего государственную услугу, за решения</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и действия (бездействие), принимаемые (осуществляемые)</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ими в ходе предоставления государственной услуги</w:t>
      </w:r>
    </w:p>
    <w:p w:rsidR="008D65BC" w:rsidRPr="00AE72E8" w:rsidRDefault="008D65BC" w:rsidP="008D65BC">
      <w:pPr>
        <w:autoSpaceDE w:val="0"/>
        <w:autoSpaceDN w:val="0"/>
        <w:adjustRightInd w:val="0"/>
        <w:rPr>
          <w:rFonts w:ascii="Times New Roman" w:hAnsi="Times New Roman"/>
          <w:sz w:val="28"/>
          <w:szCs w:val="28"/>
        </w:rPr>
      </w:pP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eastAsia="Times New Roman" w:hAnsi="Times New Roman"/>
          <w:color w:val="2D2D2D"/>
          <w:spacing w:val="2"/>
          <w:sz w:val="28"/>
          <w:szCs w:val="28"/>
          <w:lang w:eastAsia="ru-RU"/>
        </w:rPr>
        <w:t>По результатам проведенных проверок в случае выявления нарушений прав заявителей действиями (бездействием) должностных лиц,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eastAsia="Times New Roman" w:hAnsi="Times New Roman"/>
          <w:color w:val="2D2D2D"/>
          <w:spacing w:val="2"/>
          <w:sz w:val="28"/>
          <w:szCs w:val="28"/>
          <w:lang w:eastAsia="ru-RU"/>
        </w:rPr>
        <w:t>Должностные лица, ответственные за организацию предоставления государственной услуги,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2"/>
        <w:rPr>
          <w:rFonts w:ascii="Times New Roman" w:hAnsi="Times New Roman"/>
          <w:b/>
          <w:sz w:val="28"/>
          <w:szCs w:val="28"/>
        </w:rPr>
      </w:pPr>
      <w:r w:rsidRPr="00AE72E8">
        <w:rPr>
          <w:rFonts w:ascii="Times New Roman" w:hAnsi="Times New Roman"/>
          <w:b/>
          <w:sz w:val="28"/>
          <w:szCs w:val="28"/>
        </w:rPr>
        <w:t>Положения, характеризующие требования к порядку и формам</w:t>
      </w:r>
    </w:p>
    <w:p w:rsidR="008D65BC" w:rsidRPr="00AE72E8" w:rsidRDefault="008D65BC" w:rsidP="008D65BC">
      <w:pPr>
        <w:autoSpaceDE w:val="0"/>
        <w:autoSpaceDN w:val="0"/>
        <w:adjustRightInd w:val="0"/>
        <w:jc w:val="center"/>
        <w:rPr>
          <w:rFonts w:ascii="Times New Roman" w:hAnsi="Times New Roman"/>
          <w:b/>
          <w:sz w:val="28"/>
          <w:szCs w:val="28"/>
        </w:rPr>
      </w:pPr>
      <w:r w:rsidRPr="00AE72E8">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8D65BC" w:rsidRPr="00AE72E8" w:rsidRDefault="008D65BC" w:rsidP="008D65BC">
      <w:pPr>
        <w:autoSpaceDE w:val="0"/>
        <w:autoSpaceDN w:val="0"/>
        <w:adjustRightInd w:val="0"/>
        <w:rPr>
          <w:rFonts w:ascii="Times New Roman" w:hAnsi="Times New Roman"/>
          <w:sz w:val="28"/>
          <w:szCs w:val="28"/>
        </w:rPr>
      </w:pP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lastRenderedPageBreak/>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w:t>
      </w:r>
      <w:r>
        <w:rPr>
          <w:rFonts w:ascii="Times New Roman" w:hAnsi="Times New Roman"/>
          <w:sz w:val="28"/>
          <w:szCs w:val="28"/>
        </w:rPr>
        <w:t xml:space="preserve">сциплины </w:t>
      </w:r>
      <w:r w:rsidRPr="00E4121F">
        <w:rPr>
          <w:rFonts w:ascii="Times New Roman" w:eastAsia="Times New Roman" w:hAnsi="Times New Roman"/>
          <w:color w:val="2D2D2D"/>
          <w:spacing w:val="2"/>
          <w:sz w:val="28"/>
          <w:szCs w:val="28"/>
          <w:lang w:eastAsia="ru-RU"/>
        </w:rPr>
        <w:t>государственных служащих и иных должностных лиц, участвующих в предоставлении государственной услуги.</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w:t>
      </w:r>
      <w:r>
        <w:rPr>
          <w:rFonts w:ascii="Times New Roman" w:hAnsi="Times New Roman"/>
          <w:sz w:val="28"/>
          <w:szCs w:val="28"/>
        </w:rPr>
        <w:t xml:space="preserve">вие) </w:t>
      </w:r>
      <w:r w:rsidRPr="00E4121F">
        <w:rPr>
          <w:rFonts w:ascii="Times New Roman" w:eastAsia="Times New Roman" w:hAnsi="Times New Roman"/>
          <w:color w:val="2D2D2D"/>
          <w:spacing w:val="2"/>
          <w:sz w:val="28"/>
          <w:szCs w:val="28"/>
          <w:lang w:eastAsia="ru-RU"/>
        </w:rPr>
        <w:t>государственного органа, предоставляющего государственную услугу, его должностных лиц</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t>Контроль за предоставлением государственной услуги осуществляется в следующих формах:</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текущий контроль;</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внутриведомственный контроль;</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контроль со стороны граждан, их объединений и организаций.</w:t>
      </w:r>
    </w:p>
    <w:p w:rsidR="008D65BC" w:rsidRPr="00AE72E8"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AE72E8">
        <w:rPr>
          <w:rFonts w:ascii="Times New Roman" w:hAnsi="Times New Roman"/>
          <w:sz w:val="28"/>
          <w:szCs w:val="28"/>
        </w:rPr>
        <w:t>Система контроля предоставления государственной услуги включает в себя:</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8D65BC" w:rsidRPr="00AE72E8"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проверку хода и качества предоставления государственной услуги;</w:t>
      </w:r>
    </w:p>
    <w:p w:rsidR="008D65BC" w:rsidRPr="00E4121F" w:rsidRDefault="008D65BC" w:rsidP="008D65BC">
      <w:pPr>
        <w:tabs>
          <w:tab w:val="left" w:pos="1276"/>
        </w:tabs>
        <w:autoSpaceDE w:val="0"/>
        <w:autoSpaceDN w:val="0"/>
        <w:adjustRightInd w:val="0"/>
        <w:ind w:firstLine="709"/>
        <w:rPr>
          <w:rFonts w:ascii="Times New Roman" w:hAnsi="Times New Roman"/>
          <w:sz w:val="28"/>
          <w:szCs w:val="28"/>
        </w:rPr>
      </w:pPr>
      <w:r w:rsidRPr="00AE72E8">
        <w:rPr>
          <w:rFonts w:ascii="Times New Roman" w:hAnsi="Times New Roman"/>
          <w:sz w:val="28"/>
          <w:szCs w:val="28"/>
        </w:rPr>
        <w:t>учет и анализ результатов исполните</w:t>
      </w:r>
      <w:r>
        <w:rPr>
          <w:rFonts w:ascii="Times New Roman" w:hAnsi="Times New Roman"/>
          <w:sz w:val="28"/>
          <w:szCs w:val="28"/>
        </w:rPr>
        <w:t xml:space="preserve">льской дисциплины </w:t>
      </w:r>
      <w:r w:rsidRPr="00111AE6">
        <w:rPr>
          <w:rFonts w:ascii="Times New Roman" w:eastAsia="Times New Roman" w:hAnsi="Times New Roman"/>
          <w:color w:val="2D2D2D"/>
          <w:spacing w:val="2"/>
          <w:sz w:val="28"/>
          <w:szCs w:val="28"/>
          <w:lang w:eastAsia="ru-RU"/>
        </w:rPr>
        <w:t xml:space="preserve">должностных лиц, ответственных за исполнение административных процедур, предусмотренных </w:t>
      </w:r>
      <w:r>
        <w:rPr>
          <w:rFonts w:ascii="Times New Roman" w:eastAsia="Times New Roman" w:hAnsi="Times New Roman"/>
          <w:color w:val="2D2D2D"/>
          <w:spacing w:val="2"/>
          <w:sz w:val="28"/>
          <w:szCs w:val="28"/>
          <w:lang w:eastAsia="ru-RU"/>
        </w:rPr>
        <w:t xml:space="preserve">настоящим </w:t>
      </w:r>
      <w:r w:rsidRPr="00111AE6">
        <w:rPr>
          <w:rFonts w:ascii="Times New Roman" w:eastAsia="Times New Roman" w:hAnsi="Times New Roman"/>
          <w:color w:val="2D2D2D"/>
          <w:spacing w:val="2"/>
          <w:sz w:val="28"/>
          <w:szCs w:val="28"/>
          <w:lang w:eastAsia="ru-RU"/>
        </w:rPr>
        <w:t>Административным регламентом.</w:t>
      </w:r>
    </w:p>
    <w:p w:rsidR="008D65BC" w:rsidRPr="00AE72E8" w:rsidRDefault="008D65BC" w:rsidP="008D65BC">
      <w:pPr>
        <w:autoSpaceDE w:val="0"/>
        <w:autoSpaceDN w:val="0"/>
        <w:adjustRightInd w:val="0"/>
        <w:rPr>
          <w:rFonts w:ascii="Times New Roman" w:hAnsi="Times New Roman"/>
          <w:sz w:val="28"/>
          <w:szCs w:val="28"/>
        </w:rPr>
      </w:pP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 xml:space="preserve">V. Досудебный (внесудебный) порядок обжалования решений </w:t>
      </w:r>
    </w:p>
    <w:p w:rsidR="008D65BC" w:rsidRPr="00AE72E8" w:rsidRDefault="008D65BC" w:rsidP="008D65BC">
      <w:pPr>
        <w:autoSpaceDE w:val="0"/>
        <w:autoSpaceDN w:val="0"/>
        <w:adjustRightInd w:val="0"/>
        <w:jc w:val="center"/>
        <w:outlineLvl w:val="1"/>
        <w:rPr>
          <w:rFonts w:ascii="Times New Roman" w:hAnsi="Times New Roman"/>
          <w:b/>
          <w:sz w:val="28"/>
          <w:szCs w:val="28"/>
        </w:rPr>
      </w:pPr>
      <w:r w:rsidRPr="00AE72E8">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8D65BC" w:rsidRPr="00AE72E8" w:rsidRDefault="008D65BC" w:rsidP="008D65BC">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w:t>
      </w:r>
      <w:r w:rsidRPr="00AE72E8">
        <w:rPr>
          <w:rFonts w:ascii="Times New Roman" w:hAnsi="Times New Roman"/>
          <w:b/>
          <w:sz w:val="28"/>
          <w:szCs w:val="28"/>
        </w:rPr>
        <w:t>Об организации предоставления государственных и муниципальных услуг</w:t>
      </w:r>
      <w:r>
        <w:rPr>
          <w:rFonts w:ascii="Times New Roman" w:hAnsi="Times New Roman"/>
          <w:b/>
          <w:sz w:val="28"/>
          <w:szCs w:val="28"/>
        </w:rPr>
        <w:t>»</w:t>
      </w:r>
      <w:r w:rsidRPr="00AE72E8">
        <w:rPr>
          <w:rFonts w:ascii="Times New Roman" w:hAnsi="Times New Roman"/>
          <w:b/>
          <w:sz w:val="28"/>
          <w:szCs w:val="28"/>
        </w:rPr>
        <w:t>, а также их должностных лиц, государственных служащих, работников</w:t>
      </w:r>
    </w:p>
    <w:p w:rsidR="008D65BC" w:rsidRPr="00AE72E8" w:rsidRDefault="008D65BC" w:rsidP="008D65BC">
      <w:pPr>
        <w:autoSpaceDE w:val="0"/>
        <w:autoSpaceDN w:val="0"/>
        <w:adjustRightInd w:val="0"/>
        <w:rPr>
          <w:rFonts w:ascii="Times New Roman" w:hAnsi="Times New Roman"/>
          <w:sz w:val="28"/>
          <w:szCs w:val="28"/>
        </w:rPr>
      </w:pPr>
    </w:p>
    <w:p w:rsidR="008D65BC"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Решения, принятые в ходе предоставления государственной услуги, действия (бездействия) должностн</w:t>
      </w:r>
      <w:r>
        <w:rPr>
          <w:rFonts w:ascii="Times New Roman" w:eastAsia="Times New Roman" w:hAnsi="Times New Roman"/>
          <w:sz w:val="28"/>
          <w:szCs w:val="28"/>
        </w:rPr>
        <w:t>ых лиц Министерства</w:t>
      </w:r>
      <w:r w:rsidR="006B6B81">
        <w:rPr>
          <w:rFonts w:ascii="Times New Roman" w:eastAsia="Times New Roman" w:hAnsi="Times New Roman"/>
          <w:sz w:val="28"/>
          <w:szCs w:val="28"/>
        </w:rPr>
        <w:t>, органа местного самоуправления</w:t>
      </w:r>
      <w:r w:rsidRPr="00E4121F">
        <w:rPr>
          <w:rFonts w:ascii="Times New Roman" w:eastAsia="Times New Roman" w:hAnsi="Times New Roman"/>
          <w:sz w:val="28"/>
          <w:szCs w:val="28"/>
        </w:rPr>
        <w:t xml:space="preserve"> могут быть обжалованы заявителем в досудебном (внесудебном) порядке.</w:t>
      </w:r>
    </w:p>
    <w:p w:rsidR="008D65BC" w:rsidRPr="00111AE6" w:rsidRDefault="008D65BC" w:rsidP="008D65BC">
      <w:pPr>
        <w:shd w:val="clear" w:color="auto" w:fill="FFFFFF"/>
        <w:spacing w:line="315" w:lineRule="atLeas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         </w:t>
      </w:r>
      <w:r w:rsidRPr="00111AE6">
        <w:rPr>
          <w:rFonts w:ascii="Times New Roman" w:eastAsia="Times New Roman" w:hAnsi="Times New Roman"/>
          <w:color w:val="2D2D2D"/>
          <w:spacing w:val="2"/>
          <w:sz w:val="28"/>
          <w:szCs w:val="28"/>
          <w:lang w:eastAsia="ru-RU"/>
        </w:rPr>
        <w:t>Жалобы на решения и действия (бездействие) привлекаемых организаций или их работников подаются и рассматриваются в порядке, установленном Правительством Российской Федерации.</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Заявитель может обратиться с жалобой, в том числе в следующих случаях:</w:t>
      </w:r>
    </w:p>
    <w:p w:rsidR="008D65BC" w:rsidRPr="00E4121F" w:rsidRDefault="008D65BC" w:rsidP="008D65BC">
      <w:pPr>
        <w:widowControl w:val="0"/>
        <w:numPr>
          <w:ilvl w:val="0"/>
          <w:numId w:val="24"/>
        </w:numPr>
        <w:tabs>
          <w:tab w:val="left" w:pos="1134"/>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 xml:space="preserve">нарушение срока регистрации запроса о предоставлении </w:t>
      </w:r>
      <w:r w:rsidRPr="00E4121F">
        <w:rPr>
          <w:rFonts w:ascii="Times New Roman" w:eastAsia="Times New Roman" w:hAnsi="Times New Roman"/>
          <w:sz w:val="28"/>
          <w:szCs w:val="28"/>
        </w:rPr>
        <w:lastRenderedPageBreak/>
        <w:t>государственной услуги, комплексного запроса;</w:t>
      </w:r>
    </w:p>
    <w:p w:rsidR="008D65BC" w:rsidRPr="00E4121F" w:rsidRDefault="008D65BC" w:rsidP="008D65BC">
      <w:pPr>
        <w:widowControl w:val="0"/>
        <w:numPr>
          <w:ilvl w:val="0"/>
          <w:numId w:val="24"/>
        </w:numPr>
        <w:shd w:val="clear" w:color="auto" w:fill="FFFFFF"/>
        <w:tabs>
          <w:tab w:val="left" w:pos="113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нарушение срока предоставления государственной услуги;</w:t>
      </w:r>
    </w:p>
    <w:p w:rsidR="008D65BC" w:rsidRPr="00E4121F" w:rsidRDefault="008D65BC" w:rsidP="008D65BC">
      <w:pPr>
        <w:widowControl w:val="0"/>
        <w:numPr>
          <w:ilvl w:val="0"/>
          <w:numId w:val="24"/>
        </w:numPr>
        <w:shd w:val="clear" w:color="auto" w:fill="FFFFFF"/>
        <w:tabs>
          <w:tab w:val="left" w:pos="113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 xml:space="preserve">требование у заявителя документов </w:t>
      </w:r>
      <w:r w:rsidRPr="00E4121F">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E4121F">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8D65BC" w:rsidRPr="00E4121F" w:rsidRDefault="008D65BC" w:rsidP="008D65BC">
      <w:pPr>
        <w:widowControl w:val="0"/>
        <w:numPr>
          <w:ilvl w:val="0"/>
          <w:numId w:val="24"/>
        </w:numPr>
        <w:tabs>
          <w:tab w:val="left" w:pos="1134"/>
          <w:tab w:val="left" w:pos="1276"/>
        </w:tabs>
        <w:autoSpaceDE w:val="0"/>
        <w:autoSpaceDN w:val="0"/>
        <w:ind w:left="0" w:firstLine="709"/>
        <w:contextualSpacing/>
        <w:rPr>
          <w:rFonts w:ascii="Times New Roman" w:eastAsia="Times New Roman" w:hAnsi="Times New Roman"/>
          <w:sz w:val="28"/>
          <w:szCs w:val="28"/>
          <w:lang w:eastAsia="ru-RU"/>
        </w:rPr>
      </w:pPr>
      <w:r w:rsidRPr="00E4121F">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8D65BC" w:rsidRPr="00E4121F" w:rsidRDefault="008D65BC" w:rsidP="008D65BC">
      <w:pPr>
        <w:widowControl w:val="0"/>
        <w:numPr>
          <w:ilvl w:val="0"/>
          <w:numId w:val="24"/>
        </w:numPr>
        <w:shd w:val="clear" w:color="auto" w:fill="FFFFFF"/>
        <w:tabs>
          <w:tab w:val="left" w:pos="113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D65BC" w:rsidRPr="00E4121F" w:rsidRDefault="008D65BC" w:rsidP="008D65BC">
      <w:pPr>
        <w:widowControl w:val="0"/>
        <w:numPr>
          <w:ilvl w:val="0"/>
          <w:numId w:val="24"/>
        </w:numPr>
        <w:tabs>
          <w:tab w:val="left" w:pos="113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8D65BC" w:rsidRPr="00E4121F" w:rsidRDefault="008D65BC" w:rsidP="008D65BC">
      <w:pPr>
        <w:widowControl w:val="0"/>
        <w:numPr>
          <w:ilvl w:val="0"/>
          <w:numId w:val="24"/>
        </w:numPr>
        <w:tabs>
          <w:tab w:val="left" w:pos="0"/>
          <w:tab w:val="left" w:pos="1062"/>
          <w:tab w:val="left" w:pos="1276"/>
        </w:tabs>
        <w:autoSpaceDE w:val="0"/>
        <w:autoSpaceDN w:val="0"/>
        <w:ind w:left="0" w:firstLine="709"/>
        <w:rPr>
          <w:rFonts w:ascii="Times New Roman" w:eastAsia="Times New Roman" w:hAnsi="Times New Roman"/>
          <w:sz w:val="28"/>
          <w:szCs w:val="28"/>
        </w:rPr>
      </w:pPr>
      <w:r>
        <w:rPr>
          <w:rFonts w:ascii="Times New Roman" w:eastAsia="Times New Roman" w:hAnsi="Times New Roman"/>
          <w:sz w:val="28"/>
          <w:szCs w:val="28"/>
        </w:rPr>
        <w:t>отказ Министерств</w:t>
      </w:r>
      <w:r w:rsidRPr="00E4121F">
        <w:rPr>
          <w:rFonts w:ascii="Times New Roman" w:eastAsia="Times New Roman" w:hAnsi="Times New Roman"/>
          <w:sz w:val="28"/>
          <w:szCs w:val="28"/>
        </w:rPr>
        <w:t xml:space="preserve">а, </w:t>
      </w:r>
      <w:r w:rsidR="006B6B81">
        <w:rPr>
          <w:rFonts w:ascii="Times New Roman" w:eastAsia="Times New Roman" w:hAnsi="Times New Roman"/>
          <w:sz w:val="28"/>
          <w:szCs w:val="28"/>
        </w:rPr>
        <w:t xml:space="preserve">органа местного самоуправления, </w:t>
      </w:r>
      <w:r w:rsidRPr="00E4121F">
        <w:rPr>
          <w:rFonts w:ascii="Times New Roman" w:eastAsia="Times New Roman" w:hAnsi="Times New Roman"/>
          <w:sz w:val="28"/>
          <w:szCs w:val="28"/>
        </w:rPr>
        <w:t>должностног</w:t>
      </w:r>
      <w:r>
        <w:rPr>
          <w:rFonts w:ascii="Times New Roman" w:eastAsia="Times New Roman" w:hAnsi="Times New Roman"/>
          <w:sz w:val="28"/>
          <w:szCs w:val="28"/>
        </w:rPr>
        <w:t>о лица Министерств</w:t>
      </w:r>
      <w:r w:rsidRPr="00E4121F">
        <w:rPr>
          <w:rFonts w:ascii="Times New Roman" w:eastAsia="Times New Roman" w:hAnsi="Times New Roman"/>
          <w:sz w:val="28"/>
          <w:szCs w:val="28"/>
        </w:rPr>
        <w:t>а</w:t>
      </w:r>
      <w:r w:rsidR="006B6B81">
        <w:rPr>
          <w:rFonts w:ascii="Times New Roman" w:eastAsia="Times New Roman" w:hAnsi="Times New Roman"/>
          <w:sz w:val="28"/>
          <w:szCs w:val="28"/>
        </w:rPr>
        <w:t xml:space="preserve">, </w:t>
      </w:r>
      <w:r w:rsidR="006B6B81">
        <w:rPr>
          <w:rFonts w:ascii="Times New Roman" w:eastAsia="Times New Roman" w:hAnsi="Times New Roman"/>
          <w:color w:val="2D2D2D"/>
          <w:spacing w:val="2"/>
          <w:sz w:val="28"/>
          <w:szCs w:val="28"/>
          <w:lang w:eastAsia="ru-RU"/>
        </w:rPr>
        <w:t>органа местного самоуправления</w:t>
      </w:r>
      <w:r w:rsidRPr="00E4121F">
        <w:rPr>
          <w:rFonts w:ascii="Times New Roman" w:eastAsia="Times New Roman" w:hAnsi="Times New Roman"/>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D65BC" w:rsidRPr="00E4121F" w:rsidRDefault="008D65BC" w:rsidP="008D65BC">
      <w:pPr>
        <w:widowControl w:val="0"/>
        <w:numPr>
          <w:ilvl w:val="0"/>
          <w:numId w:val="24"/>
        </w:numPr>
        <w:tabs>
          <w:tab w:val="left" w:pos="1062"/>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8D65BC" w:rsidRPr="00E4121F" w:rsidRDefault="008D65BC" w:rsidP="008D65BC">
      <w:pPr>
        <w:widowControl w:val="0"/>
        <w:numPr>
          <w:ilvl w:val="0"/>
          <w:numId w:val="24"/>
        </w:numPr>
        <w:tabs>
          <w:tab w:val="left" w:pos="0"/>
          <w:tab w:val="left" w:pos="1062"/>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D65BC" w:rsidRPr="00E4121F" w:rsidRDefault="008D65BC" w:rsidP="008D65BC">
      <w:pPr>
        <w:widowControl w:val="0"/>
        <w:numPr>
          <w:ilvl w:val="0"/>
          <w:numId w:val="24"/>
        </w:numPr>
        <w:tabs>
          <w:tab w:val="left" w:pos="0"/>
          <w:tab w:val="left" w:pos="1062"/>
          <w:tab w:val="left" w:pos="1276"/>
        </w:tabs>
        <w:autoSpaceDE w:val="0"/>
        <w:autoSpaceDN w:val="0"/>
        <w:ind w:left="0" w:firstLine="709"/>
        <w:rPr>
          <w:rFonts w:ascii="Times New Roman" w:eastAsia="Times New Roman" w:hAnsi="Times New Roman"/>
          <w:sz w:val="28"/>
          <w:szCs w:val="28"/>
        </w:rPr>
      </w:pPr>
      <w:r w:rsidRPr="00E4121F">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8D65BC" w:rsidRDefault="008D65BC" w:rsidP="0022409F">
      <w:pPr>
        <w:widowControl w:val="0"/>
        <w:numPr>
          <w:ilvl w:val="0"/>
          <w:numId w:val="33"/>
        </w:numPr>
        <w:tabs>
          <w:tab w:val="left" w:pos="0"/>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Жалоба подается в письменной форме на бумажном носителе, в электронной форме:</w:t>
      </w:r>
    </w:p>
    <w:p w:rsidR="006B6B81" w:rsidRPr="00E4121F" w:rsidRDefault="006B6B81" w:rsidP="006B6B81">
      <w:pPr>
        <w:widowControl w:val="0"/>
        <w:tabs>
          <w:tab w:val="left" w:pos="0"/>
          <w:tab w:val="left" w:pos="1276"/>
        </w:tabs>
        <w:rPr>
          <w:rFonts w:ascii="Times New Roman" w:eastAsia="Times New Roman" w:hAnsi="Times New Roman"/>
          <w:sz w:val="28"/>
          <w:szCs w:val="28"/>
        </w:rPr>
      </w:pPr>
      <w:r>
        <w:rPr>
          <w:rFonts w:ascii="Times New Roman" w:eastAsia="Times New Roman" w:hAnsi="Times New Roman"/>
          <w:sz w:val="28"/>
          <w:szCs w:val="28"/>
        </w:rPr>
        <w:t xml:space="preserve">         в орган местного самоуправления</w:t>
      </w:r>
      <w:r w:rsidRPr="006B6B81">
        <w:rPr>
          <w:rFonts w:ascii="Times New Roman" w:eastAsia="Times New Roman" w:hAnsi="Times New Roman"/>
          <w:sz w:val="28"/>
          <w:szCs w:val="28"/>
        </w:rPr>
        <w:t xml:space="preserve"> – на решение и действия (бездействие</w:t>
      </w:r>
      <w:r>
        <w:rPr>
          <w:rFonts w:ascii="Times New Roman" w:eastAsia="Times New Roman" w:hAnsi="Times New Roman"/>
          <w:sz w:val="28"/>
          <w:szCs w:val="28"/>
        </w:rPr>
        <w:t>) должностного лица органа местного самоуправления</w:t>
      </w:r>
      <w:r w:rsidRPr="006B6B81">
        <w:rPr>
          <w:rFonts w:ascii="Times New Roman" w:eastAsia="Times New Roman" w:hAnsi="Times New Roman"/>
          <w:sz w:val="28"/>
          <w:szCs w:val="28"/>
        </w:rPr>
        <w:t>;</w:t>
      </w:r>
    </w:p>
    <w:p w:rsidR="008D65BC" w:rsidRDefault="008D65BC" w:rsidP="008D65BC">
      <w:pPr>
        <w:widowControl w:val="0"/>
        <w:tabs>
          <w:tab w:val="left" w:pos="0"/>
          <w:tab w:val="left" w:pos="1276"/>
        </w:tabs>
        <w:ind w:firstLine="709"/>
        <w:rPr>
          <w:rFonts w:ascii="Times New Roman" w:eastAsia="Times New Roman" w:hAnsi="Times New Roman"/>
          <w:sz w:val="28"/>
          <w:szCs w:val="28"/>
        </w:rPr>
      </w:pPr>
      <w:r>
        <w:rPr>
          <w:rFonts w:ascii="Times New Roman" w:eastAsia="Times New Roman" w:hAnsi="Times New Roman"/>
          <w:sz w:val="28"/>
          <w:szCs w:val="28"/>
        </w:rPr>
        <w:t xml:space="preserve">в Министерство – на </w:t>
      </w:r>
      <w:r w:rsidRPr="00E4121F">
        <w:rPr>
          <w:rFonts w:ascii="Times New Roman" w:eastAsia="Times New Roman" w:hAnsi="Times New Roman"/>
          <w:sz w:val="28"/>
          <w:szCs w:val="28"/>
        </w:rPr>
        <w:t>решение и действия (бездейс</w:t>
      </w:r>
      <w:r>
        <w:rPr>
          <w:rFonts w:ascii="Times New Roman" w:eastAsia="Times New Roman" w:hAnsi="Times New Roman"/>
          <w:sz w:val="28"/>
          <w:szCs w:val="28"/>
        </w:rPr>
        <w:t>твие) должностного лица Министерства</w:t>
      </w:r>
      <w:r w:rsidR="006B6B81">
        <w:rPr>
          <w:rFonts w:ascii="Times New Roman" w:eastAsia="Times New Roman" w:hAnsi="Times New Roman"/>
          <w:sz w:val="28"/>
          <w:szCs w:val="28"/>
        </w:rPr>
        <w:t>,</w:t>
      </w:r>
      <w:r w:rsidR="006B6B81" w:rsidRPr="006B6B81">
        <w:rPr>
          <w:rFonts w:ascii="Times New Roman" w:eastAsia="Times New Roman" w:hAnsi="Times New Roman"/>
          <w:sz w:val="28"/>
          <w:szCs w:val="28"/>
        </w:rPr>
        <w:t xml:space="preserve"> </w:t>
      </w:r>
      <w:r w:rsidR="006B6B81">
        <w:rPr>
          <w:rFonts w:ascii="Times New Roman" w:eastAsia="Times New Roman" w:hAnsi="Times New Roman"/>
          <w:sz w:val="28"/>
          <w:szCs w:val="28"/>
        </w:rPr>
        <w:t>органа местного самоуправления</w:t>
      </w:r>
      <w:r>
        <w:rPr>
          <w:rFonts w:ascii="Times New Roman" w:eastAsia="Times New Roman" w:hAnsi="Times New Roman"/>
          <w:sz w:val="28"/>
          <w:szCs w:val="28"/>
        </w:rPr>
        <w:t>;</w:t>
      </w:r>
    </w:p>
    <w:p w:rsidR="008D65BC" w:rsidRPr="006B6B81" w:rsidRDefault="008D65BC" w:rsidP="008D65BC">
      <w:pPr>
        <w:shd w:val="clear" w:color="auto" w:fill="FFFFFF"/>
        <w:spacing w:line="315" w:lineRule="atLeast"/>
        <w:textAlignment w:val="baseline"/>
        <w:rPr>
          <w:rFonts w:ascii="Times New Roman" w:eastAsia="Times New Roman" w:hAnsi="Times New Roman"/>
          <w:spacing w:val="2"/>
          <w:sz w:val="28"/>
          <w:szCs w:val="28"/>
          <w:lang w:eastAsia="ru-RU"/>
        </w:rPr>
      </w:pPr>
      <w:r w:rsidRPr="006B6B81">
        <w:rPr>
          <w:rFonts w:ascii="Times New Roman" w:eastAsia="Times New Roman" w:hAnsi="Times New Roman"/>
          <w:spacing w:val="2"/>
          <w:sz w:val="28"/>
          <w:szCs w:val="28"/>
          <w:lang w:eastAsia="ru-RU"/>
        </w:rPr>
        <w:t xml:space="preserve">          в Правительство Удмуртской Республики - на решение и действие (бездейств</w:t>
      </w:r>
      <w:r w:rsidR="006B6B81">
        <w:rPr>
          <w:rFonts w:ascii="Times New Roman" w:eastAsia="Times New Roman" w:hAnsi="Times New Roman"/>
          <w:spacing w:val="2"/>
          <w:sz w:val="28"/>
          <w:szCs w:val="28"/>
          <w:lang w:eastAsia="ru-RU"/>
        </w:rPr>
        <w:t>ие) руководителя Министерства.</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lastRenderedPageBreak/>
        <w:t>Жалоба на решения и действия (без</w:t>
      </w:r>
      <w:r>
        <w:rPr>
          <w:rFonts w:ascii="Times New Roman" w:hAnsi="Times New Roman"/>
          <w:sz w:val="28"/>
          <w:szCs w:val="28"/>
        </w:rPr>
        <w:t>действие) Министерств</w:t>
      </w:r>
      <w:r w:rsidRPr="00E4121F">
        <w:rPr>
          <w:rFonts w:ascii="Times New Roman" w:hAnsi="Times New Roman"/>
          <w:sz w:val="28"/>
          <w:szCs w:val="28"/>
        </w:rPr>
        <w:t xml:space="preserve">а, </w:t>
      </w:r>
      <w:r w:rsidR="006B6B81">
        <w:rPr>
          <w:rFonts w:ascii="Times New Roman" w:eastAsia="Times New Roman" w:hAnsi="Times New Roman"/>
          <w:sz w:val="28"/>
          <w:szCs w:val="28"/>
        </w:rPr>
        <w:t>органа местного самоуправления, их</w:t>
      </w:r>
      <w:r w:rsidR="006B6B81">
        <w:rPr>
          <w:rFonts w:ascii="Times New Roman" w:hAnsi="Times New Roman"/>
          <w:sz w:val="28"/>
          <w:szCs w:val="28"/>
        </w:rPr>
        <w:t xml:space="preserve"> руководителей, должностных лиц</w:t>
      </w:r>
      <w:r w:rsidRPr="00E4121F">
        <w:rPr>
          <w:rFonts w:ascii="Times New Roman" w:hAnsi="Times New Roman"/>
          <w:sz w:val="28"/>
          <w:szCs w:val="28"/>
        </w:rPr>
        <w:t xml:space="preserve"> может быть направлена по почте, через многофункциональный центр,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6B6B81" w:rsidRPr="00E4121F" w:rsidRDefault="006B6B81" w:rsidP="0022409F">
      <w:pPr>
        <w:numPr>
          <w:ilvl w:val="0"/>
          <w:numId w:val="33"/>
        </w:numPr>
        <w:tabs>
          <w:tab w:val="left" w:pos="1276"/>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t xml:space="preserve">Многофункциональный центр обеспечивает передачу </w:t>
      </w:r>
      <w:r>
        <w:rPr>
          <w:rFonts w:ascii="Times New Roman" w:hAnsi="Times New Roman"/>
          <w:sz w:val="28"/>
          <w:szCs w:val="28"/>
        </w:rPr>
        <w:t xml:space="preserve">в орган местного самоуправления </w:t>
      </w:r>
      <w:r w:rsidRPr="00E4121F">
        <w:rPr>
          <w:rFonts w:ascii="Times New Roman" w:hAnsi="Times New Roman"/>
          <w:sz w:val="28"/>
          <w:szCs w:val="28"/>
        </w:rPr>
        <w:t xml:space="preserve">поступившей жалобы на действия (бездействие) </w:t>
      </w:r>
      <w:r>
        <w:rPr>
          <w:rFonts w:ascii="Times New Roman" w:hAnsi="Times New Roman"/>
          <w:sz w:val="28"/>
          <w:szCs w:val="28"/>
        </w:rPr>
        <w:t xml:space="preserve">руководителя органа местного самоуправления, </w:t>
      </w:r>
      <w:r w:rsidRPr="00E4121F">
        <w:rPr>
          <w:rFonts w:ascii="Times New Roman" w:hAnsi="Times New Roman"/>
          <w:sz w:val="28"/>
          <w:szCs w:val="28"/>
        </w:rPr>
        <w:t>должност</w:t>
      </w:r>
      <w:r>
        <w:rPr>
          <w:rFonts w:ascii="Times New Roman" w:hAnsi="Times New Roman"/>
          <w:sz w:val="28"/>
          <w:szCs w:val="28"/>
        </w:rPr>
        <w:t xml:space="preserve">ного лица органа местного самоуправления </w:t>
      </w:r>
      <w:r w:rsidRPr="00E4121F">
        <w:rPr>
          <w:rFonts w:ascii="Times New Roman" w:hAnsi="Times New Roman"/>
          <w:sz w:val="28"/>
          <w:szCs w:val="28"/>
        </w:rPr>
        <w:t xml:space="preserve">в порядке и сроки, установленные соглашением о взаимодействии, но не позднее следующего рабочего дня со дня поступления жалобы. </w:t>
      </w:r>
    </w:p>
    <w:p w:rsidR="008D65BC" w:rsidRPr="006B6B81" w:rsidRDefault="006B6B81" w:rsidP="006B6B81">
      <w:pPr>
        <w:tabs>
          <w:tab w:val="left" w:pos="1276"/>
        </w:tabs>
        <w:autoSpaceDE w:val="0"/>
        <w:autoSpaceDN w:val="0"/>
        <w:adjustRightInd w:val="0"/>
        <w:ind w:left="0"/>
        <w:rPr>
          <w:rFonts w:ascii="Times New Roman" w:hAnsi="Times New Roman"/>
          <w:sz w:val="28"/>
          <w:szCs w:val="28"/>
        </w:rPr>
      </w:pPr>
      <w:r>
        <w:rPr>
          <w:rFonts w:ascii="Times New Roman" w:hAnsi="Times New Roman"/>
          <w:sz w:val="28"/>
          <w:szCs w:val="28"/>
        </w:rPr>
        <w:t xml:space="preserve">            </w:t>
      </w:r>
      <w:r w:rsidR="008D65BC" w:rsidRPr="006B6B81">
        <w:rPr>
          <w:rFonts w:ascii="Times New Roman" w:hAnsi="Times New Roman"/>
          <w:sz w:val="28"/>
          <w:szCs w:val="28"/>
        </w:rPr>
        <w:t xml:space="preserve">Многофункциональный центр обеспечивает передачу в Министерство поступившей жалобы на действия (бездействие) руководителя, должностного лица Министерства в порядке и сроки, установленные соглашением о взаимодействии, но не позднее следующего рабочего дня со дня поступления жалобы. </w:t>
      </w:r>
    </w:p>
    <w:p w:rsidR="008D65BC" w:rsidRPr="00E4121F" w:rsidRDefault="008D65BC" w:rsidP="008D65BC">
      <w:pPr>
        <w:tabs>
          <w:tab w:val="left" w:pos="1276"/>
        </w:tabs>
        <w:autoSpaceDE w:val="0"/>
        <w:autoSpaceDN w:val="0"/>
        <w:adjustRightInd w:val="0"/>
        <w:ind w:firstLine="709"/>
        <w:rPr>
          <w:rFonts w:ascii="Times New Roman" w:hAnsi="Times New Roman"/>
          <w:sz w:val="28"/>
          <w:szCs w:val="28"/>
        </w:rPr>
      </w:pPr>
      <w:r w:rsidRPr="00E4121F">
        <w:rPr>
          <w:rFonts w:ascii="Times New Roman" w:hAnsi="Times New Roman"/>
          <w:sz w:val="28"/>
          <w:szCs w:val="28"/>
        </w:rPr>
        <w:t>Срок рассмотрения жалобы исчисляется со дня регистрации жало</w:t>
      </w:r>
      <w:r>
        <w:rPr>
          <w:rFonts w:ascii="Times New Roman" w:hAnsi="Times New Roman"/>
          <w:sz w:val="28"/>
          <w:szCs w:val="28"/>
        </w:rPr>
        <w:t xml:space="preserve">бы в </w:t>
      </w:r>
      <w:r w:rsidRPr="00E4121F">
        <w:rPr>
          <w:rFonts w:ascii="Times New Roman" w:hAnsi="Times New Roman"/>
          <w:sz w:val="28"/>
          <w:szCs w:val="28"/>
        </w:rPr>
        <w:t>Министерстве</w:t>
      </w:r>
      <w:r w:rsidR="006B6B81">
        <w:rPr>
          <w:rFonts w:ascii="Times New Roman" w:hAnsi="Times New Roman"/>
          <w:sz w:val="28"/>
          <w:szCs w:val="28"/>
        </w:rPr>
        <w:t xml:space="preserve">, </w:t>
      </w:r>
      <w:r w:rsidR="006B6B81">
        <w:rPr>
          <w:rFonts w:ascii="Times New Roman" w:eastAsia="Times New Roman" w:hAnsi="Times New Roman"/>
          <w:sz w:val="28"/>
          <w:szCs w:val="28"/>
        </w:rPr>
        <w:t>органе местного самоуправления</w:t>
      </w:r>
      <w:r w:rsidRPr="00E4121F">
        <w:rPr>
          <w:rFonts w:ascii="Times New Roman" w:hAnsi="Times New Roman"/>
          <w:sz w:val="28"/>
          <w:szCs w:val="28"/>
        </w:rPr>
        <w:t>.</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hAnsi="Times New Roman"/>
          <w:sz w:val="28"/>
          <w:szCs w:val="28"/>
        </w:rPr>
        <w:t>При личном приеме заявителя</w:t>
      </w:r>
      <w:r w:rsidRPr="00E4121F">
        <w:rPr>
          <w:rFonts w:ascii="Times New Roman" w:eastAsia="Times New Roman" w:hAnsi="Times New Roman"/>
          <w:sz w:val="28"/>
          <w:szCs w:val="28"/>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E4121F">
        <w:rPr>
          <w:rFonts w:ascii="Times New Roman" w:eastAsia="Times New Roman" w:hAnsi="Times New Roman"/>
          <w:sz w:val="28"/>
          <w:szCs w:val="28"/>
          <w:lang w:eastAsia="ru-RU"/>
        </w:rPr>
        <w:t>.</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lang w:eastAsia="ru-RU"/>
        </w:rPr>
        <w:t xml:space="preserve">В случае подачи жалобы представителем заявителя при личном приеме представляются </w:t>
      </w:r>
      <w:r w:rsidRPr="00E4121F">
        <w:rPr>
          <w:rFonts w:ascii="Times New Roman" w:eastAsia="Times New Roman" w:hAnsi="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w:t>
      </w:r>
      <w:r w:rsidRPr="00E4121F">
        <w:rPr>
          <w:rFonts w:ascii="Times New Roman" w:hAnsi="Times New Roman"/>
          <w:sz w:val="28"/>
          <w:szCs w:val="28"/>
        </w:rPr>
        <w:t>решение органа опеки и попечительства о назначении опекуна (попечителя) или нотариально удостоверенная доверенность).</w:t>
      </w:r>
    </w:p>
    <w:p w:rsidR="008D65BC" w:rsidRPr="00E4121F" w:rsidRDefault="008D65BC" w:rsidP="0022409F">
      <w:pPr>
        <w:numPr>
          <w:ilvl w:val="0"/>
          <w:numId w:val="33"/>
        </w:numPr>
        <w:tabs>
          <w:tab w:val="left" w:pos="1276"/>
        </w:tabs>
        <w:autoSpaceDE w:val="0"/>
        <w:autoSpaceDN w:val="0"/>
        <w:adjustRightInd w:val="0"/>
        <w:ind w:left="0" w:firstLine="709"/>
        <w:rPr>
          <w:rFonts w:ascii="Times New Roman" w:eastAsia="Times New Roman" w:hAnsi="Times New Roman"/>
          <w:sz w:val="28"/>
          <w:szCs w:val="28"/>
          <w:lang w:eastAsia="ru-RU"/>
        </w:rPr>
      </w:pPr>
      <w:r w:rsidRPr="00E4121F">
        <w:rPr>
          <w:rFonts w:ascii="Times New Roman" w:eastAsia="Times New Roman" w:hAnsi="Times New Roman"/>
          <w:sz w:val="28"/>
          <w:szCs w:val="28"/>
          <w:lang w:eastAsia="ru-RU"/>
        </w:rPr>
        <w:t>Министр проводит личный прием граждан во вторую среду месяца с 14 до 16 часов.</w:t>
      </w:r>
    </w:p>
    <w:p w:rsidR="008D65BC" w:rsidRPr="00E4121F" w:rsidRDefault="008D65BC" w:rsidP="0022409F">
      <w:pPr>
        <w:widowControl w:val="0"/>
        <w:numPr>
          <w:ilvl w:val="0"/>
          <w:numId w:val="33"/>
        </w:numPr>
        <w:tabs>
          <w:tab w:val="left" w:pos="1162"/>
          <w:tab w:val="left" w:pos="1276"/>
        </w:tabs>
        <w:ind w:left="0" w:firstLine="709"/>
        <w:rPr>
          <w:rFonts w:ascii="Times New Roman" w:hAnsi="Times New Roman"/>
          <w:sz w:val="28"/>
          <w:szCs w:val="28"/>
        </w:rPr>
      </w:pPr>
      <w:r w:rsidRPr="00E4121F">
        <w:rPr>
          <w:rFonts w:ascii="Times New Roman" w:eastAsia="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8D65BC" w:rsidRPr="00E4121F" w:rsidRDefault="008D65BC" w:rsidP="0022409F">
      <w:pPr>
        <w:widowControl w:val="0"/>
        <w:numPr>
          <w:ilvl w:val="0"/>
          <w:numId w:val="33"/>
        </w:numPr>
        <w:tabs>
          <w:tab w:val="left" w:pos="1162"/>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Жалоба должна содержать:</w:t>
      </w:r>
    </w:p>
    <w:p w:rsidR="008D65BC" w:rsidRPr="00E4121F" w:rsidRDefault="008D65BC" w:rsidP="008D65BC">
      <w:pPr>
        <w:widowControl w:val="0"/>
        <w:numPr>
          <w:ilvl w:val="0"/>
          <w:numId w:val="25"/>
        </w:numPr>
        <w:tabs>
          <w:tab w:val="left" w:pos="1057"/>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наи</w:t>
      </w:r>
      <w:r>
        <w:rPr>
          <w:rFonts w:ascii="Times New Roman" w:eastAsia="Times New Roman" w:hAnsi="Times New Roman"/>
          <w:sz w:val="28"/>
          <w:szCs w:val="28"/>
        </w:rPr>
        <w:t>менование Министерств</w:t>
      </w:r>
      <w:r w:rsidRPr="00E4121F">
        <w:rPr>
          <w:rFonts w:ascii="Times New Roman" w:eastAsia="Times New Roman" w:hAnsi="Times New Roman"/>
          <w:sz w:val="28"/>
          <w:szCs w:val="28"/>
        </w:rPr>
        <w:t xml:space="preserve">а, </w:t>
      </w:r>
      <w:r w:rsidR="006B6B81">
        <w:rPr>
          <w:rFonts w:ascii="Times New Roman" w:hAnsi="Times New Roman"/>
          <w:sz w:val="28"/>
          <w:szCs w:val="28"/>
        </w:rPr>
        <w:t>органа местного самоуправления</w:t>
      </w:r>
      <w:r w:rsidR="006B6B81" w:rsidRPr="00E4121F">
        <w:rPr>
          <w:rFonts w:ascii="Times New Roman" w:eastAsia="Times New Roman" w:hAnsi="Times New Roman"/>
          <w:sz w:val="28"/>
          <w:szCs w:val="28"/>
        </w:rPr>
        <w:t xml:space="preserve"> </w:t>
      </w:r>
      <w:r w:rsidRPr="00E4121F">
        <w:rPr>
          <w:rFonts w:ascii="Times New Roman" w:eastAsia="Times New Roman" w:hAnsi="Times New Roman"/>
          <w:sz w:val="28"/>
          <w:szCs w:val="28"/>
        </w:rPr>
        <w:t>фамилию, имя, отчество (</w:t>
      </w:r>
      <w:r>
        <w:rPr>
          <w:rFonts w:ascii="Times New Roman" w:eastAsia="Times New Roman" w:hAnsi="Times New Roman"/>
          <w:sz w:val="28"/>
          <w:szCs w:val="28"/>
        </w:rPr>
        <w:t xml:space="preserve">при наличии) </w:t>
      </w:r>
      <w:r w:rsidRPr="00E4121F">
        <w:rPr>
          <w:rFonts w:ascii="Times New Roman" w:eastAsia="Times New Roman" w:hAnsi="Times New Roman"/>
          <w:sz w:val="28"/>
          <w:szCs w:val="28"/>
        </w:rPr>
        <w:t>руко</w:t>
      </w:r>
      <w:r>
        <w:rPr>
          <w:rFonts w:ascii="Times New Roman" w:eastAsia="Times New Roman" w:hAnsi="Times New Roman"/>
          <w:sz w:val="28"/>
          <w:szCs w:val="28"/>
        </w:rPr>
        <w:t>водителя должностного лица</w:t>
      </w:r>
      <w:r w:rsidRPr="00E4121F">
        <w:rPr>
          <w:rFonts w:ascii="Times New Roman" w:eastAsia="Times New Roman" w:hAnsi="Times New Roman"/>
          <w:sz w:val="28"/>
          <w:szCs w:val="28"/>
        </w:rPr>
        <w:t>, решения и действия (бездействие) которых обжалуются;</w:t>
      </w:r>
    </w:p>
    <w:p w:rsidR="008D65BC" w:rsidRPr="00E4121F" w:rsidRDefault="008D65BC" w:rsidP="008D65BC">
      <w:pPr>
        <w:widowControl w:val="0"/>
        <w:numPr>
          <w:ilvl w:val="0"/>
          <w:numId w:val="25"/>
        </w:numPr>
        <w:tabs>
          <w:tab w:val="left" w:pos="1062"/>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sidRPr="00E4121F">
        <w:rPr>
          <w:rFonts w:ascii="Times New Roman" w:eastAsia="Times New Roman" w:hAnsi="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5BC" w:rsidRPr="00E4121F" w:rsidRDefault="008D65BC" w:rsidP="008D65BC">
      <w:pPr>
        <w:widowControl w:val="0"/>
        <w:numPr>
          <w:ilvl w:val="0"/>
          <w:numId w:val="25"/>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сведения об обжалуемых решениях и действиях (без</w:t>
      </w:r>
      <w:r>
        <w:rPr>
          <w:rFonts w:ascii="Times New Roman" w:eastAsia="Times New Roman" w:hAnsi="Times New Roman"/>
          <w:sz w:val="28"/>
          <w:szCs w:val="28"/>
        </w:rPr>
        <w:t>действии) Министерств</w:t>
      </w:r>
      <w:r w:rsidRPr="00E4121F">
        <w:rPr>
          <w:rFonts w:ascii="Times New Roman" w:eastAsia="Times New Roman" w:hAnsi="Times New Roman"/>
          <w:sz w:val="28"/>
          <w:szCs w:val="28"/>
        </w:rPr>
        <w:t xml:space="preserve">а, </w:t>
      </w:r>
      <w:r w:rsidR="006B6B81">
        <w:rPr>
          <w:rFonts w:ascii="Times New Roman" w:hAnsi="Times New Roman"/>
          <w:sz w:val="28"/>
          <w:szCs w:val="28"/>
        </w:rPr>
        <w:t>органа местного самоуправления,</w:t>
      </w:r>
      <w:r w:rsidR="006B6B81" w:rsidRPr="00E4121F">
        <w:rPr>
          <w:rFonts w:ascii="Times New Roman" w:eastAsia="Times New Roman" w:hAnsi="Times New Roman"/>
          <w:sz w:val="28"/>
          <w:szCs w:val="28"/>
        </w:rPr>
        <w:t xml:space="preserve"> </w:t>
      </w:r>
      <w:r w:rsidR="006B6B81">
        <w:rPr>
          <w:rFonts w:ascii="Times New Roman" w:eastAsia="Times New Roman" w:hAnsi="Times New Roman"/>
          <w:sz w:val="28"/>
          <w:szCs w:val="28"/>
        </w:rPr>
        <w:t>его</w:t>
      </w:r>
      <w:r w:rsidRPr="00E4121F">
        <w:rPr>
          <w:rFonts w:ascii="Times New Roman" w:eastAsia="Times New Roman" w:hAnsi="Times New Roman"/>
          <w:sz w:val="28"/>
          <w:szCs w:val="28"/>
        </w:rPr>
        <w:t xml:space="preserve"> руководителя, должностного лица;</w:t>
      </w:r>
    </w:p>
    <w:p w:rsidR="008D65BC" w:rsidRPr="00E4121F" w:rsidRDefault="008D65BC" w:rsidP="008D65BC">
      <w:pPr>
        <w:widowControl w:val="0"/>
        <w:numPr>
          <w:ilvl w:val="0"/>
          <w:numId w:val="25"/>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доводы, на основании которых заявитель не согласен с решением и действием (безд</w:t>
      </w:r>
      <w:r>
        <w:rPr>
          <w:rFonts w:ascii="Times New Roman" w:eastAsia="Times New Roman" w:hAnsi="Times New Roman"/>
          <w:sz w:val="28"/>
          <w:szCs w:val="28"/>
        </w:rPr>
        <w:t>ействием) Министерств</w:t>
      </w:r>
      <w:r w:rsidRPr="00E4121F">
        <w:rPr>
          <w:rFonts w:ascii="Times New Roman" w:eastAsia="Times New Roman" w:hAnsi="Times New Roman"/>
          <w:sz w:val="28"/>
          <w:szCs w:val="28"/>
        </w:rPr>
        <w:t xml:space="preserve">а, </w:t>
      </w:r>
      <w:r w:rsidR="006B6B81">
        <w:rPr>
          <w:rFonts w:ascii="Times New Roman" w:hAnsi="Times New Roman"/>
          <w:sz w:val="28"/>
          <w:szCs w:val="28"/>
        </w:rPr>
        <w:t>органа местного самоуправления,</w:t>
      </w:r>
      <w:r w:rsidR="006B6B81" w:rsidRPr="00E4121F">
        <w:rPr>
          <w:rFonts w:ascii="Times New Roman" w:eastAsia="Times New Roman" w:hAnsi="Times New Roman"/>
          <w:sz w:val="28"/>
          <w:szCs w:val="28"/>
        </w:rPr>
        <w:t xml:space="preserve"> </w:t>
      </w:r>
      <w:r w:rsidRPr="00E4121F">
        <w:rPr>
          <w:rFonts w:ascii="Times New Roman" w:eastAsia="Times New Roman" w:hAnsi="Times New Roman"/>
          <w:sz w:val="28"/>
          <w:szCs w:val="28"/>
        </w:rPr>
        <w:t>его руководителя, должностного лица. Заявителем могут быть представлены документы (при наличии), подтверждающие доводы заявителя, либо их копии.</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Жалоба, посту</w:t>
      </w:r>
      <w:r>
        <w:rPr>
          <w:rFonts w:ascii="Times New Roman" w:eastAsia="Times New Roman" w:hAnsi="Times New Roman"/>
          <w:sz w:val="28"/>
          <w:szCs w:val="28"/>
        </w:rPr>
        <w:t xml:space="preserve">пившая в </w:t>
      </w:r>
      <w:r w:rsidRPr="00111AE6">
        <w:rPr>
          <w:rFonts w:ascii="Times New Roman" w:eastAsia="Times New Roman" w:hAnsi="Times New Roman"/>
          <w:color w:val="2D2D2D"/>
          <w:spacing w:val="2"/>
          <w:sz w:val="28"/>
          <w:szCs w:val="28"/>
          <w:lang w:eastAsia="ru-RU"/>
        </w:rPr>
        <w:t xml:space="preserve">Правительство Удмуртской Республики, </w:t>
      </w:r>
      <w:r w:rsidRPr="00E4121F">
        <w:rPr>
          <w:rFonts w:ascii="Times New Roman" w:eastAsia="Times New Roman" w:hAnsi="Times New Roman"/>
          <w:sz w:val="28"/>
          <w:szCs w:val="28"/>
        </w:rPr>
        <w:t xml:space="preserve">Министерство, </w:t>
      </w:r>
      <w:r w:rsidR="003647F1">
        <w:rPr>
          <w:rFonts w:ascii="Times New Roman" w:hAnsi="Times New Roman"/>
          <w:sz w:val="28"/>
          <w:szCs w:val="28"/>
        </w:rPr>
        <w:t>орган местного самоуправления</w:t>
      </w:r>
      <w:r w:rsidR="003647F1" w:rsidRPr="00E4121F">
        <w:rPr>
          <w:rFonts w:ascii="Times New Roman" w:eastAsia="Times New Roman" w:hAnsi="Times New Roman"/>
          <w:sz w:val="28"/>
          <w:szCs w:val="28"/>
        </w:rPr>
        <w:t xml:space="preserve"> </w:t>
      </w:r>
      <w:r w:rsidRPr="00E4121F">
        <w:rPr>
          <w:rFonts w:ascii="Times New Roman" w:eastAsia="Times New Roman" w:hAnsi="Times New Roman"/>
          <w:sz w:val="28"/>
          <w:szCs w:val="28"/>
        </w:rPr>
        <w:t>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Заявитель имеет право:</w:t>
      </w:r>
    </w:p>
    <w:p w:rsidR="008D65BC" w:rsidRPr="00E4121F" w:rsidRDefault="008D65BC" w:rsidP="008D65BC">
      <w:pPr>
        <w:widowControl w:val="0"/>
        <w:shd w:val="clear" w:color="auto" w:fill="FFFFFF"/>
        <w:tabs>
          <w:tab w:val="left" w:pos="1066"/>
          <w:tab w:val="left" w:pos="1276"/>
        </w:tabs>
        <w:ind w:firstLine="709"/>
        <w:rPr>
          <w:rFonts w:ascii="Times New Roman" w:eastAsia="Times New Roman" w:hAnsi="Times New Roman"/>
          <w:sz w:val="28"/>
          <w:szCs w:val="28"/>
        </w:rPr>
      </w:pPr>
      <w:r w:rsidRPr="00E4121F">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D65BC" w:rsidRPr="00E4121F" w:rsidRDefault="008D65BC" w:rsidP="008D65BC">
      <w:pPr>
        <w:widowControl w:val="0"/>
        <w:shd w:val="clear" w:color="auto" w:fill="FFFFFF"/>
        <w:tabs>
          <w:tab w:val="left" w:pos="1066"/>
          <w:tab w:val="left" w:pos="1276"/>
        </w:tabs>
        <w:ind w:firstLine="709"/>
        <w:rPr>
          <w:rFonts w:ascii="Times New Roman" w:eastAsia="Times New Roman" w:hAnsi="Times New Roman"/>
          <w:sz w:val="28"/>
          <w:szCs w:val="28"/>
        </w:rPr>
      </w:pPr>
      <w:r w:rsidRPr="00E4121F">
        <w:rPr>
          <w:rFonts w:ascii="Times New Roman" w:eastAsia="Times New Roman" w:hAnsi="Times New Roman"/>
          <w:sz w:val="28"/>
          <w:szCs w:val="28"/>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8D65BC" w:rsidRPr="00E4121F" w:rsidRDefault="008D65BC" w:rsidP="0022409F">
      <w:pPr>
        <w:widowControl w:val="0"/>
        <w:numPr>
          <w:ilvl w:val="0"/>
          <w:numId w:val="33"/>
        </w:numPr>
        <w:tabs>
          <w:tab w:val="left" w:pos="1066"/>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По результатам рассмотрения жалобы принимается одно из следующих решений:</w:t>
      </w:r>
    </w:p>
    <w:p w:rsidR="008D65BC" w:rsidRPr="00E4121F" w:rsidRDefault="008D65BC" w:rsidP="008D65BC">
      <w:pPr>
        <w:widowControl w:val="0"/>
        <w:numPr>
          <w:ilvl w:val="0"/>
          <w:numId w:val="26"/>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8D65BC" w:rsidRPr="00E4121F" w:rsidRDefault="008D65BC" w:rsidP="008D65BC">
      <w:pPr>
        <w:widowControl w:val="0"/>
        <w:numPr>
          <w:ilvl w:val="0"/>
          <w:numId w:val="26"/>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в удовлетворении жалобы отказывается.</w:t>
      </w:r>
    </w:p>
    <w:p w:rsidR="008D65BC" w:rsidRPr="00E4121F" w:rsidRDefault="008D65BC" w:rsidP="0022409F">
      <w:pPr>
        <w:widowControl w:val="0"/>
        <w:numPr>
          <w:ilvl w:val="0"/>
          <w:numId w:val="33"/>
        </w:numPr>
        <w:tabs>
          <w:tab w:val="left" w:pos="1066"/>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 xml:space="preserve">Не позднее дня, следующего за днем принятия решения, указанного в пункте </w:t>
      </w:r>
      <w:r w:rsidR="003647F1">
        <w:rPr>
          <w:rFonts w:ascii="Times New Roman" w:eastAsia="Times New Roman" w:hAnsi="Times New Roman"/>
          <w:sz w:val="28"/>
          <w:szCs w:val="28"/>
        </w:rPr>
        <w:t>118</w:t>
      </w:r>
      <w:r w:rsidRPr="00E4121F">
        <w:rPr>
          <w:rFonts w:ascii="Times New Roman" w:eastAsia="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5BC" w:rsidRPr="00E4121F"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t>В случае признания жалобы подлежащей удовлетворению в ответе заявителю дается информация о де</w:t>
      </w:r>
      <w:r>
        <w:rPr>
          <w:rFonts w:ascii="Times New Roman" w:hAnsi="Times New Roman"/>
          <w:sz w:val="28"/>
          <w:szCs w:val="28"/>
        </w:rPr>
        <w:t xml:space="preserve">йствиях, осуществляемых </w:t>
      </w:r>
      <w:r w:rsidRPr="00E4121F">
        <w:rPr>
          <w:rFonts w:ascii="Times New Roman" w:hAnsi="Times New Roman"/>
          <w:sz w:val="28"/>
          <w:szCs w:val="28"/>
        </w:rPr>
        <w:t>Министерством</w:t>
      </w:r>
      <w:r w:rsidR="003647F1">
        <w:rPr>
          <w:rFonts w:ascii="Times New Roman" w:hAnsi="Times New Roman"/>
          <w:sz w:val="28"/>
          <w:szCs w:val="28"/>
        </w:rPr>
        <w:t>,</w:t>
      </w:r>
      <w:r w:rsidR="003647F1" w:rsidRPr="003647F1">
        <w:rPr>
          <w:rFonts w:ascii="Times New Roman" w:hAnsi="Times New Roman"/>
          <w:sz w:val="28"/>
          <w:szCs w:val="28"/>
        </w:rPr>
        <w:t xml:space="preserve"> </w:t>
      </w:r>
      <w:r w:rsidR="003647F1">
        <w:rPr>
          <w:rFonts w:ascii="Times New Roman" w:hAnsi="Times New Roman"/>
          <w:sz w:val="28"/>
          <w:szCs w:val="28"/>
        </w:rPr>
        <w:t>органом местного самоуправления</w:t>
      </w:r>
      <w:r w:rsidRPr="00E4121F">
        <w:rPr>
          <w:rFonts w:ascii="Times New Roman" w:hAnsi="Times New Roman"/>
          <w:sz w:val="28"/>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65BC" w:rsidRPr="00E4121F" w:rsidRDefault="008D65BC" w:rsidP="008D65BC">
      <w:pPr>
        <w:pStyle w:val="a7"/>
        <w:tabs>
          <w:tab w:val="left" w:pos="1276"/>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65BC" w:rsidRPr="00E4121F" w:rsidRDefault="008D65BC" w:rsidP="0022409F">
      <w:pPr>
        <w:widowControl w:val="0"/>
        <w:numPr>
          <w:ilvl w:val="0"/>
          <w:numId w:val="33"/>
        </w:numPr>
        <w:tabs>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В ответе по результатам рассмотрения жалобы указываются:</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номер, дата, место принятия решения;</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 xml:space="preserve">сведения о </w:t>
      </w:r>
      <w:r>
        <w:rPr>
          <w:rFonts w:ascii="Times New Roman" w:eastAsia="Times New Roman" w:hAnsi="Times New Roman"/>
          <w:sz w:val="28"/>
          <w:szCs w:val="28"/>
        </w:rPr>
        <w:t>Министерств</w:t>
      </w:r>
      <w:r w:rsidRPr="00E4121F">
        <w:rPr>
          <w:rFonts w:ascii="Times New Roman" w:eastAsia="Times New Roman" w:hAnsi="Times New Roman"/>
          <w:sz w:val="28"/>
          <w:szCs w:val="28"/>
        </w:rPr>
        <w:t xml:space="preserve">е, </w:t>
      </w:r>
      <w:r w:rsidR="003647F1">
        <w:rPr>
          <w:rFonts w:ascii="Times New Roman" w:hAnsi="Times New Roman"/>
          <w:sz w:val="28"/>
          <w:szCs w:val="28"/>
        </w:rPr>
        <w:t>органе местного самоуправления,</w:t>
      </w:r>
      <w:r w:rsidR="003647F1" w:rsidRPr="00E4121F">
        <w:rPr>
          <w:rFonts w:ascii="Times New Roman" w:eastAsia="Times New Roman" w:hAnsi="Times New Roman"/>
          <w:sz w:val="28"/>
          <w:szCs w:val="28"/>
        </w:rPr>
        <w:t xml:space="preserve"> </w:t>
      </w:r>
      <w:r w:rsidRPr="00E4121F">
        <w:rPr>
          <w:rFonts w:ascii="Times New Roman" w:eastAsia="Times New Roman" w:hAnsi="Times New Roman"/>
          <w:sz w:val="28"/>
          <w:szCs w:val="28"/>
        </w:rPr>
        <w:t xml:space="preserve">должностном лице, </w:t>
      </w:r>
      <w:r w:rsidRPr="00111AE6">
        <w:rPr>
          <w:rFonts w:ascii="Times New Roman" w:eastAsia="Times New Roman" w:hAnsi="Times New Roman"/>
          <w:color w:val="2D2D2D"/>
          <w:spacing w:val="2"/>
          <w:sz w:val="28"/>
          <w:szCs w:val="28"/>
          <w:lang w:eastAsia="ru-RU"/>
        </w:rPr>
        <w:t xml:space="preserve">Правительство Удмуртской Республики, </w:t>
      </w:r>
      <w:r w:rsidRPr="00E4121F">
        <w:rPr>
          <w:rFonts w:ascii="Times New Roman" w:eastAsia="Times New Roman" w:hAnsi="Times New Roman"/>
          <w:sz w:val="28"/>
          <w:szCs w:val="28"/>
        </w:rPr>
        <w:t xml:space="preserve"> решение или действие (бездействие) которого обжалуется;</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фамилия, имя, отчество (при наличии) заявителя;</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основания для принятия решения по жалобе;</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принятое по жалобе решение;</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D65BC" w:rsidRPr="00E4121F" w:rsidRDefault="008D65BC" w:rsidP="008D65BC">
      <w:pPr>
        <w:widowControl w:val="0"/>
        <w:numPr>
          <w:ilvl w:val="0"/>
          <w:numId w:val="27"/>
        </w:numPr>
        <w:tabs>
          <w:tab w:val="left" w:pos="1066"/>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сведения о порядке обжалования принятого по жалобе решения.</w:t>
      </w:r>
    </w:p>
    <w:p w:rsidR="008D65BC" w:rsidRPr="002240E1" w:rsidRDefault="008D65BC" w:rsidP="0022409F">
      <w:pPr>
        <w:widowControl w:val="0"/>
        <w:numPr>
          <w:ilvl w:val="0"/>
          <w:numId w:val="33"/>
        </w:numPr>
        <w:shd w:val="clear" w:color="auto" w:fill="FFFFFF"/>
        <w:tabs>
          <w:tab w:val="left" w:pos="1134"/>
          <w:tab w:val="left" w:pos="1276"/>
        </w:tabs>
        <w:ind w:left="0" w:firstLine="709"/>
        <w:rPr>
          <w:rFonts w:ascii="Times New Roman" w:eastAsia="Times New Roman" w:hAnsi="Times New Roman"/>
          <w:sz w:val="28"/>
          <w:szCs w:val="28"/>
        </w:rPr>
      </w:pPr>
      <w:r w:rsidRPr="002240E1">
        <w:rPr>
          <w:rFonts w:ascii="Times New Roman" w:eastAsia="Times New Roman" w:hAnsi="Times New Roman"/>
          <w:sz w:val="28"/>
          <w:szCs w:val="28"/>
        </w:rPr>
        <w:t xml:space="preserve">Ответ по результатам рассмотрения жалобы, поступившей </w:t>
      </w:r>
      <w:r w:rsidR="003647F1" w:rsidRPr="002240E1">
        <w:rPr>
          <w:rFonts w:ascii="Times New Roman" w:eastAsia="Times New Roman" w:hAnsi="Times New Roman"/>
          <w:sz w:val="28"/>
          <w:szCs w:val="28"/>
        </w:rPr>
        <w:t xml:space="preserve">в </w:t>
      </w:r>
      <w:r w:rsidR="003647F1">
        <w:rPr>
          <w:rFonts w:ascii="Times New Roman" w:eastAsia="Times New Roman" w:hAnsi="Times New Roman"/>
          <w:sz w:val="28"/>
          <w:szCs w:val="28"/>
        </w:rPr>
        <w:t>орган местного самоуправления</w:t>
      </w:r>
      <w:r w:rsidR="003647F1" w:rsidRPr="002240E1">
        <w:rPr>
          <w:rFonts w:ascii="Times New Roman" w:eastAsia="Times New Roman" w:hAnsi="Times New Roman"/>
          <w:sz w:val="28"/>
          <w:szCs w:val="28"/>
        </w:rPr>
        <w:t>, подписывается</w:t>
      </w:r>
      <w:r w:rsidR="003647F1">
        <w:rPr>
          <w:rFonts w:ascii="Times New Roman" w:eastAsia="Times New Roman" w:hAnsi="Times New Roman"/>
          <w:sz w:val="28"/>
          <w:szCs w:val="28"/>
        </w:rPr>
        <w:t xml:space="preserve"> – руководителе</w:t>
      </w:r>
      <w:r w:rsidR="003647F1" w:rsidRPr="002240E1">
        <w:rPr>
          <w:rFonts w:ascii="Times New Roman" w:eastAsia="Times New Roman" w:hAnsi="Times New Roman"/>
          <w:sz w:val="28"/>
          <w:szCs w:val="28"/>
        </w:rPr>
        <w:t xml:space="preserve">м </w:t>
      </w:r>
      <w:r w:rsidR="003647F1">
        <w:rPr>
          <w:rFonts w:ascii="Times New Roman" w:eastAsia="Times New Roman" w:hAnsi="Times New Roman"/>
          <w:sz w:val="28"/>
          <w:szCs w:val="28"/>
        </w:rPr>
        <w:t xml:space="preserve">органа местного самоуправления </w:t>
      </w:r>
      <w:r w:rsidR="003647F1" w:rsidRPr="002240E1">
        <w:rPr>
          <w:rFonts w:ascii="Times New Roman" w:eastAsia="Times New Roman" w:hAnsi="Times New Roman"/>
          <w:sz w:val="28"/>
          <w:szCs w:val="28"/>
        </w:rPr>
        <w:t>либо упол</w:t>
      </w:r>
      <w:r w:rsidR="003647F1">
        <w:rPr>
          <w:rFonts w:ascii="Times New Roman" w:eastAsia="Times New Roman" w:hAnsi="Times New Roman"/>
          <w:sz w:val="28"/>
          <w:szCs w:val="28"/>
        </w:rPr>
        <w:t xml:space="preserve">номоченным заместителем руководителя органа местного самоуправления, </w:t>
      </w:r>
      <w:r w:rsidRPr="002240E1">
        <w:rPr>
          <w:rFonts w:ascii="Times New Roman" w:eastAsia="Times New Roman" w:hAnsi="Times New Roman"/>
          <w:sz w:val="28"/>
          <w:szCs w:val="28"/>
        </w:rPr>
        <w:t xml:space="preserve">в </w:t>
      </w:r>
      <w:r w:rsidR="003647F1" w:rsidRPr="002240E1">
        <w:rPr>
          <w:rFonts w:ascii="Times New Roman" w:eastAsia="Times New Roman" w:hAnsi="Times New Roman"/>
          <w:sz w:val="28"/>
          <w:szCs w:val="28"/>
        </w:rPr>
        <w:t>Министерство, подписывается</w:t>
      </w:r>
      <w:r w:rsidRPr="002240E1">
        <w:rPr>
          <w:rFonts w:ascii="Times New Roman" w:eastAsia="Times New Roman" w:hAnsi="Times New Roman"/>
          <w:sz w:val="28"/>
          <w:szCs w:val="28"/>
        </w:rPr>
        <w:t xml:space="preserve"> – министром либо уполномоченным заместителем министра</w:t>
      </w:r>
      <w:r>
        <w:rPr>
          <w:rFonts w:ascii="Times New Roman" w:eastAsia="Times New Roman" w:hAnsi="Times New Roman"/>
          <w:sz w:val="28"/>
          <w:szCs w:val="28"/>
        </w:rPr>
        <w:t xml:space="preserve">, </w:t>
      </w:r>
      <w:r w:rsidRPr="00111AE6">
        <w:rPr>
          <w:rFonts w:ascii="Times New Roman" w:eastAsia="Times New Roman" w:hAnsi="Times New Roman"/>
          <w:color w:val="2D2D2D"/>
          <w:spacing w:val="2"/>
          <w:sz w:val="28"/>
          <w:szCs w:val="28"/>
          <w:lang w:eastAsia="ru-RU"/>
        </w:rPr>
        <w:t>в Правительство Удмуртской Республики - Председателем Правительства Удмуртской Республики либо по его поручению заместителем Председателя Правительства Удмуртской Республики, куриру</w:t>
      </w:r>
      <w:r w:rsidR="003647F1">
        <w:rPr>
          <w:rFonts w:ascii="Times New Roman" w:eastAsia="Times New Roman" w:hAnsi="Times New Roman"/>
          <w:color w:val="2D2D2D"/>
          <w:spacing w:val="2"/>
          <w:sz w:val="28"/>
          <w:szCs w:val="28"/>
          <w:lang w:eastAsia="ru-RU"/>
        </w:rPr>
        <w:t>ющим деятельность Министерства.</w:t>
      </w:r>
    </w:p>
    <w:p w:rsidR="008D65BC" w:rsidRPr="002240E1" w:rsidRDefault="008D65BC" w:rsidP="0022409F">
      <w:pPr>
        <w:widowControl w:val="0"/>
        <w:numPr>
          <w:ilvl w:val="0"/>
          <w:numId w:val="33"/>
        </w:numPr>
        <w:shd w:val="clear" w:color="auto" w:fill="FFFFFF"/>
        <w:tabs>
          <w:tab w:val="left" w:pos="1134"/>
          <w:tab w:val="left" w:pos="1276"/>
        </w:tabs>
        <w:ind w:left="0" w:firstLine="709"/>
        <w:rPr>
          <w:rFonts w:ascii="Times New Roman" w:eastAsia="Times New Roman" w:hAnsi="Times New Roman"/>
          <w:sz w:val="28"/>
          <w:szCs w:val="28"/>
        </w:rPr>
      </w:pPr>
      <w:r w:rsidRPr="002240E1">
        <w:rPr>
          <w:rFonts w:ascii="Times New Roman" w:eastAsia="Times New Roman" w:hAnsi="Times New Roman"/>
          <w:sz w:val="28"/>
          <w:szCs w:val="28"/>
        </w:rPr>
        <w:t>В удовлетворении жалобы отказывается в следующих случаях:</w:t>
      </w:r>
    </w:p>
    <w:p w:rsidR="008D65BC" w:rsidRPr="00E4121F" w:rsidRDefault="008D65BC" w:rsidP="008D65BC">
      <w:pPr>
        <w:widowControl w:val="0"/>
        <w:numPr>
          <w:ilvl w:val="0"/>
          <w:numId w:val="28"/>
        </w:numPr>
        <w:tabs>
          <w:tab w:val="left" w:pos="1134"/>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D65BC" w:rsidRPr="00E4121F" w:rsidRDefault="008D65BC" w:rsidP="008D65BC">
      <w:pPr>
        <w:widowControl w:val="0"/>
        <w:numPr>
          <w:ilvl w:val="0"/>
          <w:numId w:val="28"/>
        </w:numPr>
        <w:tabs>
          <w:tab w:val="left" w:pos="1134"/>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D65BC" w:rsidRPr="00E4121F" w:rsidRDefault="008D65BC" w:rsidP="008D65BC">
      <w:pPr>
        <w:widowControl w:val="0"/>
        <w:numPr>
          <w:ilvl w:val="0"/>
          <w:numId w:val="28"/>
        </w:numPr>
        <w:tabs>
          <w:tab w:val="left" w:pos="1134"/>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8D65BC" w:rsidRPr="00E4121F" w:rsidRDefault="008D65BC" w:rsidP="0022409F">
      <w:pPr>
        <w:widowControl w:val="0"/>
        <w:numPr>
          <w:ilvl w:val="0"/>
          <w:numId w:val="33"/>
        </w:numPr>
        <w:tabs>
          <w:tab w:val="left" w:pos="1134"/>
          <w:tab w:val="left" w:pos="1162"/>
          <w:tab w:val="left" w:pos="1276"/>
        </w:tabs>
        <w:ind w:left="0" w:firstLine="709"/>
        <w:rPr>
          <w:rFonts w:ascii="Times New Roman" w:eastAsia="Times New Roman" w:hAnsi="Times New Roman"/>
          <w:sz w:val="28"/>
          <w:szCs w:val="28"/>
        </w:rPr>
      </w:pPr>
      <w:r w:rsidRPr="00E4121F">
        <w:rPr>
          <w:rFonts w:ascii="Times New Roman" w:eastAsia="Times New Roman" w:hAnsi="Times New Roman"/>
          <w:sz w:val="28"/>
          <w:szCs w:val="28"/>
        </w:rPr>
        <w:t>Жалоба остается без ответа в следующих случаях:</w:t>
      </w:r>
    </w:p>
    <w:p w:rsidR="008D65BC" w:rsidRPr="00E4121F" w:rsidRDefault="008D65BC" w:rsidP="008D65BC">
      <w:pPr>
        <w:widowControl w:val="0"/>
        <w:numPr>
          <w:ilvl w:val="0"/>
          <w:numId w:val="29"/>
        </w:numPr>
        <w:tabs>
          <w:tab w:val="left" w:pos="1134"/>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наличие в жалобе нецензурных либо оскорбительных выражений, угроз жизни, здоровью и имуществу должностного ли</w:t>
      </w:r>
      <w:r>
        <w:rPr>
          <w:rFonts w:ascii="Times New Roman" w:eastAsia="Times New Roman" w:hAnsi="Times New Roman"/>
          <w:sz w:val="28"/>
          <w:szCs w:val="28"/>
        </w:rPr>
        <w:t>ца,</w:t>
      </w:r>
      <w:r w:rsidRPr="00E4121F">
        <w:rPr>
          <w:rFonts w:ascii="Times New Roman" w:eastAsia="Times New Roman" w:hAnsi="Times New Roman"/>
          <w:sz w:val="28"/>
          <w:szCs w:val="28"/>
        </w:rPr>
        <w:t xml:space="preserve"> </w:t>
      </w:r>
      <w:r w:rsidRPr="00111AE6">
        <w:rPr>
          <w:rFonts w:ascii="Times New Roman" w:eastAsia="Times New Roman" w:hAnsi="Times New Roman"/>
          <w:color w:val="2D2D2D"/>
          <w:spacing w:val="2"/>
          <w:sz w:val="28"/>
          <w:szCs w:val="28"/>
          <w:lang w:eastAsia="ru-RU"/>
        </w:rPr>
        <w:t xml:space="preserve">государственного гражданского служащего Удмуртской Республики, </w:t>
      </w:r>
      <w:r w:rsidRPr="00E4121F">
        <w:rPr>
          <w:rFonts w:ascii="Times New Roman" w:eastAsia="Times New Roman" w:hAnsi="Times New Roman"/>
          <w:sz w:val="28"/>
          <w:szCs w:val="28"/>
        </w:rPr>
        <w:t>а также членов его семьи;</w:t>
      </w:r>
    </w:p>
    <w:p w:rsidR="008D65BC" w:rsidRPr="00E4121F" w:rsidRDefault="008D65BC" w:rsidP="008D65BC">
      <w:pPr>
        <w:widowControl w:val="0"/>
        <w:numPr>
          <w:ilvl w:val="0"/>
          <w:numId w:val="29"/>
        </w:numPr>
        <w:tabs>
          <w:tab w:val="left" w:pos="1134"/>
          <w:tab w:val="left" w:pos="1276"/>
        </w:tabs>
        <w:autoSpaceDE w:val="0"/>
        <w:autoSpaceDN w:val="0"/>
        <w:ind w:left="0" w:firstLine="709"/>
        <w:rPr>
          <w:rFonts w:ascii="Times New Roman" w:eastAsia="Times New Roman" w:hAnsi="Times New Roman"/>
          <w:sz w:val="28"/>
          <w:szCs w:val="28"/>
        </w:rPr>
      </w:pPr>
      <w:r w:rsidRPr="00E4121F">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65BC" w:rsidRPr="0022409F" w:rsidRDefault="008D65BC" w:rsidP="0022409F">
      <w:pPr>
        <w:pStyle w:val="a7"/>
        <w:numPr>
          <w:ilvl w:val="0"/>
          <w:numId w:val="33"/>
        </w:numPr>
        <w:tabs>
          <w:tab w:val="left" w:pos="0"/>
          <w:tab w:val="left" w:pos="1276"/>
          <w:tab w:val="left" w:pos="1418"/>
        </w:tabs>
        <w:autoSpaceDE w:val="0"/>
        <w:autoSpaceDN w:val="0"/>
        <w:adjustRightInd w:val="0"/>
        <w:ind w:left="0" w:firstLine="709"/>
        <w:rPr>
          <w:rFonts w:ascii="Times New Roman" w:hAnsi="Times New Roman"/>
          <w:sz w:val="28"/>
          <w:szCs w:val="28"/>
        </w:rPr>
      </w:pPr>
      <w:r w:rsidRPr="00E4121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2409F">
        <w:rPr>
          <w:rFonts w:ascii="Times New Roman" w:hAnsi="Times New Roman"/>
          <w:sz w:val="28"/>
          <w:szCs w:val="28"/>
        </w:rPr>
        <w:t xml:space="preserve">                             </w:t>
      </w:r>
      <w:r w:rsidRPr="0022409F">
        <w:rPr>
          <w:rFonts w:ascii="Times New Roman" w:hAnsi="Times New Roman"/>
          <w:sz w:val="18"/>
          <w:szCs w:val="18"/>
        </w:rPr>
        <w:t>________________</w:t>
      </w:r>
    </w:p>
    <w:p w:rsidR="008D65BC" w:rsidRPr="00AE72E8" w:rsidRDefault="008D65BC" w:rsidP="008D65BC">
      <w:pPr>
        <w:autoSpaceDE w:val="0"/>
        <w:autoSpaceDN w:val="0"/>
        <w:adjustRightInd w:val="0"/>
        <w:rPr>
          <w:rFonts w:ascii="Times New Roman" w:hAnsi="Times New Roman"/>
          <w:sz w:val="28"/>
          <w:szCs w:val="28"/>
        </w:rPr>
        <w:sectPr w:rsidR="008D65BC" w:rsidRPr="00AE72E8" w:rsidSect="006F1DBD">
          <w:pgSz w:w="11906" w:h="16838"/>
          <w:pgMar w:top="1134" w:right="567" w:bottom="1134" w:left="1701" w:header="425" w:footer="0" w:gutter="0"/>
          <w:pgNumType w:start="1"/>
          <w:cols w:space="720"/>
          <w:noEndnote/>
          <w:titlePg/>
          <w:docGrid w:linePitch="299"/>
        </w:sectPr>
      </w:pPr>
    </w:p>
    <w:p w:rsidR="008D65BC" w:rsidRDefault="008D65BC" w:rsidP="008D65BC">
      <w:pPr>
        <w:ind w:left="5103" w:right="-143"/>
        <w:jc w:val="center"/>
        <w:rPr>
          <w:rFonts w:ascii="Times New Roman" w:eastAsia="Times New Roman" w:hAnsi="Times New Roman"/>
          <w:sz w:val="28"/>
          <w:szCs w:val="28"/>
          <w:lang w:eastAsia="ru-RU"/>
        </w:rPr>
      </w:pPr>
    </w:p>
    <w:p w:rsidR="008D65BC" w:rsidRPr="00797058" w:rsidRDefault="00561150" w:rsidP="008D65BC">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D65BC" w:rsidRPr="00797058">
        <w:rPr>
          <w:rFonts w:ascii="Times New Roman" w:eastAsia="Times New Roman" w:hAnsi="Times New Roman"/>
          <w:sz w:val="28"/>
          <w:szCs w:val="28"/>
          <w:lang w:eastAsia="ru-RU"/>
        </w:rPr>
        <w:t>Приложение 1</w:t>
      </w:r>
    </w:p>
    <w:p w:rsidR="008D65BC" w:rsidRDefault="008D65BC" w:rsidP="008D65BC">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sidR="003647F1">
        <w:rPr>
          <w:rFonts w:ascii="Times New Roman" w:hAnsi="Times New Roman"/>
          <w:sz w:val="28"/>
          <w:szCs w:val="28"/>
        </w:rPr>
        <w:t>Постановка на учет лиц, желающих усыновить</w:t>
      </w:r>
      <w:r>
        <w:rPr>
          <w:rFonts w:ascii="Times New Roman" w:hAnsi="Times New Roman"/>
          <w:sz w:val="28"/>
          <w:szCs w:val="28"/>
        </w:rPr>
        <w:t xml:space="preserve"> </w:t>
      </w:r>
      <w:r w:rsidR="003647F1">
        <w:rPr>
          <w:rFonts w:ascii="Times New Roman" w:hAnsi="Times New Roman"/>
          <w:sz w:val="28"/>
          <w:szCs w:val="28"/>
        </w:rPr>
        <w:t>(удочерить) ребенка (детей), в качестве кандидатов в усыновители</w:t>
      </w:r>
      <w:r w:rsidRPr="008169B4">
        <w:rPr>
          <w:rFonts w:ascii="Times New Roman" w:hAnsi="Times New Roman"/>
          <w:sz w:val="28"/>
          <w:szCs w:val="28"/>
          <w:lang w:eastAsia="ru-RU"/>
        </w:rPr>
        <w:t>»</w:t>
      </w:r>
    </w:p>
    <w:p w:rsidR="003647F1" w:rsidRDefault="003647F1" w:rsidP="008D65BC">
      <w:pPr>
        <w:ind w:left="5103" w:right="-143"/>
        <w:jc w:val="center"/>
        <w:rPr>
          <w:rFonts w:ascii="Times New Roman" w:hAnsi="Times New Roman"/>
          <w:sz w:val="28"/>
          <w:szCs w:val="28"/>
          <w:lang w:eastAsia="ru-RU"/>
        </w:rPr>
      </w:pPr>
    </w:p>
    <w:p w:rsidR="003647F1" w:rsidRPr="003647F1" w:rsidRDefault="003647F1" w:rsidP="003647F1">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w:t>
      </w:r>
      <w:r w:rsidRPr="003647F1">
        <w:rPr>
          <w:rFonts w:ascii="Times New Roman" w:hAnsi="Times New Roman" w:cs="Times New Roman"/>
          <w:sz w:val="28"/>
          <w:szCs w:val="28"/>
        </w:rPr>
        <w:t xml:space="preserve"> 12</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утвержденному</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приказом</w:t>
      </w:r>
    </w:p>
    <w:p w:rsidR="003647F1" w:rsidRPr="003647F1" w:rsidRDefault="003647F1" w:rsidP="003647F1">
      <w:pPr>
        <w:pStyle w:val="ConsPlusNormal"/>
        <w:jc w:val="right"/>
        <w:rPr>
          <w:rFonts w:ascii="Times New Roman" w:hAnsi="Times New Roman" w:cs="Times New Roman"/>
          <w:sz w:val="28"/>
          <w:szCs w:val="28"/>
        </w:rPr>
      </w:pPr>
      <w:r>
        <w:rPr>
          <w:rFonts w:ascii="Times New Roman" w:hAnsi="Times New Roman" w:cs="Times New Roman"/>
          <w:sz w:val="28"/>
          <w:szCs w:val="28"/>
        </w:rPr>
        <w:t>Министерства просвещения</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Российской Федерации</w:t>
      </w:r>
    </w:p>
    <w:p w:rsidR="003647F1" w:rsidRPr="003647F1" w:rsidRDefault="003647F1" w:rsidP="003647F1">
      <w:pPr>
        <w:pStyle w:val="ConsPlusNormal"/>
        <w:jc w:val="right"/>
        <w:rPr>
          <w:rFonts w:ascii="Times New Roman" w:hAnsi="Times New Roman" w:cs="Times New Roman"/>
          <w:sz w:val="28"/>
          <w:szCs w:val="28"/>
        </w:rPr>
      </w:pPr>
      <w:r>
        <w:rPr>
          <w:rFonts w:ascii="Times New Roman" w:hAnsi="Times New Roman" w:cs="Times New Roman"/>
          <w:sz w:val="28"/>
          <w:szCs w:val="28"/>
        </w:rPr>
        <w:t>от 15 июня 2020 года № 300</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(далее - Порядок формирования,</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ведения и использования</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государственного банка данных</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о детях, оставшихся</w:t>
      </w:r>
    </w:p>
    <w:p w:rsidR="003647F1" w:rsidRP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3647F1" w:rsidRPr="003647F1" w:rsidRDefault="003647F1" w:rsidP="003647F1">
      <w:pPr>
        <w:pStyle w:val="ConsPlusNormal"/>
        <w:rPr>
          <w:rFonts w:ascii="Times New Roman" w:hAnsi="Times New Roman" w:cs="Times New Roman"/>
          <w:sz w:val="28"/>
          <w:szCs w:val="28"/>
        </w:rPr>
      </w:pPr>
    </w:p>
    <w:p w:rsidR="003647F1" w:rsidRDefault="003647F1" w:rsidP="003647F1">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3647F1" w:rsidRDefault="003647F1" w:rsidP="003647F1">
      <w:pPr>
        <w:pStyle w:val="ConsPlusNormal"/>
        <w:jc w:val="right"/>
        <w:rPr>
          <w:rFonts w:ascii="Times New Roman" w:hAnsi="Times New Roman" w:cs="Times New Roman"/>
          <w:sz w:val="28"/>
          <w:szCs w:val="28"/>
        </w:rPr>
      </w:pPr>
    </w:p>
    <w:p w:rsidR="003647F1" w:rsidRPr="003647F1" w:rsidRDefault="003647F1" w:rsidP="003647F1">
      <w:pPr>
        <w:pStyle w:val="ConsPlusNormal"/>
        <w:jc w:val="center"/>
        <w:rPr>
          <w:rFonts w:ascii="Times New Roman" w:hAnsi="Times New Roman" w:cs="Times New Roman"/>
          <w:b/>
          <w:sz w:val="28"/>
          <w:szCs w:val="28"/>
        </w:rPr>
      </w:pPr>
      <w:r w:rsidRPr="003647F1">
        <w:rPr>
          <w:rFonts w:ascii="Times New Roman" w:hAnsi="Times New Roman" w:cs="Times New Roman"/>
          <w:b/>
          <w:sz w:val="28"/>
          <w:szCs w:val="28"/>
        </w:rPr>
        <w:t>ЗАЯВЛЕНИЕ</w:t>
      </w:r>
    </w:p>
    <w:p w:rsidR="003647F1" w:rsidRPr="003647F1" w:rsidRDefault="003647F1" w:rsidP="003647F1">
      <w:pPr>
        <w:pStyle w:val="ConsPlusNormal"/>
        <w:jc w:val="center"/>
        <w:rPr>
          <w:rFonts w:ascii="Times New Roman" w:hAnsi="Times New Roman" w:cs="Times New Roman"/>
          <w:b/>
          <w:sz w:val="28"/>
          <w:szCs w:val="28"/>
        </w:rPr>
      </w:pPr>
      <w:r w:rsidRPr="003647F1">
        <w:rPr>
          <w:rFonts w:ascii="Times New Roman" w:hAnsi="Times New Roman" w:cs="Times New Roman"/>
          <w:b/>
          <w:sz w:val="28"/>
          <w:szCs w:val="28"/>
        </w:rPr>
        <w:t>гражданина(-ан) о желании принять ребенка (детей)</w:t>
      </w:r>
    </w:p>
    <w:p w:rsidR="003647F1" w:rsidRPr="003647F1" w:rsidRDefault="003647F1" w:rsidP="003647F1">
      <w:pPr>
        <w:pStyle w:val="ConsPlusNormal"/>
        <w:jc w:val="center"/>
        <w:rPr>
          <w:rFonts w:ascii="Times New Roman" w:hAnsi="Times New Roman" w:cs="Times New Roman"/>
          <w:b/>
          <w:sz w:val="28"/>
          <w:szCs w:val="28"/>
        </w:rPr>
      </w:pPr>
      <w:r w:rsidRPr="003647F1">
        <w:rPr>
          <w:rFonts w:ascii="Times New Roman" w:hAnsi="Times New Roman" w:cs="Times New Roman"/>
          <w:b/>
          <w:sz w:val="28"/>
          <w:szCs w:val="28"/>
        </w:rPr>
        <w:t>на воспитание в свою семью и с просьбой ознакомить</w:t>
      </w:r>
    </w:p>
    <w:p w:rsidR="003647F1" w:rsidRPr="003647F1" w:rsidRDefault="003647F1" w:rsidP="003647F1">
      <w:pPr>
        <w:pStyle w:val="ConsPlusNormal"/>
        <w:jc w:val="center"/>
        <w:rPr>
          <w:rFonts w:ascii="Times New Roman" w:hAnsi="Times New Roman" w:cs="Times New Roman"/>
          <w:b/>
          <w:sz w:val="28"/>
          <w:szCs w:val="28"/>
        </w:rPr>
      </w:pPr>
      <w:r w:rsidRPr="003647F1">
        <w:rPr>
          <w:rFonts w:ascii="Times New Roman" w:hAnsi="Times New Roman" w:cs="Times New Roman"/>
          <w:b/>
          <w:sz w:val="28"/>
          <w:szCs w:val="28"/>
        </w:rPr>
        <w:t>с находящимися на учете сведениями о детях, соответствующих</w:t>
      </w:r>
    </w:p>
    <w:p w:rsidR="003647F1" w:rsidRPr="003647F1" w:rsidRDefault="003647F1" w:rsidP="003647F1">
      <w:pPr>
        <w:pStyle w:val="ConsPlusNormal"/>
        <w:jc w:val="center"/>
        <w:rPr>
          <w:rFonts w:ascii="Times New Roman" w:hAnsi="Times New Roman" w:cs="Times New Roman"/>
          <w:b/>
          <w:sz w:val="28"/>
          <w:szCs w:val="28"/>
        </w:rPr>
      </w:pPr>
      <w:r w:rsidRPr="003647F1">
        <w:rPr>
          <w:rFonts w:ascii="Times New Roman" w:hAnsi="Times New Roman" w:cs="Times New Roman"/>
          <w:b/>
          <w:sz w:val="28"/>
          <w:szCs w:val="28"/>
        </w:rPr>
        <w:t>его (их) пожеланиям</w:t>
      </w:r>
    </w:p>
    <w:p w:rsidR="003647F1" w:rsidRPr="003647F1" w:rsidRDefault="003647F1" w:rsidP="003647F1">
      <w:pPr>
        <w:pStyle w:val="ConsPlusNormal"/>
        <w:jc w:val="right"/>
        <w:rPr>
          <w:rFonts w:ascii="Times New Roman" w:hAnsi="Times New Roman" w:cs="Times New Roman"/>
          <w:sz w:val="28"/>
          <w:szCs w:val="28"/>
        </w:rPr>
      </w:pPr>
    </w:p>
    <w:p w:rsidR="003647F1" w:rsidRPr="00797058" w:rsidRDefault="003647F1" w:rsidP="008D65BC">
      <w:pPr>
        <w:ind w:left="5103" w:right="-143"/>
        <w:jc w:val="center"/>
        <w:rPr>
          <w:rFonts w:ascii="Times New Roman" w:hAnsi="Times New Roman"/>
          <w:sz w:val="28"/>
          <w:szCs w:val="28"/>
          <w:lang w:eastAsia="ru-RU"/>
        </w:rPr>
      </w:pPr>
    </w:p>
    <w:tbl>
      <w:tblPr>
        <w:tblW w:w="9747" w:type="dxa"/>
        <w:tblInd w:w="108" w:type="dxa"/>
        <w:tblLook w:val="04A0" w:firstRow="1" w:lastRow="0" w:firstColumn="1" w:lastColumn="0" w:noHBand="0" w:noVBand="1"/>
      </w:tblPr>
      <w:tblGrid>
        <w:gridCol w:w="3567"/>
        <w:gridCol w:w="1362"/>
        <w:gridCol w:w="1362"/>
        <w:gridCol w:w="3456"/>
      </w:tblGrid>
      <w:tr w:rsidR="008D65BC" w:rsidRPr="00797058" w:rsidTr="006F1DBD">
        <w:tc>
          <w:tcPr>
            <w:tcW w:w="3567" w:type="dxa"/>
          </w:tcPr>
          <w:p w:rsidR="008D65BC" w:rsidRPr="00797058" w:rsidRDefault="008D65BC" w:rsidP="006F1DBD">
            <w:pPr>
              <w:rPr>
                <w:rFonts w:ascii="Times New Roman" w:hAnsi="Times New Roman"/>
                <w:sz w:val="28"/>
                <w:szCs w:val="28"/>
                <w:lang w:eastAsia="ru-RU"/>
              </w:rPr>
            </w:pPr>
          </w:p>
        </w:tc>
        <w:tc>
          <w:tcPr>
            <w:tcW w:w="1362" w:type="dxa"/>
          </w:tcPr>
          <w:p w:rsidR="008D65BC" w:rsidRPr="00797058" w:rsidRDefault="008D65BC" w:rsidP="006F1DBD">
            <w:pPr>
              <w:jc w:val="center"/>
              <w:rPr>
                <w:rFonts w:ascii="Times New Roman" w:hAnsi="Times New Roman"/>
                <w:sz w:val="28"/>
                <w:szCs w:val="28"/>
                <w:lang w:eastAsia="ru-RU"/>
              </w:rPr>
            </w:pPr>
          </w:p>
        </w:tc>
        <w:tc>
          <w:tcPr>
            <w:tcW w:w="1362" w:type="dxa"/>
          </w:tcPr>
          <w:p w:rsidR="008D65BC" w:rsidRPr="00797058" w:rsidRDefault="008D65BC" w:rsidP="006F1DBD">
            <w:pPr>
              <w:jc w:val="center"/>
              <w:rPr>
                <w:rFonts w:ascii="Times New Roman" w:hAnsi="Times New Roman"/>
                <w:sz w:val="28"/>
                <w:szCs w:val="28"/>
                <w:lang w:eastAsia="ru-RU"/>
              </w:rPr>
            </w:pPr>
          </w:p>
        </w:tc>
        <w:tc>
          <w:tcPr>
            <w:tcW w:w="3456" w:type="dxa"/>
          </w:tcPr>
          <w:p w:rsidR="008D65BC" w:rsidRPr="00797058" w:rsidRDefault="008D65BC" w:rsidP="006F1DBD">
            <w:pPr>
              <w:rPr>
                <w:rFonts w:ascii="Times New Roman" w:hAnsi="Times New Roman"/>
                <w:sz w:val="28"/>
                <w:szCs w:val="28"/>
                <w:lang w:eastAsia="ru-RU"/>
              </w:rPr>
            </w:pPr>
          </w:p>
        </w:tc>
      </w:tr>
    </w:tbl>
    <w:p w:rsidR="008D65BC" w:rsidRDefault="008D65BC" w:rsidP="008D65BC">
      <w:pPr>
        <w:contextualSpacing/>
        <w:rPr>
          <w:rFonts w:ascii="Times New Roman" w:hAnsi="Times New Roman"/>
          <w:sz w:val="28"/>
          <w:szCs w:val="28"/>
        </w:rPr>
      </w:pPr>
    </w:p>
    <w:p w:rsidR="008D65BC" w:rsidRDefault="008D65BC" w:rsidP="008D65BC">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647F1" w:rsidRDefault="003647F1" w:rsidP="008D65BC">
      <w:pPr>
        <w:rPr>
          <w:rFonts w:ascii="Times New Roman" w:eastAsia="Times New Roman" w:hAnsi="Times New Roman"/>
          <w:sz w:val="24"/>
          <w:szCs w:val="24"/>
          <w:lang w:eastAsia="ru-RU"/>
        </w:rPr>
      </w:pPr>
    </w:p>
    <w:p w:rsidR="003647F1" w:rsidRDefault="003647F1" w:rsidP="008D65BC">
      <w:pPr>
        <w:rPr>
          <w:rFonts w:ascii="Times New Roman" w:eastAsia="Times New Roman" w:hAnsi="Times New Roman"/>
          <w:sz w:val="24"/>
          <w:szCs w:val="24"/>
          <w:lang w:eastAsia="ru-RU"/>
        </w:rPr>
      </w:pPr>
    </w:p>
    <w:p w:rsidR="003647F1" w:rsidRDefault="003647F1" w:rsidP="008D65BC">
      <w:pPr>
        <w:rPr>
          <w:rFonts w:ascii="Times New Roman" w:eastAsia="Times New Roman" w:hAnsi="Times New Roman"/>
          <w:sz w:val="24"/>
          <w:szCs w:val="24"/>
          <w:lang w:eastAsia="ru-RU"/>
        </w:rPr>
      </w:pPr>
    </w:p>
    <w:p w:rsidR="003647F1" w:rsidRDefault="003647F1" w:rsidP="008D65BC">
      <w:pPr>
        <w:rPr>
          <w:rFonts w:ascii="Times New Roman" w:eastAsia="Times New Roman" w:hAnsi="Times New Roman"/>
          <w:sz w:val="24"/>
          <w:szCs w:val="24"/>
          <w:lang w:eastAsia="ru-RU"/>
        </w:rPr>
      </w:pPr>
    </w:p>
    <w:p w:rsidR="003647F1" w:rsidRDefault="003647F1" w:rsidP="008D65BC">
      <w:pPr>
        <w:rPr>
          <w:rFonts w:ascii="Times New Roman" w:eastAsia="Times New Roman" w:hAnsi="Times New Roman"/>
          <w:sz w:val="24"/>
          <w:szCs w:val="24"/>
          <w:lang w:eastAsia="ru-RU"/>
        </w:rPr>
      </w:pPr>
    </w:p>
    <w:p w:rsidR="003647F1" w:rsidRDefault="003647F1" w:rsidP="008D65BC">
      <w:pPr>
        <w:rPr>
          <w:rFonts w:ascii="Times New Roman" w:eastAsia="Times New Roman" w:hAnsi="Times New Roman"/>
          <w:sz w:val="24"/>
          <w:szCs w:val="24"/>
          <w:lang w:eastAsia="ru-RU"/>
        </w:rPr>
      </w:pPr>
    </w:p>
    <w:p w:rsidR="003647F1" w:rsidRDefault="003647F1" w:rsidP="00561150">
      <w:pPr>
        <w:ind w:left="0"/>
        <w:rPr>
          <w:rFonts w:ascii="Times New Roman" w:eastAsia="Times New Roman" w:hAnsi="Times New Roman"/>
          <w:sz w:val="24"/>
          <w:szCs w:val="24"/>
          <w:lang w:eastAsia="ru-RU"/>
        </w:rPr>
      </w:pPr>
    </w:p>
    <w:p w:rsidR="003647F1" w:rsidRDefault="003647F1" w:rsidP="008D65BC">
      <w:pPr>
        <w:rPr>
          <w:rFonts w:ascii="Times New Roman" w:eastAsia="Times New Roman" w:hAnsi="Times New Roman"/>
          <w:sz w:val="24"/>
          <w:szCs w:val="24"/>
          <w:lang w:eastAsia="ru-RU"/>
        </w:rPr>
      </w:pPr>
    </w:p>
    <w:p w:rsidR="00561150" w:rsidRDefault="008D65BC" w:rsidP="00561150">
      <w:pP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p>
    <w:p w:rsidR="00561150" w:rsidRPr="00797058"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2</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11</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Pr="00561150" w:rsidRDefault="00561150" w:rsidP="00561150">
      <w:pPr>
        <w:pStyle w:val="ConsPlusNormal"/>
        <w:jc w:val="center"/>
        <w:rPr>
          <w:rFonts w:ascii="Times New Roman" w:hAnsi="Times New Roman" w:cs="Times New Roman"/>
          <w:b/>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АНКЕТА</w:t>
      </w: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гражданина, желающего принять ребенка на воспитание</w:t>
      </w: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в свою семью</w:t>
      </w:r>
    </w:p>
    <w:p w:rsidR="00561150" w:rsidRDefault="00561150" w:rsidP="00561150">
      <w:pPr>
        <w:pStyle w:val="ConsPlusNormal"/>
      </w:pPr>
    </w:p>
    <w:p w:rsidR="00561150" w:rsidRDefault="00561150" w:rsidP="00561150">
      <w:pPr>
        <w:pStyle w:val="ConsPlusNormal"/>
        <w:jc w:val="right"/>
        <w:rPr>
          <w:rFonts w:ascii="Times New Roman" w:hAnsi="Times New Roman" w:cs="Times New Roman"/>
          <w:sz w:val="28"/>
          <w:szCs w:val="28"/>
        </w:rPr>
      </w:pPr>
    </w:p>
    <w:p w:rsidR="008D65BC" w:rsidRPr="008E15C5" w:rsidRDefault="008D65BC" w:rsidP="008D65BC">
      <w:pPr>
        <w:ind w:left="3686"/>
        <w:rPr>
          <w:rFonts w:ascii="Times New Roman" w:hAnsi="Times New Roman"/>
          <w:sz w:val="28"/>
          <w:szCs w:val="28"/>
          <w:lang w:eastAsia="ru-RU"/>
        </w:rPr>
      </w:pPr>
    </w:p>
    <w:p w:rsidR="008D65BC" w:rsidRPr="008E15C5" w:rsidRDefault="008D65BC" w:rsidP="008D65BC">
      <w:pPr>
        <w:jc w:val="center"/>
        <w:rPr>
          <w:rFonts w:ascii="Times New Roman" w:hAnsi="Times New Roman"/>
          <w:sz w:val="28"/>
          <w:szCs w:val="28"/>
        </w:rPr>
      </w:pPr>
    </w:p>
    <w:p w:rsidR="008D65BC" w:rsidRPr="00AE72E8" w:rsidRDefault="008D65BC" w:rsidP="008D65BC">
      <w:pPr>
        <w:tabs>
          <w:tab w:val="left" w:pos="1276"/>
        </w:tabs>
        <w:autoSpaceDE w:val="0"/>
        <w:autoSpaceDN w:val="0"/>
        <w:adjustRightInd w:val="0"/>
        <w:jc w:val="center"/>
        <w:rPr>
          <w:rFonts w:ascii="Times New Roman" w:hAnsi="Times New Roman"/>
          <w:sz w:val="28"/>
          <w:szCs w:val="28"/>
        </w:rPr>
        <w:sectPr w:rsidR="008D65BC" w:rsidRPr="00AE72E8" w:rsidSect="006F1DBD">
          <w:headerReference w:type="default" r:id="rId27"/>
          <w:pgSz w:w="11906" w:h="16838"/>
          <w:pgMar w:top="1134" w:right="567" w:bottom="1134" w:left="1701" w:header="425" w:footer="0" w:gutter="0"/>
          <w:pgNumType w:start="1"/>
          <w:cols w:space="720"/>
          <w:noEndnote/>
          <w:titlePg/>
          <w:docGrid w:linePitch="299"/>
        </w:sectPr>
      </w:pPr>
      <w:r w:rsidRPr="00AE72E8">
        <w:rPr>
          <w:rFonts w:ascii="Times New Roman" w:hAnsi="Times New Roman"/>
          <w:sz w:val="18"/>
          <w:szCs w:val="18"/>
        </w:rPr>
        <w:t>_________</w:t>
      </w:r>
      <w:r>
        <w:rPr>
          <w:rFonts w:ascii="Times New Roman" w:hAnsi="Times New Roman"/>
          <w:sz w:val="18"/>
          <w:szCs w:val="18"/>
        </w:rPr>
        <w:t>______</w:t>
      </w:r>
    </w:p>
    <w:p w:rsidR="008D65BC" w:rsidRDefault="008D65BC" w:rsidP="008D65BC">
      <w:pPr>
        <w:ind w:left="4253" w:hanging="567"/>
        <w:rPr>
          <w:rFonts w:ascii="Times New Roman" w:eastAsia="Times New Roman" w:hAnsi="Times New Roman"/>
          <w:sz w:val="28"/>
          <w:szCs w:val="28"/>
          <w:lang w:eastAsia="ru-RU"/>
        </w:rPr>
      </w:pPr>
    </w:p>
    <w:p w:rsidR="00561150" w:rsidRPr="00797058"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3</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13</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Pr="00561150" w:rsidRDefault="00561150" w:rsidP="00561150">
      <w:pPr>
        <w:pStyle w:val="ConsPlusNormal"/>
        <w:jc w:val="center"/>
        <w:rPr>
          <w:rFonts w:ascii="Times New Roman" w:hAnsi="Times New Roman" w:cs="Times New Roman"/>
          <w:b/>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ЗАКЛЮЧЕНИЕ</w:t>
      </w: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органа опеки и попечительства, выданное по месту жительства</w:t>
      </w:r>
    </w:p>
    <w:p w:rsid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гражданина</w:t>
      </w:r>
      <w:r w:rsidR="0038318C">
        <w:rPr>
          <w:rFonts w:ascii="Times New Roman" w:hAnsi="Times New Roman" w:cs="Times New Roman"/>
          <w:b/>
          <w:sz w:val="28"/>
          <w:szCs w:val="28"/>
        </w:rPr>
        <w:t xml:space="preserve"> (-ан)</w:t>
      </w:r>
      <w:r w:rsidRPr="00561150">
        <w:rPr>
          <w:rFonts w:ascii="Times New Roman" w:hAnsi="Times New Roman" w:cs="Times New Roman"/>
          <w:b/>
          <w:sz w:val="28"/>
          <w:szCs w:val="28"/>
        </w:rPr>
        <w:t>, о возможности гражданина быть усыновителем</w:t>
      </w:r>
    </w:p>
    <w:p w:rsidR="00561150" w:rsidRPr="00561150" w:rsidRDefault="00561150" w:rsidP="00561150">
      <w:pPr>
        <w:pStyle w:val="ConsPlusNormal"/>
        <w:jc w:val="center"/>
        <w:rPr>
          <w:rFonts w:ascii="Times New Roman" w:hAnsi="Times New Roman" w:cs="Times New Roman"/>
          <w:b/>
          <w:sz w:val="28"/>
          <w:szCs w:val="28"/>
        </w:rPr>
      </w:pPr>
      <w:r w:rsidRPr="00561150">
        <w:t xml:space="preserve"> </w:t>
      </w:r>
      <w:r w:rsidRPr="00561150">
        <w:rPr>
          <w:rFonts w:ascii="Times New Roman" w:hAnsi="Times New Roman" w:cs="Times New Roman"/>
          <w:b/>
          <w:sz w:val="28"/>
          <w:szCs w:val="28"/>
        </w:rPr>
        <w:t>или опекуном (попечителем)</w:t>
      </w:r>
    </w:p>
    <w:p w:rsidR="00561150" w:rsidRPr="00561150" w:rsidRDefault="00561150" w:rsidP="00561150">
      <w:pPr>
        <w:pStyle w:val="ConsPlusNormal"/>
        <w:jc w:val="center"/>
        <w:rPr>
          <w:rFonts w:ascii="Times New Roman" w:hAnsi="Times New Roman" w:cs="Times New Roman"/>
          <w:b/>
          <w:sz w:val="28"/>
          <w:szCs w:val="28"/>
        </w:rPr>
      </w:pPr>
    </w:p>
    <w:p w:rsidR="00561150" w:rsidRPr="00561150" w:rsidRDefault="00561150" w:rsidP="00561150">
      <w:pPr>
        <w:ind w:left="3686"/>
        <w:jc w:val="center"/>
        <w:rPr>
          <w:rFonts w:ascii="Times New Roman" w:hAnsi="Times New Roman"/>
          <w:b/>
          <w:sz w:val="28"/>
          <w:szCs w:val="28"/>
          <w:lang w:eastAsia="ru-RU"/>
        </w:rPr>
      </w:pPr>
    </w:p>
    <w:p w:rsidR="008D65BC" w:rsidRPr="008D65BC" w:rsidRDefault="008D65BC" w:rsidP="008D65BC">
      <w:pPr>
        <w:ind w:left="3686"/>
        <w:rPr>
          <w:rFonts w:ascii="Times New Roman" w:hAnsi="Times New Roman"/>
          <w:sz w:val="28"/>
          <w:szCs w:val="28"/>
          <w:lang w:eastAsia="ru-RU"/>
        </w:rPr>
      </w:pPr>
    </w:p>
    <w:p w:rsidR="008D65BC" w:rsidRPr="00AE72E8" w:rsidRDefault="008D65BC" w:rsidP="008D65BC">
      <w:pPr>
        <w:tabs>
          <w:tab w:val="left" w:pos="1276"/>
        </w:tabs>
        <w:autoSpaceDE w:val="0"/>
        <w:autoSpaceDN w:val="0"/>
        <w:adjustRightInd w:val="0"/>
        <w:jc w:val="center"/>
        <w:rPr>
          <w:rFonts w:ascii="Times New Roman" w:hAnsi="Times New Roman"/>
          <w:sz w:val="28"/>
          <w:szCs w:val="28"/>
        </w:rPr>
        <w:sectPr w:rsidR="008D65BC"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________________</w:t>
      </w:r>
    </w:p>
    <w:p w:rsidR="008D65BC" w:rsidRDefault="008D65BC" w:rsidP="008D65BC">
      <w:pPr>
        <w:ind w:left="4253" w:hanging="567"/>
        <w:rPr>
          <w:rFonts w:ascii="Times New Roman" w:eastAsia="Times New Roman" w:hAnsi="Times New Roman"/>
          <w:sz w:val="28"/>
          <w:szCs w:val="28"/>
          <w:lang w:eastAsia="ru-RU"/>
        </w:rPr>
      </w:pPr>
    </w:p>
    <w:p w:rsidR="00561150" w:rsidRPr="00797058"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4</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14</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8D65BC"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Default="00561150" w:rsidP="00561150">
      <w:pPr>
        <w:pStyle w:val="ConsPlusNormal"/>
        <w:jc w:val="right"/>
        <w:rPr>
          <w:rFonts w:ascii="Times New Roman" w:hAnsi="Times New Roman" w:cs="Times New Roman"/>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ОБЯЗАТЕЛЬСТВО</w:t>
      </w:r>
    </w:p>
    <w:p w:rsidR="00561150" w:rsidRPr="002B00CA" w:rsidRDefault="00561150" w:rsidP="00561150">
      <w:pPr>
        <w:pStyle w:val="ConsPlusNormal"/>
        <w:jc w:val="right"/>
        <w:rPr>
          <w:rFonts w:ascii="Times New Roman" w:hAnsi="Times New Roman"/>
          <w:sz w:val="24"/>
          <w:szCs w:val="24"/>
        </w:rPr>
      </w:pPr>
    </w:p>
    <w:p w:rsidR="008D65BC" w:rsidRPr="00AE72E8" w:rsidRDefault="008D65BC" w:rsidP="008D65BC">
      <w:pPr>
        <w:tabs>
          <w:tab w:val="left" w:pos="1276"/>
        </w:tabs>
        <w:autoSpaceDE w:val="0"/>
        <w:autoSpaceDN w:val="0"/>
        <w:adjustRightInd w:val="0"/>
        <w:jc w:val="center"/>
        <w:rPr>
          <w:rFonts w:ascii="Times New Roman" w:hAnsi="Times New Roman"/>
          <w:sz w:val="28"/>
          <w:szCs w:val="28"/>
        </w:rPr>
        <w:sectPr w:rsidR="008D65BC"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561150" w:rsidRDefault="00561150" w:rsidP="008D65BC"/>
    <w:p w:rsidR="00561150" w:rsidRDefault="00561150" w:rsidP="00561150"/>
    <w:p w:rsidR="00561150" w:rsidRPr="00797058" w:rsidRDefault="00561150" w:rsidP="00561150">
      <w:pPr>
        <w:ind w:left="5103" w:right="-143"/>
        <w:jc w:val="center"/>
        <w:rPr>
          <w:rFonts w:ascii="Times New Roman" w:eastAsia="Times New Roman" w:hAnsi="Times New Roman"/>
          <w:sz w:val="28"/>
          <w:szCs w:val="28"/>
          <w:lang w:eastAsia="ru-RU"/>
        </w:rPr>
      </w:pPr>
      <w:r>
        <w:tab/>
        <w:t xml:space="preserve">                          </w:t>
      </w:r>
      <w:r>
        <w:rPr>
          <w:rFonts w:ascii="Times New Roman" w:eastAsia="Times New Roman" w:hAnsi="Times New Roman"/>
          <w:sz w:val="28"/>
          <w:szCs w:val="28"/>
          <w:lang w:eastAsia="ru-RU"/>
        </w:rPr>
        <w:t>Приложение 5</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15</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Default="00561150" w:rsidP="00561150">
      <w:pPr>
        <w:pStyle w:val="ConsPlusNormal"/>
        <w:jc w:val="right"/>
        <w:rPr>
          <w:rFonts w:ascii="Times New Roman" w:hAnsi="Times New Roman" w:cs="Times New Roman"/>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ОБЯЗАТЕЛЬСТВО</w:t>
      </w:r>
    </w:p>
    <w:p w:rsidR="00561150" w:rsidRPr="002B00CA" w:rsidRDefault="00561150" w:rsidP="00561150">
      <w:pPr>
        <w:pStyle w:val="ConsPlusNormal"/>
        <w:jc w:val="right"/>
        <w:rPr>
          <w:rFonts w:ascii="Times New Roman" w:hAnsi="Times New Roman"/>
          <w:sz w:val="24"/>
          <w:szCs w:val="24"/>
        </w:rPr>
      </w:pPr>
    </w:p>
    <w:p w:rsidR="00561150" w:rsidRPr="00AE72E8" w:rsidRDefault="00561150" w:rsidP="00561150">
      <w:pPr>
        <w:tabs>
          <w:tab w:val="left" w:pos="1276"/>
        </w:tabs>
        <w:autoSpaceDE w:val="0"/>
        <w:autoSpaceDN w:val="0"/>
        <w:adjustRightInd w:val="0"/>
        <w:jc w:val="center"/>
        <w:rPr>
          <w:rFonts w:ascii="Times New Roman" w:hAnsi="Times New Roman"/>
          <w:sz w:val="28"/>
          <w:szCs w:val="28"/>
        </w:rPr>
        <w:sectPr w:rsidR="00561150"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561150" w:rsidRPr="00797058"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6</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16</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Default="00561150" w:rsidP="00561150">
      <w:pPr>
        <w:pStyle w:val="ConsPlusNormal"/>
        <w:jc w:val="right"/>
        <w:rPr>
          <w:rFonts w:ascii="Times New Roman" w:hAnsi="Times New Roman" w:cs="Times New Roman"/>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ОБЯЗАТЕЛЬСТВО</w:t>
      </w:r>
    </w:p>
    <w:p w:rsidR="00561150" w:rsidRPr="002B00CA" w:rsidRDefault="00561150" w:rsidP="00561150">
      <w:pPr>
        <w:pStyle w:val="ConsPlusNormal"/>
        <w:jc w:val="right"/>
        <w:rPr>
          <w:rFonts w:ascii="Times New Roman" w:hAnsi="Times New Roman"/>
          <w:sz w:val="24"/>
          <w:szCs w:val="24"/>
        </w:rPr>
      </w:pPr>
    </w:p>
    <w:p w:rsidR="00561150" w:rsidRPr="00AE72E8" w:rsidRDefault="00561150" w:rsidP="00561150">
      <w:pPr>
        <w:tabs>
          <w:tab w:val="left" w:pos="1276"/>
        </w:tabs>
        <w:autoSpaceDE w:val="0"/>
        <w:autoSpaceDN w:val="0"/>
        <w:adjustRightInd w:val="0"/>
        <w:jc w:val="center"/>
        <w:rPr>
          <w:rFonts w:ascii="Times New Roman" w:hAnsi="Times New Roman"/>
          <w:sz w:val="28"/>
          <w:szCs w:val="28"/>
        </w:rPr>
        <w:sectPr w:rsidR="00561150"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561150" w:rsidRPr="00797058"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7</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17</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Default="00561150" w:rsidP="00561150">
      <w:pPr>
        <w:pStyle w:val="ConsPlusNormal"/>
        <w:jc w:val="right"/>
        <w:rPr>
          <w:rFonts w:ascii="Times New Roman" w:hAnsi="Times New Roman" w:cs="Times New Roman"/>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ОБЯЗАТЕЛЬСТВО</w:t>
      </w:r>
    </w:p>
    <w:p w:rsidR="00561150" w:rsidRPr="002B00CA" w:rsidRDefault="00561150" w:rsidP="00561150">
      <w:pPr>
        <w:pStyle w:val="ConsPlusNormal"/>
        <w:jc w:val="right"/>
        <w:rPr>
          <w:rFonts w:ascii="Times New Roman" w:hAnsi="Times New Roman"/>
          <w:sz w:val="24"/>
          <w:szCs w:val="24"/>
        </w:rPr>
      </w:pPr>
    </w:p>
    <w:p w:rsidR="00561150" w:rsidRPr="00AE72E8" w:rsidRDefault="00561150" w:rsidP="00561150">
      <w:pPr>
        <w:tabs>
          <w:tab w:val="left" w:pos="1276"/>
        </w:tabs>
        <w:autoSpaceDE w:val="0"/>
        <w:autoSpaceDN w:val="0"/>
        <w:adjustRightInd w:val="0"/>
        <w:jc w:val="center"/>
        <w:rPr>
          <w:rFonts w:ascii="Times New Roman" w:hAnsi="Times New Roman"/>
          <w:sz w:val="28"/>
          <w:szCs w:val="28"/>
        </w:rPr>
        <w:sectPr w:rsidR="00561150"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561150" w:rsidRPr="00797058"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8</w:t>
      </w:r>
    </w:p>
    <w:p w:rsidR="00561150" w:rsidRDefault="00561150" w:rsidP="00561150">
      <w:pPr>
        <w:ind w:left="5103" w:right="-143"/>
        <w:jc w:val="center"/>
        <w:rPr>
          <w:rFonts w:ascii="Times New Roman" w:hAnsi="Times New Roman"/>
          <w:sz w:val="28"/>
          <w:szCs w:val="28"/>
          <w:lang w:eastAsia="ru-RU"/>
        </w:rPr>
      </w:pP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18</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561150" w:rsidRPr="000700CD" w:rsidRDefault="00561150" w:rsidP="00561150">
      <w:pPr>
        <w:pStyle w:val="ConsPlusNormal"/>
        <w:jc w:val="right"/>
        <w:rPr>
          <w:rFonts w:ascii="Times New Roman" w:hAnsi="Times New Roman" w:cs="Times New Roman"/>
          <w:b/>
          <w:sz w:val="28"/>
          <w:szCs w:val="28"/>
        </w:rPr>
      </w:pP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ОТЧЕТ</w:t>
      </w: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об условиях жизни и воспитания ребенка в семье</w:t>
      </w:r>
    </w:p>
    <w:p w:rsidR="00561150" w:rsidRPr="00561150" w:rsidRDefault="00561150" w:rsidP="00561150">
      <w:pPr>
        <w:pStyle w:val="ConsPlusNormal"/>
        <w:jc w:val="center"/>
        <w:rPr>
          <w:rFonts w:ascii="Times New Roman" w:hAnsi="Times New Roman" w:cs="Times New Roman"/>
          <w:b/>
          <w:sz w:val="28"/>
          <w:szCs w:val="28"/>
        </w:rPr>
      </w:pPr>
      <w:r w:rsidRPr="00561150">
        <w:rPr>
          <w:rFonts w:ascii="Times New Roman" w:hAnsi="Times New Roman" w:cs="Times New Roman"/>
          <w:b/>
          <w:sz w:val="28"/>
          <w:szCs w:val="28"/>
        </w:rPr>
        <w:t>усыновителя (удочерителя)</w:t>
      </w:r>
    </w:p>
    <w:p w:rsidR="00561150" w:rsidRPr="00561150" w:rsidRDefault="00561150" w:rsidP="00561150">
      <w:pPr>
        <w:pStyle w:val="ConsPlusNormal"/>
        <w:jc w:val="center"/>
        <w:rPr>
          <w:rFonts w:ascii="Times New Roman" w:hAnsi="Times New Roman" w:cs="Times New Roman"/>
          <w:b/>
          <w:sz w:val="28"/>
          <w:szCs w:val="28"/>
        </w:rPr>
      </w:pPr>
    </w:p>
    <w:p w:rsidR="00561150" w:rsidRPr="002B00CA" w:rsidRDefault="00561150" w:rsidP="00561150">
      <w:pPr>
        <w:pStyle w:val="ConsPlusNormal"/>
        <w:jc w:val="right"/>
        <w:rPr>
          <w:rFonts w:ascii="Times New Roman" w:hAnsi="Times New Roman"/>
          <w:sz w:val="24"/>
          <w:szCs w:val="24"/>
        </w:rPr>
      </w:pPr>
    </w:p>
    <w:p w:rsidR="00561150" w:rsidRPr="00AE72E8" w:rsidRDefault="00561150" w:rsidP="00561150">
      <w:pPr>
        <w:tabs>
          <w:tab w:val="left" w:pos="1276"/>
        </w:tabs>
        <w:autoSpaceDE w:val="0"/>
        <w:autoSpaceDN w:val="0"/>
        <w:adjustRightInd w:val="0"/>
        <w:jc w:val="center"/>
        <w:rPr>
          <w:rFonts w:ascii="Times New Roman" w:hAnsi="Times New Roman"/>
          <w:sz w:val="28"/>
          <w:szCs w:val="28"/>
        </w:rPr>
        <w:sectPr w:rsidR="00561150"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0700CD" w:rsidRDefault="00561150" w:rsidP="00561150">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0700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Приложение 9</w:t>
      </w:r>
    </w:p>
    <w:p w:rsidR="00561150" w:rsidRDefault="00561150" w:rsidP="00561150">
      <w:pPr>
        <w:ind w:left="5103" w:right="-143"/>
        <w:jc w:val="center"/>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561150" w:rsidRDefault="00561150" w:rsidP="00561150">
      <w:pPr>
        <w:ind w:left="5103" w:right="-143"/>
        <w:jc w:val="center"/>
        <w:rPr>
          <w:rFonts w:ascii="Times New Roman" w:hAnsi="Times New Roman"/>
          <w:sz w:val="28"/>
          <w:szCs w:val="28"/>
          <w:lang w:eastAsia="ru-RU"/>
        </w:rPr>
      </w:pPr>
    </w:p>
    <w:p w:rsidR="00561150" w:rsidRPr="003647F1" w:rsidRDefault="00561150" w:rsidP="00561150">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w:t>
      </w:r>
      <w:r w:rsidR="000700CD">
        <w:rPr>
          <w:rFonts w:ascii="Times New Roman" w:hAnsi="Times New Roman" w:cs="Times New Roman"/>
          <w:sz w:val="28"/>
          <w:szCs w:val="28"/>
        </w:rPr>
        <w:t xml:space="preserve"> 7</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561150" w:rsidRPr="003647F1"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561150" w:rsidRPr="003647F1" w:rsidRDefault="00561150" w:rsidP="00561150">
      <w:pPr>
        <w:pStyle w:val="ConsPlusNormal"/>
        <w:rPr>
          <w:rFonts w:ascii="Times New Roman" w:hAnsi="Times New Roman" w:cs="Times New Roman"/>
          <w:sz w:val="28"/>
          <w:szCs w:val="28"/>
        </w:rPr>
      </w:pPr>
    </w:p>
    <w:p w:rsidR="00561150" w:rsidRDefault="00561150" w:rsidP="00561150">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0700CD" w:rsidRDefault="000700CD" w:rsidP="00561150">
      <w:pPr>
        <w:pStyle w:val="ConsPlusNormal"/>
        <w:jc w:val="right"/>
        <w:rPr>
          <w:rFonts w:ascii="Times New Roman" w:hAnsi="Times New Roman" w:cs="Times New Roman"/>
          <w:sz w:val="28"/>
          <w:szCs w:val="28"/>
        </w:rPr>
      </w:pP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ЗАЯВЛЕНИЕ</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об ознакомлении со сведениями о ребенке (детях),</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подлежащем(-их) устройству в семью граждан</w:t>
      </w:r>
    </w:p>
    <w:p w:rsidR="00561150" w:rsidRDefault="00561150" w:rsidP="00561150">
      <w:pPr>
        <w:pStyle w:val="ConsPlusNormal"/>
        <w:jc w:val="right"/>
        <w:rPr>
          <w:rFonts w:ascii="Times New Roman" w:hAnsi="Times New Roman" w:cs="Times New Roman"/>
          <w:sz w:val="28"/>
          <w:szCs w:val="28"/>
        </w:rPr>
      </w:pPr>
    </w:p>
    <w:p w:rsidR="00EB5B92" w:rsidRDefault="00EB5B92" w:rsidP="00561150">
      <w:pPr>
        <w:tabs>
          <w:tab w:val="left" w:pos="7305"/>
        </w:tabs>
      </w:pPr>
    </w:p>
    <w:p w:rsidR="000700CD" w:rsidRDefault="000700CD" w:rsidP="00561150">
      <w:pPr>
        <w:tabs>
          <w:tab w:val="left" w:pos="7305"/>
        </w:tabs>
      </w:pPr>
    </w:p>
    <w:p w:rsidR="000700CD" w:rsidRDefault="000700CD" w:rsidP="00561150">
      <w:pPr>
        <w:tabs>
          <w:tab w:val="left" w:pos="7305"/>
        </w:tabs>
      </w:pPr>
    </w:p>
    <w:p w:rsidR="000700CD" w:rsidRPr="00AE72E8" w:rsidRDefault="000700CD" w:rsidP="000700CD">
      <w:pPr>
        <w:tabs>
          <w:tab w:val="left" w:pos="1276"/>
        </w:tabs>
        <w:autoSpaceDE w:val="0"/>
        <w:autoSpaceDN w:val="0"/>
        <w:adjustRightInd w:val="0"/>
        <w:jc w:val="center"/>
        <w:rPr>
          <w:rFonts w:ascii="Times New Roman" w:hAnsi="Times New Roman"/>
          <w:sz w:val="28"/>
          <w:szCs w:val="28"/>
        </w:rPr>
        <w:sectPr w:rsidR="000700CD"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0700CD" w:rsidRDefault="000700CD" w:rsidP="000700CD">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10</w:t>
      </w:r>
    </w:p>
    <w:p w:rsidR="000700CD" w:rsidRDefault="000700CD" w:rsidP="000700CD">
      <w:pPr>
        <w:ind w:left="5103" w:right="-143"/>
        <w:jc w:val="center"/>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0700CD" w:rsidRDefault="000700CD" w:rsidP="000700CD">
      <w:pPr>
        <w:ind w:left="5103" w:right="-143"/>
        <w:jc w:val="center"/>
        <w:rPr>
          <w:rFonts w:ascii="Times New Roman" w:hAnsi="Times New Roman"/>
          <w:sz w:val="28"/>
          <w:szCs w:val="28"/>
          <w:lang w:eastAsia="ru-RU"/>
        </w:rPr>
      </w:pPr>
    </w:p>
    <w:p w:rsidR="000700CD" w:rsidRPr="003647F1" w:rsidRDefault="000700CD" w:rsidP="000700C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r w:rsidR="0038318C">
        <w:rPr>
          <w:rFonts w:ascii="Times New Roman" w:hAnsi="Times New Roman" w:cs="Times New Roman"/>
          <w:sz w:val="28"/>
          <w:szCs w:val="28"/>
        </w:rPr>
        <w:t xml:space="preserve"> № 22</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0700CD" w:rsidRPr="003647F1" w:rsidRDefault="000700CD" w:rsidP="000700CD">
      <w:pPr>
        <w:pStyle w:val="ConsPlusNormal"/>
        <w:rPr>
          <w:rFonts w:ascii="Times New Roman" w:hAnsi="Times New Roman" w:cs="Times New Roman"/>
          <w:sz w:val="28"/>
          <w:szCs w:val="28"/>
        </w:rPr>
      </w:pPr>
    </w:p>
    <w:p w:rsidR="000700CD"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0700CD" w:rsidRDefault="000700CD" w:rsidP="000700CD">
      <w:pPr>
        <w:pStyle w:val="ConsPlusNormal"/>
        <w:jc w:val="right"/>
        <w:rPr>
          <w:rFonts w:ascii="Times New Roman" w:hAnsi="Times New Roman" w:cs="Times New Roman"/>
          <w:sz w:val="28"/>
          <w:szCs w:val="28"/>
        </w:rPr>
      </w:pP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И</w:t>
      </w:r>
      <w:r>
        <w:rPr>
          <w:rFonts w:ascii="Times New Roman" w:hAnsi="Times New Roman" w:cs="Times New Roman"/>
          <w:b/>
          <w:sz w:val="28"/>
          <w:szCs w:val="28"/>
        </w:rPr>
        <w:t>НФОРМАЦИЯ</w:t>
      </w:r>
    </w:p>
    <w:p w:rsidR="000700CD" w:rsidRPr="000700CD" w:rsidRDefault="000700CD" w:rsidP="000700C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 ребенке, подлежащем передаче на воспитание в семью </w:t>
      </w:r>
    </w:p>
    <w:p w:rsidR="000700CD" w:rsidRDefault="000700CD" w:rsidP="000700CD">
      <w:pPr>
        <w:pStyle w:val="ConsPlusNormal"/>
        <w:jc w:val="right"/>
        <w:rPr>
          <w:rFonts w:ascii="Times New Roman" w:hAnsi="Times New Roman" w:cs="Times New Roman"/>
          <w:sz w:val="28"/>
          <w:szCs w:val="28"/>
        </w:rPr>
      </w:pPr>
    </w:p>
    <w:p w:rsidR="000700CD" w:rsidRDefault="000700CD" w:rsidP="000700CD">
      <w:pPr>
        <w:tabs>
          <w:tab w:val="left" w:pos="7305"/>
        </w:tabs>
      </w:pPr>
    </w:p>
    <w:p w:rsidR="000700CD" w:rsidRDefault="000700CD" w:rsidP="000700CD">
      <w:pPr>
        <w:tabs>
          <w:tab w:val="left" w:pos="7305"/>
        </w:tabs>
      </w:pPr>
    </w:p>
    <w:p w:rsidR="000700CD" w:rsidRDefault="000700CD" w:rsidP="000700CD">
      <w:pPr>
        <w:tabs>
          <w:tab w:val="left" w:pos="7305"/>
        </w:tabs>
      </w:pPr>
    </w:p>
    <w:p w:rsidR="000700CD" w:rsidRPr="00AE72E8" w:rsidRDefault="000700CD" w:rsidP="000700CD">
      <w:pPr>
        <w:tabs>
          <w:tab w:val="left" w:pos="1276"/>
        </w:tabs>
        <w:autoSpaceDE w:val="0"/>
        <w:autoSpaceDN w:val="0"/>
        <w:adjustRightInd w:val="0"/>
        <w:jc w:val="center"/>
        <w:rPr>
          <w:rFonts w:ascii="Times New Roman" w:hAnsi="Times New Roman"/>
          <w:sz w:val="28"/>
          <w:szCs w:val="28"/>
        </w:rPr>
        <w:sectPr w:rsidR="000700CD"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0700CD" w:rsidRDefault="000700CD" w:rsidP="000700CD">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11</w:t>
      </w:r>
    </w:p>
    <w:p w:rsidR="000700CD" w:rsidRDefault="000700CD" w:rsidP="000700CD">
      <w:pPr>
        <w:ind w:left="5103" w:right="-143"/>
        <w:jc w:val="center"/>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0700CD" w:rsidRDefault="000700CD" w:rsidP="000700CD">
      <w:pPr>
        <w:ind w:left="5103" w:right="-143"/>
        <w:jc w:val="center"/>
        <w:rPr>
          <w:rFonts w:ascii="Times New Roman" w:hAnsi="Times New Roman"/>
          <w:sz w:val="28"/>
          <w:szCs w:val="28"/>
          <w:lang w:eastAsia="ru-RU"/>
        </w:rPr>
      </w:pPr>
    </w:p>
    <w:p w:rsidR="000700CD" w:rsidRPr="003647F1" w:rsidRDefault="0038318C" w:rsidP="000700C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25</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0700CD" w:rsidRPr="003647F1" w:rsidRDefault="000700CD" w:rsidP="000700CD">
      <w:pPr>
        <w:pStyle w:val="ConsPlusNormal"/>
        <w:rPr>
          <w:rFonts w:ascii="Times New Roman" w:hAnsi="Times New Roman" w:cs="Times New Roman"/>
          <w:sz w:val="28"/>
          <w:szCs w:val="28"/>
        </w:rPr>
      </w:pPr>
    </w:p>
    <w:p w:rsidR="000700CD"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0700CD" w:rsidRPr="000700CD" w:rsidRDefault="000700CD" w:rsidP="000700CD">
      <w:pPr>
        <w:pStyle w:val="ConsPlusNormal"/>
        <w:jc w:val="center"/>
        <w:rPr>
          <w:rFonts w:ascii="Times New Roman" w:hAnsi="Times New Roman" w:cs="Times New Roman"/>
          <w:b/>
          <w:sz w:val="28"/>
          <w:szCs w:val="28"/>
        </w:rPr>
      </w:pP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ЗАПРОС</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о предоставлении сведений о детях, состоящих на учете</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в федеральном банке данных о детях, оставшихся</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без попечения родителей</w:t>
      </w:r>
    </w:p>
    <w:p w:rsidR="000700CD" w:rsidRPr="000700CD" w:rsidRDefault="000700CD" w:rsidP="000700CD">
      <w:pPr>
        <w:pStyle w:val="ConsPlusNormal"/>
        <w:jc w:val="center"/>
        <w:rPr>
          <w:rFonts w:ascii="Times New Roman" w:hAnsi="Times New Roman" w:cs="Times New Roman"/>
          <w:b/>
          <w:sz w:val="28"/>
          <w:szCs w:val="28"/>
        </w:rPr>
      </w:pPr>
    </w:p>
    <w:p w:rsidR="000700CD" w:rsidRDefault="000700CD" w:rsidP="000700CD">
      <w:pPr>
        <w:pStyle w:val="ConsPlusNormal"/>
        <w:jc w:val="right"/>
        <w:rPr>
          <w:rFonts w:ascii="Times New Roman" w:hAnsi="Times New Roman" w:cs="Times New Roman"/>
          <w:sz w:val="28"/>
          <w:szCs w:val="28"/>
        </w:rPr>
      </w:pPr>
    </w:p>
    <w:p w:rsidR="000700CD" w:rsidRDefault="000700CD" w:rsidP="000700CD">
      <w:pPr>
        <w:tabs>
          <w:tab w:val="left" w:pos="7305"/>
        </w:tabs>
      </w:pPr>
    </w:p>
    <w:p w:rsidR="000700CD" w:rsidRDefault="000700CD" w:rsidP="000700CD">
      <w:pPr>
        <w:tabs>
          <w:tab w:val="left" w:pos="7305"/>
        </w:tabs>
      </w:pPr>
    </w:p>
    <w:p w:rsidR="000700CD" w:rsidRDefault="000700CD" w:rsidP="000700CD">
      <w:pPr>
        <w:tabs>
          <w:tab w:val="left" w:pos="7305"/>
        </w:tabs>
      </w:pPr>
    </w:p>
    <w:p w:rsidR="000700CD" w:rsidRPr="00AE72E8" w:rsidRDefault="000700CD" w:rsidP="000700CD">
      <w:pPr>
        <w:tabs>
          <w:tab w:val="left" w:pos="1276"/>
        </w:tabs>
        <w:autoSpaceDE w:val="0"/>
        <w:autoSpaceDN w:val="0"/>
        <w:adjustRightInd w:val="0"/>
        <w:jc w:val="center"/>
        <w:rPr>
          <w:rFonts w:ascii="Times New Roman" w:hAnsi="Times New Roman"/>
          <w:sz w:val="28"/>
          <w:szCs w:val="28"/>
        </w:rPr>
        <w:sectPr w:rsidR="000700CD"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0700CD" w:rsidRDefault="000700CD" w:rsidP="000700CD">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12</w:t>
      </w:r>
    </w:p>
    <w:p w:rsidR="000700CD" w:rsidRDefault="000700CD" w:rsidP="000700CD">
      <w:pPr>
        <w:ind w:left="5103" w:right="-143"/>
        <w:jc w:val="center"/>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0700CD" w:rsidRDefault="000700CD" w:rsidP="000700CD">
      <w:pPr>
        <w:ind w:left="5103" w:right="-143"/>
        <w:jc w:val="center"/>
        <w:rPr>
          <w:rFonts w:ascii="Times New Roman" w:hAnsi="Times New Roman"/>
          <w:sz w:val="28"/>
          <w:szCs w:val="28"/>
          <w:lang w:eastAsia="ru-RU"/>
        </w:rPr>
      </w:pPr>
    </w:p>
    <w:p w:rsidR="000700CD" w:rsidRPr="003647F1" w:rsidRDefault="000700CD" w:rsidP="000700C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8</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0700CD" w:rsidRPr="003647F1" w:rsidRDefault="000700CD" w:rsidP="000700CD">
      <w:pPr>
        <w:pStyle w:val="ConsPlusNormal"/>
        <w:rPr>
          <w:rFonts w:ascii="Times New Roman" w:hAnsi="Times New Roman" w:cs="Times New Roman"/>
          <w:sz w:val="28"/>
          <w:szCs w:val="28"/>
        </w:rPr>
      </w:pPr>
    </w:p>
    <w:p w:rsidR="000700CD"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0700CD" w:rsidRPr="000700CD" w:rsidRDefault="000700CD" w:rsidP="000700CD">
      <w:pPr>
        <w:pStyle w:val="ConsPlusNormal"/>
        <w:jc w:val="center"/>
        <w:rPr>
          <w:rFonts w:ascii="Times New Roman" w:hAnsi="Times New Roman" w:cs="Times New Roman"/>
          <w:b/>
          <w:sz w:val="28"/>
          <w:szCs w:val="28"/>
        </w:rPr>
      </w:pP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НАПРАВЛЕНИЕ</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на посещение ребенка, оставшегося без попечения родителей</w:t>
      </w:r>
    </w:p>
    <w:p w:rsidR="000700CD" w:rsidRPr="000700CD" w:rsidRDefault="000700CD" w:rsidP="000700CD">
      <w:pPr>
        <w:pStyle w:val="ConsPlusNormal"/>
        <w:jc w:val="center"/>
        <w:rPr>
          <w:rFonts w:ascii="Times New Roman" w:hAnsi="Times New Roman" w:cs="Times New Roman"/>
          <w:b/>
          <w:sz w:val="28"/>
          <w:szCs w:val="28"/>
        </w:rPr>
      </w:pPr>
    </w:p>
    <w:p w:rsidR="000700CD" w:rsidRDefault="000700CD" w:rsidP="000700CD">
      <w:pPr>
        <w:pStyle w:val="ConsPlusNormal"/>
        <w:jc w:val="right"/>
        <w:rPr>
          <w:rFonts w:ascii="Times New Roman" w:hAnsi="Times New Roman" w:cs="Times New Roman"/>
          <w:sz w:val="28"/>
          <w:szCs w:val="28"/>
        </w:rPr>
      </w:pPr>
    </w:p>
    <w:p w:rsidR="000700CD" w:rsidRDefault="000700CD" w:rsidP="000700CD">
      <w:pPr>
        <w:tabs>
          <w:tab w:val="left" w:pos="7305"/>
        </w:tabs>
      </w:pPr>
    </w:p>
    <w:p w:rsidR="000700CD" w:rsidRDefault="000700CD" w:rsidP="000700CD">
      <w:pPr>
        <w:tabs>
          <w:tab w:val="left" w:pos="7305"/>
        </w:tabs>
      </w:pPr>
    </w:p>
    <w:p w:rsidR="000700CD" w:rsidRDefault="000700CD" w:rsidP="000700CD">
      <w:pPr>
        <w:tabs>
          <w:tab w:val="left" w:pos="7305"/>
        </w:tabs>
      </w:pPr>
    </w:p>
    <w:p w:rsidR="000700CD" w:rsidRPr="00AE72E8" w:rsidRDefault="000700CD" w:rsidP="000700CD">
      <w:pPr>
        <w:tabs>
          <w:tab w:val="left" w:pos="1276"/>
        </w:tabs>
        <w:autoSpaceDE w:val="0"/>
        <w:autoSpaceDN w:val="0"/>
        <w:adjustRightInd w:val="0"/>
        <w:jc w:val="center"/>
        <w:rPr>
          <w:rFonts w:ascii="Times New Roman" w:hAnsi="Times New Roman"/>
          <w:sz w:val="28"/>
          <w:szCs w:val="28"/>
        </w:rPr>
        <w:sectPr w:rsidR="000700CD"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0700CD" w:rsidRPr="00561150" w:rsidRDefault="000700CD" w:rsidP="000700CD">
      <w:pPr>
        <w:tabs>
          <w:tab w:val="left" w:pos="7305"/>
        </w:tabs>
      </w:pPr>
    </w:p>
    <w:p w:rsidR="000700CD" w:rsidRDefault="000700CD" w:rsidP="000700CD">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13</w:t>
      </w:r>
    </w:p>
    <w:p w:rsidR="000700CD" w:rsidRDefault="000700CD" w:rsidP="000700CD">
      <w:pPr>
        <w:ind w:left="5103" w:right="-143"/>
        <w:jc w:val="center"/>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0700CD" w:rsidRDefault="000700CD" w:rsidP="000700CD">
      <w:pPr>
        <w:ind w:left="5103" w:right="-143"/>
        <w:jc w:val="center"/>
        <w:rPr>
          <w:rFonts w:ascii="Times New Roman" w:hAnsi="Times New Roman"/>
          <w:sz w:val="28"/>
          <w:szCs w:val="28"/>
          <w:lang w:eastAsia="ru-RU"/>
        </w:rPr>
      </w:pPr>
    </w:p>
    <w:p w:rsidR="000700CD" w:rsidRPr="003647F1" w:rsidRDefault="000700CD" w:rsidP="000700C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9</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0700CD" w:rsidRPr="003647F1" w:rsidRDefault="000700CD" w:rsidP="000700CD">
      <w:pPr>
        <w:pStyle w:val="ConsPlusNormal"/>
        <w:rPr>
          <w:rFonts w:ascii="Times New Roman" w:hAnsi="Times New Roman" w:cs="Times New Roman"/>
          <w:sz w:val="28"/>
          <w:szCs w:val="28"/>
        </w:rPr>
      </w:pPr>
    </w:p>
    <w:p w:rsidR="000700CD"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0700CD" w:rsidRPr="000700CD" w:rsidRDefault="000700CD" w:rsidP="000700CD">
      <w:pPr>
        <w:pStyle w:val="ConsPlusNormal"/>
        <w:jc w:val="center"/>
        <w:rPr>
          <w:rFonts w:ascii="Times New Roman" w:hAnsi="Times New Roman" w:cs="Times New Roman"/>
          <w:b/>
          <w:sz w:val="28"/>
          <w:szCs w:val="28"/>
        </w:rPr>
      </w:pPr>
    </w:p>
    <w:p w:rsidR="000700CD" w:rsidRPr="000700CD" w:rsidRDefault="000700CD" w:rsidP="000700C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Продление направления </w:t>
      </w:r>
      <w:r w:rsidRPr="000700CD">
        <w:rPr>
          <w:rFonts w:ascii="Times New Roman" w:hAnsi="Times New Roman" w:cs="Times New Roman"/>
          <w:b/>
          <w:sz w:val="28"/>
          <w:szCs w:val="28"/>
        </w:rPr>
        <w:t>на посещение ребенка, оставшегося без попечения родителей</w:t>
      </w:r>
    </w:p>
    <w:p w:rsidR="000700CD" w:rsidRPr="000700CD" w:rsidRDefault="000700CD" w:rsidP="000700CD">
      <w:pPr>
        <w:pStyle w:val="ConsPlusNormal"/>
        <w:jc w:val="center"/>
        <w:rPr>
          <w:rFonts w:ascii="Times New Roman" w:hAnsi="Times New Roman" w:cs="Times New Roman"/>
          <w:b/>
          <w:sz w:val="28"/>
          <w:szCs w:val="28"/>
        </w:rPr>
      </w:pPr>
    </w:p>
    <w:p w:rsidR="000700CD" w:rsidRDefault="000700CD" w:rsidP="000700CD">
      <w:pPr>
        <w:pStyle w:val="ConsPlusNormal"/>
        <w:jc w:val="right"/>
        <w:rPr>
          <w:rFonts w:ascii="Times New Roman" w:hAnsi="Times New Roman" w:cs="Times New Roman"/>
          <w:sz w:val="28"/>
          <w:szCs w:val="28"/>
        </w:rPr>
      </w:pPr>
    </w:p>
    <w:p w:rsidR="000700CD" w:rsidRDefault="000700CD" w:rsidP="000700CD">
      <w:pPr>
        <w:tabs>
          <w:tab w:val="left" w:pos="7305"/>
        </w:tabs>
      </w:pPr>
    </w:p>
    <w:p w:rsidR="000700CD" w:rsidRDefault="000700CD" w:rsidP="000700CD">
      <w:pPr>
        <w:tabs>
          <w:tab w:val="left" w:pos="7305"/>
        </w:tabs>
      </w:pPr>
    </w:p>
    <w:p w:rsidR="000700CD" w:rsidRDefault="000700CD" w:rsidP="000700CD">
      <w:pPr>
        <w:tabs>
          <w:tab w:val="left" w:pos="7305"/>
        </w:tabs>
      </w:pPr>
    </w:p>
    <w:p w:rsidR="000700CD" w:rsidRPr="00AE72E8" w:rsidRDefault="000700CD" w:rsidP="000700CD">
      <w:pPr>
        <w:tabs>
          <w:tab w:val="left" w:pos="1276"/>
        </w:tabs>
        <w:autoSpaceDE w:val="0"/>
        <w:autoSpaceDN w:val="0"/>
        <w:adjustRightInd w:val="0"/>
        <w:jc w:val="center"/>
        <w:rPr>
          <w:rFonts w:ascii="Times New Roman" w:hAnsi="Times New Roman"/>
          <w:sz w:val="28"/>
          <w:szCs w:val="28"/>
        </w:rPr>
        <w:sectPr w:rsidR="000700CD"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_____________</w:t>
      </w:r>
    </w:p>
    <w:p w:rsidR="000700CD" w:rsidRDefault="000700CD" w:rsidP="000700CD">
      <w:pPr>
        <w:ind w:left="5103"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14</w:t>
      </w:r>
    </w:p>
    <w:p w:rsidR="000700CD" w:rsidRDefault="000700CD" w:rsidP="000700CD">
      <w:pPr>
        <w:ind w:left="5103" w:right="-143"/>
        <w:jc w:val="center"/>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797058">
        <w:rPr>
          <w:rFonts w:ascii="Times New Roman" w:eastAsia="Times New Roman" w:hAnsi="Times New Roman"/>
          <w:sz w:val="28"/>
          <w:szCs w:val="28"/>
          <w:lang w:eastAsia="ru-RU"/>
        </w:rPr>
        <w:t xml:space="preserve">к Административному регламенту Министерства социальной политики и труда Удмуртской </w:t>
      </w:r>
      <w:r w:rsidRPr="008169B4">
        <w:rPr>
          <w:rFonts w:ascii="Times New Roman" w:eastAsia="Times New Roman" w:hAnsi="Times New Roman"/>
          <w:sz w:val="28"/>
          <w:szCs w:val="28"/>
          <w:lang w:eastAsia="ru-RU"/>
        </w:rPr>
        <w:t>Республики по предоставлению государственной услуги «</w:t>
      </w:r>
      <w:r>
        <w:rPr>
          <w:rFonts w:ascii="Times New Roman" w:hAnsi="Times New Roman"/>
          <w:sz w:val="28"/>
          <w:szCs w:val="28"/>
        </w:rPr>
        <w:t>Постановка на учет лиц, желающих усыновить (удочерить) ребенка (детей), в качестве кандидатов в усыновители</w:t>
      </w:r>
      <w:r w:rsidRPr="008169B4">
        <w:rPr>
          <w:rFonts w:ascii="Times New Roman" w:hAnsi="Times New Roman"/>
          <w:sz w:val="28"/>
          <w:szCs w:val="28"/>
          <w:lang w:eastAsia="ru-RU"/>
        </w:rPr>
        <w:t>»</w:t>
      </w:r>
    </w:p>
    <w:p w:rsidR="000700CD" w:rsidRDefault="000700CD" w:rsidP="000700CD">
      <w:pPr>
        <w:ind w:left="5103" w:right="-143"/>
        <w:jc w:val="center"/>
        <w:rPr>
          <w:rFonts w:ascii="Times New Roman" w:hAnsi="Times New Roman"/>
          <w:sz w:val="28"/>
          <w:szCs w:val="28"/>
          <w:lang w:eastAsia="ru-RU"/>
        </w:rPr>
      </w:pPr>
    </w:p>
    <w:p w:rsidR="000700CD" w:rsidRPr="003647F1" w:rsidRDefault="000700CD" w:rsidP="000700C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10</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к Порядку</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формирования, ведения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и использования государственного</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банка данных о детях, оставшихся</w:t>
      </w:r>
    </w:p>
    <w:p w:rsidR="000700CD" w:rsidRPr="003647F1"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без попечения родителей</w:t>
      </w:r>
    </w:p>
    <w:p w:rsidR="000700CD" w:rsidRPr="003647F1" w:rsidRDefault="000700CD" w:rsidP="000700CD">
      <w:pPr>
        <w:pStyle w:val="ConsPlusNormal"/>
        <w:rPr>
          <w:rFonts w:ascii="Times New Roman" w:hAnsi="Times New Roman" w:cs="Times New Roman"/>
          <w:sz w:val="28"/>
          <w:szCs w:val="28"/>
        </w:rPr>
      </w:pPr>
    </w:p>
    <w:p w:rsidR="000700CD" w:rsidRDefault="000700CD" w:rsidP="000700CD">
      <w:pPr>
        <w:pStyle w:val="ConsPlusNormal"/>
        <w:jc w:val="right"/>
        <w:rPr>
          <w:rFonts w:ascii="Times New Roman" w:hAnsi="Times New Roman" w:cs="Times New Roman"/>
          <w:sz w:val="28"/>
          <w:szCs w:val="28"/>
        </w:rPr>
      </w:pPr>
      <w:r w:rsidRPr="003647F1">
        <w:rPr>
          <w:rFonts w:ascii="Times New Roman" w:hAnsi="Times New Roman" w:cs="Times New Roman"/>
          <w:sz w:val="28"/>
          <w:szCs w:val="28"/>
        </w:rPr>
        <w:t>Форма</w:t>
      </w:r>
    </w:p>
    <w:p w:rsidR="000700CD" w:rsidRPr="000700CD" w:rsidRDefault="000700CD" w:rsidP="000700CD">
      <w:pPr>
        <w:pStyle w:val="ConsPlusNormal"/>
        <w:jc w:val="center"/>
        <w:rPr>
          <w:rFonts w:ascii="Times New Roman" w:hAnsi="Times New Roman" w:cs="Times New Roman"/>
          <w:b/>
          <w:sz w:val="28"/>
          <w:szCs w:val="28"/>
        </w:rPr>
      </w:pP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ЗАЯВЛЕНИЕ</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гражданина(-ан) о принятом им(-и) решении</w:t>
      </w:r>
    </w:p>
    <w:p w:rsidR="000700CD" w:rsidRPr="000700CD" w:rsidRDefault="000700CD" w:rsidP="000700CD">
      <w:pPr>
        <w:pStyle w:val="ConsPlusNormal"/>
        <w:jc w:val="center"/>
        <w:rPr>
          <w:rFonts w:ascii="Times New Roman" w:hAnsi="Times New Roman" w:cs="Times New Roman"/>
          <w:b/>
          <w:sz w:val="28"/>
          <w:szCs w:val="28"/>
        </w:rPr>
      </w:pPr>
      <w:r w:rsidRPr="000700CD">
        <w:rPr>
          <w:rFonts w:ascii="Times New Roman" w:hAnsi="Times New Roman" w:cs="Times New Roman"/>
          <w:b/>
          <w:sz w:val="28"/>
          <w:szCs w:val="28"/>
        </w:rPr>
        <w:t>по результатам посещения ребенка</w:t>
      </w:r>
    </w:p>
    <w:p w:rsidR="000700CD" w:rsidRDefault="000700CD" w:rsidP="000700CD">
      <w:pPr>
        <w:pStyle w:val="ConsPlusNormal"/>
      </w:pPr>
    </w:p>
    <w:p w:rsidR="000700CD" w:rsidRPr="000700CD" w:rsidRDefault="000700CD" w:rsidP="000700CD">
      <w:pPr>
        <w:pStyle w:val="ConsPlusNormal"/>
        <w:jc w:val="center"/>
        <w:rPr>
          <w:rFonts w:ascii="Times New Roman" w:hAnsi="Times New Roman" w:cs="Times New Roman"/>
          <w:b/>
          <w:sz w:val="28"/>
          <w:szCs w:val="28"/>
        </w:rPr>
      </w:pPr>
    </w:p>
    <w:p w:rsidR="000700CD" w:rsidRDefault="000700CD" w:rsidP="000700CD">
      <w:pPr>
        <w:pStyle w:val="ConsPlusNormal"/>
        <w:jc w:val="right"/>
        <w:rPr>
          <w:rFonts w:ascii="Times New Roman" w:hAnsi="Times New Roman" w:cs="Times New Roman"/>
          <w:sz w:val="28"/>
          <w:szCs w:val="28"/>
        </w:rPr>
      </w:pPr>
    </w:p>
    <w:p w:rsidR="000700CD" w:rsidRDefault="000700CD" w:rsidP="000700CD">
      <w:pPr>
        <w:tabs>
          <w:tab w:val="left" w:pos="7305"/>
        </w:tabs>
      </w:pPr>
    </w:p>
    <w:p w:rsidR="000700CD" w:rsidRDefault="000700CD" w:rsidP="000700CD">
      <w:pPr>
        <w:tabs>
          <w:tab w:val="left" w:pos="7305"/>
        </w:tabs>
      </w:pPr>
    </w:p>
    <w:p w:rsidR="000700CD" w:rsidRDefault="000700CD" w:rsidP="000700CD">
      <w:pPr>
        <w:tabs>
          <w:tab w:val="left" w:pos="7305"/>
        </w:tabs>
      </w:pPr>
    </w:p>
    <w:p w:rsidR="000700CD" w:rsidRPr="00AE72E8" w:rsidRDefault="000700CD" w:rsidP="000700CD">
      <w:pPr>
        <w:tabs>
          <w:tab w:val="left" w:pos="1276"/>
        </w:tabs>
        <w:autoSpaceDE w:val="0"/>
        <w:autoSpaceDN w:val="0"/>
        <w:adjustRightInd w:val="0"/>
        <w:jc w:val="center"/>
        <w:rPr>
          <w:rFonts w:ascii="Times New Roman" w:hAnsi="Times New Roman"/>
          <w:sz w:val="28"/>
          <w:szCs w:val="28"/>
        </w:rPr>
        <w:sectPr w:rsidR="000700CD" w:rsidRPr="00AE72E8" w:rsidSect="006F1DBD">
          <w:pgSz w:w="11906" w:h="16838"/>
          <w:pgMar w:top="1134" w:right="567" w:bottom="1134" w:left="1701" w:header="425" w:footer="0" w:gutter="0"/>
          <w:pgNumType w:start="1"/>
          <w:cols w:space="720"/>
          <w:noEndnote/>
          <w:titlePg/>
          <w:docGrid w:linePitch="299"/>
        </w:sectPr>
      </w:pPr>
      <w:r>
        <w:rPr>
          <w:rFonts w:ascii="Times New Roman" w:hAnsi="Times New Roman"/>
          <w:sz w:val="18"/>
          <w:szCs w:val="18"/>
        </w:rPr>
        <w:t>____________</w:t>
      </w:r>
    </w:p>
    <w:p w:rsidR="000700CD" w:rsidRPr="00561150" w:rsidRDefault="000700CD" w:rsidP="000700CD">
      <w:pPr>
        <w:tabs>
          <w:tab w:val="left" w:pos="7305"/>
        </w:tabs>
        <w:ind w:left="0"/>
      </w:pPr>
    </w:p>
    <w:sectPr w:rsidR="000700CD" w:rsidRPr="00561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8F" w:rsidRDefault="0049318F">
      <w:r>
        <w:separator/>
      </w:r>
    </w:p>
  </w:endnote>
  <w:endnote w:type="continuationSeparator" w:id="0">
    <w:p w:rsidR="0049318F" w:rsidRDefault="0049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8F" w:rsidRDefault="0049318F">
      <w:r>
        <w:separator/>
      </w:r>
    </w:p>
  </w:footnote>
  <w:footnote w:type="continuationSeparator" w:id="0">
    <w:p w:rsidR="0049318F" w:rsidRDefault="0049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9F" w:rsidRPr="00BB433F" w:rsidRDefault="0022409F" w:rsidP="006F1DBD">
    <w:pPr>
      <w:pStyle w:val="a3"/>
      <w:tabs>
        <w:tab w:val="left" w:pos="6060"/>
      </w:tabs>
      <w:jc w:val="center"/>
      <w:rPr>
        <w:rFonts w:ascii="Times New Roman" w:hAnsi="Times New Roman"/>
        <w:sz w:val="24"/>
        <w:szCs w:val="24"/>
      </w:rPr>
    </w:pPr>
    <w:r w:rsidRPr="00BB433F">
      <w:rPr>
        <w:rFonts w:ascii="Times New Roman" w:hAnsi="Times New Roman"/>
        <w:sz w:val="24"/>
        <w:szCs w:val="24"/>
      </w:rPr>
      <w:fldChar w:fldCharType="begin"/>
    </w:r>
    <w:r w:rsidRPr="00BB433F">
      <w:rPr>
        <w:rFonts w:ascii="Times New Roman" w:hAnsi="Times New Roman"/>
        <w:sz w:val="24"/>
        <w:szCs w:val="24"/>
      </w:rPr>
      <w:instrText>PAGE   \* MERGEFORMAT</w:instrText>
    </w:r>
    <w:r w:rsidRPr="00BB433F">
      <w:rPr>
        <w:rFonts w:ascii="Times New Roman" w:hAnsi="Times New Roman"/>
        <w:sz w:val="24"/>
        <w:szCs w:val="24"/>
      </w:rPr>
      <w:fldChar w:fldCharType="separate"/>
    </w:r>
    <w:r w:rsidR="00BA148B">
      <w:rPr>
        <w:rFonts w:ascii="Times New Roman" w:hAnsi="Times New Roman"/>
        <w:noProof/>
        <w:sz w:val="24"/>
        <w:szCs w:val="24"/>
      </w:rPr>
      <w:t>2</w:t>
    </w:r>
    <w:r w:rsidRPr="00BB433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C0C"/>
    <w:multiLevelType w:val="hybridMultilevel"/>
    <w:tmpl w:val="6ABE6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5702B9"/>
    <w:multiLevelType w:val="hybridMultilevel"/>
    <w:tmpl w:val="6CE4C4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34C9"/>
    <w:multiLevelType w:val="hybridMultilevel"/>
    <w:tmpl w:val="C94AAC32"/>
    <w:lvl w:ilvl="0" w:tplc="08CAB1D4">
      <w:start w:val="2"/>
      <w:numFmt w:val="decimal"/>
      <w:lvlText w:val="%1)"/>
      <w:lvlJc w:val="left"/>
      <w:pPr>
        <w:ind w:left="1069" w:hanging="360"/>
      </w:pPr>
      <w:rPr>
        <w:rFonts w:eastAsia="Times New Roman" w:hint="default"/>
        <w:color w:val="2D2D2D"/>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F32F2"/>
    <w:multiLevelType w:val="hybridMultilevel"/>
    <w:tmpl w:val="78DE7EA8"/>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424698C"/>
    <w:multiLevelType w:val="hybridMultilevel"/>
    <w:tmpl w:val="FC643D1E"/>
    <w:lvl w:ilvl="0" w:tplc="04190011">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5F46609"/>
    <w:multiLevelType w:val="hybridMultilevel"/>
    <w:tmpl w:val="6CE4C4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3854C1"/>
    <w:multiLevelType w:val="hybridMultilevel"/>
    <w:tmpl w:val="66287EF8"/>
    <w:lvl w:ilvl="0" w:tplc="F3800976">
      <w:start w:val="1"/>
      <w:numFmt w:val="decimal"/>
      <w:lvlText w:val="%1."/>
      <w:lvlJc w:val="left"/>
      <w:pPr>
        <w:ind w:left="1353"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6CD5030"/>
    <w:multiLevelType w:val="hybridMultilevel"/>
    <w:tmpl w:val="36C22B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A796F"/>
    <w:multiLevelType w:val="hybridMultilevel"/>
    <w:tmpl w:val="E5742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CC655F"/>
    <w:multiLevelType w:val="hybridMultilevel"/>
    <w:tmpl w:val="C7BE7996"/>
    <w:lvl w:ilvl="0" w:tplc="F3800976">
      <w:start w:val="1"/>
      <w:numFmt w:val="decimal"/>
      <w:lvlText w:val="%1."/>
      <w:lvlJc w:val="left"/>
      <w:pPr>
        <w:ind w:left="928"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44A4A53"/>
    <w:multiLevelType w:val="hybridMultilevel"/>
    <w:tmpl w:val="15084326"/>
    <w:lvl w:ilvl="0" w:tplc="A74816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66A4C2A"/>
    <w:multiLevelType w:val="hybridMultilevel"/>
    <w:tmpl w:val="3C8A006A"/>
    <w:lvl w:ilvl="0" w:tplc="04190011">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1B02F76"/>
    <w:multiLevelType w:val="hybridMultilevel"/>
    <w:tmpl w:val="614CF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F92C3B"/>
    <w:multiLevelType w:val="hybridMultilevel"/>
    <w:tmpl w:val="17964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885578"/>
    <w:multiLevelType w:val="hybridMultilevel"/>
    <w:tmpl w:val="E092FEB0"/>
    <w:lvl w:ilvl="0" w:tplc="A74816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4B4555B"/>
    <w:multiLevelType w:val="hybridMultilevel"/>
    <w:tmpl w:val="C882D77E"/>
    <w:lvl w:ilvl="0" w:tplc="9B4ADC22">
      <w:start w:val="119"/>
      <w:numFmt w:val="decimal"/>
      <w:lvlText w:val="%1."/>
      <w:lvlJc w:val="left"/>
      <w:pPr>
        <w:ind w:left="582" w:hanging="525"/>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1">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67767F3"/>
    <w:multiLevelType w:val="hybridMultilevel"/>
    <w:tmpl w:val="632AB6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9E55F98"/>
    <w:multiLevelType w:val="hybridMultilevel"/>
    <w:tmpl w:val="5CC4506C"/>
    <w:lvl w:ilvl="0" w:tplc="54103C1E">
      <w:start w:val="74"/>
      <w:numFmt w:val="decimal"/>
      <w:lvlText w:val="%1."/>
      <w:lvlJc w:val="left"/>
      <w:pPr>
        <w:ind w:left="1084" w:hanging="375"/>
      </w:pPr>
      <w:rPr>
        <w:rFonts w:hint="default"/>
      </w:rPr>
    </w:lvl>
    <w:lvl w:ilvl="1" w:tplc="CD8E7AEC">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57100E"/>
    <w:multiLevelType w:val="hybridMultilevel"/>
    <w:tmpl w:val="406CF72C"/>
    <w:lvl w:ilvl="0" w:tplc="E79279DA">
      <w:start w:val="2"/>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67C778C4"/>
    <w:multiLevelType w:val="hybridMultilevel"/>
    <w:tmpl w:val="897CD96C"/>
    <w:lvl w:ilvl="0" w:tplc="C0AC0320">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7C62C42"/>
    <w:multiLevelType w:val="hybridMultilevel"/>
    <w:tmpl w:val="C7BE7996"/>
    <w:lvl w:ilvl="0" w:tplc="F3800976">
      <w:start w:val="1"/>
      <w:numFmt w:val="decimal"/>
      <w:lvlText w:val="%1."/>
      <w:lvlJc w:val="left"/>
      <w:pPr>
        <w:ind w:left="1353"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4"/>
  </w:num>
  <w:num w:numId="2">
    <w:abstractNumId w:val="29"/>
  </w:num>
  <w:num w:numId="3">
    <w:abstractNumId w:val="12"/>
  </w:num>
  <w:num w:numId="4">
    <w:abstractNumId w:val="1"/>
  </w:num>
  <w:num w:numId="5">
    <w:abstractNumId w:val="13"/>
  </w:num>
  <w:num w:numId="6">
    <w:abstractNumId w:val="8"/>
  </w:num>
  <w:num w:numId="7">
    <w:abstractNumId w:val="18"/>
  </w:num>
  <w:num w:numId="8">
    <w:abstractNumId w:val="15"/>
  </w:num>
  <w:num w:numId="9">
    <w:abstractNumId w:val="19"/>
  </w:num>
  <w:num w:numId="10">
    <w:abstractNumId w:val="5"/>
  </w:num>
  <w:num w:numId="11">
    <w:abstractNumId w:val="2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
  </w:num>
  <w:num w:numId="15">
    <w:abstractNumId w:val="7"/>
  </w:num>
  <w:num w:numId="16">
    <w:abstractNumId w:val="9"/>
  </w:num>
  <w:num w:numId="17">
    <w:abstractNumId w:val="24"/>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8"/>
  </w:num>
  <w:num w:numId="22">
    <w:abstractNumId w:val="17"/>
  </w:num>
  <w:num w:numId="23">
    <w:abstractNumId w:val="2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6"/>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1"/>
    <w:rsid w:val="0000794A"/>
    <w:rsid w:val="000700CD"/>
    <w:rsid w:val="000A087F"/>
    <w:rsid w:val="000C6DB7"/>
    <w:rsid w:val="001A47BD"/>
    <w:rsid w:val="001B00DA"/>
    <w:rsid w:val="0022409F"/>
    <w:rsid w:val="00252EEF"/>
    <w:rsid w:val="002D624C"/>
    <w:rsid w:val="0031379E"/>
    <w:rsid w:val="003279D7"/>
    <w:rsid w:val="00364657"/>
    <w:rsid w:val="003647F1"/>
    <w:rsid w:val="0038318C"/>
    <w:rsid w:val="003B41E9"/>
    <w:rsid w:val="003C2C57"/>
    <w:rsid w:val="003D4D31"/>
    <w:rsid w:val="004324E0"/>
    <w:rsid w:val="0048136E"/>
    <w:rsid w:val="0049318F"/>
    <w:rsid w:val="004F2F6E"/>
    <w:rsid w:val="005208A4"/>
    <w:rsid w:val="00543033"/>
    <w:rsid w:val="0055640E"/>
    <w:rsid w:val="00561150"/>
    <w:rsid w:val="005F7D12"/>
    <w:rsid w:val="0060479E"/>
    <w:rsid w:val="006B6B81"/>
    <w:rsid w:val="006C5EFF"/>
    <w:rsid w:val="006C6794"/>
    <w:rsid w:val="006F1DBD"/>
    <w:rsid w:val="00735E00"/>
    <w:rsid w:val="00742C96"/>
    <w:rsid w:val="00771714"/>
    <w:rsid w:val="007C07DD"/>
    <w:rsid w:val="008D65BC"/>
    <w:rsid w:val="009278FA"/>
    <w:rsid w:val="009849D6"/>
    <w:rsid w:val="009F268F"/>
    <w:rsid w:val="00A32130"/>
    <w:rsid w:val="00AC492D"/>
    <w:rsid w:val="00AD7F46"/>
    <w:rsid w:val="00BA148B"/>
    <w:rsid w:val="00BF0AE9"/>
    <w:rsid w:val="00D5404D"/>
    <w:rsid w:val="00DA0DB6"/>
    <w:rsid w:val="00DB578C"/>
    <w:rsid w:val="00DF646D"/>
    <w:rsid w:val="00EB5B92"/>
    <w:rsid w:val="00F574A3"/>
    <w:rsid w:val="00FD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86DC-271B-45DC-9861-E204126C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D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D4D31"/>
    <w:pPr>
      <w:widowControl w:val="0"/>
      <w:autoSpaceDE w:val="0"/>
      <w:autoSpaceDN w:val="0"/>
      <w:ind w:right="19772"/>
    </w:pPr>
    <w:rPr>
      <w:rFonts w:ascii="Arial" w:eastAsia="Times New Roman" w:hAnsi="Arial" w:cs="Arial"/>
      <w:b/>
      <w:bCs/>
      <w:sz w:val="16"/>
      <w:szCs w:val="16"/>
      <w:lang w:eastAsia="ru-RU"/>
    </w:rPr>
  </w:style>
  <w:style w:type="paragraph" w:customStyle="1" w:styleId="ConsPlusNormal">
    <w:name w:val="ConsPlusNormal"/>
    <w:rsid w:val="003D4D31"/>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header"/>
    <w:basedOn w:val="a"/>
    <w:link w:val="a4"/>
    <w:uiPriority w:val="99"/>
    <w:unhideWhenUsed/>
    <w:rsid w:val="003D4D31"/>
    <w:pPr>
      <w:tabs>
        <w:tab w:val="center" w:pos="4677"/>
        <w:tab w:val="right" w:pos="9355"/>
      </w:tabs>
    </w:pPr>
  </w:style>
  <w:style w:type="character" w:customStyle="1" w:styleId="a4">
    <w:name w:val="Верхний колонтитул Знак"/>
    <w:basedOn w:val="a0"/>
    <w:link w:val="a3"/>
    <w:uiPriority w:val="99"/>
    <w:rsid w:val="003D4D31"/>
    <w:rPr>
      <w:rFonts w:ascii="Calibri" w:eastAsia="Calibri" w:hAnsi="Calibri" w:cs="Times New Roman"/>
    </w:rPr>
  </w:style>
  <w:style w:type="paragraph" w:styleId="a5">
    <w:name w:val="footer"/>
    <w:basedOn w:val="a"/>
    <w:link w:val="a6"/>
    <w:unhideWhenUsed/>
    <w:rsid w:val="003D4D31"/>
    <w:pPr>
      <w:tabs>
        <w:tab w:val="center" w:pos="4677"/>
        <w:tab w:val="right" w:pos="9355"/>
      </w:tabs>
    </w:pPr>
  </w:style>
  <w:style w:type="character" w:customStyle="1" w:styleId="a6">
    <w:name w:val="Нижний колонтитул Знак"/>
    <w:basedOn w:val="a0"/>
    <w:link w:val="a5"/>
    <w:rsid w:val="003D4D31"/>
    <w:rPr>
      <w:rFonts w:ascii="Calibri" w:eastAsia="Calibri" w:hAnsi="Calibri" w:cs="Times New Roman"/>
    </w:rPr>
  </w:style>
  <w:style w:type="paragraph" w:styleId="a7">
    <w:name w:val="List Paragraph"/>
    <w:basedOn w:val="a"/>
    <w:uiPriority w:val="34"/>
    <w:qFormat/>
    <w:rsid w:val="003D4D31"/>
    <w:pPr>
      <w:ind w:left="720"/>
      <w:contextualSpacing/>
    </w:pPr>
  </w:style>
  <w:style w:type="character" w:styleId="a8">
    <w:name w:val="Hyperlink"/>
    <w:uiPriority w:val="99"/>
    <w:unhideWhenUsed/>
    <w:rsid w:val="003D4D31"/>
    <w:rPr>
      <w:color w:val="0563C1"/>
      <w:u w:val="single"/>
    </w:rPr>
  </w:style>
  <w:style w:type="character" w:styleId="a9">
    <w:name w:val="annotation reference"/>
    <w:uiPriority w:val="99"/>
    <w:semiHidden/>
    <w:unhideWhenUsed/>
    <w:rsid w:val="003D4D31"/>
    <w:rPr>
      <w:sz w:val="16"/>
      <w:szCs w:val="16"/>
    </w:rPr>
  </w:style>
  <w:style w:type="paragraph" w:styleId="aa">
    <w:name w:val="annotation text"/>
    <w:basedOn w:val="a"/>
    <w:link w:val="ab"/>
    <w:uiPriority w:val="99"/>
    <w:semiHidden/>
    <w:unhideWhenUsed/>
    <w:rsid w:val="003D4D31"/>
    <w:rPr>
      <w:sz w:val="20"/>
      <w:szCs w:val="20"/>
      <w:lang w:val="x-none" w:eastAsia="x-none"/>
    </w:rPr>
  </w:style>
  <w:style w:type="character" w:customStyle="1" w:styleId="ab">
    <w:name w:val="Текст примечания Знак"/>
    <w:basedOn w:val="a0"/>
    <w:link w:val="aa"/>
    <w:uiPriority w:val="99"/>
    <w:semiHidden/>
    <w:rsid w:val="003D4D31"/>
    <w:rPr>
      <w:rFonts w:ascii="Calibri" w:eastAsia="Calibri" w:hAnsi="Calibri" w:cs="Times New Roman"/>
      <w:sz w:val="20"/>
      <w:szCs w:val="20"/>
      <w:lang w:val="x-none" w:eastAsia="x-none"/>
    </w:rPr>
  </w:style>
  <w:style w:type="paragraph" w:styleId="ac">
    <w:name w:val="annotation subject"/>
    <w:basedOn w:val="aa"/>
    <w:next w:val="aa"/>
    <w:link w:val="ad"/>
    <w:uiPriority w:val="99"/>
    <w:semiHidden/>
    <w:unhideWhenUsed/>
    <w:rsid w:val="003D4D31"/>
    <w:rPr>
      <w:b/>
      <w:bCs/>
    </w:rPr>
  </w:style>
  <w:style w:type="character" w:customStyle="1" w:styleId="ad">
    <w:name w:val="Тема примечания Знак"/>
    <w:basedOn w:val="ab"/>
    <w:link w:val="ac"/>
    <w:uiPriority w:val="99"/>
    <w:semiHidden/>
    <w:rsid w:val="003D4D31"/>
    <w:rPr>
      <w:rFonts w:ascii="Calibri" w:eastAsia="Calibri" w:hAnsi="Calibri" w:cs="Times New Roman"/>
      <w:b/>
      <w:bCs/>
      <w:sz w:val="20"/>
      <w:szCs w:val="20"/>
      <w:lang w:val="x-none" w:eastAsia="x-none"/>
    </w:rPr>
  </w:style>
  <w:style w:type="paragraph" w:styleId="ae">
    <w:name w:val="Balloon Text"/>
    <w:basedOn w:val="a"/>
    <w:link w:val="af"/>
    <w:uiPriority w:val="99"/>
    <w:semiHidden/>
    <w:unhideWhenUsed/>
    <w:rsid w:val="003D4D31"/>
    <w:rPr>
      <w:rFonts w:ascii="Segoe UI" w:hAnsi="Segoe UI"/>
      <w:sz w:val="18"/>
      <w:szCs w:val="18"/>
      <w:lang w:val="x-none" w:eastAsia="x-none"/>
    </w:rPr>
  </w:style>
  <w:style w:type="character" w:customStyle="1" w:styleId="af">
    <w:name w:val="Текст выноски Знак"/>
    <w:basedOn w:val="a0"/>
    <w:link w:val="ae"/>
    <w:uiPriority w:val="99"/>
    <w:semiHidden/>
    <w:rsid w:val="003D4D31"/>
    <w:rPr>
      <w:rFonts w:ascii="Segoe UI" w:eastAsia="Calibri" w:hAnsi="Segoe UI" w:cs="Times New Roman"/>
      <w:sz w:val="18"/>
      <w:szCs w:val="18"/>
      <w:lang w:val="x-none" w:eastAsia="x-none"/>
    </w:rPr>
  </w:style>
  <w:style w:type="paragraph" w:customStyle="1" w:styleId="ConsPlusTitle">
    <w:name w:val="ConsPlusTitle"/>
    <w:uiPriority w:val="99"/>
    <w:rsid w:val="003D4D31"/>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3D4D31"/>
    <w:pPr>
      <w:autoSpaceDE w:val="0"/>
      <w:autoSpaceDN w:val="0"/>
      <w:adjustRightInd w:val="0"/>
    </w:pPr>
    <w:rPr>
      <w:rFonts w:ascii="Courier New" w:eastAsia="Times New Roman" w:hAnsi="Courier New" w:cs="Courier New"/>
      <w:sz w:val="20"/>
      <w:szCs w:val="20"/>
      <w:lang w:eastAsia="ru-RU"/>
    </w:rPr>
  </w:style>
  <w:style w:type="paragraph" w:styleId="af0">
    <w:name w:val="Title"/>
    <w:basedOn w:val="a"/>
    <w:link w:val="af1"/>
    <w:qFormat/>
    <w:rsid w:val="003D4D31"/>
    <w:pPr>
      <w:spacing w:line="360" w:lineRule="auto"/>
      <w:jc w:val="center"/>
    </w:pPr>
    <w:rPr>
      <w:rFonts w:ascii="Times New Roman" w:eastAsia="Times New Roman" w:hAnsi="Times New Roman"/>
      <w:b/>
      <w:sz w:val="28"/>
      <w:szCs w:val="20"/>
      <w:lang w:val="x-none" w:eastAsia="x-none"/>
    </w:rPr>
  </w:style>
  <w:style w:type="character" w:customStyle="1" w:styleId="af1">
    <w:name w:val="Название Знак"/>
    <w:basedOn w:val="a0"/>
    <w:link w:val="af0"/>
    <w:rsid w:val="003D4D31"/>
    <w:rPr>
      <w:rFonts w:ascii="Times New Roman" w:eastAsia="Times New Roman" w:hAnsi="Times New Roman" w:cs="Times New Roman"/>
      <w:b/>
      <w:sz w:val="28"/>
      <w:szCs w:val="20"/>
      <w:lang w:val="x-none" w:eastAsia="x-none"/>
    </w:rPr>
  </w:style>
  <w:style w:type="paragraph" w:styleId="3">
    <w:name w:val="Body Text Indent 3"/>
    <w:basedOn w:val="a"/>
    <w:link w:val="30"/>
    <w:rsid w:val="003D4D31"/>
    <w:pPr>
      <w:spacing w:line="360" w:lineRule="auto"/>
      <w:ind w:firstLine="708"/>
    </w:pPr>
    <w:rPr>
      <w:rFonts w:ascii="Times New Roman" w:eastAsia="Times New Roman" w:hAnsi="Times New Roman"/>
      <w:sz w:val="28"/>
      <w:szCs w:val="24"/>
      <w:lang w:val="x-none" w:eastAsia="x-none"/>
    </w:rPr>
  </w:style>
  <w:style w:type="character" w:customStyle="1" w:styleId="30">
    <w:name w:val="Основной текст с отступом 3 Знак"/>
    <w:basedOn w:val="a0"/>
    <w:link w:val="3"/>
    <w:rsid w:val="003D4D31"/>
    <w:rPr>
      <w:rFonts w:ascii="Times New Roman" w:eastAsia="Times New Roman" w:hAnsi="Times New Roman" w:cs="Times New Roman"/>
      <w:sz w:val="28"/>
      <w:szCs w:val="24"/>
      <w:lang w:val="x-none" w:eastAsia="x-none"/>
    </w:rPr>
  </w:style>
  <w:style w:type="paragraph" w:customStyle="1" w:styleId="ConsNormal">
    <w:name w:val="ConsNormal"/>
    <w:rsid w:val="003D4D31"/>
    <w:pPr>
      <w:widowControl w:val="0"/>
      <w:ind w:firstLine="720"/>
    </w:pPr>
    <w:rPr>
      <w:rFonts w:ascii="Arial" w:eastAsia="Times New Roman" w:hAnsi="Arial" w:cs="Times New Roman"/>
      <w:snapToGrid w:val="0"/>
      <w:sz w:val="20"/>
      <w:szCs w:val="20"/>
      <w:lang w:eastAsia="ru-RU"/>
    </w:rPr>
  </w:style>
  <w:style w:type="paragraph" w:customStyle="1" w:styleId="Default">
    <w:name w:val="Default"/>
    <w:rsid w:val="003D4D31"/>
    <w:pPr>
      <w:autoSpaceDE w:val="0"/>
      <w:autoSpaceDN w:val="0"/>
      <w:adjustRightInd w:val="0"/>
    </w:pPr>
    <w:rPr>
      <w:rFonts w:ascii="Times New Roman" w:eastAsia="Calibri" w:hAnsi="Times New Roman" w:cs="Times New Roman"/>
      <w:color w:val="000000"/>
      <w:sz w:val="24"/>
      <w:szCs w:val="24"/>
    </w:rPr>
  </w:style>
  <w:style w:type="paragraph" w:customStyle="1" w:styleId="formattext">
    <w:name w:val="formattext"/>
    <w:basedOn w:val="a"/>
    <w:rsid w:val="003D4D31"/>
    <w:pPr>
      <w:spacing w:before="100" w:beforeAutospacing="1" w:after="100" w:afterAutospacing="1"/>
    </w:pPr>
    <w:rPr>
      <w:rFonts w:ascii="Times New Roman" w:eastAsia="Times New Roman" w:hAnsi="Times New Roman"/>
      <w:sz w:val="24"/>
      <w:szCs w:val="24"/>
      <w:lang w:eastAsia="ru-RU"/>
    </w:rPr>
  </w:style>
  <w:style w:type="paragraph" w:customStyle="1" w:styleId="unformattext">
    <w:name w:val="unformattext"/>
    <w:basedOn w:val="a"/>
    <w:rsid w:val="003D4D31"/>
    <w:pPr>
      <w:spacing w:before="100" w:beforeAutospacing="1" w:after="100" w:afterAutospacing="1"/>
    </w:pPr>
    <w:rPr>
      <w:rFonts w:ascii="Times New Roman" w:eastAsia="Times New Roman" w:hAnsi="Times New Roman"/>
      <w:sz w:val="24"/>
      <w:szCs w:val="24"/>
      <w:lang w:eastAsia="ru-RU"/>
    </w:rPr>
  </w:style>
  <w:style w:type="table" w:styleId="af2">
    <w:name w:val="Table Grid"/>
    <w:basedOn w:val="a1"/>
    <w:uiPriority w:val="39"/>
    <w:rsid w:val="003D4D3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3D4D31"/>
    <w:pPr>
      <w:spacing w:before="100" w:beforeAutospacing="1" w:after="100" w:afterAutospacing="1"/>
    </w:pPr>
    <w:rPr>
      <w:rFonts w:ascii="Times New Roman" w:eastAsia="Times New Roman" w:hAnsi="Times New Roman"/>
      <w:sz w:val="24"/>
      <w:szCs w:val="24"/>
      <w:lang w:eastAsia="ru-RU"/>
    </w:rPr>
  </w:style>
  <w:style w:type="paragraph" w:styleId="af3">
    <w:name w:val="Plain Text"/>
    <w:basedOn w:val="a"/>
    <w:link w:val="af4"/>
    <w:rsid w:val="008D65BC"/>
    <w:rPr>
      <w:rFonts w:ascii="Courier New" w:eastAsia="Times New Roman" w:hAnsi="Courier New" w:cs="Courier New"/>
      <w:sz w:val="20"/>
      <w:szCs w:val="20"/>
      <w:lang w:eastAsia="ru-RU"/>
    </w:rPr>
  </w:style>
  <w:style w:type="character" w:customStyle="1" w:styleId="af4">
    <w:name w:val="Текст Знак"/>
    <w:basedOn w:val="a0"/>
    <w:link w:val="af3"/>
    <w:rsid w:val="008D65B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8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AB4B3924A56666A8ECC68BFE0644D1C1C1D0C3C4C1A4AD37CC0E91BD1F7D0FF98AF6411544560L3zCE" TargetMode="External"/><Relationship Id="rId13" Type="http://schemas.openxmlformats.org/officeDocument/2006/relationships/hyperlink" Target="consultantplus://offline/ref=51939F574D1D03FB43E41BD081448F50D9C73AED64185FF90A4FBD48FB0749C2FC549043F27E90FFM6zEE" TargetMode="External"/><Relationship Id="rId18" Type="http://schemas.openxmlformats.org/officeDocument/2006/relationships/hyperlink" Target="consultantplus://offline/ref=51939F574D1D03FB43E41BD081448F50D9C73AED64185FF90A4FBD48FB0749C2FC549043F27E93F6M6z9E" TargetMode="External"/><Relationship Id="rId26" Type="http://schemas.openxmlformats.org/officeDocument/2006/relationships/hyperlink" Target="consultantplus://offline/ref=51939F574D1D03FB43E41BD081448F50D9C73AED64185FF90A4FBD48FB0749C2FC549043F27E93FDM6zBE" TargetMode="External"/><Relationship Id="rId3" Type="http://schemas.openxmlformats.org/officeDocument/2006/relationships/settings" Target="settings.xml"/><Relationship Id="rId21" Type="http://schemas.openxmlformats.org/officeDocument/2006/relationships/hyperlink" Target="consultantplus://offline/ref=51939F574D1D03FB43E41BD081448F50DAC63AED67145FF90A4FBD48FBM0z7E" TargetMode="External"/><Relationship Id="rId7" Type="http://schemas.openxmlformats.org/officeDocument/2006/relationships/hyperlink" Target="consultantplus://offline/ref=C1EAB4B3924A56666A8ECC68BFE0644D1C1C1D0C3C4C1A4AD37CC0E91BD1F7D0FF98AF6412L5z0E" TargetMode="External"/><Relationship Id="rId12" Type="http://schemas.openxmlformats.org/officeDocument/2006/relationships/hyperlink" Target="consultantplus://offline/ref=51939F574D1D03FB43E41BD081448F50D9C73AED64185FF90A4FBD48FB0749C2FC549043F27E93FCM6zBE" TargetMode="External"/><Relationship Id="rId17" Type="http://schemas.openxmlformats.org/officeDocument/2006/relationships/hyperlink" Target="consultantplus://offline/ref=51939F574D1D03FB43E41BD081448F50D9C73AED64185FF90A4FBD48FB0749C2FC549043F27E90FDM6zFE" TargetMode="External"/><Relationship Id="rId25" Type="http://schemas.openxmlformats.org/officeDocument/2006/relationships/hyperlink" Target="consultantplus://offline/ref=51939F574D1D03FB43E41BD081448F50D9C73AED64185FF90A4FBD48FB0749C2FC549043F27E93FEM6z6E" TargetMode="External"/><Relationship Id="rId2" Type="http://schemas.openxmlformats.org/officeDocument/2006/relationships/styles" Target="styles.xml"/><Relationship Id="rId16" Type="http://schemas.openxmlformats.org/officeDocument/2006/relationships/hyperlink" Target="consultantplus://offline/ref=51939F574D1D03FB43E41BD081448F50D9C93EEF60145FF90A4FBD48FBM0z7E" TargetMode="External"/><Relationship Id="rId20" Type="http://schemas.openxmlformats.org/officeDocument/2006/relationships/hyperlink" Target="consultantplus://offline/ref=51939F574D1D03FB43E41BD081448F50D9C73AED64185FF90A4FBD48FB0749C2FC549043F27E93FFM6z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939F574D1D03FB43E41BD081448F50D9C73AED64185FF90A4FBD48FB0749C2FC549043F27E93FAM6z8E" TargetMode="External"/><Relationship Id="rId24" Type="http://schemas.openxmlformats.org/officeDocument/2006/relationships/hyperlink" Target="consultantplus://offline/ref=51939F574D1D03FB43E41BD081448F50D9C73AED64185FF90A4FBD48FB0749C2FC549043F27E93FEM6zDE" TargetMode="External"/><Relationship Id="rId5" Type="http://schemas.openxmlformats.org/officeDocument/2006/relationships/footnotes" Target="footnotes.xml"/><Relationship Id="rId15" Type="http://schemas.openxmlformats.org/officeDocument/2006/relationships/hyperlink" Target="consultantplus://offline/ref=51939F574D1D03FB43E41BD081448F50D9C73AED64185FF90A4FBD48FB0749C2FC549043F27E90FDM6zFE" TargetMode="External"/><Relationship Id="rId23" Type="http://schemas.openxmlformats.org/officeDocument/2006/relationships/hyperlink" Target="consultantplus://offline/ref=51939F574D1D03FB43E41BD081448F50D9C73AED64185FF90A4FBD48FB0749C2FC549043F27E90FAM6z8E" TargetMode="External"/><Relationship Id="rId28" Type="http://schemas.openxmlformats.org/officeDocument/2006/relationships/fontTable" Target="fontTable.xml"/><Relationship Id="rId10" Type="http://schemas.openxmlformats.org/officeDocument/2006/relationships/hyperlink" Target="consultantplus://offline/ref=51939F574D1D03FB43E41BD081448F50D9C73AED64185FF90A4FBD48FBM0z7E" TargetMode="External"/><Relationship Id="rId19" Type="http://schemas.openxmlformats.org/officeDocument/2006/relationships/hyperlink" Target="consultantplus://offline/ref=51939F574D1D03FB43E41BD081448F50DAC63BE968195FF90A4FBD48FB0749C2FC549043F27E97FFM6zEE" TargetMode="External"/><Relationship Id="rId4" Type="http://schemas.openxmlformats.org/officeDocument/2006/relationships/webSettings" Target="webSettings.xml"/><Relationship Id="rId9" Type="http://schemas.openxmlformats.org/officeDocument/2006/relationships/hyperlink" Target="consultantplus://offline/ref=51939F574D1D03FB43E41BD081448F50D9C73AED64185FF90A4FBD48FB0749C2FC549043F27E93F9M6zAE" TargetMode="External"/><Relationship Id="rId14" Type="http://schemas.openxmlformats.org/officeDocument/2006/relationships/hyperlink" Target="consultantplus://offline/ref=51939F574D1D03FB43E41BD081448F50D9C73AED64185FF90A4FBD48FB0749C2FC549043F27E90FFM6z8E" TargetMode="External"/><Relationship Id="rId22" Type="http://schemas.openxmlformats.org/officeDocument/2006/relationships/hyperlink" Target="consultantplus://offline/ref=51939F574D1D03FB43E41BD081448F50D9C73AED64185FF90A4FBD48FB0749C2FC549043F27E90FCM6z8E"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15388</Words>
  <Characters>87714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dc:creator>
  <cp:keywords/>
  <dc:description/>
  <cp:lastModifiedBy>Oper1</cp:lastModifiedBy>
  <cp:revision>11</cp:revision>
  <cp:lastPrinted>2020-11-10T07:52:00Z</cp:lastPrinted>
  <dcterms:created xsi:type="dcterms:W3CDTF">2020-09-04T07:20:00Z</dcterms:created>
  <dcterms:modified xsi:type="dcterms:W3CDTF">2020-11-10T08:10:00Z</dcterms:modified>
</cp:coreProperties>
</file>