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3F7" w:rsidRPr="00844483" w:rsidRDefault="00A273F7" w:rsidP="005B6129">
      <w:pPr>
        <w:pStyle w:val="3"/>
        <w:ind w:firstLine="0"/>
        <w:rPr>
          <w:sz w:val="28"/>
          <w:szCs w:val="28"/>
        </w:rPr>
      </w:pPr>
      <w:bookmarkStart w:id="0" w:name="_GoBack"/>
      <w:bookmarkEnd w:id="0"/>
    </w:p>
    <w:p w:rsidR="00A273F7" w:rsidRPr="00927FD1" w:rsidRDefault="00B479AE" w:rsidP="00A273F7">
      <w:pPr>
        <w:pStyle w:val="3"/>
        <w:ind w:firstLine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A273F7" w:rsidRPr="00927FD1">
        <w:rPr>
          <w:b/>
          <w:sz w:val="28"/>
          <w:szCs w:val="28"/>
        </w:rPr>
        <w:t xml:space="preserve">Информация о результатах  </w:t>
      </w:r>
      <w:r w:rsidR="00BA4FDB" w:rsidRPr="00927FD1">
        <w:rPr>
          <w:b/>
          <w:sz w:val="28"/>
          <w:szCs w:val="28"/>
        </w:rPr>
        <w:t xml:space="preserve">плановой </w:t>
      </w:r>
      <w:r w:rsidR="00BC12A7" w:rsidRPr="00927FD1">
        <w:rPr>
          <w:b/>
          <w:sz w:val="28"/>
          <w:szCs w:val="28"/>
        </w:rPr>
        <w:t xml:space="preserve">выездной </w:t>
      </w:r>
      <w:r w:rsidR="00A273F7" w:rsidRPr="00927FD1">
        <w:rPr>
          <w:b/>
          <w:sz w:val="28"/>
          <w:szCs w:val="28"/>
        </w:rPr>
        <w:t xml:space="preserve">проверки </w:t>
      </w:r>
      <w:r w:rsidR="00BA4FDB" w:rsidRPr="00927FD1">
        <w:rPr>
          <w:b/>
          <w:sz w:val="28"/>
          <w:szCs w:val="28"/>
        </w:rPr>
        <w:t xml:space="preserve"> </w:t>
      </w:r>
      <w:r w:rsidR="00A273F7" w:rsidRPr="00927FD1">
        <w:rPr>
          <w:b/>
          <w:sz w:val="28"/>
          <w:szCs w:val="28"/>
        </w:rPr>
        <w:t xml:space="preserve">деятельности </w:t>
      </w:r>
    </w:p>
    <w:p w:rsidR="00A273F7" w:rsidRPr="00927FD1" w:rsidRDefault="00B479AE" w:rsidP="00A273F7">
      <w:pPr>
        <w:pStyle w:val="3"/>
        <w:ind w:firstLine="0"/>
        <w:jc w:val="center"/>
        <w:rPr>
          <w:b/>
          <w:sz w:val="28"/>
          <w:szCs w:val="28"/>
        </w:rPr>
      </w:pPr>
      <w:r w:rsidRPr="00927FD1">
        <w:rPr>
          <w:b/>
          <w:sz w:val="28"/>
          <w:szCs w:val="28"/>
        </w:rPr>
        <w:t>Г</w:t>
      </w:r>
      <w:r w:rsidR="00A273F7" w:rsidRPr="00927FD1">
        <w:rPr>
          <w:b/>
          <w:sz w:val="28"/>
          <w:szCs w:val="28"/>
        </w:rPr>
        <w:t>осударственного каз</w:t>
      </w:r>
      <w:r w:rsidRPr="00927FD1">
        <w:rPr>
          <w:b/>
          <w:sz w:val="28"/>
          <w:szCs w:val="28"/>
        </w:rPr>
        <w:t>ё</w:t>
      </w:r>
      <w:r w:rsidR="00A273F7" w:rsidRPr="00927FD1">
        <w:rPr>
          <w:b/>
          <w:sz w:val="28"/>
          <w:szCs w:val="28"/>
        </w:rPr>
        <w:t xml:space="preserve">нного учреждения Удмуртской Республики </w:t>
      </w:r>
    </w:p>
    <w:p w:rsidR="00A273F7" w:rsidRPr="00927FD1" w:rsidRDefault="00A273F7" w:rsidP="00A273F7">
      <w:pPr>
        <w:pStyle w:val="3"/>
        <w:ind w:firstLine="0"/>
        <w:jc w:val="center"/>
        <w:rPr>
          <w:b/>
          <w:sz w:val="28"/>
          <w:szCs w:val="28"/>
        </w:rPr>
      </w:pPr>
      <w:r w:rsidRPr="00927FD1">
        <w:rPr>
          <w:b/>
          <w:sz w:val="28"/>
          <w:szCs w:val="28"/>
        </w:rPr>
        <w:t xml:space="preserve">«Центр занятости населения </w:t>
      </w:r>
      <w:proofErr w:type="spellStart"/>
      <w:r w:rsidR="008308DA" w:rsidRPr="00927FD1">
        <w:rPr>
          <w:b/>
          <w:sz w:val="28"/>
          <w:szCs w:val="28"/>
          <w:lang w:val="ru-RU"/>
        </w:rPr>
        <w:t>Вавожского</w:t>
      </w:r>
      <w:proofErr w:type="spellEnd"/>
      <w:r w:rsidR="00B41EDE" w:rsidRPr="00927FD1">
        <w:rPr>
          <w:b/>
          <w:sz w:val="28"/>
          <w:szCs w:val="28"/>
        </w:rPr>
        <w:t xml:space="preserve"> района</w:t>
      </w:r>
      <w:r w:rsidRPr="00927FD1">
        <w:rPr>
          <w:b/>
          <w:sz w:val="28"/>
          <w:szCs w:val="28"/>
        </w:rPr>
        <w:t xml:space="preserve">» </w:t>
      </w:r>
      <w:r w:rsidR="005B6129" w:rsidRPr="00927FD1">
        <w:rPr>
          <w:b/>
          <w:sz w:val="28"/>
          <w:szCs w:val="28"/>
        </w:rPr>
        <w:t xml:space="preserve"> </w:t>
      </w:r>
      <w:r w:rsidR="00B479AE" w:rsidRPr="00927FD1">
        <w:rPr>
          <w:b/>
          <w:sz w:val="28"/>
          <w:szCs w:val="28"/>
        </w:rPr>
        <w:t xml:space="preserve"> </w:t>
      </w:r>
    </w:p>
    <w:p w:rsidR="00A273F7" w:rsidRPr="00927FD1" w:rsidRDefault="00A273F7" w:rsidP="00A273F7">
      <w:pPr>
        <w:pStyle w:val="a5"/>
        <w:widowControl w:val="0"/>
        <w:tabs>
          <w:tab w:val="clear" w:pos="4677"/>
          <w:tab w:val="clear" w:pos="9355"/>
        </w:tabs>
        <w:autoSpaceDE w:val="0"/>
        <w:ind w:firstLine="720"/>
        <w:jc w:val="both"/>
        <w:rPr>
          <w:sz w:val="28"/>
          <w:szCs w:val="28"/>
        </w:rPr>
      </w:pPr>
    </w:p>
    <w:p w:rsidR="00136069" w:rsidRPr="00927FD1" w:rsidRDefault="00A273F7" w:rsidP="00136069">
      <w:pPr>
        <w:tabs>
          <w:tab w:val="num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FD1">
        <w:rPr>
          <w:rFonts w:ascii="Times New Roman" w:hAnsi="Times New Roman"/>
          <w:sz w:val="28"/>
          <w:szCs w:val="28"/>
        </w:rPr>
        <w:t>В соответствии со Сводным планом проведения проверок на 201</w:t>
      </w:r>
      <w:r w:rsidR="00B479AE" w:rsidRPr="00927FD1">
        <w:rPr>
          <w:rFonts w:ascii="Times New Roman" w:hAnsi="Times New Roman"/>
          <w:sz w:val="28"/>
          <w:szCs w:val="28"/>
        </w:rPr>
        <w:t>8</w:t>
      </w:r>
      <w:r w:rsidR="003A16F6" w:rsidRPr="00927FD1">
        <w:rPr>
          <w:rFonts w:ascii="Times New Roman" w:hAnsi="Times New Roman"/>
          <w:sz w:val="28"/>
          <w:szCs w:val="28"/>
        </w:rPr>
        <w:t xml:space="preserve"> </w:t>
      </w:r>
      <w:r w:rsidRPr="00927FD1">
        <w:rPr>
          <w:rFonts w:ascii="Times New Roman" w:hAnsi="Times New Roman"/>
          <w:sz w:val="28"/>
          <w:szCs w:val="28"/>
        </w:rPr>
        <w:t>год</w:t>
      </w:r>
      <w:r w:rsidR="00B479AE" w:rsidRPr="00927FD1">
        <w:rPr>
          <w:rFonts w:ascii="Times New Roman" w:hAnsi="Times New Roman"/>
          <w:sz w:val="28"/>
          <w:szCs w:val="28"/>
        </w:rPr>
        <w:t>, п</w:t>
      </w:r>
      <w:r w:rsidR="00ED7784">
        <w:rPr>
          <w:rFonts w:ascii="Times New Roman" w:hAnsi="Times New Roman"/>
          <w:sz w:val="28"/>
          <w:szCs w:val="28"/>
        </w:rPr>
        <w:t xml:space="preserve">риказом Министерства социальной </w:t>
      </w:r>
      <w:r w:rsidR="00B479AE" w:rsidRPr="00927FD1">
        <w:rPr>
          <w:rFonts w:ascii="Times New Roman" w:hAnsi="Times New Roman"/>
          <w:sz w:val="28"/>
          <w:szCs w:val="28"/>
        </w:rPr>
        <w:t xml:space="preserve">политики и труда Удмуртской Республики от </w:t>
      </w:r>
      <w:r w:rsidR="00136069" w:rsidRPr="00927FD1">
        <w:rPr>
          <w:rFonts w:ascii="Times New Roman" w:hAnsi="Times New Roman"/>
          <w:sz w:val="28"/>
          <w:szCs w:val="28"/>
        </w:rPr>
        <w:t>1</w:t>
      </w:r>
      <w:r w:rsidR="008308DA" w:rsidRPr="00927FD1">
        <w:rPr>
          <w:rFonts w:ascii="Times New Roman" w:hAnsi="Times New Roman"/>
          <w:sz w:val="28"/>
          <w:szCs w:val="28"/>
        </w:rPr>
        <w:t xml:space="preserve">0 мая </w:t>
      </w:r>
      <w:r w:rsidR="00B479AE" w:rsidRPr="00927FD1">
        <w:rPr>
          <w:rFonts w:ascii="Times New Roman" w:hAnsi="Times New Roman"/>
          <w:sz w:val="28"/>
          <w:szCs w:val="28"/>
        </w:rPr>
        <w:t xml:space="preserve">2018 года № </w:t>
      </w:r>
      <w:r w:rsidR="008308DA" w:rsidRPr="00927FD1">
        <w:rPr>
          <w:rFonts w:ascii="Times New Roman" w:hAnsi="Times New Roman"/>
          <w:sz w:val="28"/>
          <w:szCs w:val="28"/>
        </w:rPr>
        <w:t>99</w:t>
      </w:r>
      <w:r w:rsidR="00B479AE" w:rsidRPr="00927FD1">
        <w:rPr>
          <w:rFonts w:ascii="Times New Roman" w:hAnsi="Times New Roman"/>
          <w:sz w:val="28"/>
          <w:szCs w:val="28"/>
        </w:rPr>
        <w:t>-а,</w:t>
      </w:r>
      <w:r w:rsidRPr="00927FD1">
        <w:rPr>
          <w:rFonts w:ascii="Times New Roman" w:hAnsi="Times New Roman"/>
          <w:sz w:val="28"/>
          <w:szCs w:val="28"/>
        </w:rPr>
        <w:t xml:space="preserve"> уполномоченными должностными лицами Министерства </w:t>
      </w:r>
      <w:r w:rsidR="00B479AE" w:rsidRPr="00927FD1">
        <w:rPr>
          <w:rFonts w:ascii="Times New Roman" w:hAnsi="Times New Roman"/>
          <w:sz w:val="28"/>
          <w:szCs w:val="28"/>
        </w:rPr>
        <w:t xml:space="preserve">социальной политики и </w:t>
      </w:r>
      <w:r w:rsidRPr="00927FD1">
        <w:rPr>
          <w:rFonts w:ascii="Times New Roman" w:hAnsi="Times New Roman"/>
          <w:sz w:val="28"/>
          <w:szCs w:val="28"/>
        </w:rPr>
        <w:t xml:space="preserve">труда Удмуртской Республики </w:t>
      </w:r>
      <w:r w:rsidR="00B479AE" w:rsidRPr="00927FD1">
        <w:rPr>
          <w:rFonts w:ascii="Times New Roman" w:hAnsi="Times New Roman"/>
          <w:sz w:val="28"/>
          <w:szCs w:val="28"/>
        </w:rPr>
        <w:t xml:space="preserve">в период </w:t>
      </w:r>
      <w:r w:rsidR="00136069" w:rsidRPr="00927FD1">
        <w:rPr>
          <w:rFonts w:ascii="Times New Roman" w:hAnsi="Times New Roman"/>
          <w:sz w:val="28"/>
          <w:szCs w:val="28"/>
        </w:rPr>
        <w:t xml:space="preserve">с </w:t>
      </w:r>
      <w:r w:rsidR="008308DA" w:rsidRPr="00927FD1">
        <w:rPr>
          <w:rFonts w:ascii="Times New Roman" w:hAnsi="Times New Roman"/>
          <w:sz w:val="28"/>
          <w:szCs w:val="28"/>
        </w:rPr>
        <w:t xml:space="preserve">24 мая </w:t>
      </w:r>
      <w:r w:rsidR="00136069" w:rsidRPr="00927FD1">
        <w:rPr>
          <w:rFonts w:ascii="Times New Roman" w:hAnsi="Times New Roman"/>
          <w:sz w:val="28"/>
          <w:szCs w:val="28"/>
        </w:rPr>
        <w:t xml:space="preserve">2018 года по </w:t>
      </w:r>
      <w:r w:rsidR="008308DA" w:rsidRPr="00927FD1">
        <w:rPr>
          <w:rFonts w:ascii="Times New Roman" w:hAnsi="Times New Roman"/>
          <w:sz w:val="28"/>
          <w:szCs w:val="28"/>
        </w:rPr>
        <w:t>15 июня</w:t>
      </w:r>
      <w:r w:rsidR="00136069" w:rsidRPr="00927FD1">
        <w:rPr>
          <w:rFonts w:ascii="Times New Roman" w:hAnsi="Times New Roman"/>
          <w:sz w:val="28"/>
          <w:szCs w:val="28"/>
        </w:rPr>
        <w:t xml:space="preserve"> 2018 года </w:t>
      </w:r>
      <w:r w:rsidR="008308DA" w:rsidRPr="00927FD1">
        <w:rPr>
          <w:rFonts w:ascii="Times New Roman" w:hAnsi="Times New Roman"/>
          <w:sz w:val="28"/>
          <w:szCs w:val="28"/>
        </w:rPr>
        <w:t xml:space="preserve">(16 </w:t>
      </w:r>
      <w:r w:rsidR="0047672C" w:rsidRPr="00927FD1">
        <w:rPr>
          <w:rFonts w:ascii="Times New Roman" w:hAnsi="Times New Roman"/>
          <w:sz w:val="28"/>
          <w:szCs w:val="28"/>
        </w:rPr>
        <w:t xml:space="preserve">рабочих дней) </w:t>
      </w:r>
      <w:r w:rsidR="00B479AE" w:rsidRPr="00927FD1">
        <w:rPr>
          <w:rFonts w:ascii="Times New Roman" w:hAnsi="Times New Roman"/>
          <w:sz w:val="28"/>
          <w:szCs w:val="28"/>
        </w:rPr>
        <w:t xml:space="preserve">проведена проверка осуществления </w:t>
      </w:r>
      <w:r w:rsidR="005B6129" w:rsidRPr="00927FD1">
        <w:rPr>
          <w:rFonts w:ascii="Times New Roman" w:hAnsi="Times New Roman"/>
          <w:sz w:val="28"/>
          <w:szCs w:val="28"/>
        </w:rPr>
        <w:t xml:space="preserve">Государственным казённым учреждением Удмуртской Республики «Центр занятости населения </w:t>
      </w:r>
      <w:proofErr w:type="spellStart"/>
      <w:r w:rsidR="008308DA" w:rsidRPr="00927FD1">
        <w:rPr>
          <w:rFonts w:ascii="Times New Roman" w:hAnsi="Times New Roman"/>
          <w:sz w:val="28"/>
          <w:szCs w:val="28"/>
        </w:rPr>
        <w:t>Вавожского</w:t>
      </w:r>
      <w:proofErr w:type="spellEnd"/>
      <w:r w:rsidR="005B6129" w:rsidRPr="00927FD1">
        <w:rPr>
          <w:rFonts w:ascii="Times New Roman" w:hAnsi="Times New Roman"/>
          <w:sz w:val="28"/>
          <w:szCs w:val="28"/>
        </w:rPr>
        <w:t xml:space="preserve"> района» (далее – центр занятости населения) </w:t>
      </w:r>
      <w:r w:rsidR="008308DA" w:rsidRPr="00927FD1">
        <w:rPr>
          <w:rFonts w:ascii="Times New Roman" w:hAnsi="Times New Roman"/>
          <w:sz w:val="28"/>
          <w:szCs w:val="28"/>
        </w:rPr>
        <w:t xml:space="preserve">деятельности </w:t>
      </w:r>
      <w:r w:rsidR="00B479AE" w:rsidRPr="00927FD1">
        <w:rPr>
          <w:rFonts w:ascii="Times New Roman" w:hAnsi="Times New Roman"/>
          <w:sz w:val="28"/>
          <w:szCs w:val="28"/>
        </w:rPr>
        <w:t>по обеспечению государственных гарантий в области содействия</w:t>
      </w:r>
      <w:r w:rsidR="00136069" w:rsidRPr="00927FD1">
        <w:rPr>
          <w:rFonts w:ascii="Times New Roman" w:hAnsi="Times New Roman"/>
          <w:sz w:val="28"/>
          <w:szCs w:val="28"/>
        </w:rPr>
        <w:t xml:space="preserve"> занятости населения за период </w:t>
      </w:r>
      <w:r w:rsidR="00B479AE" w:rsidRPr="00927FD1">
        <w:rPr>
          <w:rFonts w:ascii="Times New Roman" w:hAnsi="Times New Roman"/>
          <w:sz w:val="28"/>
          <w:szCs w:val="28"/>
        </w:rPr>
        <w:t xml:space="preserve"> </w:t>
      </w:r>
      <w:r w:rsidR="00136069" w:rsidRPr="00927FD1">
        <w:rPr>
          <w:rFonts w:ascii="Times New Roman" w:hAnsi="Times New Roman"/>
          <w:sz w:val="28"/>
          <w:szCs w:val="28"/>
        </w:rPr>
        <w:t xml:space="preserve">с 1 </w:t>
      </w:r>
      <w:r w:rsidR="008308DA" w:rsidRPr="00927FD1">
        <w:rPr>
          <w:rFonts w:ascii="Times New Roman" w:hAnsi="Times New Roman"/>
          <w:sz w:val="28"/>
          <w:szCs w:val="28"/>
        </w:rPr>
        <w:t xml:space="preserve">мая </w:t>
      </w:r>
      <w:r w:rsidR="00136069" w:rsidRPr="00927FD1">
        <w:rPr>
          <w:rFonts w:ascii="Times New Roman" w:hAnsi="Times New Roman"/>
          <w:sz w:val="28"/>
          <w:szCs w:val="28"/>
        </w:rPr>
        <w:t>2017 года по 3</w:t>
      </w:r>
      <w:r w:rsidR="00CC2647" w:rsidRPr="00927FD1">
        <w:rPr>
          <w:rFonts w:ascii="Times New Roman" w:hAnsi="Times New Roman"/>
          <w:sz w:val="28"/>
          <w:szCs w:val="28"/>
        </w:rPr>
        <w:t xml:space="preserve">0 апреля </w:t>
      </w:r>
      <w:r w:rsidR="00136069" w:rsidRPr="00927FD1">
        <w:rPr>
          <w:rFonts w:ascii="Times New Roman" w:hAnsi="Times New Roman"/>
          <w:sz w:val="28"/>
          <w:szCs w:val="28"/>
        </w:rPr>
        <w:t>2018 года.</w:t>
      </w:r>
    </w:p>
    <w:p w:rsidR="003A16F6" w:rsidRPr="00927FD1" w:rsidRDefault="003A16F6" w:rsidP="00CC2647">
      <w:pPr>
        <w:pStyle w:val="3"/>
        <w:ind w:firstLine="708"/>
        <w:rPr>
          <w:sz w:val="28"/>
          <w:szCs w:val="28"/>
        </w:rPr>
      </w:pPr>
      <w:r w:rsidRPr="00927FD1">
        <w:rPr>
          <w:sz w:val="28"/>
          <w:szCs w:val="28"/>
        </w:rPr>
        <w:t>При проверке было выявлено:</w:t>
      </w:r>
    </w:p>
    <w:p w:rsidR="00CC2647" w:rsidRPr="00927FD1" w:rsidRDefault="005B6129" w:rsidP="007D4FAD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sz w:val="28"/>
          <w:szCs w:val="28"/>
        </w:rPr>
        <w:t xml:space="preserve">1) </w:t>
      </w:r>
      <w:r w:rsidR="00CC2647" w:rsidRPr="00927FD1">
        <w:rPr>
          <w:rFonts w:ascii="Times New Roman" w:hAnsi="Times New Roman"/>
          <w:iCs/>
          <w:sz w:val="28"/>
          <w:szCs w:val="28"/>
        </w:rPr>
        <w:t xml:space="preserve">нарушение части </w:t>
      </w:r>
      <w:r w:rsidR="007D4FAD" w:rsidRPr="00927FD1">
        <w:rPr>
          <w:rFonts w:ascii="Times New Roman" w:hAnsi="Times New Roman"/>
          <w:iCs/>
          <w:sz w:val="28"/>
          <w:szCs w:val="28"/>
        </w:rPr>
        <w:t xml:space="preserve">первой </w:t>
      </w:r>
      <w:r w:rsidR="00CC2647" w:rsidRPr="00927FD1">
        <w:rPr>
          <w:rFonts w:ascii="Times New Roman" w:hAnsi="Times New Roman"/>
          <w:iCs/>
          <w:sz w:val="28"/>
          <w:szCs w:val="28"/>
        </w:rPr>
        <w:t>статьи 23 Закона № 1032-</w:t>
      </w:r>
      <w:proofErr w:type="gramStart"/>
      <w:r w:rsidR="00CC2647" w:rsidRPr="00927FD1">
        <w:rPr>
          <w:rFonts w:ascii="Times New Roman" w:hAnsi="Times New Roman"/>
          <w:iCs/>
          <w:sz w:val="28"/>
          <w:szCs w:val="28"/>
        </w:rPr>
        <w:t xml:space="preserve">1  </w:t>
      </w:r>
      <w:r w:rsidR="00C7482E" w:rsidRPr="00927FD1">
        <w:rPr>
          <w:rFonts w:ascii="Times New Roman" w:hAnsi="Times New Roman"/>
          <w:sz w:val="28"/>
          <w:szCs w:val="28"/>
        </w:rPr>
        <w:t>«</w:t>
      </w:r>
      <w:proofErr w:type="gramEnd"/>
      <w:r w:rsidR="00C7482E" w:rsidRPr="00927FD1">
        <w:rPr>
          <w:rFonts w:ascii="Times New Roman" w:hAnsi="Times New Roman"/>
          <w:sz w:val="28"/>
          <w:szCs w:val="28"/>
        </w:rPr>
        <w:t>О занятости населения в Российской Федерации»</w:t>
      </w:r>
      <w:r w:rsidR="007D4FAD" w:rsidRPr="00927FD1">
        <w:rPr>
          <w:rFonts w:ascii="Times New Roman" w:hAnsi="Times New Roman"/>
          <w:iCs/>
          <w:sz w:val="28"/>
          <w:szCs w:val="28"/>
        </w:rPr>
        <w:t xml:space="preserve"> </w:t>
      </w:r>
      <w:r w:rsidR="007D4FAD" w:rsidRPr="00927FD1">
        <w:rPr>
          <w:rFonts w:ascii="Times New Roman" w:hAnsi="Times New Roman"/>
          <w:b/>
          <w:iCs/>
          <w:sz w:val="28"/>
          <w:szCs w:val="28"/>
        </w:rPr>
        <w:t xml:space="preserve">в части предоставления </w:t>
      </w:r>
      <w:r w:rsidR="00CC2647" w:rsidRPr="00927FD1">
        <w:rPr>
          <w:rFonts w:ascii="Times New Roman" w:hAnsi="Times New Roman"/>
          <w:b/>
          <w:iCs/>
          <w:sz w:val="28"/>
          <w:szCs w:val="28"/>
        </w:rPr>
        <w:t xml:space="preserve">государственной услуги  </w:t>
      </w:r>
      <w:r w:rsidR="007D4FAD" w:rsidRPr="00927FD1">
        <w:rPr>
          <w:rFonts w:ascii="Times New Roman" w:hAnsi="Times New Roman"/>
          <w:b/>
          <w:sz w:val="28"/>
          <w:szCs w:val="28"/>
        </w:rPr>
        <w:t>по п</w:t>
      </w:r>
      <w:r w:rsidR="00CC2647" w:rsidRPr="00927FD1">
        <w:rPr>
          <w:rFonts w:ascii="Times New Roman" w:hAnsi="Times New Roman"/>
          <w:b/>
          <w:sz w:val="28"/>
          <w:szCs w:val="28"/>
        </w:rPr>
        <w:t>рофессионально</w:t>
      </w:r>
      <w:r w:rsidR="007D4FAD" w:rsidRPr="00927FD1">
        <w:rPr>
          <w:rFonts w:ascii="Times New Roman" w:hAnsi="Times New Roman"/>
          <w:b/>
          <w:sz w:val="28"/>
          <w:szCs w:val="28"/>
        </w:rPr>
        <w:t>му обучению</w:t>
      </w:r>
      <w:r w:rsidR="00CC2647" w:rsidRPr="00927FD1">
        <w:rPr>
          <w:rFonts w:ascii="Times New Roman" w:hAnsi="Times New Roman"/>
          <w:b/>
          <w:sz w:val="28"/>
          <w:szCs w:val="28"/>
        </w:rPr>
        <w:t xml:space="preserve"> и дополнительно</w:t>
      </w:r>
      <w:r w:rsidR="007D4FAD" w:rsidRPr="00927FD1">
        <w:rPr>
          <w:rFonts w:ascii="Times New Roman" w:hAnsi="Times New Roman"/>
          <w:b/>
          <w:sz w:val="28"/>
          <w:szCs w:val="28"/>
        </w:rPr>
        <w:t>му</w:t>
      </w:r>
      <w:r w:rsidR="00CC2647" w:rsidRPr="00927FD1">
        <w:rPr>
          <w:rFonts w:ascii="Times New Roman" w:hAnsi="Times New Roman"/>
          <w:b/>
          <w:sz w:val="28"/>
          <w:szCs w:val="28"/>
        </w:rPr>
        <w:t xml:space="preserve"> профессионально</w:t>
      </w:r>
      <w:r w:rsidR="007D4FAD" w:rsidRPr="00927FD1">
        <w:rPr>
          <w:rFonts w:ascii="Times New Roman" w:hAnsi="Times New Roman"/>
          <w:b/>
          <w:sz w:val="28"/>
          <w:szCs w:val="28"/>
        </w:rPr>
        <w:t>му образованию</w:t>
      </w:r>
      <w:r w:rsidR="00CC2647" w:rsidRPr="00927FD1">
        <w:rPr>
          <w:rFonts w:ascii="Times New Roman" w:hAnsi="Times New Roman"/>
          <w:b/>
          <w:sz w:val="28"/>
          <w:szCs w:val="28"/>
        </w:rPr>
        <w:t xml:space="preserve"> безработных граждан, включая обучение в другой местности</w:t>
      </w:r>
      <w:r w:rsidR="00ED7784">
        <w:rPr>
          <w:rFonts w:ascii="Times New Roman" w:hAnsi="Times New Roman"/>
          <w:b/>
          <w:sz w:val="28"/>
          <w:szCs w:val="28"/>
        </w:rPr>
        <w:t xml:space="preserve">, </w:t>
      </w:r>
      <w:r w:rsidR="00CC2647" w:rsidRPr="00927FD1">
        <w:rPr>
          <w:rFonts w:ascii="Times New Roman" w:hAnsi="Times New Roman"/>
          <w:b/>
          <w:iCs/>
          <w:sz w:val="28"/>
          <w:szCs w:val="28"/>
        </w:rPr>
        <w:t>граждан</w:t>
      </w:r>
      <w:r w:rsidR="007D4FAD" w:rsidRPr="00927FD1">
        <w:rPr>
          <w:rFonts w:ascii="Times New Roman" w:hAnsi="Times New Roman"/>
          <w:b/>
          <w:iCs/>
          <w:sz w:val="28"/>
          <w:szCs w:val="28"/>
        </w:rPr>
        <w:t>ам</w:t>
      </w:r>
      <w:r w:rsidR="00CC2647" w:rsidRPr="00927FD1">
        <w:rPr>
          <w:rFonts w:ascii="Times New Roman" w:hAnsi="Times New Roman"/>
          <w:b/>
          <w:iCs/>
          <w:sz w:val="28"/>
          <w:szCs w:val="28"/>
        </w:rPr>
        <w:t>, не признанны</w:t>
      </w:r>
      <w:r w:rsidR="007D4FAD" w:rsidRPr="00927FD1">
        <w:rPr>
          <w:rFonts w:ascii="Times New Roman" w:hAnsi="Times New Roman"/>
          <w:b/>
          <w:iCs/>
          <w:sz w:val="28"/>
          <w:szCs w:val="28"/>
        </w:rPr>
        <w:t xml:space="preserve">м </w:t>
      </w:r>
      <w:r w:rsidR="00CC2647" w:rsidRPr="00927FD1">
        <w:rPr>
          <w:rFonts w:ascii="Times New Roman" w:hAnsi="Times New Roman"/>
          <w:b/>
          <w:iCs/>
          <w:sz w:val="28"/>
          <w:szCs w:val="28"/>
        </w:rPr>
        <w:t>в уст</w:t>
      </w:r>
      <w:r w:rsidR="007D4FAD" w:rsidRPr="00927FD1">
        <w:rPr>
          <w:rFonts w:ascii="Times New Roman" w:hAnsi="Times New Roman"/>
          <w:b/>
          <w:iCs/>
          <w:sz w:val="28"/>
          <w:szCs w:val="28"/>
        </w:rPr>
        <w:t>ановленном порядке безработными;</w:t>
      </w:r>
    </w:p>
    <w:p w:rsidR="007D4FAD" w:rsidRPr="00927FD1" w:rsidRDefault="007D4FAD" w:rsidP="00CB7B06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iCs/>
          <w:sz w:val="28"/>
          <w:szCs w:val="28"/>
        </w:rPr>
        <w:t xml:space="preserve">2) нарушение части 1.1 статьи 23 Закона № 1032-1 </w:t>
      </w:r>
      <w:r w:rsidR="00CB7B06" w:rsidRPr="00927FD1">
        <w:rPr>
          <w:rFonts w:ascii="Times New Roman" w:hAnsi="Times New Roman"/>
          <w:sz w:val="28"/>
          <w:szCs w:val="28"/>
        </w:rPr>
        <w:t>«О занятости населения в Российской Федерации»</w:t>
      </w:r>
      <w:r w:rsidR="00CB7B06" w:rsidRPr="00927FD1">
        <w:rPr>
          <w:rFonts w:ascii="Times New Roman" w:hAnsi="Times New Roman"/>
          <w:iCs/>
          <w:sz w:val="28"/>
          <w:szCs w:val="28"/>
        </w:rPr>
        <w:t xml:space="preserve"> </w:t>
      </w:r>
      <w:r w:rsidR="00CB7B06" w:rsidRPr="00927FD1">
        <w:rPr>
          <w:rFonts w:ascii="Times New Roman" w:hAnsi="Times New Roman"/>
          <w:b/>
          <w:iCs/>
          <w:sz w:val="28"/>
          <w:szCs w:val="28"/>
        </w:rPr>
        <w:t>в части</w:t>
      </w:r>
      <w:r w:rsidR="00CB7B06" w:rsidRPr="00927FD1">
        <w:rPr>
          <w:rFonts w:ascii="Times New Roman" w:hAnsi="Times New Roman"/>
          <w:iCs/>
          <w:sz w:val="28"/>
          <w:szCs w:val="28"/>
        </w:rPr>
        <w:t xml:space="preserve"> </w:t>
      </w:r>
      <w:r w:rsidR="00CB7B06" w:rsidRPr="00927FD1">
        <w:rPr>
          <w:rFonts w:ascii="Times New Roman" w:hAnsi="Times New Roman"/>
          <w:b/>
          <w:iCs/>
          <w:sz w:val="28"/>
          <w:szCs w:val="28"/>
        </w:rPr>
        <w:t>организации профессионального</w:t>
      </w:r>
      <w:r w:rsidRPr="00927FD1">
        <w:rPr>
          <w:rFonts w:ascii="Times New Roman" w:hAnsi="Times New Roman"/>
          <w:b/>
          <w:iCs/>
          <w:sz w:val="28"/>
          <w:szCs w:val="28"/>
        </w:rPr>
        <w:t xml:space="preserve"> обуч</w:t>
      </w:r>
      <w:r w:rsidR="00CB7B06" w:rsidRPr="00927FD1">
        <w:rPr>
          <w:rFonts w:ascii="Times New Roman" w:hAnsi="Times New Roman"/>
          <w:b/>
          <w:iCs/>
          <w:sz w:val="28"/>
          <w:szCs w:val="28"/>
        </w:rPr>
        <w:t xml:space="preserve">ения </w:t>
      </w:r>
      <w:r w:rsidRPr="00927FD1">
        <w:rPr>
          <w:rFonts w:ascii="Times New Roman" w:hAnsi="Times New Roman"/>
          <w:b/>
          <w:iCs/>
          <w:sz w:val="28"/>
          <w:szCs w:val="28"/>
        </w:rPr>
        <w:t xml:space="preserve">женщины, не являющейся безработной, при </w:t>
      </w:r>
      <w:proofErr w:type="gramStart"/>
      <w:r w:rsidRPr="00927FD1">
        <w:rPr>
          <w:rFonts w:ascii="Times New Roman" w:hAnsi="Times New Roman"/>
          <w:b/>
          <w:iCs/>
          <w:sz w:val="28"/>
          <w:szCs w:val="28"/>
        </w:rPr>
        <w:t>отсутствии  документа</w:t>
      </w:r>
      <w:proofErr w:type="gramEnd"/>
      <w:r w:rsidRPr="00927FD1">
        <w:rPr>
          <w:rFonts w:ascii="Times New Roman" w:hAnsi="Times New Roman"/>
          <w:b/>
          <w:iCs/>
          <w:sz w:val="28"/>
          <w:szCs w:val="28"/>
        </w:rPr>
        <w:t>, связанного с ее работой и подтверждающего нахождение ее в отпуске по уходу за ребенком до достижения им возраста трех лет</w:t>
      </w:r>
      <w:r w:rsidR="00CB7B06" w:rsidRPr="00927FD1">
        <w:rPr>
          <w:rFonts w:ascii="Times New Roman" w:hAnsi="Times New Roman"/>
          <w:b/>
          <w:iCs/>
          <w:sz w:val="28"/>
          <w:szCs w:val="28"/>
        </w:rPr>
        <w:t>;</w:t>
      </w:r>
    </w:p>
    <w:p w:rsidR="00CB7B06" w:rsidRPr="00927FD1" w:rsidRDefault="00CB7B06" w:rsidP="00CB7B06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iCs/>
          <w:sz w:val="28"/>
          <w:szCs w:val="28"/>
        </w:rPr>
        <w:t xml:space="preserve">3) </w:t>
      </w:r>
      <w:r w:rsidRPr="00927FD1">
        <w:rPr>
          <w:rFonts w:ascii="Times New Roman" w:hAnsi="Times New Roman"/>
          <w:sz w:val="28"/>
          <w:szCs w:val="28"/>
          <w:lang w:eastAsia="ru-RU"/>
        </w:rPr>
        <w:t>нарушение  требований</w:t>
      </w:r>
      <w:r w:rsidRPr="00927FD1">
        <w:rPr>
          <w:rFonts w:ascii="Times New Roman" w:hAnsi="Times New Roman"/>
          <w:color w:val="000000"/>
          <w:sz w:val="28"/>
          <w:szCs w:val="28"/>
        </w:rPr>
        <w:t xml:space="preserve">  п</w:t>
      </w:r>
      <w:r w:rsidRPr="00927FD1">
        <w:rPr>
          <w:rFonts w:ascii="Times New Roman" w:hAnsi="Times New Roman"/>
          <w:iCs/>
          <w:sz w:val="28"/>
          <w:szCs w:val="28"/>
        </w:rPr>
        <w:t xml:space="preserve">ункта 4 Административного регламента </w:t>
      </w:r>
      <w:r w:rsidRPr="00927FD1">
        <w:rPr>
          <w:rFonts w:ascii="Times New Roman" w:hAnsi="Times New Roman"/>
          <w:sz w:val="28"/>
          <w:szCs w:val="28"/>
        </w:rPr>
        <w:t>Министерства труда и миграционной политики Удмуртской Республики по предоставлению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местности», утвержденного приказом Министерства труда и миграционной политики Удмуртской Республики от 29 мая 2015 года № 01-06/101</w:t>
      </w:r>
      <w:r w:rsidR="00281C8D" w:rsidRPr="00927FD1">
        <w:rPr>
          <w:rFonts w:ascii="Times New Roman" w:hAnsi="Times New Roman"/>
          <w:sz w:val="28"/>
          <w:szCs w:val="28"/>
        </w:rPr>
        <w:t>,</w:t>
      </w:r>
      <w:r w:rsidRPr="00927FD1">
        <w:rPr>
          <w:rFonts w:ascii="Times New Roman" w:hAnsi="Times New Roman"/>
          <w:sz w:val="28"/>
          <w:szCs w:val="28"/>
        </w:rPr>
        <w:t xml:space="preserve"> </w:t>
      </w:r>
      <w:r w:rsidRPr="00927FD1">
        <w:rPr>
          <w:rFonts w:ascii="Times New Roman" w:hAnsi="Times New Roman"/>
          <w:b/>
          <w:sz w:val="28"/>
          <w:szCs w:val="28"/>
        </w:rPr>
        <w:t xml:space="preserve">в части </w:t>
      </w:r>
      <w:r w:rsidRPr="00927FD1">
        <w:rPr>
          <w:rFonts w:ascii="Times New Roman" w:hAnsi="Times New Roman"/>
          <w:b/>
          <w:iCs/>
          <w:sz w:val="28"/>
          <w:szCs w:val="28"/>
        </w:rPr>
        <w:t>выдачи предложения о предоставлении государственной услуги гражданам, не являющимся безработными;</w:t>
      </w:r>
    </w:p>
    <w:p w:rsidR="00592CFE" w:rsidRPr="00927FD1" w:rsidRDefault="00CB7B06" w:rsidP="00592C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iCs/>
          <w:sz w:val="28"/>
          <w:szCs w:val="28"/>
        </w:rPr>
        <w:t xml:space="preserve">4) </w:t>
      </w:r>
      <w:r w:rsidRPr="00927FD1">
        <w:rPr>
          <w:rFonts w:ascii="Times New Roman" w:hAnsi="Times New Roman"/>
          <w:sz w:val="28"/>
          <w:szCs w:val="28"/>
          <w:lang w:eastAsia="ru-RU"/>
        </w:rPr>
        <w:t>нарушение  требований</w:t>
      </w:r>
      <w:r w:rsidRPr="00927F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27FD1">
        <w:rPr>
          <w:rFonts w:ascii="Times New Roman" w:hAnsi="Times New Roman"/>
          <w:sz w:val="28"/>
          <w:szCs w:val="28"/>
        </w:rPr>
        <w:t xml:space="preserve">пункта 8 Административного регламента Министерства труда и миграционной политики Удмуртской Республики по предоставлению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местности», утвержденного приказом Министерства труда и миграционной политики Удмуртской Республики от </w:t>
      </w:r>
      <w:r w:rsidRPr="00927FD1">
        <w:rPr>
          <w:rFonts w:ascii="Times New Roman" w:hAnsi="Times New Roman"/>
          <w:sz w:val="28"/>
          <w:szCs w:val="28"/>
        </w:rPr>
        <w:lastRenderedPageBreak/>
        <w:t>29 мая 2015 года № 01-06/101</w:t>
      </w:r>
      <w:r w:rsidR="00281C8D" w:rsidRPr="00927FD1">
        <w:rPr>
          <w:rFonts w:ascii="Times New Roman" w:hAnsi="Times New Roman"/>
          <w:sz w:val="28"/>
          <w:szCs w:val="28"/>
        </w:rPr>
        <w:t>,</w:t>
      </w:r>
      <w:r w:rsidRPr="00927FD1">
        <w:rPr>
          <w:rFonts w:ascii="Times New Roman" w:hAnsi="Times New Roman"/>
          <w:sz w:val="28"/>
          <w:szCs w:val="28"/>
        </w:rPr>
        <w:t xml:space="preserve"> </w:t>
      </w:r>
      <w:r w:rsidRPr="00927FD1">
        <w:rPr>
          <w:rFonts w:ascii="Times New Roman" w:hAnsi="Times New Roman"/>
          <w:b/>
          <w:sz w:val="28"/>
          <w:szCs w:val="28"/>
        </w:rPr>
        <w:t xml:space="preserve">в части </w:t>
      </w:r>
      <w:r w:rsidR="00592CFE" w:rsidRPr="00927FD1">
        <w:rPr>
          <w:rFonts w:ascii="Times New Roman" w:hAnsi="Times New Roman"/>
          <w:b/>
          <w:iCs/>
          <w:sz w:val="28"/>
          <w:szCs w:val="28"/>
        </w:rPr>
        <w:t>отсутствия на информационных стендах, размещенных в помещении центра занятости населения:</w:t>
      </w:r>
    </w:p>
    <w:p w:rsidR="00592CFE" w:rsidRPr="00927FD1" w:rsidRDefault="00592CFE" w:rsidP="00592C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b/>
          <w:iCs/>
          <w:sz w:val="28"/>
          <w:szCs w:val="28"/>
        </w:rPr>
        <w:t>образца заполнения заявления о предоставлении гражданину государственной услуги;</w:t>
      </w:r>
    </w:p>
    <w:p w:rsidR="00592CFE" w:rsidRPr="00927FD1" w:rsidRDefault="00592CFE" w:rsidP="00592CFE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b/>
          <w:iCs/>
          <w:sz w:val="28"/>
          <w:szCs w:val="28"/>
        </w:rPr>
        <w:t>перечня образовательных организаций, осуществляющих образовательную деятельность, с которыми в порядке, установленном законодательством Российской Федерации, центром занятости населения заключены государственные контракты о профессиональном обучении и дополнительном профессиональном образовании безработных граждан;</w:t>
      </w:r>
    </w:p>
    <w:p w:rsidR="00CB7B06" w:rsidRPr="00927FD1" w:rsidRDefault="00592CFE" w:rsidP="00592CFE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b/>
          <w:iCs/>
          <w:sz w:val="28"/>
          <w:szCs w:val="28"/>
        </w:rPr>
        <w:t>текста административного регламента с приложениями;</w:t>
      </w:r>
    </w:p>
    <w:p w:rsidR="00592CFE" w:rsidRPr="00927FD1" w:rsidRDefault="00592CFE" w:rsidP="00514D80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iCs/>
          <w:sz w:val="28"/>
          <w:szCs w:val="28"/>
        </w:rPr>
        <w:t>5)</w:t>
      </w:r>
      <w:r w:rsidR="00530EE8" w:rsidRPr="00927FD1">
        <w:rPr>
          <w:rFonts w:ascii="Times New Roman" w:hAnsi="Times New Roman"/>
          <w:iCs/>
          <w:sz w:val="28"/>
          <w:szCs w:val="28"/>
        </w:rPr>
        <w:t xml:space="preserve"> </w:t>
      </w:r>
      <w:r w:rsidR="00514D80" w:rsidRPr="00927FD1">
        <w:rPr>
          <w:rFonts w:ascii="Times New Roman" w:hAnsi="Times New Roman"/>
          <w:iCs/>
          <w:sz w:val="28"/>
          <w:szCs w:val="28"/>
        </w:rPr>
        <w:t xml:space="preserve">нарушение требований пункта 22 Административного регламента </w:t>
      </w:r>
      <w:r w:rsidR="00514D80" w:rsidRPr="00927FD1">
        <w:rPr>
          <w:rFonts w:ascii="Times New Roman" w:hAnsi="Times New Roman"/>
          <w:sz w:val="28"/>
          <w:szCs w:val="28"/>
        </w:rPr>
        <w:t xml:space="preserve">Министерства труда и миграционной политики Удмуртской Республики по предоставлению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местности», утвержденного приказом Министерства труда и миграционной политики Удмуртской Республики от 29 мая 2015 года № 01-06/101, </w:t>
      </w:r>
      <w:r w:rsidR="00514D80" w:rsidRPr="00927FD1">
        <w:rPr>
          <w:rFonts w:ascii="Times New Roman" w:hAnsi="Times New Roman"/>
          <w:b/>
          <w:sz w:val="28"/>
          <w:szCs w:val="28"/>
        </w:rPr>
        <w:t xml:space="preserve">в части несоблюдения </w:t>
      </w:r>
      <w:r w:rsidR="00514D80" w:rsidRPr="00927FD1">
        <w:rPr>
          <w:rFonts w:ascii="Times New Roman" w:hAnsi="Times New Roman"/>
          <w:b/>
          <w:iCs/>
          <w:sz w:val="28"/>
          <w:szCs w:val="28"/>
        </w:rPr>
        <w:t xml:space="preserve"> общего срока предоставления государственной услуги – не более 30 календарных дней;</w:t>
      </w:r>
    </w:p>
    <w:p w:rsidR="00514D80" w:rsidRPr="00927FD1" w:rsidRDefault="00514D80" w:rsidP="00514D80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iCs/>
          <w:sz w:val="28"/>
          <w:szCs w:val="28"/>
        </w:rPr>
        <w:t>6)</w:t>
      </w:r>
      <w:r w:rsidR="00530EE8" w:rsidRPr="00927FD1">
        <w:rPr>
          <w:rFonts w:ascii="Times New Roman" w:hAnsi="Times New Roman"/>
          <w:iCs/>
          <w:sz w:val="28"/>
          <w:szCs w:val="28"/>
        </w:rPr>
        <w:t xml:space="preserve"> </w:t>
      </w:r>
      <w:r w:rsidRPr="00927FD1">
        <w:rPr>
          <w:rFonts w:ascii="Times New Roman" w:hAnsi="Times New Roman"/>
          <w:iCs/>
          <w:sz w:val="28"/>
          <w:szCs w:val="28"/>
        </w:rPr>
        <w:t xml:space="preserve">нарушение требований абзаца четвертого пункта 34, пункта 42 и пункта 62 Административного регламента </w:t>
      </w:r>
      <w:r w:rsidRPr="00927FD1">
        <w:rPr>
          <w:rFonts w:ascii="Times New Roman" w:hAnsi="Times New Roman"/>
          <w:sz w:val="28"/>
          <w:szCs w:val="28"/>
        </w:rPr>
        <w:t xml:space="preserve">Министерства труда и миграционной политики Удмуртской Республики по предоставлению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местности», утвержденного приказом Министерства труда и миграционной политики Удмуртской Республики от 29 мая 2015 года № 01-06/101, </w:t>
      </w:r>
      <w:r w:rsidRPr="00927FD1">
        <w:rPr>
          <w:rFonts w:ascii="Times New Roman" w:hAnsi="Times New Roman"/>
          <w:b/>
          <w:sz w:val="28"/>
          <w:szCs w:val="28"/>
        </w:rPr>
        <w:t>в части</w:t>
      </w:r>
      <w:r w:rsidR="00530EE8" w:rsidRPr="00927FD1">
        <w:rPr>
          <w:rFonts w:ascii="Times New Roman" w:hAnsi="Times New Roman"/>
          <w:b/>
          <w:sz w:val="28"/>
          <w:szCs w:val="28"/>
        </w:rPr>
        <w:t xml:space="preserve"> </w:t>
      </w:r>
      <w:r w:rsidR="00530EE8" w:rsidRPr="00927FD1">
        <w:rPr>
          <w:rFonts w:ascii="Times New Roman" w:hAnsi="Times New Roman"/>
          <w:b/>
          <w:iCs/>
          <w:sz w:val="28"/>
          <w:szCs w:val="28"/>
        </w:rPr>
        <w:t>отсутствия решения об отказе в предоставлении государственной услуги по имеющимся не зарегистрированным в день обращения заявлениям граждан, не являющихся безработными;</w:t>
      </w:r>
    </w:p>
    <w:p w:rsidR="00530EE8" w:rsidRPr="00927FD1" w:rsidRDefault="00530EE8" w:rsidP="00514D80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iCs/>
          <w:sz w:val="28"/>
          <w:szCs w:val="28"/>
        </w:rPr>
        <w:t xml:space="preserve">7) нарушение требований пунктов 56, 59-69 Административного регламента </w:t>
      </w:r>
      <w:r w:rsidRPr="00927FD1">
        <w:rPr>
          <w:rFonts w:ascii="Times New Roman" w:hAnsi="Times New Roman"/>
          <w:sz w:val="28"/>
          <w:szCs w:val="28"/>
        </w:rPr>
        <w:t xml:space="preserve">Министерства труда и миграционной политики Удмуртской Республики по предоставлению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местности», утвержденного приказом Министерства труда и миграционной политики Удмуртской Республики от 29 мая 2015 года № 01-06/101, </w:t>
      </w:r>
      <w:r w:rsidRPr="00927FD1">
        <w:rPr>
          <w:rFonts w:ascii="Times New Roman" w:hAnsi="Times New Roman"/>
          <w:b/>
          <w:sz w:val="28"/>
          <w:szCs w:val="28"/>
        </w:rPr>
        <w:t xml:space="preserve">в части </w:t>
      </w:r>
      <w:r w:rsidRPr="00927FD1">
        <w:rPr>
          <w:rFonts w:ascii="Times New Roman" w:hAnsi="Times New Roman"/>
          <w:b/>
          <w:iCs/>
          <w:sz w:val="28"/>
          <w:szCs w:val="28"/>
        </w:rPr>
        <w:t>нарушения последовательности выполнения административных процедур при предоставлении государственной услуги;</w:t>
      </w:r>
    </w:p>
    <w:p w:rsidR="00530EE8" w:rsidRPr="00927FD1" w:rsidRDefault="00530EE8" w:rsidP="00514D80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iCs/>
          <w:sz w:val="28"/>
          <w:szCs w:val="28"/>
        </w:rPr>
        <w:t xml:space="preserve">8) нарушение требований пункта 77 Административного регламента </w:t>
      </w:r>
      <w:r w:rsidRPr="00927FD1">
        <w:rPr>
          <w:rFonts w:ascii="Times New Roman" w:hAnsi="Times New Roman"/>
          <w:sz w:val="28"/>
          <w:szCs w:val="28"/>
        </w:rPr>
        <w:t xml:space="preserve">Министерства труда и миграционной политики Удмуртской Республики по предоставлению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местности», утвержденного приказом Министерства труда и миграционной политики Удмуртской Республики от 29 мая 2015 года № 01-06/101, </w:t>
      </w:r>
      <w:r w:rsidRPr="00927FD1">
        <w:rPr>
          <w:rFonts w:ascii="Times New Roman" w:hAnsi="Times New Roman"/>
          <w:b/>
          <w:sz w:val="28"/>
          <w:szCs w:val="28"/>
        </w:rPr>
        <w:t>в части о</w:t>
      </w:r>
      <w:r w:rsidRPr="00927FD1">
        <w:rPr>
          <w:rFonts w:ascii="Times New Roman" w:hAnsi="Times New Roman"/>
          <w:b/>
          <w:iCs/>
          <w:sz w:val="28"/>
          <w:szCs w:val="28"/>
        </w:rPr>
        <w:t xml:space="preserve">тсутствия в заключениях о </w:t>
      </w:r>
      <w:r w:rsidRPr="00927FD1">
        <w:rPr>
          <w:rFonts w:ascii="Times New Roman" w:hAnsi="Times New Roman"/>
          <w:b/>
          <w:iCs/>
          <w:sz w:val="28"/>
          <w:szCs w:val="28"/>
        </w:rPr>
        <w:lastRenderedPageBreak/>
        <w:t>предоставлении государственной услуги рекомендаций о прохождении профессионального обучения или получении дополнительного профессионального образования по выбранной гражданином образовательной программе с указанием организации, осуществляющей образовательную деятельность, либо о продолжении поиска подходящей работы при посредничестве центра занятости населения;</w:t>
      </w:r>
    </w:p>
    <w:p w:rsidR="00530EE8" w:rsidRPr="00927FD1" w:rsidRDefault="00530EE8" w:rsidP="00514D80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iCs/>
          <w:sz w:val="28"/>
          <w:szCs w:val="28"/>
        </w:rPr>
        <w:t xml:space="preserve">9) нарушение требований пунктов 82, 83 Административного регламента </w:t>
      </w:r>
      <w:r w:rsidRPr="00927FD1">
        <w:rPr>
          <w:rFonts w:ascii="Times New Roman" w:hAnsi="Times New Roman"/>
          <w:sz w:val="28"/>
          <w:szCs w:val="28"/>
        </w:rPr>
        <w:t xml:space="preserve">Министерства труда и миграционной политики Удмуртской Республики по предоставлению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местности», утвержденного приказом Министерства труда и миграционной политики Удмуртской Республики от 29 мая 2015 года № 01-06/101, </w:t>
      </w:r>
      <w:r w:rsidRPr="00927FD1">
        <w:rPr>
          <w:rFonts w:ascii="Times New Roman" w:hAnsi="Times New Roman"/>
          <w:b/>
          <w:sz w:val="28"/>
          <w:szCs w:val="28"/>
        </w:rPr>
        <w:t>в части</w:t>
      </w:r>
      <w:r w:rsidR="00927FD1" w:rsidRPr="00927FD1">
        <w:rPr>
          <w:rFonts w:ascii="Times New Roman" w:hAnsi="Times New Roman"/>
          <w:b/>
          <w:sz w:val="28"/>
          <w:szCs w:val="28"/>
        </w:rPr>
        <w:t xml:space="preserve"> </w:t>
      </w:r>
      <w:r w:rsidRPr="00927FD1">
        <w:rPr>
          <w:rFonts w:ascii="Times New Roman" w:hAnsi="Times New Roman"/>
          <w:b/>
          <w:iCs/>
          <w:sz w:val="28"/>
          <w:szCs w:val="28"/>
        </w:rPr>
        <w:t>отсутствия договоров, заключенных между гражданином и центром занятости населения о профессиональном обучении или дополнительном профессиональном образовании в личных делах получателей государственной услуги</w:t>
      </w:r>
      <w:r w:rsidR="00927FD1" w:rsidRPr="00927FD1">
        <w:rPr>
          <w:rFonts w:ascii="Times New Roman" w:hAnsi="Times New Roman"/>
          <w:b/>
          <w:iCs/>
          <w:sz w:val="28"/>
          <w:szCs w:val="28"/>
        </w:rPr>
        <w:t>;</w:t>
      </w:r>
    </w:p>
    <w:p w:rsidR="00927FD1" w:rsidRPr="00927FD1" w:rsidRDefault="00927FD1" w:rsidP="00927F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iCs/>
          <w:sz w:val="28"/>
          <w:szCs w:val="28"/>
        </w:rPr>
        <w:t xml:space="preserve">10) нарушение требований пункта 8 Административного регламента </w:t>
      </w:r>
      <w:r w:rsidRPr="00927FD1">
        <w:rPr>
          <w:rFonts w:ascii="Times New Roman" w:hAnsi="Times New Roman"/>
          <w:sz w:val="28"/>
          <w:szCs w:val="28"/>
        </w:rPr>
        <w:t xml:space="preserve">Министерства труда и миграционной политики Удмуртской Республики по предоставлению государственной услуги «Организация профессиональной ориентации граждан в целях выборы сферы деятельности (профессии), трудоустройства, прохождения профессионального обучения и получения дополнительного профессионального образования», утвержденного приказом Министерства труда и миграционной политики Удмуртской Республики от 29 мая 2015 года № 01-06/102, </w:t>
      </w:r>
      <w:r w:rsidRPr="00927FD1">
        <w:rPr>
          <w:rFonts w:ascii="Times New Roman" w:hAnsi="Times New Roman"/>
          <w:b/>
          <w:sz w:val="28"/>
          <w:szCs w:val="28"/>
        </w:rPr>
        <w:t>в части о</w:t>
      </w:r>
      <w:r w:rsidRPr="00927FD1">
        <w:rPr>
          <w:rFonts w:ascii="Times New Roman" w:hAnsi="Times New Roman"/>
          <w:b/>
          <w:iCs/>
          <w:sz w:val="28"/>
          <w:szCs w:val="28"/>
        </w:rPr>
        <w:t>тсутствия на информационных стендах, размещенных в помещении центра занятости населения:</w:t>
      </w:r>
    </w:p>
    <w:p w:rsidR="00927FD1" w:rsidRPr="00927FD1" w:rsidRDefault="00927FD1" w:rsidP="00927F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b/>
          <w:sz w:val="28"/>
          <w:szCs w:val="28"/>
        </w:rPr>
        <w:t>перечня профессий (специальностей), видов деятельности, востребованных на рынке труда Удмуртской Республики;</w:t>
      </w:r>
    </w:p>
    <w:p w:rsidR="00927FD1" w:rsidRPr="00927FD1" w:rsidRDefault="00927FD1" w:rsidP="00927F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b/>
          <w:sz w:val="28"/>
          <w:szCs w:val="28"/>
        </w:rPr>
        <w:t>графика предоставления государственной услуги по групповой форме проведения занятий;</w:t>
      </w:r>
    </w:p>
    <w:p w:rsidR="00927FD1" w:rsidRPr="00927FD1" w:rsidRDefault="00927FD1" w:rsidP="00927F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FD1">
        <w:rPr>
          <w:rFonts w:ascii="Times New Roman" w:hAnsi="Times New Roman"/>
          <w:b/>
          <w:sz w:val="28"/>
          <w:szCs w:val="28"/>
        </w:rPr>
        <w:t>текста административного регламента с приложениями;</w:t>
      </w:r>
    </w:p>
    <w:p w:rsidR="00CC2647" w:rsidRDefault="00927FD1" w:rsidP="00592CFE">
      <w:pPr>
        <w:pStyle w:val="ConsPlusNonformat"/>
        <w:tabs>
          <w:tab w:val="num" w:pos="0"/>
        </w:tabs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27FD1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927FD1">
        <w:rPr>
          <w:rFonts w:ascii="Times New Roman" w:hAnsi="Times New Roman" w:cs="Times New Roman"/>
          <w:iCs/>
          <w:sz w:val="28"/>
          <w:szCs w:val="28"/>
        </w:rPr>
        <w:t xml:space="preserve">) нарушение требований </w:t>
      </w:r>
      <w:r w:rsidRPr="00927FD1">
        <w:rPr>
          <w:rFonts w:ascii="Times New Roman" w:hAnsi="Times New Roman" w:cs="Times New Roman"/>
          <w:sz w:val="28"/>
          <w:szCs w:val="28"/>
        </w:rPr>
        <w:t xml:space="preserve">пунктов </w:t>
      </w:r>
      <w:r w:rsidRPr="00A55361">
        <w:rPr>
          <w:rFonts w:ascii="Times New Roman" w:hAnsi="Times New Roman" w:cs="Times New Roman"/>
          <w:iCs/>
          <w:sz w:val="28"/>
          <w:szCs w:val="28"/>
        </w:rPr>
        <w:t>64, 74-78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927FD1">
        <w:rPr>
          <w:rFonts w:ascii="Times New Roman" w:hAnsi="Times New Roman" w:cs="Times New Roman"/>
          <w:iCs/>
          <w:sz w:val="28"/>
          <w:szCs w:val="28"/>
        </w:rPr>
        <w:t xml:space="preserve">Административного регламента </w:t>
      </w:r>
      <w:r w:rsidRPr="00927FD1">
        <w:rPr>
          <w:rFonts w:ascii="Times New Roman" w:hAnsi="Times New Roman" w:cs="Times New Roman"/>
          <w:sz w:val="28"/>
          <w:szCs w:val="28"/>
        </w:rPr>
        <w:t xml:space="preserve">Министерства труда и миграционной политики Удмуртской Республики по предоставлению государственной услуги «Организация профессиональной ориентации граждан в целях выборы сферы деятельности (профессии), трудоустройства, прохождения профессионального обучения и получения дополнительного профессионального образования», утвержденного приказом Министерства труда и миграционной политики Удмуртской Республики от 29 мая 2015 года № 01-06/102, </w:t>
      </w:r>
      <w:r w:rsidRPr="00F800F5">
        <w:rPr>
          <w:rFonts w:ascii="Times New Roman" w:hAnsi="Times New Roman" w:cs="Times New Roman"/>
          <w:b/>
          <w:sz w:val="28"/>
          <w:szCs w:val="28"/>
        </w:rPr>
        <w:t>в части</w:t>
      </w:r>
      <w:r w:rsidR="00F800F5" w:rsidRPr="00F800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800F5" w:rsidRPr="00F800F5">
        <w:rPr>
          <w:rFonts w:ascii="Times New Roman" w:hAnsi="Times New Roman" w:cs="Times New Roman"/>
          <w:b/>
          <w:iCs/>
          <w:sz w:val="28"/>
          <w:szCs w:val="28"/>
        </w:rPr>
        <w:t>непроведения</w:t>
      </w:r>
      <w:proofErr w:type="spellEnd"/>
      <w:r w:rsidR="00F800F5" w:rsidRPr="00F800F5">
        <w:rPr>
          <w:rFonts w:ascii="Times New Roman" w:hAnsi="Times New Roman" w:cs="Times New Roman"/>
          <w:b/>
          <w:iCs/>
          <w:sz w:val="28"/>
          <w:szCs w:val="28"/>
        </w:rPr>
        <w:t xml:space="preserve"> тестирования (анкетирования) граждан в рамках предоставления государственной услуги</w:t>
      </w:r>
      <w:r w:rsidR="00F800F5">
        <w:rPr>
          <w:rFonts w:ascii="Times New Roman" w:hAnsi="Times New Roman" w:cs="Times New Roman"/>
          <w:b/>
          <w:iCs/>
          <w:sz w:val="28"/>
          <w:szCs w:val="28"/>
        </w:rPr>
        <w:t>;</w:t>
      </w:r>
    </w:p>
    <w:p w:rsidR="00F800F5" w:rsidRPr="00F800F5" w:rsidRDefault="00F800F5" w:rsidP="00F80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ab/>
      </w:r>
      <w:r w:rsidRPr="00F800F5">
        <w:rPr>
          <w:rFonts w:ascii="Times New Roman" w:hAnsi="Times New Roman"/>
          <w:iCs/>
          <w:sz w:val="28"/>
          <w:szCs w:val="28"/>
        </w:rPr>
        <w:t>12)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927FD1">
        <w:rPr>
          <w:rFonts w:ascii="Times New Roman" w:hAnsi="Times New Roman"/>
          <w:iCs/>
          <w:sz w:val="28"/>
          <w:szCs w:val="28"/>
        </w:rPr>
        <w:t xml:space="preserve">нарушение требований </w:t>
      </w:r>
      <w:r w:rsidRPr="00927FD1">
        <w:rPr>
          <w:rFonts w:ascii="Times New Roman" w:hAnsi="Times New Roman"/>
          <w:sz w:val="28"/>
          <w:szCs w:val="28"/>
        </w:rPr>
        <w:t xml:space="preserve">пунктов </w:t>
      </w:r>
      <w:r>
        <w:rPr>
          <w:rFonts w:ascii="Times New Roman" w:hAnsi="Times New Roman"/>
          <w:sz w:val="28"/>
          <w:szCs w:val="28"/>
        </w:rPr>
        <w:t xml:space="preserve">70, 90 </w:t>
      </w:r>
      <w:r w:rsidRPr="00927FD1">
        <w:rPr>
          <w:rFonts w:ascii="Times New Roman" w:hAnsi="Times New Roman"/>
          <w:iCs/>
          <w:sz w:val="28"/>
          <w:szCs w:val="28"/>
        </w:rPr>
        <w:t xml:space="preserve">Административного регламента </w:t>
      </w:r>
      <w:r w:rsidRPr="00927FD1">
        <w:rPr>
          <w:rFonts w:ascii="Times New Roman" w:hAnsi="Times New Roman"/>
          <w:sz w:val="28"/>
          <w:szCs w:val="28"/>
        </w:rPr>
        <w:t xml:space="preserve">Министерства труда и миграционной политики Удмуртской Республики по предоставлению государственной услуги «Организация профессиональной ориентации граждан в целях выборы сферы деятельности (профессии), трудоустройства, прохождения профессионального обучения и </w:t>
      </w:r>
      <w:r w:rsidRPr="00927FD1">
        <w:rPr>
          <w:rFonts w:ascii="Times New Roman" w:hAnsi="Times New Roman"/>
          <w:sz w:val="28"/>
          <w:szCs w:val="28"/>
        </w:rPr>
        <w:lastRenderedPageBreak/>
        <w:t xml:space="preserve">получения дополнительного профессионального образования», утвержденного приказом Министерства труда и миграционной политики Удмуртской Республики от 29 мая 2015 года № 01-06/102, </w:t>
      </w:r>
      <w:r w:rsidRPr="00F800F5">
        <w:rPr>
          <w:rFonts w:ascii="Times New Roman" w:hAnsi="Times New Roman"/>
          <w:b/>
          <w:sz w:val="28"/>
          <w:szCs w:val="28"/>
        </w:rPr>
        <w:t>в части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00F5">
        <w:rPr>
          <w:rFonts w:ascii="Times New Roman" w:hAnsi="Times New Roman"/>
          <w:b/>
          <w:sz w:val="28"/>
          <w:szCs w:val="28"/>
        </w:rPr>
        <w:t>о</w:t>
      </w:r>
      <w:r w:rsidRPr="00F800F5">
        <w:rPr>
          <w:rFonts w:ascii="Times New Roman" w:hAnsi="Times New Roman"/>
          <w:b/>
          <w:iCs/>
          <w:sz w:val="28"/>
          <w:szCs w:val="28"/>
        </w:rPr>
        <w:t>тсутствия:</w:t>
      </w:r>
    </w:p>
    <w:p w:rsidR="00F800F5" w:rsidRPr="00F800F5" w:rsidRDefault="00F800F5" w:rsidP="00F800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F800F5">
        <w:rPr>
          <w:rFonts w:ascii="Times New Roman" w:hAnsi="Times New Roman"/>
          <w:b/>
          <w:iCs/>
          <w:sz w:val="28"/>
          <w:szCs w:val="28"/>
        </w:rPr>
        <w:t>документально оформленных личных дел граждан, относящихся к категории «учащийся общеобразовательных организаций», обратившихся за предоставлением государственной услуги по профессиональной ориентации граждан в период с 1</w:t>
      </w:r>
      <w:r>
        <w:rPr>
          <w:rFonts w:ascii="Times New Roman" w:hAnsi="Times New Roman"/>
          <w:b/>
          <w:iCs/>
          <w:sz w:val="28"/>
          <w:szCs w:val="28"/>
        </w:rPr>
        <w:t xml:space="preserve"> января 2018 года по 30 </w:t>
      </w:r>
      <w:r w:rsidRPr="00F800F5">
        <w:rPr>
          <w:rFonts w:ascii="Times New Roman" w:hAnsi="Times New Roman"/>
          <w:b/>
          <w:iCs/>
          <w:sz w:val="28"/>
          <w:szCs w:val="28"/>
        </w:rPr>
        <w:t>апреля 2018 года;</w:t>
      </w:r>
    </w:p>
    <w:p w:rsidR="00F800F5" w:rsidRPr="00F800F5" w:rsidRDefault="00F800F5" w:rsidP="00F800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F800F5">
        <w:rPr>
          <w:rFonts w:ascii="Times New Roman" w:hAnsi="Times New Roman"/>
          <w:b/>
          <w:iCs/>
          <w:sz w:val="28"/>
          <w:szCs w:val="28"/>
        </w:rPr>
        <w:t>заявлений о предоставлении государственной услуги и заключений о предоставлении гражданину государственной услуги в личных делах граждан;</w:t>
      </w:r>
    </w:p>
    <w:p w:rsidR="00F800F5" w:rsidRPr="00F800F5" w:rsidRDefault="00F800F5" w:rsidP="00F800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800F5">
        <w:rPr>
          <w:rFonts w:ascii="Times New Roman" w:hAnsi="Times New Roman"/>
          <w:b/>
          <w:sz w:val="28"/>
          <w:szCs w:val="28"/>
        </w:rPr>
        <w:t>письменного согласия гражданина с предложением о предоставлении государственной услуги, или подписанного гражданином заявления о предоставлении государственной услуги;</w:t>
      </w:r>
    </w:p>
    <w:p w:rsidR="00F800F5" w:rsidRDefault="00F800F5" w:rsidP="00F800F5">
      <w:pPr>
        <w:pStyle w:val="ConsPlusNonformat"/>
        <w:tabs>
          <w:tab w:val="num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800F5">
        <w:rPr>
          <w:rFonts w:ascii="Times New Roman" w:hAnsi="Times New Roman" w:cs="Times New Roman"/>
          <w:b/>
          <w:sz w:val="28"/>
          <w:szCs w:val="28"/>
        </w:rPr>
        <w:t>письменного подтверждения факта ознакомления гражданина с заключением о предоставлении государственной услуги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A55361" w:rsidRDefault="00F800F5" w:rsidP="00A55361">
      <w:pPr>
        <w:pStyle w:val="ConsPlusNonformat"/>
        <w:tabs>
          <w:tab w:val="num" w:pos="0"/>
        </w:tabs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800F5">
        <w:rPr>
          <w:rFonts w:ascii="Times New Roman" w:hAnsi="Times New Roman" w:cs="Times New Roman"/>
          <w:sz w:val="28"/>
          <w:szCs w:val="28"/>
        </w:rPr>
        <w:t>13)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FD1">
        <w:rPr>
          <w:rFonts w:ascii="Times New Roman" w:hAnsi="Times New Roman" w:cs="Times New Roman"/>
          <w:iCs/>
          <w:sz w:val="28"/>
          <w:szCs w:val="28"/>
        </w:rPr>
        <w:t xml:space="preserve">нарушение требований </w:t>
      </w:r>
      <w:r w:rsidRPr="00927FD1">
        <w:rPr>
          <w:rFonts w:ascii="Times New Roman" w:hAnsi="Times New Roman" w:cs="Times New Roman"/>
          <w:sz w:val="28"/>
          <w:szCs w:val="28"/>
        </w:rPr>
        <w:t>пункт</w:t>
      </w:r>
      <w:r w:rsidR="00A5536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90 </w:t>
      </w:r>
      <w:r w:rsidRPr="00927FD1">
        <w:rPr>
          <w:rFonts w:ascii="Times New Roman" w:hAnsi="Times New Roman" w:cs="Times New Roman"/>
          <w:iCs/>
          <w:sz w:val="28"/>
          <w:szCs w:val="28"/>
        </w:rPr>
        <w:t xml:space="preserve">Административного регламента </w:t>
      </w:r>
      <w:r w:rsidRPr="00927FD1">
        <w:rPr>
          <w:rFonts w:ascii="Times New Roman" w:hAnsi="Times New Roman" w:cs="Times New Roman"/>
          <w:sz w:val="28"/>
          <w:szCs w:val="28"/>
        </w:rPr>
        <w:t xml:space="preserve">Министерства труда и миграционной политики Удмуртской Республики по предоставлению государственной услуги «Организация профессиональной ориентации граждан в целях выборы сферы деятельности (профессии), трудоустройства, прохождения профессионального обучения и получения дополнительного профессионального образования», утвержденного приказом Министерства труда и миграционной политики Удмуртской Республики от 29 мая 2015 года № 01-06/102, </w:t>
      </w:r>
      <w:r w:rsidRPr="00F800F5">
        <w:rPr>
          <w:rFonts w:ascii="Times New Roman" w:hAnsi="Times New Roman" w:cs="Times New Roman"/>
          <w:b/>
          <w:sz w:val="28"/>
          <w:szCs w:val="28"/>
        </w:rPr>
        <w:t xml:space="preserve">в части </w:t>
      </w:r>
      <w:r w:rsidRPr="00F800F5">
        <w:rPr>
          <w:rFonts w:ascii="Times New Roman" w:hAnsi="Times New Roman" w:cs="Times New Roman"/>
          <w:b/>
          <w:iCs/>
          <w:sz w:val="28"/>
          <w:szCs w:val="28"/>
        </w:rPr>
        <w:t>оформления и выдачи (направления) заключений  о предоставлении государственной услуги, содержащих рекомендуемые виды профессиональной деятельности, занятости и компетенций, при осуществлении которых достижение заявителем успешности в профессиональной или предпринимательской деятельности маловероятно;</w:t>
      </w:r>
    </w:p>
    <w:p w:rsidR="00A55361" w:rsidRDefault="00A55361" w:rsidP="00A55361">
      <w:pPr>
        <w:pStyle w:val="ConsPlusNonformat"/>
        <w:tabs>
          <w:tab w:val="num" w:pos="0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ab/>
      </w:r>
      <w:r w:rsidR="00F800F5" w:rsidRPr="00F800F5">
        <w:rPr>
          <w:rFonts w:ascii="Times New Roman" w:hAnsi="Times New Roman" w:cs="Times New Roman"/>
          <w:iCs/>
          <w:sz w:val="28"/>
          <w:szCs w:val="28"/>
        </w:rPr>
        <w:t>14)</w:t>
      </w:r>
      <w:r w:rsidRPr="00A5536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55361">
        <w:rPr>
          <w:rFonts w:ascii="Times New Roman" w:hAnsi="Times New Roman" w:cs="Times New Roman"/>
          <w:iCs/>
          <w:sz w:val="28"/>
          <w:szCs w:val="28"/>
        </w:rPr>
        <w:t>нарушение требований пункт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A55361">
        <w:rPr>
          <w:rFonts w:ascii="Times New Roman" w:hAnsi="Times New Roman" w:cs="Times New Roman"/>
          <w:iCs/>
          <w:sz w:val="28"/>
          <w:szCs w:val="28"/>
        </w:rPr>
        <w:t xml:space="preserve"> 8 Административного регламента </w:t>
      </w:r>
      <w:r w:rsidRPr="00A55361">
        <w:rPr>
          <w:rFonts w:ascii="Times New Roman" w:hAnsi="Times New Roman" w:cs="Times New Roman"/>
          <w:sz w:val="28"/>
          <w:szCs w:val="28"/>
        </w:rPr>
        <w:t>Министерства труда и миграционной политики Удмуртской Республики по предоставлению государственной услуги</w:t>
      </w:r>
      <w:r w:rsidRPr="00A55361">
        <w:rPr>
          <w:rFonts w:ascii="Times New Roman" w:hAnsi="Times New Roman" w:cs="Times New Roman"/>
          <w:iCs/>
          <w:sz w:val="28"/>
          <w:szCs w:val="28"/>
        </w:rPr>
        <w:t xml:space="preserve"> «Психологическая поддержка безработных граждан», </w:t>
      </w:r>
      <w:r w:rsidRPr="00A55361">
        <w:rPr>
          <w:rFonts w:ascii="Times New Roman" w:hAnsi="Times New Roman" w:cs="Times New Roman"/>
          <w:sz w:val="28"/>
          <w:szCs w:val="28"/>
        </w:rPr>
        <w:t>утвержденного приказом Министерства труда и миграционной политики Удмуртской Республики от 29 мая 2015 года № 01-06/103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5361">
        <w:rPr>
          <w:rFonts w:ascii="Times New Roman" w:hAnsi="Times New Roman" w:cs="Times New Roman"/>
          <w:b/>
          <w:sz w:val="28"/>
          <w:szCs w:val="28"/>
        </w:rPr>
        <w:t xml:space="preserve">в части </w:t>
      </w:r>
      <w:r w:rsidRPr="00A55361">
        <w:rPr>
          <w:rFonts w:ascii="Times New Roman" w:hAnsi="Times New Roman"/>
          <w:b/>
          <w:sz w:val="28"/>
          <w:szCs w:val="28"/>
        </w:rPr>
        <w:t>о</w:t>
      </w:r>
      <w:r w:rsidRPr="00A55361">
        <w:rPr>
          <w:rFonts w:ascii="Times New Roman" w:hAnsi="Times New Roman" w:cs="Times New Roman"/>
          <w:b/>
          <w:iCs/>
          <w:sz w:val="28"/>
          <w:szCs w:val="28"/>
        </w:rPr>
        <w:t>тсут</w:t>
      </w:r>
      <w:r w:rsidRPr="00A55361">
        <w:rPr>
          <w:rFonts w:ascii="Times New Roman" w:hAnsi="Times New Roman"/>
          <w:b/>
          <w:iCs/>
          <w:sz w:val="28"/>
          <w:szCs w:val="28"/>
        </w:rPr>
        <w:t xml:space="preserve">ствия </w:t>
      </w:r>
      <w:r w:rsidRPr="00A55361">
        <w:rPr>
          <w:rFonts w:ascii="Times New Roman" w:hAnsi="Times New Roman" w:cs="Times New Roman"/>
          <w:b/>
          <w:iCs/>
          <w:sz w:val="28"/>
          <w:szCs w:val="28"/>
        </w:rPr>
        <w:t xml:space="preserve">на информационных стендах, размещенных в помещении центра занятости населения, </w:t>
      </w:r>
      <w:r w:rsidRPr="00A55361">
        <w:rPr>
          <w:rFonts w:ascii="Times New Roman" w:hAnsi="Times New Roman" w:cs="Times New Roman"/>
          <w:b/>
          <w:sz w:val="28"/>
          <w:szCs w:val="28"/>
        </w:rPr>
        <w:t>текста административного регламента с приложениями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A55361" w:rsidRDefault="00A55361" w:rsidP="00A55361">
      <w:pPr>
        <w:pStyle w:val="ConsPlusNonformat"/>
        <w:tabs>
          <w:tab w:val="num" w:pos="0"/>
        </w:tabs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A55361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361">
        <w:rPr>
          <w:rFonts w:ascii="Times New Roman" w:hAnsi="Times New Roman" w:cs="Times New Roman"/>
          <w:iCs/>
          <w:sz w:val="28"/>
          <w:szCs w:val="28"/>
        </w:rPr>
        <w:t>нарушение</w:t>
      </w:r>
      <w:r w:rsidR="00927D1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55361">
        <w:rPr>
          <w:rFonts w:ascii="Times New Roman" w:hAnsi="Times New Roman" w:cs="Times New Roman"/>
          <w:iCs/>
          <w:sz w:val="28"/>
          <w:szCs w:val="28"/>
        </w:rPr>
        <w:t>требований пункт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A5536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6</w:t>
      </w:r>
      <w:r w:rsidRPr="00A55361">
        <w:rPr>
          <w:rFonts w:ascii="Times New Roman" w:hAnsi="Times New Roman" w:cs="Times New Roman"/>
          <w:iCs/>
          <w:sz w:val="28"/>
          <w:szCs w:val="28"/>
        </w:rPr>
        <w:t xml:space="preserve">8 Административного регламента </w:t>
      </w:r>
      <w:r w:rsidRPr="00A55361">
        <w:rPr>
          <w:rFonts w:ascii="Times New Roman" w:hAnsi="Times New Roman" w:cs="Times New Roman"/>
          <w:sz w:val="28"/>
          <w:szCs w:val="28"/>
        </w:rPr>
        <w:t>Министерства труда и миграционной политики Удмуртской Республики по предоставлению государственной услуги</w:t>
      </w:r>
      <w:r w:rsidRPr="00A55361">
        <w:rPr>
          <w:rFonts w:ascii="Times New Roman" w:hAnsi="Times New Roman" w:cs="Times New Roman"/>
          <w:iCs/>
          <w:sz w:val="28"/>
          <w:szCs w:val="28"/>
        </w:rPr>
        <w:t xml:space="preserve"> «Психологическая поддержка безработных граждан», </w:t>
      </w:r>
      <w:r w:rsidRPr="00A55361">
        <w:rPr>
          <w:rFonts w:ascii="Times New Roman" w:hAnsi="Times New Roman" w:cs="Times New Roman"/>
          <w:sz w:val="28"/>
          <w:szCs w:val="28"/>
        </w:rPr>
        <w:t>утвержденного приказом Министерства труда и миграционной политики Удмуртской Республики от 29 мая 2015 года № 01-06/103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5361">
        <w:rPr>
          <w:rFonts w:ascii="Times New Roman" w:hAnsi="Times New Roman" w:cs="Times New Roman"/>
          <w:b/>
          <w:sz w:val="28"/>
          <w:szCs w:val="28"/>
        </w:rPr>
        <w:t>в части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5361">
        <w:rPr>
          <w:rFonts w:ascii="Times New Roman" w:hAnsi="Times New Roman" w:cs="Times New Roman"/>
          <w:b/>
          <w:iCs/>
          <w:sz w:val="28"/>
          <w:szCs w:val="28"/>
        </w:rPr>
        <w:t>отсутствия заявления о предоставлении государственной услуги в личных делах граждан;</w:t>
      </w:r>
    </w:p>
    <w:p w:rsidR="00927D12" w:rsidRDefault="00927D12" w:rsidP="00927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ab/>
      </w:r>
      <w:r w:rsidRPr="00927D12">
        <w:rPr>
          <w:rFonts w:ascii="Times New Roman" w:hAnsi="Times New Roman"/>
          <w:iCs/>
          <w:sz w:val="28"/>
          <w:szCs w:val="28"/>
        </w:rPr>
        <w:t xml:space="preserve">16) нарушение требований </w:t>
      </w:r>
      <w:r w:rsidRPr="00927D12">
        <w:rPr>
          <w:rFonts w:ascii="Times New Roman" w:hAnsi="Times New Roman"/>
          <w:sz w:val="28"/>
          <w:szCs w:val="28"/>
        </w:rPr>
        <w:t>пункт</w:t>
      </w:r>
      <w:r w:rsidR="00FA7D23">
        <w:rPr>
          <w:rFonts w:ascii="Times New Roman" w:hAnsi="Times New Roman"/>
          <w:sz w:val="28"/>
          <w:szCs w:val="28"/>
        </w:rPr>
        <w:t>а</w:t>
      </w:r>
      <w:r w:rsidRPr="00927D12">
        <w:rPr>
          <w:rFonts w:ascii="Times New Roman" w:hAnsi="Times New Roman"/>
          <w:sz w:val="28"/>
          <w:szCs w:val="28"/>
        </w:rPr>
        <w:t xml:space="preserve"> 8 Административного регламента Министерства труда и миграционной политики Удмуртской Республики по предоставлению государственной услуги «Социальная адаптация безработных граждан на рынке труда», утвержденного приказом Министерства труда и миграционной политики Удмуртской Республики от 29 мая 2015 года № 01-06/104, </w:t>
      </w:r>
      <w:r w:rsidRPr="00927D12">
        <w:rPr>
          <w:rFonts w:ascii="Times New Roman" w:hAnsi="Times New Roman"/>
          <w:b/>
          <w:sz w:val="28"/>
          <w:szCs w:val="28"/>
        </w:rPr>
        <w:t xml:space="preserve">в части </w:t>
      </w:r>
      <w:r w:rsidRPr="00927D12">
        <w:rPr>
          <w:rFonts w:ascii="Times New Roman" w:hAnsi="Times New Roman"/>
          <w:b/>
          <w:iCs/>
          <w:sz w:val="28"/>
          <w:szCs w:val="28"/>
        </w:rPr>
        <w:t>отсутствия на информационных стендах, размещенных в помещении центра занятости населения:</w:t>
      </w:r>
    </w:p>
    <w:p w:rsidR="00927D12" w:rsidRDefault="00927D12" w:rsidP="00927D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927D12">
        <w:rPr>
          <w:rFonts w:ascii="Times New Roman" w:hAnsi="Times New Roman"/>
          <w:b/>
          <w:sz w:val="28"/>
          <w:szCs w:val="28"/>
        </w:rPr>
        <w:t>рекомендаций по составлению резюме;</w:t>
      </w:r>
    </w:p>
    <w:p w:rsidR="00927D12" w:rsidRDefault="00927D12" w:rsidP="00927D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27D12">
        <w:rPr>
          <w:rFonts w:ascii="Times New Roman" w:hAnsi="Times New Roman"/>
          <w:b/>
          <w:sz w:val="28"/>
          <w:szCs w:val="28"/>
        </w:rPr>
        <w:t xml:space="preserve">графика предоставления государственной </w:t>
      </w:r>
      <w:proofErr w:type="gramStart"/>
      <w:r w:rsidRPr="00927D12">
        <w:rPr>
          <w:rFonts w:ascii="Times New Roman" w:hAnsi="Times New Roman"/>
          <w:b/>
          <w:sz w:val="28"/>
          <w:szCs w:val="28"/>
        </w:rPr>
        <w:t>услуги  по</w:t>
      </w:r>
      <w:proofErr w:type="gramEnd"/>
      <w:r w:rsidRPr="00927D12">
        <w:rPr>
          <w:rFonts w:ascii="Times New Roman" w:hAnsi="Times New Roman"/>
          <w:b/>
          <w:sz w:val="28"/>
          <w:szCs w:val="28"/>
        </w:rPr>
        <w:t xml:space="preserve"> групповой форме проведения занятий;</w:t>
      </w:r>
    </w:p>
    <w:p w:rsidR="00927D12" w:rsidRDefault="00927D12" w:rsidP="00927D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27D12">
        <w:rPr>
          <w:rFonts w:ascii="Times New Roman" w:hAnsi="Times New Roman"/>
          <w:b/>
          <w:sz w:val="28"/>
          <w:szCs w:val="28"/>
        </w:rPr>
        <w:t>текста административного регламента с приложениями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927D12" w:rsidRDefault="00927D12" w:rsidP="00927D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27D12">
        <w:rPr>
          <w:rFonts w:ascii="Times New Roman" w:hAnsi="Times New Roman"/>
          <w:sz w:val="28"/>
          <w:szCs w:val="28"/>
        </w:rPr>
        <w:t>17)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7D12">
        <w:rPr>
          <w:rFonts w:ascii="Times New Roman" w:hAnsi="Times New Roman"/>
          <w:iCs/>
          <w:sz w:val="28"/>
          <w:szCs w:val="28"/>
        </w:rPr>
        <w:t xml:space="preserve">нарушение требований </w:t>
      </w:r>
      <w:r w:rsidRPr="00927D12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а</w:t>
      </w:r>
      <w:r w:rsidRPr="00927D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67 </w:t>
      </w:r>
      <w:r w:rsidRPr="00927D12">
        <w:rPr>
          <w:rFonts w:ascii="Times New Roman" w:hAnsi="Times New Roman"/>
          <w:sz w:val="28"/>
          <w:szCs w:val="28"/>
        </w:rPr>
        <w:t xml:space="preserve">Административного регламента Министерства труда и миграционной политики Удмуртской Республики по предоставлению государственной услуги «Социальная адаптация безработных граждан на рынке труда», утвержденного приказом Министерства труда и миграционной политики Удмуртской Республики от 29 мая 2015 года № 01-06/104, </w:t>
      </w:r>
      <w:r w:rsidRPr="00927D12">
        <w:rPr>
          <w:rFonts w:ascii="Times New Roman" w:hAnsi="Times New Roman"/>
          <w:b/>
          <w:sz w:val="28"/>
          <w:szCs w:val="28"/>
        </w:rPr>
        <w:t>в части отсутствия утвержденных директором центра занятости населения графиков проведения групповых и индивидуальных занятий и тематических планов проведения занятий при предоставлении государственной услуги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530EE8" w:rsidRDefault="00927D12" w:rsidP="0095572E">
      <w:pPr>
        <w:spacing w:after="0" w:line="240" w:lineRule="auto"/>
        <w:ind w:firstLine="708"/>
        <w:jc w:val="both"/>
        <w:rPr>
          <w:sz w:val="28"/>
          <w:szCs w:val="28"/>
        </w:rPr>
      </w:pPr>
      <w:r w:rsidRPr="00927D12">
        <w:rPr>
          <w:rFonts w:ascii="Times New Roman" w:hAnsi="Times New Roman"/>
          <w:sz w:val="28"/>
          <w:szCs w:val="28"/>
        </w:rPr>
        <w:t>18)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7D12">
        <w:rPr>
          <w:rFonts w:ascii="Times New Roman" w:hAnsi="Times New Roman"/>
          <w:iCs/>
          <w:sz w:val="28"/>
          <w:szCs w:val="28"/>
        </w:rPr>
        <w:t xml:space="preserve">нарушение требований </w:t>
      </w:r>
      <w:r w:rsidRPr="00927D12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а</w:t>
      </w:r>
      <w:r w:rsidRPr="00927D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72 </w:t>
      </w:r>
      <w:r w:rsidRPr="00927D12">
        <w:rPr>
          <w:rFonts w:ascii="Times New Roman" w:hAnsi="Times New Roman"/>
          <w:sz w:val="28"/>
          <w:szCs w:val="28"/>
        </w:rPr>
        <w:t xml:space="preserve">Административного регламента Министерства труда и миграционной политики Удмуртской Республики по предоставлению государственной услуги «Социальная адаптация безработных граждан на рынке труда», утвержденного приказом Министерства труда и миграционной политики Удмуртской Республики от 29 мая 2015 года № 01-06/104, </w:t>
      </w:r>
      <w:r w:rsidRPr="00927D12">
        <w:rPr>
          <w:rFonts w:ascii="Times New Roman" w:hAnsi="Times New Roman"/>
          <w:b/>
          <w:sz w:val="28"/>
          <w:szCs w:val="28"/>
        </w:rPr>
        <w:t xml:space="preserve">в </w:t>
      </w:r>
      <w:r w:rsidRPr="0095572E">
        <w:rPr>
          <w:rFonts w:ascii="Times New Roman" w:hAnsi="Times New Roman"/>
          <w:b/>
          <w:sz w:val="28"/>
          <w:szCs w:val="28"/>
        </w:rPr>
        <w:t xml:space="preserve">части </w:t>
      </w:r>
      <w:r w:rsidR="0095572E" w:rsidRPr="0095572E">
        <w:rPr>
          <w:rFonts w:ascii="Times New Roman" w:hAnsi="Times New Roman"/>
          <w:b/>
          <w:sz w:val="28"/>
          <w:szCs w:val="28"/>
        </w:rPr>
        <w:t xml:space="preserve">выдачи </w:t>
      </w:r>
      <w:r w:rsidRPr="0095572E">
        <w:rPr>
          <w:rFonts w:ascii="Times New Roman" w:hAnsi="Times New Roman"/>
          <w:b/>
          <w:sz w:val="28"/>
          <w:szCs w:val="28"/>
        </w:rPr>
        <w:t>гражданину двух предложений о предоставлении государственной услуги с разницей в несколько дней, оказание услуги единожды;</w:t>
      </w:r>
      <w:r w:rsidR="0095572E" w:rsidRPr="0095572E">
        <w:rPr>
          <w:rFonts w:ascii="Times New Roman" w:hAnsi="Times New Roman"/>
          <w:b/>
          <w:sz w:val="28"/>
          <w:szCs w:val="28"/>
        </w:rPr>
        <w:t xml:space="preserve"> </w:t>
      </w:r>
      <w:r w:rsidRPr="0095572E">
        <w:rPr>
          <w:rFonts w:ascii="Times New Roman" w:hAnsi="Times New Roman"/>
          <w:b/>
          <w:sz w:val="28"/>
          <w:szCs w:val="28"/>
        </w:rPr>
        <w:t>предоставление государственной услуги без наличия запроса гражданина</w:t>
      </w:r>
      <w:r w:rsidR="0095572E">
        <w:rPr>
          <w:rFonts w:ascii="Times New Roman" w:hAnsi="Times New Roman"/>
          <w:b/>
          <w:sz w:val="28"/>
          <w:szCs w:val="28"/>
        </w:rPr>
        <w:t>.</w:t>
      </w:r>
    </w:p>
    <w:p w:rsidR="00530EE8" w:rsidRDefault="00530EE8" w:rsidP="00A273F7">
      <w:pPr>
        <w:pStyle w:val="a5"/>
        <w:widowControl w:val="0"/>
        <w:tabs>
          <w:tab w:val="clear" w:pos="4677"/>
          <w:tab w:val="clear" w:pos="9355"/>
        </w:tabs>
        <w:autoSpaceDE w:val="0"/>
        <w:ind w:firstLine="720"/>
        <w:jc w:val="both"/>
        <w:rPr>
          <w:sz w:val="28"/>
          <w:szCs w:val="28"/>
          <w:lang w:val="ru-RU"/>
        </w:rPr>
      </w:pPr>
    </w:p>
    <w:p w:rsidR="00A273F7" w:rsidRPr="005B6129" w:rsidRDefault="00A273F7" w:rsidP="00A273F7">
      <w:pPr>
        <w:pStyle w:val="a5"/>
        <w:widowControl w:val="0"/>
        <w:tabs>
          <w:tab w:val="clear" w:pos="4677"/>
          <w:tab w:val="clear" w:pos="9355"/>
        </w:tabs>
        <w:autoSpaceDE w:val="0"/>
        <w:ind w:firstLine="720"/>
        <w:jc w:val="both"/>
        <w:rPr>
          <w:sz w:val="28"/>
          <w:szCs w:val="28"/>
        </w:rPr>
      </w:pPr>
      <w:r w:rsidRPr="005B6129">
        <w:rPr>
          <w:sz w:val="28"/>
          <w:szCs w:val="28"/>
        </w:rPr>
        <w:t xml:space="preserve">Издан приказ </w:t>
      </w:r>
      <w:r w:rsidR="0047672C">
        <w:rPr>
          <w:sz w:val="28"/>
          <w:szCs w:val="28"/>
        </w:rPr>
        <w:t xml:space="preserve">Министерства социальной политики и труда «О результатах проведения плановой выездной проверки Государственного казённого учреждения Удмуртской Республики «Центр занятости населения </w:t>
      </w:r>
      <w:proofErr w:type="spellStart"/>
      <w:r w:rsidR="008308DA">
        <w:rPr>
          <w:sz w:val="28"/>
          <w:szCs w:val="28"/>
          <w:lang w:val="ru-RU"/>
        </w:rPr>
        <w:t>Вавожского</w:t>
      </w:r>
      <w:proofErr w:type="spellEnd"/>
      <w:r w:rsidR="0047672C">
        <w:rPr>
          <w:sz w:val="28"/>
          <w:szCs w:val="28"/>
        </w:rPr>
        <w:t xml:space="preserve"> района» </w:t>
      </w:r>
      <w:r w:rsidR="0047672C" w:rsidRPr="005A245B">
        <w:rPr>
          <w:sz w:val="28"/>
          <w:szCs w:val="28"/>
        </w:rPr>
        <w:t xml:space="preserve">от </w:t>
      </w:r>
      <w:r w:rsidR="005A245B" w:rsidRPr="005A245B">
        <w:rPr>
          <w:sz w:val="28"/>
          <w:szCs w:val="28"/>
          <w:lang w:val="ru-RU"/>
        </w:rPr>
        <w:t xml:space="preserve">20 </w:t>
      </w:r>
      <w:r w:rsidR="0020718D" w:rsidRPr="005A245B">
        <w:rPr>
          <w:sz w:val="28"/>
          <w:szCs w:val="28"/>
          <w:lang w:val="ru-RU"/>
        </w:rPr>
        <w:t>июня</w:t>
      </w:r>
      <w:r w:rsidR="0047672C" w:rsidRPr="005A245B">
        <w:rPr>
          <w:sz w:val="28"/>
          <w:szCs w:val="28"/>
        </w:rPr>
        <w:t xml:space="preserve"> 2018 года № </w:t>
      </w:r>
      <w:r w:rsidR="005A245B" w:rsidRPr="005A245B">
        <w:rPr>
          <w:sz w:val="28"/>
          <w:szCs w:val="28"/>
          <w:lang w:val="ru-RU"/>
        </w:rPr>
        <w:t>166</w:t>
      </w:r>
      <w:r w:rsidR="0047672C" w:rsidRPr="005A245B">
        <w:rPr>
          <w:sz w:val="28"/>
          <w:szCs w:val="28"/>
        </w:rPr>
        <w:t>-а</w:t>
      </w:r>
      <w:r w:rsidR="005A245B">
        <w:rPr>
          <w:sz w:val="28"/>
          <w:szCs w:val="28"/>
          <w:lang w:val="ru-RU"/>
        </w:rPr>
        <w:t xml:space="preserve"> </w:t>
      </w:r>
      <w:r w:rsidRPr="005B6129">
        <w:rPr>
          <w:sz w:val="28"/>
          <w:szCs w:val="28"/>
        </w:rPr>
        <w:t>для принятия мер по устранению в</w:t>
      </w:r>
      <w:r w:rsidR="0047672C">
        <w:rPr>
          <w:sz w:val="28"/>
          <w:szCs w:val="28"/>
        </w:rPr>
        <w:t>ыявленных нарушений</w:t>
      </w:r>
      <w:r w:rsidRPr="005B6129">
        <w:rPr>
          <w:sz w:val="28"/>
          <w:szCs w:val="28"/>
        </w:rPr>
        <w:t>.</w:t>
      </w:r>
    </w:p>
    <w:p w:rsidR="00A273F7" w:rsidRPr="00844483" w:rsidRDefault="00A273F7" w:rsidP="00A273F7">
      <w:pPr>
        <w:spacing w:after="0" w:line="240" w:lineRule="auto"/>
        <w:outlineLvl w:val="1"/>
        <w:rPr>
          <w:rFonts w:ascii="Segoe UI" w:eastAsia="Times New Roman" w:hAnsi="Segoe UI" w:cs="Segoe UI"/>
          <w:color w:val="0D1E63"/>
          <w:kern w:val="36"/>
          <w:sz w:val="28"/>
          <w:szCs w:val="28"/>
          <w:lang w:eastAsia="ru-RU"/>
        </w:rPr>
      </w:pPr>
    </w:p>
    <w:p w:rsidR="00A273F7" w:rsidRPr="00844483" w:rsidRDefault="00A273F7" w:rsidP="00A273F7">
      <w:pPr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273F7" w:rsidRPr="00844483" w:rsidRDefault="00530EE8" w:rsidP="00A273F7">
      <w:pPr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Консультант </w:t>
      </w:r>
      <w:r w:rsidR="00A273F7" w:rsidRPr="00844483">
        <w:rPr>
          <w:rFonts w:ascii="Times New Roman" w:eastAsia="Times New Roman" w:hAnsi="Times New Roman"/>
          <w:sz w:val="28"/>
          <w:szCs w:val="28"/>
          <w:lang w:eastAsia="ar-SA"/>
        </w:rPr>
        <w:t xml:space="preserve">отдела </w:t>
      </w:r>
    </w:p>
    <w:p w:rsidR="00A273F7" w:rsidRPr="00844483" w:rsidRDefault="00A273F7" w:rsidP="00A273F7">
      <w:pPr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ar-SA"/>
        </w:rPr>
      </w:pPr>
      <w:r w:rsidRPr="00844483">
        <w:rPr>
          <w:rFonts w:ascii="Times New Roman" w:eastAsia="Times New Roman" w:hAnsi="Times New Roman"/>
          <w:sz w:val="28"/>
          <w:szCs w:val="28"/>
          <w:lang w:eastAsia="ar-SA"/>
        </w:rPr>
        <w:t xml:space="preserve">профориентации и </w:t>
      </w:r>
      <w:proofErr w:type="spellStart"/>
      <w:r w:rsidRPr="00844483">
        <w:rPr>
          <w:rFonts w:ascii="Times New Roman" w:eastAsia="Times New Roman" w:hAnsi="Times New Roman"/>
          <w:sz w:val="28"/>
          <w:szCs w:val="28"/>
          <w:lang w:eastAsia="ar-SA"/>
        </w:rPr>
        <w:t>профобучения</w:t>
      </w:r>
      <w:proofErr w:type="spellEnd"/>
      <w:r w:rsidRPr="00844483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844483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844483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844483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5B6129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</w:t>
      </w:r>
      <w:r w:rsidR="00530EE8">
        <w:rPr>
          <w:rFonts w:ascii="Times New Roman" w:eastAsia="Times New Roman" w:hAnsi="Times New Roman"/>
          <w:sz w:val="28"/>
          <w:szCs w:val="28"/>
          <w:lang w:eastAsia="ar-SA"/>
        </w:rPr>
        <w:t xml:space="preserve">     </w:t>
      </w:r>
      <w:proofErr w:type="spellStart"/>
      <w:r w:rsidR="00530EE8">
        <w:rPr>
          <w:rFonts w:ascii="Times New Roman" w:eastAsia="Times New Roman" w:hAnsi="Times New Roman"/>
          <w:sz w:val="28"/>
          <w:szCs w:val="28"/>
          <w:lang w:eastAsia="ar-SA"/>
        </w:rPr>
        <w:t>Е.П.Ткаченко</w:t>
      </w:r>
      <w:proofErr w:type="spellEnd"/>
    </w:p>
    <w:p w:rsidR="00A273F7" w:rsidRPr="00844483" w:rsidRDefault="00A273F7" w:rsidP="00A273F7">
      <w:pPr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273F7" w:rsidRPr="00844483" w:rsidRDefault="00A273F7" w:rsidP="00A273F7">
      <w:pPr>
        <w:rPr>
          <w:sz w:val="28"/>
          <w:szCs w:val="28"/>
        </w:rPr>
      </w:pPr>
    </w:p>
    <w:p w:rsidR="00A273F7" w:rsidRPr="00844483" w:rsidRDefault="00A273F7" w:rsidP="00A273F7">
      <w:pPr>
        <w:rPr>
          <w:sz w:val="28"/>
          <w:szCs w:val="28"/>
        </w:rPr>
      </w:pPr>
    </w:p>
    <w:p w:rsidR="009250FE" w:rsidRPr="00844483" w:rsidRDefault="009250FE">
      <w:pPr>
        <w:rPr>
          <w:sz w:val="28"/>
          <w:szCs w:val="28"/>
        </w:rPr>
      </w:pPr>
    </w:p>
    <w:sectPr w:rsidR="009250FE" w:rsidRPr="00844483" w:rsidSect="009F4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DE55B3"/>
    <w:multiLevelType w:val="hybridMultilevel"/>
    <w:tmpl w:val="009CE1A8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385D0CBB"/>
    <w:multiLevelType w:val="hybridMultilevel"/>
    <w:tmpl w:val="CFF46284"/>
    <w:lvl w:ilvl="0" w:tplc="24ECF04A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AC129DC"/>
    <w:multiLevelType w:val="hybridMultilevel"/>
    <w:tmpl w:val="9B4AE60A"/>
    <w:lvl w:ilvl="0" w:tplc="AAEA6C9C">
      <w:start w:val="2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543041"/>
    <w:multiLevelType w:val="hybridMultilevel"/>
    <w:tmpl w:val="2130AF20"/>
    <w:lvl w:ilvl="0" w:tplc="D19A8E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537274"/>
    <w:multiLevelType w:val="hybridMultilevel"/>
    <w:tmpl w:val="4BC674B4"/>
    <w:lvl w:ilvl="0" w:tplc="30A8EBBC">
      <w:start w:val="5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3F7"/>
    <w:rsid w:val="00136069"/>
    <w:rsid w:val="00162ADF"/>
    <w:rsid w:val="0020718D"/>
    <w:rsid w:val="002370A1"/>
    <w:rsid w:val="00242BDF"/>
    <w:rsid w:val="00281C8D"/>
    <w:rsid w:val="002B05F0"/>
    <w:rsid w:val="003A16F6"/>
    <w:rsid w:val="0047672C"/>
    <w:rsid w:val="004872B1"/>
    <w:rsid w:val="00514D80"/>
    <w:rsid w:val="00530EE8"/>
    <w:rsid w:val="00592CFE"/>
    <w:rsid w:val="005A245B"/>
    <w:rsid w:val="005B6129"/>
    <w:rsid w:val="00792EE0"/>
    <w:rsid w:val="007D4FAD"/>
    <w:rsid w:val="008308DA"/>
    <w:rsid w:val="00844483"/>
    <w:rsid w:val="009250FE"/>
    <w:rsid w:val="00927D12"/>
    <w:rsid w:val="00927FD1"/>
    <w:rsid w:val="0095572E"/>
    <w:rsid w:val="009F407F"/>
    <w:rsid w:val="00A273F7"/>
    <w:rsid w:val="00A55361"/>
    <w:rsid w:val="00B02DC1"/>
    <w:rsid w:val="00B11D8F"/>
    <w:rsid w:val="00B41EDE"/>
    <w:rsid w:val="00B479AE"/>
    <w:rsid w:val="00B5010F"/>
    <w:rsid w:val="00BA4FDB"/>
    <w:rsid w:val="00BC12A7"/>
    <w:rsid w:val="00C7482E"/>
    <w:rsid w:val="00C966BF"/>
    <w:rsid w:val="00CB6FE0"/>
    <w:rsid w:val="00CB7B06"/>
    <w:rsid w:val="00CC2647"/>
    <w:rsid w:val="00D53473"/>
    <w:rsid w:val="00D75030"/>
    <w:rsid w:val="00ED7784"/>
    <w:rsid w:val="00F800F5"/>
    <w:rsid w:val="00FA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F2596B5-4E96-4CF9-B754-12B18CF1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3F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A273F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link w:val="3"/>
    <w:rsid w:val="00A2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A273F7"/>
    <w:pPr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Знак"/>
    <w:link w:val="a3"/>
    <w:rsid w:val="00A2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273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6">
    <w:name w:val="Нижний колонтитул Знак"/>
    <w:link w:val="a5"/>
    <w:uiPriority w:val="99"/>
    <w:rsid w:val="00A273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A16F6"/>
    <w:pPr>
      <w:suppressAutoHyphens/>
      <w:spacing w:after="0" w:line="240" w:lineRule="auto"/>
    </w:pPr>
    <w:rPr>
      <w:rFonts w:ascii="Tahoma" w:eastAsia="Times New Roman" w:hAnsi="Tahoma"/>
      <w:sz w:val="16"/>
      <w:szCs w:val="16"/>
      <w:lang w:val="x-none" w:eastAsia="ar-SA"/>
    </w:rPr>
  </w:style>
  <w:style w:type="character" w:customStyle="1" w:styleId="a8">
    <w:name w:val="Текст выноски Знак"/>
    <w:link w:val="a7"/>
    <w:uiPriority w:val="99"/>
    <w:semiHidden/>
    <w:rsid w:val="003A16F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uiPriority w:val="99"/>
    <w:rsid w:val="005B612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F800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УГСЗН УР</Company>
  <LinksUpToDate>false</LinksUpToDate>
  <CharactersWithSpaces>12727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gev</dc:creator>
  <cp:keywords/>
  <dc:description/>
  <cp:lastModifiedBy>Ekaterina Fedotova</cp:lastModifiedBy>
  <cp:revision>2</cp:revision>
  <dcterms:created xsi:type="dcterms:W3CDTF">2018-06-21T09:22:00Z</dcterms:created>
  <dcterms:modified xsi:type="dcterms:W3CDTF">2018-06-21T09:22:00Z</dcterms:modified>
</cp:coreProperties>
</file>