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2F8E" w:rsidRPr="00562F8E" w:rsidRDefault="00562F8E" w:rsidP="007B083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F8E"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562F8E" w:rsidRPr="00562F8E" w:rsidRDefault="00562F8E" w:rsidP="007B083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2698" w:rsidRDefault="002908D8" w:rsidP="007B083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Заявка на участие </w:t>
      </w:r>
      <w:r w:rsidR="00A12698" w:rsidRPr="00A12698">
        <w:rPr>
          <w:rFonts w:ascii="Times New Roman" w:hAnsi="Times New Roman" w:cs="Times New Roman"/>
          <w:sz w:val="28"/>
          <w:szCs w:val="28"/>
        </w:rPr>
        <w:t>во Всероссийском конкурсе профессионального мастерства в сфере социального обслуживания</w:t>
      </w:r>
    </w:p>
    <w:p w:rsidR="002908D8" w:rsidRDefault="002908D8" w:rsidP="007B083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Специальная номинация «Стабильность и качество»</w:t>
      </w:r>
    </w:p>
    <w:p w:rsidR="002F4212" w:rsidRDefault="002908D8" w:rsidP="007B083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(лучшая организация предоставляющая социальные услуги в стационарной форме)</w:t>
      </w:r>
    </w:p>
    <w:tbl>
      <w:tblPr>
        <w:tblStyle w:val="a3"/>
        <w:tblW w:w="9776" w:type="dxa"/>
        <w:tblLayout w:type="fixed"/>
        <w:tblLook w:val="04A0" w:firstRow="1" w:lastRow="0" w:firstColumn="1" w:lastColumn="0" w:noHBand="0" w:noVBand="1"/>
      </w:tblPr>
      <w:tblGrid>
        <w:gridCol w:w="846"/>
        <w:gridCol w:w="3260"/>
        <w:gridCol w:w="5670"/>
      </w:tblGrid>
      <w:tr w:rsidR="00A12698" w:rsidRPr="004307E7" w:rsidTr="00F8162D">
        <w:tc>
          <w:tcPr>
            <w:tcW w:w="846" w:type="dxa"/>
          </w:tcPr>
          <w:p w:rsidR="00A12698" w:rsidRPr="004307E7" w:rsidRDefault="00A12698" w:rsidP="007B083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260" w:type="dxa"/>
          </w:tcPr>
          <w:p w:rsidR="00A12698" w:rsidRPr="004307E7" w:rsidRDefault="00A12698" w:rsidP="007B083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Наименование представляемой информации</w:t>
            </w:r>
          </w:p>
        </w:tc>
        <w:tc>
          <w:tcPr>
            <w:tcW w:w="5670" w:type="dxa"/>
          </w:tcPr>
          <w:p w:rsidR="00A12698" w:rsidRPr="004307E7" w:rsidRDefault="00A12698" w:rsidP="007B083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Информация, представляемая участником конкурса</w:t>
            </w:r>
          </w:p>
        </w:tc>
      </w:tr>
      <w:tr w:rsidR="00A12698" w:rsidRPr="004307E7" w:rsidTr="00F8162D">
        <w:tc>
          <w:tcPr>
            <w:tcW w:w="9776" w:type="dxa"/>
            <w:gridSpan w:val="3"/>
          </w:tcPr>
          <w:p w:rsidR="00A12698" w:rsidRPr="004307E7" w:rsidRDefault="00A12698" w:rsidP="00456B23">
            <w:pPr>
              <w:pStyle w:val="a6"/>
              <w:numPr>
                <w:ilvl w:val="0"/>
                <w:numId w:val="17"/>
              </w:num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Общая информация об участнике конкурса</w:t>
            </w:r>
          </w:p>
        </w:tc>
      </w:tr>
      <w:tr w:rsidR="00A12698" w:rsidRPr="004307E7" w:rsidTr="00F8162D">
        <w:tc>
          <w:tcPr>
            <w:tcW w:w="846" w:type="dxa"/>
          </w:tcPr>
          <w:p w:rsidR="00A12698" w:rsidRPr="004307E7" w:rsidRDefault="00A12698" w:rsidP="00A44829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307E7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260" w:type="dxa"/>
          </w:tcPr>
          <w:p w:rsidR="00A12698" w:rsidRPr="004307E7" w:rsidRDefault="00A12698" w:rsidP="00A44829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Наименование субъекта Российской Федерации</w:t>
            </w:r>
          </w:p>
        </w:tc>
        <w:tc>
          <w:tcPr>
            <w:tcW w:w="5670" w:type="dxa"/>
          </w:tcPr>
          <w:p w:rsidR="00A12698" w:rsidRPr="004307E7" w:rsidRDefault="00A12698" w:rsidP="003949E1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Удмуртская Республика</w:t>
            </w:r>
          </w:p>
        </w:tc>
      </w:tr>
      <w:tr w:rsidR="00A12698" w:rsidRPr="004307E7" w:rsidTr="00F8162D">
        <w:tc>
          <w:tcPr>
            <w:tcW w:w="846" w:type="dxa"/>
          </w:tcPr>
          <w:p w:rsidR="00A12698" w:rsidRPr="004307E7" w:rsidRDefault="002908D8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60" w:type="dxa"/>
          </w:tcPr>
          <w:p w:rsidR="00A12698" w:rsidRPr="004307E7" w:rsidRDefault="00A12698" w:rsidP="00A44829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Наименование поставщика социальных услуг, Ф.И.О. руководителя, номер сотового телефона и адрес электронной почты</w:t>
            </w:r>
            <w:r w:rsidR="004307E7">
              <w:rPr>
                <w:rFonts w:ascii="Times New Roman" w:hAnsi="Times New Roman" w:cs="Times New Roman"/>
                <w:sz w:val="28"/>
                <w:szCs w:val="28"/>
              </w:rPr>
              <w:t>, наличие аккаунта в социальных сетях, адрес сайта</w:t>
            </w:r>
          </w:p>
        </w:tc>
        <w:tc>
          <w:tcPr>
            <w:tcW w:w="5670" w:type="dxa"/>
          </w:tcPr>
          <w:p w:rsidR="004307E7" w:rsidRDefault="004307E7" w:rsidP="004307E7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829">
              <w:rPr>
                <w:rFonts w:ascii="Times New Roman" w:hAnsi="Times New Roman" w:cs="Times New Roman"/>
                <w:sz w:val="28"/>
                <w:szCs w:val="28"/>
              </w:rPr>
              <w:t>Автономное учреждение социального обслуживания Удмуртской Республики «Республиканск</w:t>
            </w:r>
            <w:r w:rsidR="00BE5822">
              <w:rPr>
                <w:rFonts w:ascii="Times New Roman" w:hAnsi="Times New Roman" w:cs="Times New Roman"/>
                <w:sz w:val="28"/>
                <w:szCs w:val="28"/>
              </w:rPr>
              <w:t>ая организация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62F8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448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307E7" w:rsidRDefault="004307E7" w:rsidP="004307E7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Адрес: </w:t>
            </w:r>
            <w:r w:rsidR="00562F8E" w:rsidRPr="00A44829">
              <w:rPr>
                <w:rFonts w:ascii="Times New Roman" w:hAnsi="Times New Roman" w:cs="Times New Roman"/>
                <w:sz w:val="28"/>
                <w:szCs w:val="28"/>
              </w:rPr>
              <w:t>Удмуртская Республика</w:t>
            </w:r>
            <w:r w:rsidR="00562F8E">
              <w:rPr>
                <w:rFonts w:ascii="Times New Roman" w:hAnsi="Times New Roman" w:cs="Times New Roman"/>
                <w:sz w:val="28"/>
                <w:szCs w:val="28"/>
              </w:rPr>
              <w:t>, город, улица, дом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12698" w:rsidRPr="004307E7" w:rsidRDefault="004307E7" w:rsidP="00562F8E">
            <w:pPr>
              <w:spacing w:line="276" w:lineRule="auto"/>
              <w:ind w:firstLine="6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Руководитель: </w:t>
            </w:r>
            <w:r w:rsidR="00562F8E">
              <w:rPr>
                <w:rFonts w:ascii="Times New Roman" w:hAnsi="Times New Roman" w:cs="Times New Roman"/>
                <w:sz w:val="28"/>
                <w:szCs w:val="28"/>
              </w:rPr>
              <w:t>Иванов Иван Иванович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номер сотового телефона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  <w:r w:rsidR="00562F8E">
              <w:rPr>
                <w:rFonts w:ascii="Times New Roman" w:hAnsi="Times New Roman" w:cs="Times New Roman"/>
                <w:sz w:val="28"/>
                <w:szCs w:val="28"/>
              </w:rPr>
              <w:t>, с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айт учреждения</w:t>
            </w:r>
            <w:r w:rsidR="00562F8E">
              <w:rPr>
                <w:rFonts w:ascii="Times New Roman" w:hAnsi="Times New Roman" w:cs="Times New Roman"/>
                <w:sz w:val="28"/>
                <w:szCs w:val="28"/>
              </w:rPr>
              <w:t>, с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оциальные сети</w:t>
            </w:r>
          </w:p>
        </w:tc>
      </w:tr>
      <w:tr w:rsidR="002908D8" w:rsidRPr="004307E7" w:rsidTr="00F8162D">
        <w:tc>
          <w:tcPr>
            <w:tcW w:w="846" w:type="dxa"/>
          </w:tcPr>
          <w:p w:rsidR="002908D8" w:rsidRPr="004307E7" w:rsidRDefault="002908D8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60" w:type="dxa"/>
          </w:tcPr>
          <w:p w:rsidR="002908D8" w:rsidRPr="004307E7" w:rsidRDefault="002908D8" w:rsidP="00A44829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Категория обслуживаемых граждан</w:t>
            </w:r>
          </w:p>
        </w:tc>
        <w:tc>
          <w:tcPr>
            <w:tcW w:w="5670" w:type="dxa"/>
          </w:tcPr>
          <w:p w:rsidR="002908D8" w:rsidRPr="004307E7" w:rsidRDefault="002908D8" w:rsidP="003949E1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Дети с инвалидностью в возрасте от 3 до 18 лет.</w:t>
            </w:r>
          </w:p>
        </w:tc>
      </w:tr>
      <w:tr w:rsidR="002908D8" w:rsidRPr="004307E7" w:rsidTr="00F8162D">
        <w:tc>
          <w:tcPr>
            <w:tcW w:w="846" w:type="dxa"/>
          </w:tcPr>
          <w:p w:rsidR="002908D8" w:rsidRPr="004307E7" w:rsidRDefault="002908D8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3260" w:type="dxa"/>
          </w:tcPr>
          <w:p w:rsidR="002908D8" w:rsidRPr="004307E7" w:rsidRDefault="002908D8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Численность граждан, которым оказаны социальные услуги поставщиком социальных услуг, в предыдущем году</w:t>
            </w:r>
          </w:p>
        </w:tc>
        <w:tc>
          <w:tcPr>
            <w:tcW w:w="5670" w:type="dxa"/>
          </w:tcPr>
          <w:p w:rsidR="00730CD2" w:rsidRPr="004307E7" w:rsidRDefault="006E5722" w:rsidP="00FE7260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Охват реабилитационными услугами в 202</w:t>
            </w:r>
            <w:r w:rsidR="00FE726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 году составил </w:t>
            </w:r>
            <w:r w:rsidR="00FE7260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 w:rsidR="00730CD2">
              <w:rPr>
                <w:rFonts w:ascii="Times New Roman" w:hAnsi="Times New Roman" w:cs="Times New Roman"/>
                <w:sz w:val="28"/>
                <w:szCs w:val="28"/>
              </w:rPr>
              <w:t xml:space="preserve">, из них в стационарной форме услугами были охвачены </w:t>
            </w:r>
            <w:r w:rsidR="00FE7260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____</w:t>
            </w:r>
            <w:r w:rsidR="00730CD2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ребенка с инвалидностью в возрасте от 3 до 18 лет и </w:t>
            </w:r>
            <w:r w:rsidR="00FE7260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____ </w:t>
            </w:r>
            <w:r w:rsidR="00730CD2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сопровождающих детей с ТМНР взрослых</w:t>
            </w:r>
            <w:r w:rsidR="00730CD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91454" w:rsidRPr="004307E7" w:rsidTr="00F8162D">
        <w:tc>
          <w:tcPr>
            <w:tcW w:w="846" w:type="dxa"/>
          </w:tcPr>
          <w:p w:rsidR="00A91454" w:rsidRPr="004307E7" w:rsidRDefault="00A91454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3260" w:type="dxa"/>
          </w:tcPr>
          <w:p w:rsidR="00A91454" w:rsidRPr="004307E7" w:rsidRDefault="00A91454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 сотрудников </w:t>
            </w:r>
          </w:p>
        </w:tc>
        <w:tc>
          <w:tcPr>
            <w:tcW w:w="5670" w:type="dxa"/>
          </w:tcPr>
          <w:p w:rsidR="00A91454" w:rsidRPr="004307E7" w:rsidRDefault="00FE7260" w:rsidP="003949E1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r w:rsidR="006E5722"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 сотрудник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="00730CD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91454" w:rsidRPr="004307E7" w:rsidTr="00F8162D">
        <w:tc>
          <w:tcPr>
            <w:tcW w:w="846" w:type="dxa"/>
          </w:tcPr>
          <w:p w:rsidR="00A91454" w:rsidRPr="004307E7" w:rsidRDefault="00A91454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3260" w:type="dxa"/>
          </w:tcPr>
          <w:p w:rsidR="00A91454" w:rsidRPr="004307E7" w:rsidRDefault="00A91454" w:rsidP="002908D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обоснованных жалоб на действие руководителя организации и сотрудников организации от получателей социальных услуг и иных лиц в 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течение года, предшествующего году проведения конкурса </w:t>
            </w:r>
          </w:p>
        </w:tc>
        <w:tc>
          <w:tcPr>
            <w:tcW w:w="5670" w:type="dxa"/>
          </w:tcPr>
          <w:p w:rsidR="00A91454" w:rsidRPr="004307E7" w:rsidRDefault="00292DB1" w:rsidP="003949E1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Обоснованные жалобы отсутствуют.</w:t>
            </w:r>
          </w:p>
        </w:tc>
      </w:tr>
      <w:tr w:rsidR="00456B23" w:rsidRPr="004307E7" w:rsidTr="00F8162D">
        <w:tc>
          <w:tcPr>
            <w:tcW w:w="9776" w:type="dxa"/>
            <w:gridSpan w:val="3"/>
          </w:tcPr>
          <w:p w:rsidR="00456B23" w:rsidRPr="004307E7" w:rsidRDefault="00456B23" w:rsidP="00456B23">
            <w:pPr>
              <w:pStyle w:val="a6"/>
              <w:numPr>
                <w:ilvl w:val="0"/>
                <w:numId w:val="17"/>
              </w:num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Основные показатели деятельности участника конкурса</w:t>
            </w:r>
          </w:p>
        </w:tc>
      </w:tr>
      <w:tr w:rsidR="00967A9A" w:rsidRPr="004307E7" w:rsidTr="00F8162D">
        <w:tc>
          <w:tcPr>
            <w:tcW w:w="846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</w:tcPr>
          <w:p w:rsidR="00967A9A" w:rsidRPr="004307E7" w:rsidRDefault="00967A9A" w:rsidP="00AE2EA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Полнота и актуальность информации о поставщике социальных услуг, размещенной на официальном сайте в информационно-</w:t>
            </w:r>
            <w:proofErr w:type="spellStart"/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телекомуникационной</w:t>
            </w:r>
            <w:proofErr w:type="spellEnd"/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 сети «Инт</w:t>
            </w:r>
            <w:r w:rsidR="00AE2EA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рнет», в том числе о перечне, порядке и условиях предоставления социальных услуг, тарифах на социальные услуги, а также наличии дистанционных способов взаимодействия поставщика социальных услуг и получателей социальных услуг посредством электронных сервисов на официальном сайте организации, через личный кабинет на едином портале государственных услуг (ссылка на сайт)</w:t>
            </w:r>
          </w:p>
        </w:tc>
        <w:tc>
          <w:tcPr>
            <w:tcW w:w="5670" w:type="dxa"/>
          </w:tcPr>
          <w:p w:rsidR="00967A9A" w:rsidRPr="00DA71EB" w:rsidRDefault="001245A8" w:rsidP="00DA71EB">
            <w:pPr>
              <w:spacing w:line="276" w:lineRule="auto"/>
              <w:ind w:firstLine="460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DA71EB">
              <w:rPr>
                <w:rFonts w:ascii="Times New Roman" w:hAnsi="Times New Roman" w:cs="Times New Roman"/>
                <w:sz w:val="28"/>
                <w:szCs w:val="28"/>
              </w:rPr>
              <w:t>Информация о центре представлена на сайте учреждения:</w:t>
            </w:r>
            <w:r w:rsidR="00967A9A" w:rsidRPr="00DA71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E7260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</w:p>
          <w:p w:rsidR="001245A8" w:rsidRPr="00DA71EB" w:rsidRDefault="001245A8" w:rsidP="00967A9A">
            <w:pPr>
              <w:spacing w:line="276" w:lineRule="auto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1245A8" w:rsidRPr="00DA71EB" w:rsidRDefault="001245A8" w:rsidP="00FE7260">
            <w:pPr>
              <w:spacing w:line="276" w:lineRule="auto"/>
              <w:ind w:firstLine="4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EB">
              <w:rPr>
                <w:rFonts w:ascii="Times New Roman" w:hAnsi="Times New Roman" w:cs="Times New Roman"/>
                <w:sz w:val="28"/>
                <w:szCs w:val="28"/>
              </w:rPr>
              <w:t xml:space="preserve">Дистанционные способы взаимодействия с получателями социальных услуг посредством электронной записи: </w:t>
            </w:r>
            <w:r w:rsidR="00FE7260">
              <w:rPr>
                <w:rFonts w:ascii="Times New Roman" w:hAnsi="Times New Roman" w:cs="Times New Roman"/>
                <w:sz w:val="28"/>
                <w:szCs w:val="28"/>
              </w:rPr>
              <w:t>__________________________________</w:t>
            </w:r>
            <w:hyperlink r:id="rId6" w:history="1"/>
          </w:p>
          <w:p w:rsidR="001245A8" w:rsidRPr="00DA71EB" w:rsidRDefault="001245A8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45A8" w:rsidRPr="00DA71EB" w:rsidRDefault="001245A8" w:rsidP="00DA71EB">
            <w:pPr>
              <w:spacing w:line="276" w:lineRule="auto"/>
              <w:ind w:firstLine="460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DA71EB"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Обратная связь с получателями социальных услуг:</w:t>
            </w:r>
            <w:r w:rsidRPr="00DA71E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E7260">
              <w:rPr>
                <w:rFonts w:ascii="Times New Roman" w:hAnsi="Times New Roman" w:cs="Times New Roman"/>
                <w:sz w:val="28"/>
                <w:szCs w:val="28"/>
              </w:rPr>
              <w:t>____________________</w:t>
            </w:r>
            <w:hyperlink r:id="rId7" w:history="1"/>
          </w:p>
          <w:p w:rsidR="001245A8" w:rsidRPr="00DA71EB" w:rsidRDefault="001245A8" w:rsidP="00967A9A">
            <w:pPr>
              <w:spacing w:line="276" w:lineRule="auto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1245A8" w:rsidRPr="00DA71EB" w:rsidRDefault="001245A8" w:rsidP="00967A9A">
            <w:pPr>
              <w:spacing w:line="276" w:lineRule="auto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1245A8" w:rsidRPr="00DA71EB" w:rsidRDefault="001245A8" w:rsidP="00967A9A">
            <w:pPr>
              <w:spacing w:line="276" w:lineRule="auto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1245A8" w:rsidRPr="00DA71EB" w:rsidRDefault="001245A8" w:rsidP="00967A9A">
            <w:pPr>
              <w:spacing w:line="276" w:lineRule="auto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1245A8" w:rsidRPr="00DA71EB" w:rsidRDefault="001245A8" w:rsidP="00967A9A">
            <w:pPr>
              <w:spacing w:line="276" w:lineRule="auto"/>
              <w:jc w:val="both"/>
              <w:rPr>
                <w:rStyle w:val="a8"/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292DB1" w:rsidRPr="00DA71EB" w:rsidRDefault="00292DB1" w:rsidP="00DA71EB">
            <w:pPr>
              <w:spacing w:line="276" w:lineRule="auto"/>
              <w:ind w:firstLine="4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71EB">
              <w:rPr>
                <w:rFonts w:ascii="Times New Roman" w:hAnsi="Times New Roman" w:cs="Times New Roman"/>
                <w:sz w:val="28"/>
                <w:szCs w:val="28"/>
              </w:rPr>
              <w:t>Отзывы</w:t>
            </w:r>
            <w:r w:rsidR="004307E7" w:rsidRPr="00DA71EB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социальных услуг</w:t>
            </w:r>
            <w:r w:rsidR="00AE2EA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1245A8" w:rsidRPr="00DA71EB" w:rsidRDefault="00AE2EA1" w:rsidP="001245A8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t>____________________________________________</w:t>
            </w:r>
          </w:p>
          <w:p w:rsidR="00967A9A" w:rsidRPr="00DA71EB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A9A" w:rsidRPr="004307E7" w:rsidTr="00F8162D">
        <w:tc>
          <w:tcPr>
            <w:tcW w:w="846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3260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Условия предоставления социальных услуг (краткое описание прилегающей к организации социального обслуживания территории, входной </w:t>
            </w:r>
            <w:r w:rsidRPr="0043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зоны, фасадов, основных зданий, жилых помещений, помещений для приготовления пищи получателями социальных услуг, для развития их двигательной активности и дневной занятости, проведения досуга, а также для организации занятий по формированию, развитию трудовой занятости, в том числе лечебно-производственные (трудовые мастерские) и/ или подсобные хозяйства)</w:t>
            </w:r>
          </w:p>
        </w:tc>
        <w:tc>
          <w:tcPr>
            <w:tcW w:w="5670" w:type="dxa"/>
          </w:tcPr>
          <w:p w:rsidR="00967A9A" w:rsidRPr="004307E7" w:rsidRDefault="00550E42" w:rsidP="006565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Описание деятельности и структуры учреждения</w:t>
            </w:r>
          </w:p>
        </w:tc>
      </w:tr>
      <w:tr w:rsidR="00967A9A" w:rsidRPr="004307E7" w:rsidTr="00F8162D">
        <w:tc>
          <w:tcPr>
            <w:tcW w:w="846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2.3</w:t>
            </w:r>
          </w:p>
        </w:tc>
        <w:tc>
          <w:tcPr>
            <w:tcW w:w="3260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Перечень реализуемых поставщиком социальных услуг проектов по внедрению современных социальных технологий по оказанию социальных услуг в одной или нескольких формах социального обслуживания, их краткое описание</w:t>
            </w:r>
          </w:p>
        </w:tc>
        <w:tc>
          <w:tcPr>
            <w:tcW w:w="5670" w:type="dxa"/>
          </w:tcPr>
          <w:p w:rsidR="00967A9A" w:rsidRPr="004307E7" w:rsidRDefault="00967A9A" w:rsidP="00967A9A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b/>
                <w:sz w:val="28"/>
                <w:szCs w:val="28"/>
              </w:rPr>
              <w:t>Участие в мероприятиях</w:t>
            </w:r>
          </w:p>
          <w:p w:rsidR="00967A9A" w:rsidRPr="004307E7" w:rsidRDefault="00550E42" w:rsidP="00967A9A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 указанием конкретной даты)</w:t>
            </w:r>
          </w:p>
        </w:tc>
      </w:tr>
      <w:tr w:rsidR="00967A9A" w:rsidRPr="004307E7" w:rsidTr="00F8162D">
        <w:tc>
          <w:tcPr>
            <w:tcW w:w="846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3260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 волонтеров, привлеченных к работе  поставщика социальных услуг </w:t>
            </w:r>
          </w:p>
        </w:tc>
        <w:tc>
          <w:tcPr>
            <w:tcW w:w="5670" w:type="dxa"/>
          </w:tcPr>
          <w:p w:rsidR="00967A9A" w:rsidRPr="004307E7" w:rsidRDefault="00550E42" w:rsidP="00967A9A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="00663272"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967A9A" w:rsidRPr="004307E7" w:rsidTr="00F8162D">
        <w:tc>
          <w:tcPr>
            <w:tcW w:w="846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 xml:space="preserve">2.5 </w:t>
            </w:r>
          </w:p>
        </w:tc>
        <w:tc>
          <w:tcPr>
            <w:tcW w:w="3260" w:type="dxa"/>
          </w:tcPr>
          <w:p w:rsidR="00967A9A" w:rsidRPr="004307E7" w:rsidRDefault="00967A9A" w:rsidP="00967A9A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Наличие систем оценки оказываемых социальных услуг</w:t>
            </w:r>
          </w:p>
        </w:tc>
        <w:tc>
          <w:tcPr>
            <w:tcW w:w="5670" w:type="dxa"/>
          </w:tcPr>
          <w:p w:rsidR="00967A9A" w:rsidRPr="004307E7" w:rsidRDefault="00663272" w:rsidP="00967A9A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Анкетирование получателей социальных услуг</w:t>
            </w:r>
            <w:r w:rsidR="000E2ABE" w:rsidRPr="004307E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63272" w:rsidRPr="004307E7" w:rsidRDefault="00663272" w:rsidP="00663272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Оценка эффективности проведения реабилитационных услуг по системе МКФ.</w:t>
            </w:r>
          </w:p>
          <w:p w:rsidR="00663272" w:rsidRPr="004307E7" w:rsidRDefault="00663272" w:rsidP="00663272">
            <w:pPr>
              <w:spacing w:line="276" w:lineRule="auto"/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07E7">
              <w:rPr>
                <w:rFonts w:ascii="Times New Roman" w:hAnsi="Times New Roman" w:cs="Times New Roman"/>
                <w:sz w:val="28"/>
                <w:szCs w:val="28"/>
              </w:rPr>
              <w:t>Независимая оценка качества оказываемых социальных услуг.</w:t>
            </w:r>
          </w:p>
        </w:tc>
      </w:tr>
    </w:tbl>
    <w:p w:rsidR="00CE2BA0" w:rsidRPr="004307E7" w:rsidRDefault="00CE2BA0">
      <w:pPr>
        <w:rPr>
          <w:rFonts w:ascii="Times New Roman" w:hAnsi="Times New Roman" w:cs="Times New Roman"/>
          <w:sz w:val="28"/>
          <w:szCs w:val="28"/>
        </w:rPr>
      </w:pPr>
    </w:p>
    <w:p w:rsidR="00CE2BA0" w:rsidRDefault="00CE2BA0"/>
    <w:p w:rsidR="00CE2BA0" w:rsidRDefault="00CE2BA0"/>
    <w:p w:rsidR="00CE2BA0" w:rsidRDefault="00CE2BA0"/>
    <w:p w:rsidR="00CE2BA0" w:rsidRDefault="00CE2BA0"/>
    <w:p w:rsidR="00CE2BA0" w:rsidRDefault="00CE2BA0"/>
    <w:p w:rsidR="00A12698" w:rsidRDefault="00FA4C65" w:rsidP="00AE2986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Приложение</w:t>
      </w:r>
      <w:r w:rsidR="008751F7">
        <w:rPr>
          <w:rFonts w:ascii="Times New Roman" w:hAnsi="Times New Roman" w:cs="Times New Roman"/>
          <w:sz w:val="40"/>
          <w:szCs w:val="40"/>
        </w:rPr>
        <w:t>:</w:t>
      </w:r>
    </w:p>
    <w:p w:rsidR="008751F7" w:rsidRPr="008751F7" w:rsidRDefault="008751F7" w:rsidP="008751F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40"/>
          <w:szCs w:val="40"/>
        </w:rPr>
        <w:t>(</w:t>
      </w:r>
      <w:r>
        <w:rPr>
          <w:rFonts w:ascii="Times New Roman" w:hAnsi="Times New Roman" w:cs="Times New Roman"/>
          <w:sz w:val="28"/>
          <w:szCs w:val="28"/>
        </w:rPr>
        <w:t>Грамоты, дипломы и благодарственные письма, фото</w:t>
      </w:r>
      <w:r>
        <w:rPr>
          <w:rFonts w:ascii="Times New Roman" w:hAnsi="Times New Roman" w:cs="Times New Roman"/>
          <w:sz w:val="40"/>
          <w:szCs w:val="40"/>
        </w:rPr>
        <w:t>)</w:t>
      </w:r>
    </w:p>
    <w:p w:rsidR="00ED12FD" w:rsidRDefault="00ED12FD" w:rsidP="00ED12FD">
      <w:pPr>
        <w:rPr>
          <w:rFonts w:ascii="Times New Roman" w:hAnsi="Times New Roman" w:cs="Times New Roman"/>
          <w:sz w:val="28"/>
          <w:szCs w:val="28"/>
        </w:rPr>
      </w:pPr>
    </w:p>
    <w:p w:rsidR="00072EC4" w:rsidRDefault="00ED12FD" w:rsidP="008751F7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42A6E" w:rsidRPr="00D947B7" w:rsidRDefault="00142A6E" w:rsidP="007914C6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142A6E" w:rsidRPr="00D947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E6321"/>
    <w:multiLevelType w:val="hybridMultilevel"/>
    <w:tmpl w:val="316AF67A"/>
    <w:lvl w:ilvl="0" w:tplc="85B4EB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7FA3F47"/>
    <w:multiLevelType w:val="hybridMultilevel"/>
    <w:tmpl w:val="ABBA8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AC235D"/>
    <w:multiLevelType w:val="hybridMultilevel"/>
    <w:tmpl w:val="426ED688"/>
    <w:lvl w:ilvl="0" w:tplc="B066EA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E07626"/>
    <w:multiLevelType w:val="hybridMultilevel"/>
    <w:tmpl w:val="A2366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666FC4"/>
    <w:multiLevelType w:val="hybridMultilevel"/>
    <w:tmpl w:val="5E706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0C6C97"/>
    <w:multiLevelType w:val="hybridMultilevel"/>
    <w:tmpl w:val="0C020D4E"/>
    <w:lvl w:ilvl="0" w:tplc="37DE9DB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C45CE5"/>
    <w:multiLevelType w:val="hybridMultilevel"/>
    <w:tmpl w:val="5F6C1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DC44FA"/>
    <w:multiLevelType w:val="hybridMultilevel"/>
    <w:tmpl w:val="EB8C0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FA3049"/>
    <w:multiLevelType w:val="hybridMultilevel"/>
    <w:tmpl w:val="70D4FBCC"/>
    <w:lvl w:ilvl="0" w:tplc="8B140F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781287"/>
    <w:multiLevelType w:val="hybridMultilevel"/>
    <w:tmpl w:val="8BCA2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4F694E"/>
    <w:multiLevelType w:val="hybridMultilevel"/>
    <w:tmpl w:val="70D4FBCC"/>
    <w:lvl w:ilvl="0" w:tplc="8B140F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4001FD"/>
    <w:multiLevelType w:val="hybridMultilevel"/>
    <w:tmpl w:val="70D4FBCC"/>
    <w:lvl w:ilvl="0" w:tplc="8B140F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B04951"/>
    <w:multiLevelType w:val="hybridMultilevel"/>
    <w:tmpl w:val="FB6CFB84"/>
    <w:lvl w:ilvl="0" w:tplc="E5F0EA7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6185A3F"/>
    <w:multiLevelType w:val="hybridMultilevel"/>
    <w:tmpl w:val="59F6B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6BD700F"/>
    <w:multiLevelType w:val="hybridMultilevel"/>
    <w:tmpl w:val="5FC0B8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7C126B"/>
    <w:multiLevelType w:val="hybridMultilevel"/>
    <w:tmpl w:val="CCF8DD2A"/>
    <w:lvl w:ilvl="0" w:tplc="27AAF468">
      <w:start w:val="1"/>
      <w:numFmt w:val="decimal"/>
      <w:lvlText w:val="%1."/>
      <w:lvlJc w:val="left"/>
      <w:pPr>
        <w:ind w:left="50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6">
    <w:nsid w:val="7A1545F1"/>
    <w:multiLevelType w:val="hybridMultilevel"/>
    <w:tmpl w:val="AC305FF2"/>
    <w:lvl w:ilvl="0" w:tplc="4AA8A466">
      <w:start w:val="2020"/>
      <w:numFmt w:val="decimal"/>
      <w:lvlText w:val="%1"/>
      <w:lvlJc w:val="left"/>
      <w:pPr>
        <w:ind w:left="960" w:hanging="60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14"/>
  </w:num>
  <w:num w:numId="5">
    <w:abstractNumId w:val="5"/>
  </w:num>
  <w:num w:numId="6">
    <w:abstractNumId w:val="9"/>
  </w:num>
  <w:num w:numId="7">
    <w:abstractNumId w:val="3"/>
  </w:num>
  <w:num w:numId="8">
    <w:abstractNumId w:val="11"/>
  </w:num>
  <w:num w:numId="9">
    <w:abstractNumId w:val="16"/>
  </w:num>
  <w:num w:numId="10">
    <w:abstractNumId w:val="10"/>
  </w:num>
  <w:num w:numId="11">
    <w:abstractNumId w:val="15"/>
  </w:num>
  <w:num w:numId="12">
    <w:abstractNumId w:val="12"/>
  </w:num>
  <w:num w:numId="13">
    <w:abstractNumId w:val="4"/>
  </w:num>
  <w:num w:numId="14">
    <w:abstractNumId w:val="0"/>
  </w:num>
  <w:num w:numId="15">
    <w:abstractNumId w:val="13"/>
  </w:num>
  <w:num w:numId="16">
    <w:abstractNumId w:val="8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698"/>
    <w:rsid w:val="00026EF2"/>
    <w:rsid w:val="00030188"/>
    <w:rsid w:val="000643DB"/>
    <w:rsid w:val="00072EC4"/>
    <w:rsid w:val="000851ED"/>
    <w:rsid w:val="000868B9"/>
    <w:rsid w:val="000E2ABE"/>
    <w:rsid w:val="00121F43"/>
    <w:rsid w:val="001245A8"/>
    <w:rsid w:val="00142A6E"/>
    <w:rsid w:val="00185C6E"/>
    <w:rsid w:val="001B08BB"/>
    <w:rsid w:val="001B167D"/>
    <w:rsid w:val="001B3275"/>
    <w:rsid w:val="00225016"/>
    <w:rsid w:val="00226706"/>
    <w:rsid w:val="002443F0"/>
    <w:rsid w:val="002908D8"/>
    <w:rsid w:val="00292DB1"/>
    <w:rsid w:val="002D352B"/>
    <w:rsid w:val="002D5E76"/>
    <w:rsid w:val="002E0546"/>
    <w:rsid w:val="002E48EB"/>
    <w:rsid w:val="002E6181"/>
    <w:rsid w:val="002F4212"/>
    <w:rsid w:val="003161F4"/>
    <w:rsid w:val="00331DF4"/>
    <w:rsid w:val="00347651"/>
    <w:rsid w:val="00390C5D"/>
    <w:rsid w:val="003949E1"/>
    <w:rsid w:val="003A5C70"/>
    <w:rsid w:val="004307E7"/>
    <w:rsid w:val="00454348"/>
    <w:rsid w:val="00456B23"/>
    <w:rsid w:val="004E2D8F"/>
    <w:rsid w:val="005350EE"/>
    <w:rsid w:val="00541C77"/>
    <w:rsid w:val="00550E42"/>
    <w:rsid w:val="00562F8E"/>
    <w:rsid w:val="005668B3"/>
    <w:rsid w:val="00587081"/>
    <w:rsid w:val="00623227"/>
    <w:rsid w:val="00633847"/>
    <w:rsid w:val="00656567"/>
    <w:rsid w:val="00663272"/>
    <w:rsid w:val="006728B3"/>
    <w:rsid w:val="00676E7A"/>
    <w:rsid w:val="0068582F"/>
    <w:rsid w:val="006D195A"/>
    <w:rsid w:val="006E5722"/>
    <w:rsid w:val="006F645E"/>
    <w:rsid w:val="007009F8"/>
    <w:rsid w:val="00722AE9"/>
    <w:rsid w:val="00730CD2"/>
    <w:rsid w:val="007914C6"/>
    <w:rsid w:val="00792C92"/>
    <w:rsid w:val="007B0834"/>
    <w:rsid w:val="007B65B5"/>
    <w:rsid w:val="007B70A4"/>
    <w:rsid w:val="007D2F2B"/>
    <w:rsid w:val="007D349A"/>
    <w:rsid w:val="008649BB"/>
    <w:rsid w:val="00870648"/>
    <w:rsid w:val="008751F7"/>
    <w:rsid w:val="008925C3"/>
    <w:rsid w:val="008D27D1"/>
    <w:rsid w:val="008E057D"/>
    <w:rsid w:val="00917BCD"/>
    <w:rsid w:val="00927095"/>
    <w:rsid w:val="009306F1"/>
    <w:rsid w:val="009515A2"/>
    <w:rsid w:val="00960A97"/>
    <w:rsid w:val="00967A9A"/>
    <w:rsid w:val="00974297"/>
    <w:rsid w:val="009B479C"/>
    <w:rsid w:val="009C459E"/>
    <w:rsid w:val="009D7BA9"/>
    <w:rsid w:val="00A12698"/>
    <w:rsid w:val="00A44829"/>
    <w:rsid w:val="00A91454"/>
    <w:rsid w:val="00AA0CF0"/>
    <w:rsid w:val="00AB22AB"/>
    <w:rsid w:val="00AE2986"/>
    <w:rsid w:val="00AE2EA1"/>
    <w:rsid w:val="00B176A7"/>
    <w:rsid w:val="00B31483"/>
    <w:rsid w:val="00B83B6F"/>
    <w:rsid w:val="00B94502"/>
    <w:rsid w:val="00BB38B2"/>
    <w:rsid w:val="00BE5822"/>
    <w:rsid w:val="00C07B9C"/>
    <w:rsid w:val="00C13FF9"/>
    <w:rsid w:val="00C40C3D"/>
    <w:rsid w:val="00C4144E"/>
    <w:rsid w:val="00C41A7E"/>
    <w:rsid w:val="00C57B61"/>
    <w:rsid w:val="00C612A1"/>
    <w:rsid w:val="00C914A8"/>
    <w:rsid w:val="00CC199C"/>
    <w:rsid w:val="00CE2688"/>
    <w:rsid w:val="00CE2BA0"/>
    <w:rsid w:val="00D01E97"/>
    <w:rsid w:val="00D15F91"/>
    <w:rsid w:val="00D701A2"/>
    <w:rsid w:val="00D74EBB"/>
    <w:rsid w:val="00D947B7"/>
    <w:rsid w:val="00DA71EB"/>
    <w:rsid w:val="00DD018C"/>
    <w:rsid w:val="00DF1074"/>
    <w:rsid w:val="00E71583"/>
    <w:rsid w:val="00E74EA4"/>
    <w:rsid w:val="00E92CEC"/>
    <w:rsid w:val="00EB5347"/>
    <w:rsid w:val="00EC0C9C"/>
    <w:rsid w:val="00ED12FD"/>
    <w:rsid w:val="00F600B4"/>
    <w:rsid w:val="00F8162D"/>
    <w:rsid w:val="00F81F42"/>
    <w:rsid w:val="00FA4C65"/>
    <w:rsid w:val="00FE7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3DEF6F-7FA9-4EAA-AC46-C279A6580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E48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26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uiPriority w:val="99"/>
    <w:rsid w:val="007D2F2B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D2F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2F2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C40C3D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C40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qFormat/>
    <w:rsid w:val="00C40C3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pacing w:val="30"/>
      <w:sz w:val="24"/>
      <w:szCs w:val="24"/>
    </w:rPr>
  </w:style>
  <w:style w:type="character" w:styleId="a8">
    <w:name w:val="Hyperlink"/>
    <w:uiPriority w:val="99"/>
    <w:unhideWhenUsed/>
    <w:rsid w:val="0003018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E48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-26">
    <w:name w:val="Grid Table 2 Accent 6"/>
    <w:basedOn w:val="a1"/>
    <w:uiPriority w:val="47"/>
    <w:rsid w:val="00292DB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styleId="a9">
    <w:name w:val="FollowedHyperlink"/>
    <w:basedOn w:val="a0"/>
    <w:uiPriority w:val="99"/>
    <w:semiHidden/>
    <w:unhideWhenUsed/>
    <w:rsid w:val="00185C6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69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rcdi.ru/contact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rrcdi.ru/online-registration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300BC5-1DC7-4E25-94E8-2EEF3D3E9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568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Осадчая Татьяна Михайловна</cp:lastModifiedBy>
  <cp:revision>8</cp:revision>
  <cp:lastPrinted>2022-01-12T07:01:00Z</cp:lastPrinted>
  <dcterms:created xsi:type="dcterms:W3CDTF">2021-09-10T11:01:00Z</dcterms:created>
  <dcterms:modified xsi:type="dcterms:W3CDTF">2022-01-12T12:08:00Z</dcterms:modified>
</cp:coreProperties>
</file>