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4C" w:rsidRPr="006C3EE0" w:rsidRDefault="0012264C" w:rsidP="00C20B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F0A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проверок 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606">
        <w:rPr>
          <w:rFonts w:ascii="Times New Roman" w:hAnsi="Times New Roman" w:cs="Times New Roman"/>
          <w:b/>
          <w:sz w:val="28"/>
          <w:szCs w:val="28"/>
        </w:rPr>
        <w:t>2</w:t>
      </w:r>
      <w:r w:rsidRPr="002B0F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5D0F0A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D0F0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D0F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2DD1" w:rsidRDefault="0012264C" w:rsidP="00C12DD1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eastAsia="ar-SA"/>
        </w:rPr>
      </w:pPr>
      <w:r w:rsidRPr="00C12DD1">
        <w:rPr>
          <w:sz w:val="28"/>
          <w:szCs w:val="28"/>
          <w:lang w:val="x-none" w:eastAsia="ar-SA"/>
        </w:rPr>
        <w:t xml:space="preserve">1. В соответствии с приказом Министерства социальной, семейной и демографической политики Удмуртской Республики </w:t>
      </w:r>
      <w:r w:rsidR="00E66FA7" w:rsidRPr="00C12DD1">
        <w:rPr>
          <w:sz w:val="28"/>
          <w:szCs w:val="28"/>
          <w:lang w:val="x-none" w:eastAsia="ar-SA"/>
        </w:rPr>
        <w:t xml:space="preserve">от 07.03.2017 № 49-а «О проведении проверки деятельности автономного учреждения социального обслуживания Удмуртской Республики «Комплексный центр социального обслуживания населения </w:t>
      </w:r>
      <w:proofErr w:type="spellStart"/>
      <w:r w:rsidR="00E66FA7" w:rsidRPr="00C12DD1">
        <w:rPr>
          <w:sz w:val="28"/>
          <w:szCs w:val="28"/>
          <w:lang w:val="x-none" w:eastAsia="ar-SA"/>
        </w:rPr>
        <w:t>Сюмсинского</w:t>
      </w:r>
      <w:proofErr w:type="spellEnd"/>
      <w:r w:rsidR="00E66FA7" w:rsidRPr="00C12DD1">
        <w:rPr>
          <w:sz w:val="28"/>
          <w:szCs w:val="28"/>
          <w:lang w:val="x-none" w:eastAsia="ar-SA"/>
        </w:rPr>
        <w:t xml:space="preserve"> района» отделом контроля и внутреннего финансового аудита Министерства социальной, семейной и демографической политики Удмуртской Республики проведена проверка деятельности автономного учреждения социального обслуживания Удмуртской Республики «Комплексный центр социального обслуживания населения </w:t>
      </w:r>
      <w:proofErr w:type="spellStart"/>
      <w:r w:rsidR="004E6F94">
        <w:rPr>
          <w:sz w:val="28"/>
          <w:szCs w:val="28"/>
          <w:lang w:eastAsia="ar-SA"/>
        </w:rPr>
        <w:t>Сюмсинского</w:t>
      </w:r>
      <w:proofErr w:type="spellEnd"/>
      <w:r w:rsidR="00E66FA7" w:rsidRPr="00C12DD1">
        <w:rPr>
          <w:sz w:val="28"/>
          <w:szCs w:val="28"/>
          <w:lang w:val="x-none" w:eastAsia="ar-SA"/>
        </w:rPr>
        <w:t xml:space="preserve"> района».</w:t>
      </w:r>
    </w:p>
    <w:p w:rsidR="00C12DD1" w:rsidRPr="00E615C2" w:rsidRDefault="00C12DD1" w:rsidP="00C12DD1">
      <w:pPr>
        <w:pStyle w:val="21"/>
        <w:spacing w:after="0" w:line="240" w:lineRule="auto"/>
        <w:ind w:left="0" w:firstLine="709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E615C2">
        <w:rPr>
          <w:rFonts w:cs="Calibri"/>
          <w:sz w:val="28"/>
          <w:szCs w:val="28"/>
          <w:lang w:eastAsia="ar-SA"/>
        </w:rPr>
        <w:t>Предметом деятельности Учреждения является предоставление социальных услуг гражданам пожилого возраста, инвалидам, семьям и детям, а также отдельным категориям граждан, оказавшимся в трудной жизненной ситуации, нуждающимся в социальной поддержке, в объемах, определенных перечнем социальных услуг, утверждаемы</w:t>
      </w:r>
      <w:r>
        <w:rPr>
          <w:rFonts w:cs="Calibri"/>
          <w:sz w:val="28"/>
          <w:szCs w:val="28"/>
          <w:lang w:eastAsia="ar-SA"/>
        </w:rPr>
        <w:t>м</w:t>
      </w:r>
      <w:r w:rsidRPr="00E615C2">
        <w:rPr>
          <w:rFonts w:cs="Calibri"/>
          <w:sz w:val="28"/>
          <w:szCs w:val="28"/>
          <w:lang w:eastAsia="ar-SA"/>
        </w:rPr>
        <w:t xml:space="preserve"> Учредителем в соответствии с Перечнем социальных услуг, предоставляемых поставщиками социальных услуг в У</w:t>
      </w:r>
      <w:r>
        <w:rPr>
          <w:rFonts w:cs="Calibri"/>
          <w:sz w:val="28"/>
          <w:szCs w:val="28"/>
          <w:lang w:eastAsia="ar-SA"/>
        </w:rPr>
        <w:t xml:space="preserve">дмуртской </w:t>
      </w:r>
      <w:r w:rsidRPr="00E615C2">
        <w:rPr>
          <w:rFonts w:cs="Calibri"/>
          <w:sz w:val="28"/>
          <w:szCs w:val="28"/>
          <w:lang w:eastAsia="ar-SA"/>
        </w:rPr>
        <w:t>Р</w:t>
      </w:r>
      <w:r>
        <w:rPr>
          <w:rFonts w:cs="Calibri"/>
          <w:sz w:val="28"/>
          <w:szCs w:val="28"/>
          <w:lang w:eastAsia="ar-SA"/>
        </w:rPr>
        <w:t>еспублике</w:t>
      </w:r>
      <w:r w:rsidRPr="00E615C2">
        <w:rPr>
          <w:rFonts w:cs="Calibri"/>
          <w:sz w:val="28"/>
          <w:szCs w:val="28"/>
          <w:lang w:eastAsia="ar-SA"/>
        </w:rPr>
        <w:t>.</w:t>
      </w:r>
      <w:proofErr w:type="gramEnd"/>
    </w:p>
    <w:p w:rsidR="00C42F75" w:rsidRPr="00C42F75" w:rsidRDefault="004E6F94" w:rsidP="00C42F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42F75">
        <w:rPr>
          <w:rFonts w:ascii="Times New Roman" w:eastAsia="Times New Roman" w:hAnsi="Times New Roman" w:cs="Calibri"/>
          <w:sz w:val="28"/>
          <w:szCs w:val="28"/>
          <w:lang w:eastAsia="ar-SA"/>
        </w:rPr>
        <w:t>При проверке выявлены нарушения в использовании средств на оплату труда</w:t>
      </w:r>
      <w:r w:rsidR="00C42F7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</w:t>
      </w:r>
      <w:r w:rsidR="00C42F75" w:rsidRPr="00C42F7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нарушения при использовании средств субсидии на финансовое обеспечение выполнения государственного задания.</w:t>
      </w:r>
    </w:p>
    <w:p w:rsidR="00C42F75" w:rsidRPr="00C42F75" w:rsidRDefault="00C42F75" w:rsidP="00C42F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42F7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Материалы проверки обобщены в Акте от 10.04.2017 № 21-10/48                  «О результатах проверки деятельности автономного учреждения социального обслуживания Удмуртской Республики «Комплексный центр социального обслуживания населения </w:t>
      </w:r>
      <w:proofErr w:type="spellStart"/>
      <w:r w:rsidRPr="00C42F75">
        <w:rPr>
          <w:rFonts w:ascii="Times New Roman" w:eastAsia="Times New Roman" w:hAnsi="Times New Roman" w:cs="Calibri"/>
          <w:sz w:val="28"/>
          <w:szCs w:val="28"/>
          <w:lang w:eastAsia="ar-SA"/>
        </w:rPr>
        <w:t>Сюмсинского</w:t>
      </w:r>
      <w:proofErr w:type="spellEnd"/>
      <w:r w:rsidRPr="00C42F7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района».</w:t>
      </w:r>
    </w:p>
    <w:p w:rsidR="00C42F75" w:rsidRPr="007A5CDD" w:rsidRDefault="00C42F75" w:rsidP="00C42F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val="en-US" w:eastAsia="ar-SA"/>
        </w:rPr>
      </w:pPr>
      <w:r w:rsidRPr="00C42F75">
        <w:rPr>
          <w:rFonts w:ascii="Times New Roman" w:eastAsia="Times New Roman" w:hAnsi="Times New Roman" w:cs="Calibri"/>
          <w:sz w:val="28"/>
          <w:szCs w:val="28"/>
          <w:lang w:eastAsia="ar-SA"/>
        </w:rPr>
        <w:t>Директору Учреждения поручено организовать работу по устранению выявленных в ходе проверки нарушений.</w:t>
      </w:r>
      <w:r w:rsidR="007A5CDD">
        <w:rPr>
          <w:rFonts w:ascii="Times New Roman" w:eastAsia="Times New Roman" w:hAnsi="Times New Roman" w:cs="Calibri"/>
          <w:sz w:val="28"/>
          <w:szCs w:val="28"/>
          <w:lang w:val="en-US" w:eastAsia="ar-SA"/>
        </w:rPr>
        <w:br/>
      </w:r>
    </w:p>
    <w:p w:rsidR="00A75890" w:rsidRPr="004F3DFC" w:rsidRDefault="00A75890" w:rsidP="00A75890">
      <w:pPr>
        <w:pStyle w:val="a5"/>
        <w:ind w:right="0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2. </w:t>
      </w:r>
      <w:r w:rsidRPr="004F3DFC">
        <w:rPr>
          <w:sz w:val="28"/>
          <w:szCs w:val="28"/>
          <w:lang w:val="x-none"/>
        </w:rPr>
        <w:t>В соответствии с приказом Министерства социальной</w:t>
      </w:r>
      <w:r w:rsidRPr="004F3DFC">
        <w:rPr>
          <w:sz w:val="28"/>
          <w:szCs w:val="28"/>
        </w:rPr>
        <w:t xml:space="preserve">, семейной и демографической политики </w:t>
      </w:r>
      <w:r w:rsidRPr="004F3DFC">
        <w:rPr>
          <w:sz w:val="28"/>
          <w:szCs w:val="28"/>
          <w:lang w:val="x-none"/>
        </w:rPr>
        <w:t xml:space="preserve">Удмуртской Республики </w:t>
      </w:r>
      <w:r w:rsidRPr="004F3DFC">
        <w:rPr>
          <w:sz w:val="28"/>
          <w:szCs w:val="28"/>
          <w:lang w:eastAsia="ar-SA"/>
        </w:rPr>
        <w:t>от 17</w:t>
      </w:r>
      <w:r>
        <w:rPr>
          <w:sz w:val="28"/>
          <w:szCs w:val="28"/>
          <w:lang w:eastAsia="ar-SA"/>
        </w:rPr>
        <w:t>.03.</w:t>
      </w:r>
      <w:r w:rsidRPr="004F3DFC">
        <w:rPr>
          <w:sz w:val="28"/>
          <w:szCs w:val="28"/>
          <w:lang w:eastAsia="ar-SA"/>
        </w:rPr>
        <w:t xml:space="preserve">2017 года № 58-а «О проведении проверки деятельности Отдела социальной защиты населения в </w:t>
      </w:r>
      <w:proofErr w:type="spellStart"/>
      <w:r w:rsidRPr="004F3DFC">
        <w:rPr>
          <w:sz w:val="28"/>
          <w:szCs w:val="28"/>
          <w:lang w:eastAsia="ar-SA"/>
        </w:rPr>
        <w:t>Селтинском</w:t>
      </w:r>
      <w:proofErr w:type="spellEnd"/>
      <w:r w:rsidRPr="004F3DFC">
        <w:rPr>
          <w:sz w:val="28"/>
          <w:szCs w:val="28"/>
          <w:lang w:eastAsia="ar-SA"/>
        </w:rPr>
        <w:t xml:space="preserve"> районе»</w:t>
      </w:r>
      <w:r w:rsidRPr="004F3DFC">
        <w:rPr>
          <w:sz w:val="28"/>
          <w:szCs w:val="28"/>
        </w:rPr>
        <w:t xml:space="preserve"> </w:t>
      </w:r>
      <w:r w:rsidRPr="004F3DFC">
        <w:rPr>
          <w:sz w:val="28"/>
          <w:szCs w:val="28"/>
          <w:lang w:val="x-none"/>
        </w:rPr>
        <w:t>отделом контроля и внутреннего финансового аудита проведена проверка финансово-хозяйственной деятельности и соблюдения законодательства по вопросам предоставления мер социальной поддержки</w:t>
      </w:r>
      <w:r w:rsidRPr="004F3DFC">
        <w:rPr>
          <w:sz w:val="28"/>
          <w:szCs w:val="28"/>
        </w:rPr>
        <w:t xml:space="preserve"> и</w:t>
      </w:r>
      <w:r w:rsidRPr="004F3DFC">
        <w:rPr>
          <w:sz w:val="28"/>
          <w:szCs w:val="28"/>
          <w:lang w:val="x-none"/>
        </w:rPr>
        <w:t xml:space="preserve"> обеспечения пособиями, компенсациями и иными выплатами, возложенными на территориальные органы Министерства, а также целевого и рационального использования средств, направленных на эти цели, в </w:t>
      </w:r>
      <w:r w:rsidRPr="004F3DFC">
        <w:rPr>
          <w:sz w:val="28"/>
          <w:szCs w:val="28"/>
        </w:rPr>
        <w:t xml:space="preserve">Отделе </w:t>
      </w:r>
      <w:r w:rsidRPr="004F3DFC">
        <w:rPr>
          <w:sz w:val="28"/>
          <w:szCs w:val="28"/>
          <w:lang w:val="x-none"/>
        </w:rPr>
        <w:t xml:space="preserve">социальной защиты населения в </w:t>
      </w:r>
      <w:proofErr w:type="spellStart"/>
      <w:r w:rsidRPr="004F3DFC">
        <w:rPr>
          <w:sz w:val="28"/>
          <w:szCs w:val="28"/>
        </w:rPr>
        <w:t>Селтинском</w:t>
      </w:r>
      <w:proofErr w:type="spellEnd"/>
      <w:r w:rsidRPr="004F3DFC">
        <w:rPr>
          <w:sz w:val="28"/>
          <w:szCs w:val="28"/>
        </w:rPr>
        <w:t xml:space="preserve"> </w:t>
      </w:r>
      <w:r w:rsidRPr="004F3DFC">
        <w:rPr>
          <w:sz w:val="28"/>
          <w:szCs w:val="28"/>
          <w:lang w:val="x-none"/>
        </w:rPr>
        <w:t>районе.</w:t>
      </w:r>
    </w:p>
    <w:p w:rsidR="00A75890" w:rsidRPr="004F3DFC" w:rsidRDefault="00A75890" w:rsidP="00A758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F3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 обслуживает 5 548 граждан, пользующихся мерами социальной поддержки в соответствии с федеральным законодательством и законодательством Удмуртской Республики, в том числе 888 получателей государственных пособий гражданам, имеющим детей, 1 233 получателя ежемесячных денежных выплат и 1 968 получателей ежемесячных денежных </w:t>
      </w:r>
      <w:r w:rsidRPr="004F3DF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компенсаций расходов на оплату жилого помещения и коммунальных услуг из средств федерального бюджета и бюджета Удмуртской Республики.</w:t>
      </w:r>
      <w:proofErr w:type="gramEnd"/>
    </w:p>
    <w:p w:rsidR="00A75890" w:rsidRPr="002951A9" w:rsidRDefault="00A75890" w:rsidP="00A75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51A9">
        <w:rPr>
          <w:rFonts w:ascii="Times New Roman" w:eastAsia="Times New Roman CYR" w:hAnsi="Times New Roman" w:cs="Times New Roman"/>
          <w:sz w:val="28"/>
          <w:szCs w:val="28"/>
        </w:rPr>
        <w:t xml:space="preserve">В ходе проверки деятельности </w:t>
      </w:r>
      <w:r>
        <w:rPr>
          <w:rFonts w:ascii="Times New Roman" w:eastAsia="Times New Roman CYR" w:hAnsi="Times New Roman" w:cs="Times New Roman"/>
          <w:sz w:val="28"/>
          <w:szCs w:val="28"/>
        </w:rPr>
        <w:t>Отдела</w:t>
      </w:r>
      <w:r w:rsidRPr="002951A9">
        <w:rPr>
          <w:rFonts w:ascii="Times New Roman" w:eastAsia="Times New Roman CYR" w:hAnsi="Times New Roman" w:cs="Times New Roman"/>
          <w:sz w:val="28"/>
          <w:szCs w:val="28"/>
        </w:rPr>
        <w:t xml:space="preserve"> выявлены</w:t>
      </w:r>
      <w:r w:rsidRPr="002951A9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нарушения </w:t>
      </w:r>
      <w:r w:rsidRPr="002951A9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средств на оплату труда, </w:t>
      </w:r>
      <w:r w:rsidRPr="002951A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нарушения в организации бухгалтерского учета, нарушения в использования материальных запасов, нарушения в учете основных средств</w:t>
      </w:r>
      <w:r w:rsidRPr="002951A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951A9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неправомерное использование средств бюджета Удмуртской Республики.</w:t>
      </w:r>
    </w:p>
    <w:p w:rsidR="00A75890" w:rsidRDefault="00A75890" w:rsidP="00A758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FC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Материалы проверки обобщены в Акте от </w:t>
      </w:r>
      <w:r w:rsidRPr="004F3DFC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.04.</w:t>
      </w:r>
      <w:r w:rsidRPr="004F3DFC"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4F3DFC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года № </w:t>
      </w:r>
      <w:r w:rsidRPr="004F3DFC">
        <w:rPr>
          <w:rFonts w:ascii="Times New Roman" w:eastAsia="Times New Roman" w:hAnsi="Times New Roman" w:cs="Times New Roman"/>
          <w:sz w:val="28"/>
          <w:szCs w:val="28"/>
        </w:rPr>
        <w:t>21-09/62</w:t>
      </w:r>
      <w:r w:rsidRPr="004F3DFC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«О результатах проверки деятельности Отдела социальной защиты населения в </w:t>
      </w:r>
      <w:proofErr w:type="spellStart"/>
      <w:r w:rsidRPr="004F3DFC">
        <w:rPr>
          <w:rFonts w:ascii="Times New Roman" w:eastAsia="Times New Roman" w:hAnsi="Times New Roman" w:cs="Times New Roman"/>
          <w:sz w:val="28"/>
          <w:szCs w:val="28"/>
        </w:rPr>
        <w:t>Селтинском</w:t>
      </w:r>
      <w:proofErr w:type="spellEnd"/>
      <w:r w:rsidRPr="004F3DFC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районе».</w:t>
      </w:r>
    </w:p>
    <w:p w:rsidR="00A75890" w:rsidRPr="007A5CDD" w:rsidRDefault="00A75890" w:rsidP="00A758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FC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Начальнику </w:t>
      </w:r>
      <w:r w:rsidRPr="004F3DFC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поручено </w:t>
      </w:r>
      <w:bookmarkStart w:id="0" w:name="_GoBack"/>
      <w:bookmarkEnd w:id="0"/>
      <w:r w:rsidR="007A5CDD" w:rsidRPr="004F3DFC">
        <w:rPr>
          <w:rFonts w:ascii="Times New Roman" w:eastAsia="Times New Roman" w:hAnsi="Times New Roman" w:cs="Times New Roman"/>
          <w:sz w:val="28"/>
          <w:szCs w:val="28"/>
          <w:lang w:val="x-none"/>
        </w:rPr>
        <w:t>организовать</w:t>
      </w:r>
      <w:r w:rsidRPr="004F3DFC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устранение выявленных в ходе проверки 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5CDD" w:rsidRDefault="007A5CDD" w:rsidP="00A758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A5CDD" w:rsidRDefault="007A5CDD" w:rsidP="007A5CDD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x-none"/>
        </w:rPr>
      </w:pPr>
      <w:r w:rsidRPr="007A5CDD">
        <w:rPr>
          <w:sz w:val="28"/>
          <w:szCs w:val="28"/>
          <w:lang w:eastAsia="ar-SA"/>
        </w:rPr>
        <w:t xml:space="preserve">3. </w:t>
      </w:r>
      <w:r>
        <w:rPr>
          <w:sz w:val="28"/>
          <w:szCs w:val="28"/>
          <w:lang w:val="x-none" w:eastAsia="ar-SA"/>
        </w:rPr>
        <w:t xml:space="preserve">В соответствии с приказом Министерства социальной, семейной и демографической политики Удмуртской Республики от </w:t>
      </w:r>
      <w:r>
        <w:rPr>
          <w:sz w:val="28"/>
          <w:szCs w:val="28"/>
          <w:lang w:eastAsia="ar-SA"/>
        </w:rPr>
        <w:t>18.05</w:t>
      </w:r>
      <w:r>
        <w:rPr>
          <w:sz w:val="28"/>
          <w:szCs w:val="28"/>
          <w:lang w:val="x-none" w:eastAsia="ar-SA"/>
        </w:rPr>
        <w:t xml:space="preserve">.2017 № </w:t>
      </w:r>
      <w:r>
        <w:rPr>
          <w:sz w:val="28"/>
          <w:szCs w:val="28"/>
          <w:lang w:eastAsia="ar-SA"/>
        </w:rPr>
        <w:t>112</w:t>
      </w:r>
      <w:r>
        <w:rPr>
          <w:sz w:val="28"/>
          <w:szCs w:val="28"/>
          <w:lang w:val="x-none" w:eastAsia="ar-SA"/>
        </w:rPr>
        <w:t xml:space="preserve">-а </w:t>
      </w:r>
      <w:r>
        <w:rPr>
          <w:sz w:val="28"/>
          <w:szCs w:val="28"/>
          <w:lang w:eastAsia="ar-SA"/>
        </w:rPr>
        <w:t>«О проведении проверки деятельности Отдела социальной защиты населения в Сарапульском районе»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отделом контроля и внутреннего финансового аудита проведена проверка финансово-хозяйственной деятельности и соблюдения законодательства по вопросам предоставления мер социальной поддержки</w:t>
      </w:r>
      <w:r>
        <w:rPr>
          <w:sz w:val="28"/>
          <w:szCs w:val="28"/>
        </w:rPr>
        <w:t xml:space="preserve"> и</w:t>
      </w:r>
      <w:r>
        <w:rPr>
          <w:sz w:val="28"/>
          <w:szCs w:val="28"/>
          <w:lang w:val="x-none"/>
        </w:rPr>
        <w:t xml:space="preserve"> обеспечения пособиями, компенсациями и иными выплатами, возложенными на территориальные органы Министерства, а также целевого и рационального использования средств, направленных на эти цели, в </w:t>
      </w:r>
      <w:r>
        <w:rPr>
          <w:sz w:val="28"/>
          <w:szCs w:val="28"/>
        </w:rPr>
        <w:t xml:space="preserve">Отделе </w:t>
      </w:r>
      <w:r>
        <w:rPr>
          <w:sz w:val="28"/>
          <w:szCs w:val="28"/>
          <w:lang w:val="x-none"/>
        </w:rPr>
        <w:t xml:space="preserve">социальной защиты населения в </w:t>
      </w:r>
      <w:r>
        <w:rPr>
          <w:sz w:val="28"/>
          <w:szCs w:val="28"/>
        </w:rPr>
        <w:t xml:space="preserve">Сарапульском </w:t>
      </w:r>
      <w:r>
        <w:rPr>
          <w:sz w:val="28"/>
          <w:szCs w:val="28"/>
          <w:lang w:val="x-none"/>
        </w:rPr>
        <w:t>районе.</w:t>
      </w:r>
    </w:p>
    <w:p w:rsidR="007A5CDD" w:rsidRDefault="007A5CDD" w:rsidP="007A5C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обслуживает 5 198 граждан, пользующихся мерами социальной поддержки в соответствии с федеральным законодательством и законодательством Удмуртской Республики, в том числе 1 431 получателей государственных пособий гражданам, имеющим детей, 1 966 получателей ежемесячных денежных выплат и 3 373 получателей ежемесячных денежных компенсаций расходов на оплату жилого помещения и коммунальных услуг из средств федерального бюджета и бюджета Удмуртской Республики.</w:t>
      </w:r>
      <w:proofErr w:type="gramEnd"/>
    </w:p>
    <w:p w:rsidR="007A5CDD" w:rsidRDefault="007A5CDD" w:rsidP="007A5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В ходе проверки деятельности Отдела выявлены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средств на оплату труда,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нарушения в организации бухгалтерского учета, нарушения в использования материальных запасов, нарушения в учете основных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неправомерное использование средств бюджета Удмуртской Республики.</w:t>
      </w:r>
    </w:p>
    <w:p w:rsidR="007A5CDD" w:rsidRDefault="007A5CDD" w:rsidP="007A5C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Материалы проверки обобщены в Акте от </w:t>
      </w:r>
      <w:r>
        <w:rPr>
          <w:rFonts w:ascii="Times New Roman" w:eastAsia="Times New Roman" w:hAnsi="Times New Roman" w:cs="Times New Roman"/>
          <w:sz w:val="28"/>
          <w:szCs w:val="28"/>
        </w:rPr>
        <w:t>28.06.2017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года № </w:t>
      </w:r>
      <w:r>
        <w:rPr>
          <w:rFonts w:ascii="Times New Roman" w:eastAsia="Times New Roman" w:hAnsi="Times New Roman" w:cs="Times New Roman"/>
          <w:sz w:val="28"/>
          <w:szCs w:val="28"/>
        </w:rPr>
        <w:t>21-09/106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результатах проверки деятельности Отдела социальной защиты населения в Сарапульском районе».</w:t>
      </w:r>
    </w:p>
    <w:p w:rsidR="007A5CDD" w:rsidRDefault="007A5CDD" w:rsidP="007A5C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Начальнику отдела поручено организовать устранение выявленных в ходе проверки нарушений.</w:t>
      </w:r>
    </w:p>
    <w:p w:rsidR="007A5CDD" w:rsidRDefault="007A5CDD" w:rsidP="007A5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7A5CDD" w:rsidRDefault="007A5CDD" w:rsidP="007A5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5CD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приказом Министерства социальной, семейной и демографической политики Удмуртской Республики от 19.05.2017 № 114-а «О проведении плановой проверки соблюдения трудового законодательства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автономном стационарном учреждении социального обслуживания Удмуртской Республики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Пижильский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психоневрологический интернат» лицами, уполномоченными на проведение проверки проведена проверка соблюдения трудового законодательства в бюджетном стационарном учреждении социального обслуживания Удмуртской Республики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Пижильский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психоневрологический интернат».</w:t>
      </w:r>
      <w:proofErr w:type="gramEnd"/>
    </w:p>
    <w:p w:rsidR="007A5CDD" w:rsidRDefault="007A5CDD" w:rsidP="007A5CD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Предметом деятельности Учреждения является предоставление социальных услуг гражданам пожилого возраста и инвалидам (от 18 лет), страдающим психическими расстройствами, полностью или частично утратившим способность или возможность осуществлять самообслуживание, самостоятельно передвигаться, обеспечивать основные жизненные потребности, в объемах, определенных перечнем социальных услуг, предоставляемых Учреждением. Основной вид деятельности – предоставление социального обслуживания в стационарной форме. </w:t>
      </w:r>
    </w:p>
    <w:p w:rsidR="007A5CDD" w:rsidRDefault="007A5CDD" w:rsidP="007A5CDD">
      <w:pPr>
        <w:pStyle w:val="2"/>
        <w:spacing w:after="0" w:line="240" w:lineRule="auto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В ходе проверки деятельности Учреждения выявлены нарушения охраны труда и нарушения при использовании средств на оплату труда.</w:t>
      </w:r>
    </w:p>
    <w:p w:rsidR="007A5CDD" w:rsidRDefault="007A5CDD" w:rsidP="007A5CD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Все нарушения обобщены в </w:t>
      </w:r>
      <w:r>
        <w:rPr>
          <w:sz w:val="28"/>
          <w:szCs w:val="28"/>
        </w:rPr>
        <w:t>Акте от 28.06.</w:t>
      </w:r>
      <w:r>
        <w:rPr>
          <w:bCs/>
          <w:sz w:val="28"/>
          <w:szCs w:val="28"/>
        </w:rPr>
        <w:t xml:space="preserve">2017 № 21-10/95                      </w:t>
      </w:r>
      <w:r>
        <w:rPr>
          <w:sz w:val="28"/>
          <w:szCs w:val="28"/>
        </w:rPr>
        <w:t xml:space="preserve">«О результатах плановой проверки соблюдения трудового законодательства в </w:t>
      </w:r>
      <w:r>
        <w:rPr>
          <w:sz w:val="28"/>
          <w:szCs w:val="28"/>
          <w:lang w:eastAsia="ar-SA"/>
        </w:rPr>
        <w:t>автономном стационарном учреждении социального обслуживания Удмуртской Республики «</w:t>
      </w:r>
      <w:proofErr w:type="spellStart"/>
      <w:r>
        <w:rPr>
          <w:sz w:val="28"/>
          <w:szCs w:val="28"/>
          <w:lang w:eastAsia="ar-SA"/>
        </w:rPr>
        <w:t>Пижильский</w:t>
      </w:r>
      <w:proofErr w:type="spellEnd"/>
      <w:r>
        <w:rPr>
          <w:sz w:val="28"/>
          <w:szCs w:val="28"/>
          <w:lang w:eastAsia="ar-SA"/>
        </w:rPr>
        <w:t xml:space="preserve"> психоневрологический интернат»</w:t>
      </w:r>
      <w:r>
        <w:rPr>
          <w:sz w:val="28"/>
          <w:szCs w:val="28"/>
        </w:rPr>
        <w:t>.</w:t>
      </w:r>
    </w:p>
    <w:p w:rsidR="007A5CDD" w:rsidRDefault="007A5CDD" w:rsidP="007A5CDD">
      <w:pPr>
        <w:pStyle w:val="2"/>
        <w:spacing w:after="0" w:line="240" w:lineRule="auto"/>
        <w:ind w:firstLine="709"/>
        <w:jc w:val="both"/>
        <w:rPr>
          <w:sz w:val="28"/>
          <w:szCs w:val="28"/>
          <w:lang w:val="en-US" w:eastAsia="x-none"/>
        </w:rPr>
      </w:pPr>
      <w:r>
        <w:rPr>
          <w:sz w:val="28"/>
          <w:szCs w:val="28"/>
          <w:lang w:eastAsia="x-none"/>
        </w:rPr>
        <w:t xml:space="preserve">Директору Учреждения поручено принять необходимые меры к устранению выявленных в период проведения проверки соблюдения трудового законодательства в </w:t>
      </w:r>
      <w:r>
        <w:rPr>
          <w:sz w:val="28"/>
          <w:szCs w:val="28"/>
          <w:lang w:eastAsia="ar-SA"/>
        </w:rPr>
        <w:t>автономном стационарном учреждении социального обслуживания Удмуртской Республики «</w:t>
      </w:r>
      <w:proofErr w:type="spellStart"/>
      <w:r>
        <w:rPr>
          <w:sz w:val="28"/>
          <w:szCs w:val="28"/>
          <w:lang w:eastAsia="ar-SA"/>
        </w:rPr>
        <w:t>Пижильский</w:t>
      </w:r>
      <w:proofErr w:type="spellEnd"/>
      <w:r>
        <w:rPr>
          <w:sz w:val="28"/>
          <w:szCs w:val="28"/>
          <w:lang w:eastAsia="ar-SA"/>
        </w:rPr>
        <w:t xml:space="preserve"> психоневрологический интернат» </w:t>
      </w:r>
      <w:r>
        <w:rPr>
          <w:sz w:val="28"/>
          <w:szCs w:val="28"/>
          <w:lang w:eastAsia="x-none"/>
        </w:rPr>
        <w:t xml:space="preserve">нарушений; представить в отдел контроля и внутреннего финансового аудита информацию о проделанной работе по устранению выявленных нарушений. </w:t>
      </w:r>
    </w:p>
    <w:p w:rsidR="007A5CDD" w:rsidRPr="007A5CDD" w:rsidRDefault="007A5CDD" w:rsidP="007A5CDD">
      <w:pPr>
        <w:pStyle w:val="2"/>
        <w:spacing w:after="0" w:line="240" w:lineRule="auto"/>
        <w:ind w:firstLine="709"/>
        <w:jc w:val="both"/>
        <w:rPr>
          <w:sz w:val="28"/>
          <w:szCs w:val="28"/>
          <w:lang w:val="en-US" w:eastAsia="x-none"/>
        </w:rPr>
      </w:pPr>
    </w:p>
    <w:p w:rsidR="007A5CDD" w:rsidRDefault="007A5CDD" w:rsidP="007A5CDD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x-none"/>
        </w:rPr>
      </w:pPr>
      <w:r w:rsidRPr="007A5CDD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val="x-none"/>
        </w:rPr>
        <w:t>В соответствии с приказ</w:t>
      </w:r>
      <w:r>
        <w:rPr>
          <w:sz w:val="28"/>
          <w:szCs w:val="28"/>
        </w:rPr>
        <w:t>ом</w:t>
      </w:r>
      <w:r>
        <w:rPr>
          <w:sz w:val="28"/>
          <w:szCs w:val="28"/>
          <w:lang w:val="x-none"/>
        </w:rPr>
        <w:t xml:space="preserve"> Министерства социальной</w:t>
      </w:r>
      <w:r>
        <w:rPr>
          <w:sz w:val="28"/>
          <w:szCs w:val="28"/>
        </w:rPr>
        <w:t xml:space="preserve">, семейной и демографической политики </w:t>
      </w:r>
      <w:r>
        <w:rPr>
          <w:sz w:val="28"/>
          <w:szCs w:val="28"/>
          <w:lang w:val="x-none"/>
        </w:rPr>
        <w:t xml:space="preserve">Удмуртской Республики </w:t>
      </w:r>
      <w:r>
        <w:rPr>
          <w:sz w:val="28"/>
          <w:szCs w:val="28"/>
          <w:lang w:eastAsia="ar-SA"/>
        </w:rPr>
        <w:t xml:space="preserve">от 18.04.2017 года № 88-а «О проведении проверки деятельности Управления социальной защиты населения в Ленинском районе города Ижевска» </w:t>
      </w:r>
      <w:r>
        <w:rPr>
          <w:sz w:val="28"/>
          <w:szCs w:val="28"/>
          <w:lang w:val="x-none"/>
        </w:rPr>
        <w:t>отделом контроля и внутреннего финансового аудита проведена проверка финансово-хозяйственной деятельности и соблюдения законодательства по вопросам предоставления мер социальной поддержки</w:t>
      </w:r>
      <w:r>
        <w:rPr>
          <w:sz w:val="28"/>
          <w:szCs w:val="28"/>
        </w:rPr>
        <w:t xml:space="preserve"> и</w:t>
      </w:r>
      <w:r>
        <w:rPr>
          <w:sz w:val="28"/>
          <w:szCs w:val="28"/>
          <w:lang w:val="x-none"/>
        </w:rPr>
        <w:t xml:space="preserve"> обеспечения пособиями, компенсациями и иными выплатами, возложенными на территориальные органы Министерства, а также целевого и рационального использования средств, направленных на эти цели, в </w:t>
      </w:r>
      <w:r>
        <w:rPr>
          <w:sz w:val="28"/>
          <w:szCs w:val="28"/>
        </w:rPr>
        <w:t xml:space="preserve">Управлении </w:t>
      </w:r>
      <w:r>
        <w:rPr>
          <w:sz w:val="28"/>
          <w:szCs w:val="28"/>
          <w:lang w:val="x-none"/>
        </w:rPr>
        <w:t xml:space="preserve">социальной защиты населения в </w:t>
      </w:r>
      <w:r>
        <w:rPr>
          <w:sz w:val="28"/>
          <w:szCs w:val="28"/>
        </w:rPr>
        <w:t>Ленинском районе города Ижевска</w:t>
      </w:r>
      <w:r>
        <w:rPr>
          <w:sz w:val="28"/>
          <w:szCs w:val="28"/>
          <w:lang w:val="x-none"/>
        </w:rPr>
        <w:t>.</w:t>
      </w:r>
    </w:p>
    <w:p w:rsidR="007A5CDD" w:rsidRDefault="007A5CDD" w:rsidP="007A5C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Управление обслуживает 35 694 граждан, пользующихся мерами социальной поддержки в соответствии с федеральным законодательством и законодательством Удмуртской Республики, в том числе 5 799 получателей государственных пособий гражданам, имеющим детей, 9 341 получатель ежемесячных денежных выплат и 18 470 получателей ежемесячных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денежных компенсаций расходов на оплату жилого помещения и коммунальных услуг из средств федерального бюджета и бюджета Удмуртской Республики.</w:t>
      </w:r>
      <w:proofErr w:type="gramEnd"/>
    </w:p>
    <w:p w:rsidR="007A5CDD" w:rsidRDefault="007A5CDD" w:rsidP="007A5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В ходе проверки деятельности Управления выявлены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средств на оплату труда,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нарушения в организации бухгалтерского учета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неправомерное использование средств бюджета Удмуртской Республики.</w:t>
      </w:r>
    </w:p>
    <w:p w:rsidR="007A5CDD" w:rsidRDefault="007A5CDD" w:rsidP="007A5C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Материалы проверки обобщены в </w:t>
      </w:r>
      <w:r>
        <w:rPr>
          <w:rFonts w:ascii="Times New Roman" w:eastAsia="Times New Roman" w:hAnsi="Times New Roman" w:cs="Times New Roman"/>
          <w:sz w:val="28"/>
          <w:szCs w:val="28"/>
        </w:rPr>
        <w:t>акте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контроля и внутреннего финансового аудита 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01.06.2017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года № </w:t>
      </w:r>
      <w:r>
        <w:rPr>
          <w:rFonts w:ascii="Times New Roman" w:eastAsia="Times New Roman" w:hAnsi="Times New Roman" w:cs="Times New Roman"/>
          <w:sz w:val="28"/>
          <w:szCs w:val="28"/>
        </w:rPr>
        <w:t>21-09/86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«О результатах проверки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социальной защиты населения в </w:t>
      </w:r>
      <w:r>
        <w:rPr>
          <w:rFonts w:ascii="Times New Roman" w:eastAsia="Times New Roman" w:hAnsi="Times New Roman" w:cs="Times New Roman"/>
          <w:sz w:val="28"/>
          <w:szCs w:val="28"/>
        </w:rPr>
        <w:t>Ленинском районе города Ижевска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».</w:t>
      </w:r>
    </w:p>
    <w:p w:rsidR="007A5CDD" w:rsidRDefault="007A5CDD" w:rsidP="007A5CDD">
      <w:pPr>
        <w:suppressAutoHyphens/>
        <w:spacing w:after="0" w:line="240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Начальнику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поручено 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организовать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устранение выявленных в ходе проверки нарушений; 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представить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информацию о проделанной работе по Акту проверки в отдел контроля и внутреннего финансового аудита.</w:t>
      </w:r>
    </w:p>
    <w:p w:rsidR="007A5CDD" w:rsidRPr="007A5CDD" w:rsidRDefault="007A5CDD" w:rsidP="00A758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</w:p>
    <w:p w:rsidR="00C42F75" w:rsidRPr="00A75890" w:rsidRDefault="00C42F75" w:rsidP="00C42F75">
      <w:pPr>
        <w:pStyle w:val="21"/>
        <w:spacing w:line="240" w:lineRule="auto"/>
        <w:ind w:left="0" w:firstLine="709"/>
        <w:jc w:val="both"/>
        <w:rPr>
          <w:sz w:val="28"/>
          <w:szCs w:val="28"/>
          <w:lang w:val="x-none"/>
        </w:rPr>
      </w:pPr>
    </w:p>
    <w:sectPr w:rsidR="00C42F75" w:rsidRPr="00A75890" w:rsidSect="009B0298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134" w:right="850" w:bottom="1134" w:left="1701" w:header="709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8E1" w:rsidRDefault="00D528E1">
      <w:pPr>
        <w:spacing w:after="0" w:line="240" w:lineRule="auto"/>
      </w:pPr>
      <w:r>
        <w:separator/>
      </w:r>
    </w:p>
  </w:endnote>
  <w:endnote w:type="continuationSeparator" w:id="0">
    <w:p w:rsidR="00D528E1" w:rsidRDefault="00D5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C0" w:rsidRDefault="00135F5C" w:rsidP="0071474D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10</w:t>
    </w:r>
    <w:r>
      <w:rPr>
        <w:rStyle w:val="af"/>
      </w:rPr>
      <w:fldChar w:fldCharType="end"/>
    </w:r>
  </w:p>
  <w:p w:rsidR="007B7FC0" w:rsidRDefault="00D528E1" w:rsidP="0071474D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4D" w:rsidRDefault="00D528E1" w:rsidP="0071474D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8E1" w:rsidRDefault="00D528E1">
      <w:pPr>
        <w:spacing w:after="0" w:line="240" w:lineRule="auto"/>
      </w:pPr>
      <w:r>
        <w:separator/>
      </w:r>
    </w:p>
  </w:footnote>
  <w:footnote w:type="continuationSeparator" w:id="0">
    <w:p w:rsidR="00D528E1" w:rsidRDefault="00D5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C0" w:rsidRDefault="00135F5C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B7FC0" w:rsidRDefault="00D528E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13" w:rsidRDefault="00135F5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A5CDD">
      <w:rPr>
        <w:noProof/>
      </w:rPr>
      <w:t>2</w:t>
    </w:r>
    <w:r>
      <w:fldChar w:fldCharType="end"/>
    </w:r>
  </w:p>
  <w:p w:rsidR="007B7FC0" w:rsidRDefault="00D528E1" w:rsidP="0057711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153F4"/>
    <w:multiLevelType w:val="multilevel"/>
    <w:tmpl w:val="9142209E"/>
    <w:lvl w:ilvl="0">
      <w:start w:val="1"/>
      <w:numFmt w:val="decimal"/>
      <w:lvlText w:val="%1."/>
      <w:lvlJc w:val="left"/>
      <w:pPr>
        <w:ind w:left="2369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37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9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9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1">
    <w:nsid w:val="3DB03E98"/>
    <w:multiLevelType w:val="hybridMultilevel"/>
    <w:tmpl w:val="4E6AA516"/>
    <w:lvl w:ilvl="0" w:tplc="6E2638D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DB"/>
    <w:rsid w:val="000077A1"/>
    <w:rsid w:val="00013CB2"/>
    <w:rsid w:val="00040B42"/>
    <w:rsid w:val="0004550E"/>
    <w:rsid w:val="00054027"/>
    <w:rsid w:val="000547FD"/>
    <w:rsid w:val="000614EA"/>
    <w:rsid w:val="00061A79"/>
    <w:rsid w:val="00062939"/>
    <w:rsid w:val="00087EBC"/>
    <w:rsid w:val="00094324"/>
    <w:rsid w:val="0009691F"/>
    <w:rsid w:val="000A4937"/>
    <w:rsid w:val="000D4D97"/>
    <w:rsid w:val="000E33A2"/>
    <w:rsid w:val="000E345B"/>
    <w:rsid w:val="000E3E89"/>
    <w:rsid w:val="000E6606"/>
    <w:rsid w:val="000F36D6"/>
    <w:rsid w:val="000F78E9"/>
    <w:rsid w:val="001104E2"/>
    <w:rsid w:val="0012264C"/>
    <w:rsid w:val="00135F5C"/>
    <w:rsid w:val="0013623A"/>
    <w:rsid w:val="00150E38"/>
    <w:rsid w:val="001B2B30"/>
    <w:rsid w:val="001B68A8"/>
    <w:rsid w:val="001E3BFB"/>
    <w:rsid w:val="001E43C0"/>
    <w:rsid w:val="001E4FDB"/>
    <w:rsid w:val="001E70D4"/>
    <w:rsid w:val="001F1769"/>
    <w:rsid w:val="001F5B0D"/>
    <w:rsid w:val="001F7520"/>
    <w:rsid w:val="0020109C"/>
    <w:rsid w:val="002028BB"/>
    <w:rsid w:val="00210DD2"/>
    <w:rsid w:val="00214665"/>
    <w:rsid w:val="00223492"/>
    <w:rsid w:val="0022558A"/>
    <w:rsid w:val="002265C7"/>
    <w:rsid w:val="00237957"/>
    <w:rsid w:val="0026080B"/>
    <w:rsid w:val="00262058"/>
    <w:rsid w:val="00263E2B"/>
    <w:rsid w:val="00271E2D"/>
    <w:rsid w:val="00277A74"/>
    <w:rsid w:val="0028073B"/>
    <w:rsid w:val="00284F8B"/>
    <w:rsid w:val="002A2475"/>
    <w:rsid w:val="002A3F3B"/>
    <w:rsid w:val="002A7B32"/>
    <w:rsid w:val="002B0F34"/>
    <w:rsid w:val="002C1847"/>
    <w:rsid w:val="002C358F"/>
    <w:rsid w:val="002D62CD"/>
    <w:rsid w:val="002D749F"/>
    <w:rsid w:val="002F1B8C"/>
    <w:rsid w:val="002F244B"/>
    <w:rsid w:val="002F2691"/>
    <w:rsid w:val="00300E99"/>
    <w:rsid w:val="003056FD"/>
    <w:rsid w:val="00305DE0"/>
    <w:rsid w:val="00316E91"/>
    <w:rsid w:val="00321858"/>
    <w:rsid w:val="0033016C"/>
    <w:rsid w:val="0033570F"/>
    <w:rsid w:val="00340981"/>
    <w:rsid w:val="003417E2"/>
    <w:rsid w:val="00343315"/>
    <w:rsid w:val="00352C6F"/>
    <w:rsid w:val="00361CBD"/>
    <w:rsid w:val="003633CB"/>
    <w:rsid w:val="003708BD"/>
    <w:rsid w:val="0037173F"/>
    <w:rsid w:val="00376B79"/>
    <w:rsid w:val="0038125E"/>
    <w:rsid w:val="00387112"/>
    <w:rsid w:val="00390D4F"/>
    <w:rsid w:val="003B4A45"/>
    <w:rsid w:val="003C75EF"/>
    <w:rsid w:val="003C7DDE"/>
    <w:rsid w:val="003D5650"/>
    <w:rsid w:val="003F07FC"/>
    <w:rsid w:val="003F4D98"/>
    <w:rsid w:val="00404680"/>
    <w:rsid w:val="004046A9"/>
    <w:rsid w:val="0041153E"/>
    <w:rsid w:val="00421F02"/>
    <w:rsid w:val="004242B2"/>
    <w:rsid w:val="00427B1A"/>
    <w:rsid w:val="004331C8"/>
    <w:rsid w:val="00441675"/>
    <w:rsid w:val="00444E0E"/>
    <w:rsid w:val="0045778D"/>
    <w:rsid w:val="00457AE0"/>
    <w:rsid w:val="00460CEE"/>
    <w:rsid w:val="00464154"/>
    <w:rsid w:val="004761EA"/>
    <w:rsid w:val="0048541F"/>
    <w:rsid w:val="004A1F3F"/>
    <w:rsid w:val="004C3B7E"/>
    <w:rsid w:val="004C5131"/>
    <w:rsid w:val="004C58AF"/>
    <w:rsid w:val="004E6F94"/>
    <w:rsid w:val="004E7BD7"/>
    <w:rsid w:val="0050279B"/>
    <w:rsid w:val="00517082"/>
    <w:rsid w:val="00517AA9"/>
    <w:rsid w:val="00522176"/>
    <w:rsid w:val="00525FE0"/>
    <w:rsid w:val="005436C0"/>
    <w:rsid w:val="00546667"/>
    <w:rsid w:val="00553C88"/>
    <w:rsid w:val="005605A0"/>
    <w:rsid w:val="00561879"/>
    <w:rsid w:val="005743C7"/>
    <w:rsid w:val="00584CB8"/>
    <w:rsid w:val="00596A98"/>
    <w:rsid w:val="00597DE7"/>
    <w:rsid w:val="005C17B2"/>
    <w:rsid w:val="005D0F0A"/>
    <w:rsid w:val="005D5880"/>
    <w:rsid w:val="005E46EA"/>
    <w:rsid w:val="00620157"/>
    <w:rsid w:val="00620398"/>
    <w:rsid w:val="006212CF"/>
    <w:rsid w:val="00623A81"/>
    <w:rsid w:val="006300F1"/>
    <w:rsid w:val="006431F0"/>
    <w:rsid w:val="00647585"/>
    <w:rsid w:val="00662CA6"/>
    <w:rsid w:val="006712F7"/>
    <w:rsid w:val="00673A27"/>
    <w:rsid w:val="006801A7"/>
    <w:rsid w:val="00690207"/>
    <w:rsid w:val="00692713"/>
    <w:rsid w:val="0069337C"/>
    <w:rsid w:val="0069489D"/>
    <w:rsid w:val="0069520C"/>
    <w:rsid w:val="006955DF"/>
    <w:rsid w:val="00695685"/>
    <w:rsid w:val="006A2377"/>
    <w:rsid w:val="006A2A51"/>
    <w:rsid w:val="006A31F8"/>
    <w:rsid w:val="006A4CC3"/>
    <w:rsid w:val="006B00DB"/>
    <w:rsid w:val="006B1D13"/>
    <w:rsid w:val="006B2D86"/>
    <w:rsid w:val="006B3F19"/>
    <w:rsid w:val="006B4504"/>
    <w:rsid w:val="006B47F6"/>
    <w:rsid w:val="006C3EE0"/>
    <w:rsid w:val="006C4301"/>
    <w:rsid w:val="006D1227"/>
    <w:rsid w:val="006D178B"/>
    <w:rsid w:val="0070335C"/>
    <w:rsid w:val="00716299"/>
    <w:rsid w:val="00717711"/>
    <w:rsid w:val="00720C07"/>
    <w:rsid w:val="00720DFD"/>
    <w:rsid w:val="007320D5"/>
    <w:rsid w:val="007449EC"/>
    <w:rsid w:val="007462E5"/>
    <w:rsid w:val="007476B7"/>
    <w:rsid w:val="007532DC"/>
    <w:rsid w:val="007662DB"/>
    <w:rsid w:val="00772537"/>
    <w:rsid w:val="00795EFC"/>
    <w:rsid w:val="007A5CDD"/>
    <w:rsid w:val="007B3BDC"/>
    <w:rsid w:val="007B6D6E"/>
    <w:rsid w:val="007C4DBF"/>
    <w:rsid w:val="007E10BD"/>
    <w:rsid w:val="007F547D"/>
    <w:rsid w:val="007F5DF6"/>
    <w:rsid w:val="00805CEF"/>
    <w:rsid w:val="008166A3"/>
    <w:rsid w:val="00820105"/>
    <w:rsid w:val="00821005"/>
    <w:rsid w:val="00822FF3"/>
    <w:rsid w:val="00825C6F"/>
    <w:rsid w:val="0083092C"/>
    <w:rsid w:val="00833006"/>
    <w:rsid w:val="00836EAD"/>
    <w:rsid w:val="0084272C"/>
    <w:rsid w:val="00856E70"/>
    <w:rsid w:val="00863B3A"/>
    <w:rsid w:val="00872D24"/>
    <w:rsid w:val="00883687"/>
    <w:rsid w:val="008A5841"/>
    <w:rsid w:val="008D54ED"/>
    <w:rsid w:val="008F63A0"/>
    <w:rsid w:val="009034FB"/>
    <w:rsid w:val="00912E95"/>
    <w:rsid w:val="009159D2"/>
    <w:rsid w:val="00925CAE"/>
    <w:rsid w:val="00931E25"/>
    <w:rsid w:val="00944997"/>
    <w:rsid w:val="00945784"/>
    <w:rsid w:val="00953D15"/>
    <w:rsid w:val="0097391D"/>
    <w:rsid w:val="009A56F4"/>
    <w:rsid w:val="009B0298"/>
    <w:rsid w:val="009B16CB"/>
    <w:rsid w:val="009C4C17"/>
    <w:rsid w:val="00A0232D"/>
    <w:rsid w:val="00A023B5"/>
    <w:rsid w:val="00A02BFB"/>
    <w:rsid w:val="00A04AC7"/>
    <w:rsid w:val="00A15228"/>
    <w:rsid w:val="00A21732"/>
    <w:rsid w:val="00A26FE7"/>
    <w:rsid w:val="00A42430"/>
    <w:rsid w:val="00A46A3A"/>
    <w:rsid w:val="00A53CA2"/>
    <w:rsid w:val="00A635B9"/>
    <w:rsid w:val="00A67ACF"/>
    <w:rsid w:val="00A73985"/>
    <w:rsid w:val="00A75890"/>
    <w:rsid w:val="00A842D3"/>
    <w:rsid w:val="00A925E7"/>
    <w:rsid w:val="00AA2FF8"/>
    <w:rsid w:val="00AA55F8"/>
    <w:rsid w:val="00AA63B6"/>
    <w:rsid w:val="00AA67F8"/>
    <w:rsid w:val="00AB38FE"/>
    <w:rsid w:val="00AC2B33"/>
    <w:rsid w:val="00AD3630"/>
    <w:rsid w:val="00AD7648"/>
    <w:rsid w:val="00AE00DB"/>
    <w:rsid w:val="00AF17E6"/>
    <w:rsid w:val="00B01B3E"/>
    <w:rsid w:val="00B050B3"/>
    <w:rsid w:val="00B06B30"/>
    <w:rsid w:val="00B072E3"/>
    <w:rsid w:val="00B16388"/>
    <w:rsid w:val="00B36976"/>
    <w:rsid w:val="00B5170F"/>
    <w:rsid w:val="00B52E6A"/>
    <w:rsid w:val="00B53003"/>
    <w:rsid w:val="00B712B9"/>
    <w:rsid w:val="00B773E3"/>
    <w:rsid w:val="00B8288E"/>
    <w:rsid w:val="00B91C8C"/>
    <w:rsid w:val="00BA128C"/>
    <w:rsid w:val="00BB4C82"/>
    <w:rsid w:val="00BC3150"/>
    <w:rsid w:val="00BC3688"/>
    <w:rsid w:val="00BD48F7"/>
    <w:rsid w:val="00BF0981"/>
    <w:rsid w:val="00BF6144"/>
    <w:rsid w:val="00BF653E"/>
    <w:rsid w:val="00C12DD1"/>
    <w:rsid w:val="00C151A3"/>
    <w:rsid w:val="00C20B88"/>
    <w:rsid w:val="00C33662"/>
    <w:rsid w:val="00C34CCD"/>
    <w:rsid w:val="00C40D5E"/>
    <w:rsid w:val="00C42B43"/>
    <w:rsid w:val="00C42F75"/>
    <w:rsid w:val="00C53AD4"/>
    <w:rsid w:val="00C626E6"/>
    <w:rsid w:val="00C6364B"/>
    <w:rsid w:val="00C64322"/>
    <w:rsid w:val="00C64FC1"/>
    <w:rsid w:val="00C73AB1"/>
    <w:rsid w:val="00C80CBC"/>
    <w:rsid w:val="00C87FD9"/>
    <w:rsid w:val="00C96B67"/>
    <w:rsid w:val="00CA4B30"/>
    <w:rsid w:val="00CA617D"/>
    <w:rsid w:val="00CA6871"/>
    <w:rsid w:val="00CB1027"/>
    <w:rsid w:val="00CB2189"/>
    <w:rsid w:val="00CC1932"/>
    <w:rsid w:val="00CC3B5F"/>
    <w:rsid w:val="00CD483F"/>
    <w:rsid w:val="00CD7414"/>
    <w:rsid w:val="00CD7F2E"/>
    <w:rsid w:val="00CE61E7"/>
    <w:rsid w:val="00D043D0"/>
    <w:rsid w:val="00D126BC"/>
    <w:rsid w:val="00D1415D"/>
    <w:rsid w:val="00D16F13"/>
    <w:rsid w:val="00D22C3F"/>
    <w:rsid w:val="00D337C1"/>
    <w:rsid w:val="00D403E4"/>
    <w:rsid w:val="00D429DC"/>
    <w:rsid w:val="00D42B71"/>
    <w:rsid w:val="00D47FB9"/>
    <w:rsid w:val="00D52216"/>
    <w:rsid w:val="00D528E1"/>
    <w:rsid w:val="00D617C8"/>
    <w:rsid w:val="00D62DC8"/>
    <w:rsid w:val="00D63C55"/>
    <w:rsid w:val="00D838AB"/>
    <w:rsid w:val="00D85420"/>
    <w:rsid w:val="00D94854"/>
    <w:rsid w:val="00DA515B"/>
    <w:rsid w:val="00DB0A01"/>
    <w:rsid w:val="00DB3EFE"/>
    <w:rsid w:val="00DC379D"/>
    <w:rsid w:val="00DC5553"/>
    <w:rsid w:val="00DC5D1E"/>
    <w:rsid w:val="00DD4AD8"/>
    <w:rsid w:val="00DD534B"/>
    <w:rsid w:val="00DD6DB3"/>
    <w:rsid w:val="00DE2F57"/>
    <w:rsid w:val="00DE3DDA"/>
    <w:rsid w:val="00DE46C8"/>
    <w:rsid w:val="00DE6690"/>
    <w:rsid w:val="00E06678"/>
    <w:rsid w:val="00E1304F"/>
    <w:rsid w:val="00E14E48"/>
    <w:rsid w:val="00E25A7F"/>
    <w:rsid w:val="00E26C97"/>
    <w:rsid w:val="00E410E0"/>
    <w:rsid w:val="00E47BE9"/>
    <w:rsid w:val="00E62427"/>
    <w:rsid w:val="00E66FA7"/>
    <w:rsid w:val="00E7770E"/>
    <w:rsid w:val="00E83093"/>
    <w:rsid w:val="00E97E1F"/>
    <w:rsid w:val="00EA0734"/>
    <w:rsid w:val="00EA687D"/>
    <w:rsid w:val="00EB4BF6"/>
    <w:rsid w:val="00EB66D3"/>
    <w:rsid w:val="00ED2E49"/>
    <w:rsid w:val="00EF0778"/>
    <w:rsid w:val="00EF384A"/>
    <w:rsid w:val="00EF7CB1"/>
    <w:rsid w:val="00F04DBB"/>
    <w:rsid w:val="00F0679D"/>
    <w:rsid w:val="00F0796D"/>
    <w:rsid w:val="00F112D0"/>
    <w:rsid w:val="00F12113"/>
    <w:rsid w:val="00F21AE0"/>
    <w:rsid w:val="00F22D6B"/>
    <w:rsid w:val="00F2469F"/>
    <w:rsid w:val="00F2604E"/>
    <w:rsid w:val="00F40F3C"/>
    <w:rsid w:val="00F45696"/>
    <w:rsid w:val="00F465E3"/>
    <w:rsid w:val="00F765D7"/>
    <w:rsid w:val="00F76EF5"/>
    <w:rsid w:val="00F829A2"/>
    <w:rsid w:val="00F85FF2"/>
    <w:rsid w:val="00F8682D"/>
    <w:rsid w:val="00FC235A"/>
    <w:rsid w:val="00FC29CA"/>
    <w:rsid w:val="00FC5BF1"/>
    <w:rsid w:val="00FD02E3"/>
    <w:rsid w:val="00FD074D"/>
    <w:rsid w:val="00FD71BF"/>
    <w:rsid w:val="00FF0315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68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0F0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7F547D"/>
    <w:pPr>
      <w:suppressAutoHyphens/>
      <w:spacing w:after="0" w:line="240" w:lineRule="auto"/>
      <w:ind w:right="-483"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7F547D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7F54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F547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6C3E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6C3EE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DD4A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D4AD8"/>
  </w:style>
  <w:style w:type="paragraph" w:customStyle="1" w:styleId="31">
    <w:name w:val="Основной текст с отступом 31"/>
    <w:basedOn w:val="a"/>
    <w:rsid w:val="00DD4AD8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D4AD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0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456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F246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F246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EB66D3"/>
  </w:style>
  <w:style w:type="paragraph" w:styleId="ad">
    <w:name w:val="footer"/>
    <w:basedOn w:val="a"/>
    <w:link w:val="ae"/>
    <w:uiPriority w:val="99"/>
    <w:unhideWhenUsed/>
    <w:rsid w:val="00EF0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0778"/>
  </w:style>
  <w:style w:type="character" w:styleId="af">
    <w:name w:val="page number"/>
    <w:basedOn w:val="a0"/>
    <w:rsid w:val="00EF0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68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0F0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7F547D"/>
    <w:pPr>
      <w:suppressAutoHyphens/>
      <w:spacing w:after="0" w:line="240" w:lineRule="auto"/>
      <w:ind w:right="-483"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7F547D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7F54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F547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6C3E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6C3EE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DD4A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D4AD8"/>
  </w:style>
  <w:style w:type="paragraph" w:customStyle="1" w:styleId="31">
    <w:name w:val="Основной текст с отступом 31"/>
    <w:basedOn w:val="a"/>
    <w:rsid w:val="00DD4AD8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D4AD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0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456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F246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F246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EB66D3"/>
  </w:style>
  <w:style w:type="paragraph" w:styleId="ad">
    <w:name w:val="footer"/>
    <w:basedOn w:val="a"/>
    <w:link w:val="ae"/>
    <w:uiPriority w:val="99"/>
    <w:unhideWhenUsed/>
    <w:rsid w:val="00EF0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0778"/>
  </w:style>
  <w:style w:type="character" w:styleId="af">
    <w:name w:val="page number"/>
    <w:basedOn w:val="a0"/>
    <w:rsid w:val="00EF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0595-629B-46E3-9B5B-9D9EE574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</cp:lastModifiedBy>
  <cp:revision>12</cp:revision>
  <cp:lastPrinted>2017-03-03T10:42:00Z</cp:lastPrinted>
  <dcterms:created xsi:type="dcterms:W3CDTF">2017-03-03T10:41:00Z</dcterms:created>
  <dcterms:modified xsi:type="dcterms:W3CDTF">2017-07-10T11:34:00Z</dcterms:modified>
</cp:coreProperties>
</file>